
<file path=[Content_Types].xml><?xml version="1.0" encoding="utf-8"?>
<Types xmlns="http://schemas.openxmlformats.org/package/2006/content-types">
  <Default Extension="undefined" ContentType="image/png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28"/>
          <w:szCs w:val="28"/>
        </w:rPr>
        <w:t xml:space="preserve">APPLICATION FOR EARNED LEAVE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May 11, 2026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To,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Director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Technijian IT Services Pvt. Ltd.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Twin Tower, Plot no 7, Sector 22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IT Park, Panchkula 134109, Haryana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Application for 16 Days of Earned Leave (May 11 - May 31, 2026)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Sir / Madam,</w:t>
      </w:r>
    </w:p>
    <w:p>
      <w:pPr>
        <w:spacing w:after="24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Yogesh Kumar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Employee No.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TIPL-CSE-2022-05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working as Customer Support Engineer in the Customer Support Engineering (CSE), hereby apply for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16 (Sixteen) days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of Earned Leave from my accrued leave balance.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Leave period: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From May 11, 2026 through May 31, 2026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Number of days: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16 days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Type of leave: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Earned Leave (EL) - from accrued balance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Kindly approve this leave application. I will return any company equipment in my possession on or before May 31, 2026 as instructed.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Thanking you,</w:t>
      </w:r>
    </w:p>
    <w:p>
      <w:pPr>
        <w:spacing w:after="3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Yours sincerely,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________________________________________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Yogesh Kumar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18"/>
          <w:szCs w:val="18"/>
        </w:rPr>
        <w:t xml:space="preserve">Customer Support Engineer  |  Employee No. TIPL-CSE-2022-05  |  Date: ____________________</w:t>
      </w:r>
    </w:p>
    <w:p>
      <w:pPr>
        <w:pBdr>
          <w:bottom w:val="single" w:color="E9ECEF" w:sz="6"/>
        </w:pBdr>
        <w:spacing w:after="80" w:before="4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20"/>
          <w:szCs w:val="20"/>
        </w:rPr>
        <w:t xml:space="preserve">APPROVED BY DIRECTOR</w:t>
      </w:r>
    </w:p>
    <w:p>
      <w:pPr>
        <w:spacing w:after="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________________________________________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8"/>
          <w:szCs w:val="18"/>
        </w:rPr>
        <w:t xml:space="preserve">Ravi  |  Director  |  Technijian IT Services Pvt. Ltd.  |  May 11, 2026</w:t>
      </w:r>
    </w:p>
    <w:p>
      <w:pPr>
        <w:pBdr>
          <w:bottom w:val="single" w:color="E9ECEF" w:sz="6"/>
        </w:pBdr>
        <w:spacing w:after="80" w:before="4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18"/>
          <w:szCs w:val="18"/>
        </w:rPr>
        <w:t xml:space="preserve">DELIVERED IN PERSON  -  May 11,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24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Handed over by: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Ajay Bhardwaj  -  Team Lead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Time: ___________</w:t>
            </w:r>
          </w:p>
        </w:tc>
        <w:tc>
          <w:tcPr>
            <w:tcW w:type="pct" w:w="50%"/>
          </w:tcPr>
          <w:p>
            <w:pPr>
              <w:spacing w:after="24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Witnessed by: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Gurdeep Kumar  -  Team Lead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Time: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  <w:jc w:val="center"/>
    </w:pPr>
    <w:r>
      <w:rPr>
        <w:rFonts w:ascii="Calibri" w:cs="Calibri" w:eastAsia="Calibri" w:hAnsi="Calibri"/>
        <w:color w:val="59595B"/>
        <w:sz w:val="14"/>
        <w:szCs w:val="14"/>
      </w:rPr>
      <w:t xml:space="preserve">TECHNIJIAN IT SERVICES PVT. LTD.</w:t>
    </w:r>
  </w:p>
  <w:p>
    <w:pPr>
      <w:spacing w:after="0" w:before="20"/>
      <w:jc w:val="center"/>
    </w:pPr>
    <w:r>
      <w:rPr>
        <w:rFonts w:ascii="Calibri" w:cs="Calibri" w:eastAsia="Calibri" w:hAnsi="Calibri"/>
        <w:color w:val="59595B"/>
        <w:sz w:val="13"/>
        <w:szCs w:val="13"/>
      </w:rPr>
      <w:t xml:space="preserve">Twin Tower, Plot no 7, Sector 22, IT Park, Panchkula 134109  |  india@technijian.com</w:t>
    </w:r>
  </w:p>
  <w:p>
    <w:pPr>
      <w:spacing w:after="0" w:before="20"/>
      <w:jc w:val="center"/>
    </w:pPr>
    <w:r>
      <w:rPr>
        <w:rFonts w:ascii="Calibri" w:cs="Calibri" w:eastAsia="Calibri" w:hAnsi="Calibri"/>
        <w:color w:val="59595B"/>
        <w:sz w:val="13"/>
        <w:szCs w:val="13"/>
      </w:rPr>
      <w:t xml:space="preserve">Page </w:t>
    </w:r>
    <w:r>
      <w:rPr>
        <w:rFonts w:ascii="Calibri" w:cs="Calibri" w:eastAsia="Calibri" w:hAnsi="Calibri"/>
        <w:color w:val="59595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59595B"/>
        <w:sz w:val="13"/>
        <w:szCs w:val="13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50%"/>
        </w:tcPr>
        <w:p>
          <w:r>
            <w:drawing>
              <wp:inline distT="0" distB="0" distL="0" distR="0">
                <wp:extent cx="1714500" cy="3619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1A1A2E"/>
              <w:sz w:val="18"/>
              <w:szCs w:val="18"/>
            </w:rPr>
            <w:t xml:space="preserve">TECHNIJIAN IT SERVICES PVT. LTD.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9595B"/>
              <w:sz w:val="15"/>
              <w:szCs w:val="15"/>
            </w:rPr>
            <w:t xml:space="preserve">Twin Tower, Plot no 7, Sector 22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9595B"/>
              <w:sz w:val="15"/>
              <w:szCs w:val="15"/>
            </w:rPr>
            <w:t xml:space="preserve">IT Park, Panchkula 134109, Haryana, India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006DB6"/>
              <w:sz w:val="15"/>
              <w:szCs w:val="15"/>
            </w:rPr>
            <w:t xml:space="preserve">india@technijian.com  |  technijian.com</w:t>
          </w:r>
        </w:p>
      </w:tc>
    </w:tr>
  </w:tbl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rPr>
        <w:trHeight w:val="40" w:hRule="exact"/>
      </w:trPr>
      <w:tc>
        <w:tcPr>
          <w:shd w:fill="006DB6" w:color="006DB6" w:val="solid"/>
        </w:tcPr>
        <w:p>
          <w:r>
            <w:t xml:space="preserve"/>
          </w:r>
        </w:p>
      </w:tc>
    </w:tr>
  </w:tbl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rPr>
        <w:trHeight w:val="60" w:hRule="exact"/>
      </w:trPr>
      <w:tc>
        <w:tcPr>
          <w:shd w:fill="F67D4B" w:color="F67D4B" w:val="solid"/>
        </w:tcPr>
        <w:p>
          <w:r>
            <w:t xml:space="preserve"/>
          </w:r>
        </w:p>
      </w:tc>
    </w:tr>
  </w:tbl>
  <w:p>
    <w:pPr>
      <w:spacing w:after="8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Application - Yogesh Kumar</dc:title>
  <dc:creator>Technijian IT Services Pvt. Ltd.</dc:creator>
  <cp:lastModifiedBy>Un-named</cp:lastModifiedBy>
  <cp:revision>1</cp:revision>
  <dcterms:created xsi:type="dcterms:W3CDTF">2026-05-08T19:49:23.458Z</dcterms:created>
  <dcterms:modified xsi:type="dcterms:W3CDTF">2026-05-08T19:49:23.460Z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