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BDCA5" w14:textId="77777777" w:rsidR="00BD628A" w:rsidRPr="00BD628A" w:rsidRDefault="00BD628A" w:rsidP="00BD628A">
      <w:pPr>
        <w:rPr>
          <w:b/>
          <w:bCs/>
        </w:rPr>
      </w:pPr>
      <w:r w:rsidRPr="00BD628A">
        <w:rPr>
          <w:b/>
          <w:bCs/>
        </w:rPr>
        <w:t>MCPX</w:t>
      </w:r>
      <w:r w:rsidRPr="00BD628A">
        <w:rPr>
          <w:b/>
          <w:bCs/>
        </w:rPr>
        <w:noBreakHyphen/>
        <w:t>KendoBridge — Threat Model (STRIDE) &amp; Data</w:t>
      </w:r>
      <w:r w:rsidRPr="00BD628A">
        <w:rPr>
          <w:b/>
          <w:bCs/>
        </w:rPr>
        <w:noBreakHyphen/>
        <w:t>Flow Diagrams</w:t>
      </w:r>
    </w:p>
    <w:p w14:paraId="72CCA53E" w14:textId="77777777" w:rsidR="00BD628A" w:rsidRPr="00BD628A" w:rsidRDefault="00BD628A" w:rsidP="00BD628A">
      <w:r w:rsidRPr="00BD628A">
        <w:rPr>
          <w:b/>
          <w:bCs/>
        </w:rPr>
        <w:t>Document:</w:t>
      </w:r>
      <w:r w:rsidRPr="00BD628A">
        <w:t xml:space="preserve"> docs/17_threat_model.docx</w:t>
      </w:r>
      <w:r w:rsidRPr="00BD628A">
        <w:br/>
      </w:r>
      <w:r w:rsidRPr="00BD628A">
        <w:rPr>
          <w:b/>
          <w:bCs/>
        </w:rPr>
        <w:t>Project Code:</w:t>
      </w:r>
      <w:r w:rsidRPr="00BD628A">
        <w:t xml:space="preserve"> MCPX</w:t>
      </w:r>
      <w:r w:rsidRPr="00BD628A">
        <w:noBreakHyphen/>
        <w:t>KendoBridge</w:t>
      </w:r>
      <w:r w:rsidRPr="00BD628A">
        <w:br/>
      </w:r>
      <w:r w:rsidRPr="00BD628A">
        <w:rPr>
          <w:b/>
          <w:bCs/>
        </w:rPr>
        <w:t>Version:</w:t>
      </w:r>
      <w:r w:rsidRPr="00BD628A">
        <w:t xml:space="preserve"> 2.0.0</w:t>
      </w:r>
      <w:r w:rsidRPr="00BD628A">
        <w:br/>
      </w:r>
      <w:r w:rsidRPr="00BD628A">
        <w:rPr>
          <w:b/>
          <w:bCs/>
        </w:rPr>
        <w:t>Last Updated:</w:t>
      </w:r>
      <w:r w:rsidRPr="00BD628A">
        <w:t xml:space="preserve"> 2025</w:t>
      </w:r>
      <w:r w:rsidRPr="00BD628A">
        <w:noBreakHyphen/>
        <w:t>09</w:t>
      </w:r>
      <w:r w:rsidRPr="00BD628A">
        <w:noBreakHyphen/>
        <w:t>27</w:t>
      </w:r>
      <w:r w:rsidRPr="00BD628A">
        <w:br/>
      </w:r>
      <w:r w:rsidRPr="00BD628A">
        <w:rPr>
          <w:b/>
          <w:bCs/>
        </w:rPr>
        <w:t>Owner:</w:t>
      </w:r>
      <w:r w:rsidRPr="00BD628A">
        <w:t xml:space="preserve"> Security Lead (Responsible) — DoSE (Accountable) — DocFactory (Author) — SRE/Dev/T</w:t>
      </w:r>
      <w:r w:rsidRPr="00BD628A">
        <w:noBreakHyphen/>
        <w:t>Arch/QA (Consulted)</w:t>
      </w:r>
    </w:p>
    <w:p w14:paraId="2FEC2CAB" w14:textId="77777777" w:rsidR="00BD628A" w:rsidRPr="00BD628A" w:rsidRDefault="00BD628A" w:rsidP="00BD628A">
      <w:r w:rsidRPr="00BD628A">
        <w:rPr>
          <w:b/>
          <w:bCs/>
        </w:rPr>
        <w:t>Purpose.</w:t>
      </w:r>
      <w:r w:rsidRPr="00BD628A">
        <w:t xml:space="preserve"> Provide an </w:t>
      </w:r>
      <w:r w:rsidRPr="00BD628A">
        <w:rPr>
          <w:b/>
          <w:bCs/>
        </w:rPr>
        <w:t>audit</w:t>
      </w:r>
      <w:r w:rsidRPr="00BD628A">
        <w:rPr>
          <w:b/>
          <w:bCs/>
        </w:rPr>
        <w:noBreakHyphen/>
        <w:t>ready</w:t>
      </w:r>
      <w:r w:rsidRPr="00BD628A">
        <w:t xml:space="preserve"> threat model for the MCPX</w:t>
      </w:r>
      <w:r w:rsidRPr="00BD628A">
        <w:noBreakHyphen/>
        <w:t xml:space="preserve">KendoBridge proxy and Admin Portal. We document </w:t>
      </w:r>
      <w:r w:rsidRPr="00BD628A">
        <w:rPr>
          <w:b/>
          <w:bCs/>
        </w:rPr>
        <w:t>assets</w:t>
      </w:r>
      <w:r w:rsidRPr="00BD628A">
        <w:t xml:space="preserve">, </w:t>
      </w:r>
      <w:r w:rsidRPr="00BD628A">
        <w:rPr>
          <w:b/>
          <w:bCs/>
        </w:rPr>
        <w:t>trust boundaries</w:t>
      </w:r>
      <w:r w:rsidRPr="00BD628A">
        <w:t xml:space="preserve">, </w:t>
      </w:r>
      <w:r w:rsidRPr="00BD628A">
        <w:rPr>
          <w:b/>
          <w:bCs/>
        </w:rPr>
        <w:t>data flows</w:t>
      </w:r>
      <w:r w:rsidRPr="00BD628A">
        <w:t xml:space="preserve">, </w:t>
      </w:r>
      <w:r w:rsidRPr="00BD628A">
        <w:rPr>
          <w:b/>
          <w:bCs/>
        </w:rPr>
        <w:t>STRIDE threats</w:t>
      </w:r>
      <w:r w:rsidRPr="00BD628A">
        <w:t xml:space="preserve">, </w:t>
      </w:r>
      <w:r w:rsidRPr="00BD628A">
        <w:rPr>
          <w:b/>
          <w:bCs/>
        </w:rPr>
        <w:t>abuse cases</w:t>
      </w:r>
      <w:r w:rsidRPr="00BD628A">
        <w:t xml:space="preserve">, and </w:t>
      </w:r>
      <w:r w:rsidRPr="00BD628A">
        <w:rPr>
          <w:b/>
          <w:bCs/>
        </w:rPr>
        <w:t>controls</w:t>
      </w:r>
      <w:r w:rsidRPr="00BD628A">
        <w:t xml:space="preserve"> mapped to FR/NFR, OpenAPI, monitoring, CI/CD gates, and runbooks. This model follows Technijian guardrails: </w:t>
      </w:r>
      <w:r w:rsidRPr="00BD628A">
        <w:rPr>
          <w:b/>
          <w:bCs/>
        </w:rPr>
        <w:t>GitHub</w:t>
      </w:r>
      <w:r w:rsidRPr="00BD628A">
        <w:rPr>
          <w:b/>
          <w:bCs/>
        </w:rPr>
        <w:noBreakHyphen/>
        <w:t>first</w:t>
      </w:r>
      <w:r w:rsidRPr="00BD628A">
        <w:t xml:space="preserve"> SDLC (merge queue + required checks), </w:t>
      </w:r>
      <w:r w:rsidRPr="00BD628A">
        <w:rPr>
          <w:b/>
          <w:bCs/>
        </w:rPr>
        <w:t>No</w:t>
      </w:r>
      <w:r w:rsidRPr="00BD628A">
        <w:rPr>
          <w:b/>
          <w:bCs/>
        </w:rPr>
        <w:noBreakHyphen/>
        <w:t>Hard</w:t>
      </w:r>
      <w:r w:rsidRPr="00BD628A">
        <w:rPr>
          <w:b/>
          <w:bCs/>
        </w:rPr>
        <w:noBreakHyphen/>
        <w:t>Coding</w:t>
      </w:r>
      <w:r w:rsidRPr="00BD628A">
        <w:t xml:space="preserve">, </w:t>
      </w:r>
      <w:r w:rsidRPr="00BD628A">
        <w:rPr>
          <w:b/>
          <w:bCs/>
        </w:rPr>
        <w:t>Stored</w:t>
      </w:r>
      <w:r w:rsidRPr="00BD628A">
        <w:rPr>
          <w:b/>
          <w:bCs/>
        </w:rPr>
        <w:noBreakHyphen/>
        <w:t>procedure</w:t>
      </w:r>
      <w:r w:rsidRPr="00BD628A">
        <w:rPr>
          <w:b/>
          <w:bCs/>
        </w:rPr>
        <w:noBreakHyphen/>
        <w:t>only</w:t>
      </w:r>
      <w:r w:rsidRPr="00BD628A">
        <w:t xml:space="preserve"> DAL, </w:t>
      </w:r>
      <w:r w:rsidRPr="00BD628A">
        <w:rPr>
          <w:b/>
          <w:bCs/>
        </w:rPr>
        <w:t>add</w:t>
      </w:r>
      <w:r w:rsidRPr="00BD628A">
        <w:rPr>
          <w:b/>
          <w:bCs/>
        </w:rPr>
        <w:noBreakHyphen/>
        <w:t>only</w:t>
      </w:r>
      <w:r w:rsidRPr="00BD628A">
        <w:t xml:space="preserve"> migrations, </w:t>
      </w:r>
      <w:r w:rsidRPr="00BD628A">
        <w:rPr>
          <w:b/>
          <w:bCs/>
        </w:rPr>
        <w:t>four environments</w:t>
      </w:r>
      <w:r w:rsidRPr="00BD628A">
        <w:t xml:space="preserve"> (</w:t>
      </w:r>
      <w:r w:rsidRPr="00BD628A">
        <w:rPr>
          <w:b/>
          <w:bCs/>
        </w:rPr>
        <w:t>Alpha → Beta → RTM → Prod</w:t>
      </w:r>
      <w:r w:rsidRPr="00BD628A">
        <w:t xml:space="preserve">) with </w:t>
      </w:r>
      <w:r w:rsidRPr="00BD628A">
        <w:rPr>
          <w:b/>
          <w:bCs/>
        </w:rPr>
        <w:t>RTM validating on Prod DB (read</w:t>
      </w:r>
      <w:r w:rsidRPr="00BD628A">
        <w:rPr>
          <w:b/>
          <w:bCs/>
        </w:rPr>
        <w:noBreakHyphen/>
        <w:t>only)</w:t>
      </w:r>
      <w:r w:rsidRPr="00BD628A">
        <w:t xml:space="preserve">. </w:t>
      </w:r>
    </w:p>
    <w:p w14:paraId="127A5A64" w14:textId="77777777" w:rsidR="00BD628A" w:rsidRPr="00BD628A" w:rsidRDefault="00BD628A" w:rsidP="00BD628A">
      <w:r w:rsidRPr="00BD628A">
        <w:rPr>
          <w:b/>
          <w:bCs/>
        </w:rPr>
        <w:t>Compliance banner (applies throughout):</w:t>
      </w:r>
      <w:r w:rsidRPr="00BD628A">
        <w:t xml:space="preserve"> All dynamic values (child command/args/cwd, keep</w:t>
      </w:r>
      <w:r w:rsidRPr="00BD628A">
        <w:noBreakHyphen/>
        <w:t>alive cadence, request timeouts, Origin allow</w:t>
      </w:r>
      <w:r w:rsidRPr="00BD628A">
        <w:noBreakHyphen/>
        <w:t xml:space="preserve">list, feature flags) are </w:t>
      </w:r>
      <w:r w:rsidRPr="00BD628A">
        <w:rPr>
          <w:b/>
          <w:bCs/>
        </w:rPr>
        <w:t>DB</w:t>
      </w:r>
      <w:r w:rsidRPr="00BD628A">
        <w:rPr>
          <w:b/>
          <w:bCs/>
        </w:rPr>
        <w:noBreakHyphen/>
        <w:t>sourced via stored procedures</w:t>
      </w:r>
      <w:r w:rsidRPr="00BD628A">
        <w:t xml:space="preserve"> (sp_Config_*, sp_Feature_IsEnabled, sp_Lookup_Get). </w:t>
      </w:r>
      <w:r w:rsidRPr="00BD628A">
        <w:rPr>
          <w:b/>
          <w:bCs/>
        </w:rPr>
        <w:t>Secrets</w:t>
      </w:r>
      <w:r w:rsidRPr="00BD628A">
        <w:t xml:space="preserve"> (SQL connection strings, Telerik license) live </w:t>
      </w:r>
      <w:r w:rsidRPr="00BD628A">
        <w:rPr>
          <w:b/>
          <w:bCs/>
        </w:rPr>
        <w:t>only</w:t>
      </w:r>
      <w:r w:rsidRPr="00BD628A">
        <w:t xml:space="preserve"> in </w:t>
      </w:r>
      <w:r w:rsidRPr="00BD628A">
        <w:rPr>
          <w:b/>
          <w:bCs/>
        </w:rPr>
        <w:t>GitHub Environments</w:t>
      </w:r>
      <w:r w:rsidRPr="00BD628A">
        <w:t xml:space="preserve">; </w:t>
      </w:r>
      <w:r w:rsidRPr="00BD628A">
        <w:rPr>
          <w:b/>
          <w:bCs/>
        </w:rPr>
        <w:t>never</w:t>
      </w:r>
      <w:r w:rsidRPr="00BD628A">
        <w:t xml:space="preserve"> in code/docs/DB/logs. The Admin Portal is </w:t>
      </w:r>
      <w:r w:rsidRPr="00BD628A">
        <w:rPr>
          <w:b/>
          <w:bCs/>
        </w:rPr>
        <w:t>read</w:t>
      </w:r>
      <w:r w:rsidRPr="00BD628A">
        <w:rPr>
          <w:b/>
          <w:bCs/>
        </w:rPr>
        <w:noBreakHyphen/>
        <w:t>only</w:t>
      </w:r>
      <w:r w:rsidRPr="00BD628A">
        <w:t xml:space="preserve"> and must not expose secrets. </w:t>
      </w:r>
    </w:p>
    <w:p w14:paraId="7AEA5FA1" w14:textId="77777777" w:rsidR="00BD628A" w:rsidRPr="00BD628A" w:rsidRDefault="00BD628A" w:rsidP="00BD628A">
      <w:r w:rsidRPr="00BD628A">
        <w:pict w14:anchorId="3034EA32">
          <v:rect id="_x0000_i1119" style="width:0;height:1.5pt" o:hralign="center" o:hrstd="t" o:hr="t" fillcolor="#a0a0a0" stroked="f"/>
        </w:pict>
      </w:r>
    </w:p>
    <w:p w14:paraId="0C639143" w14:textId="77777777" w:rsidR="00BD628A" w:rsidRPr="00BD628A" w:rsidRDefault="00BD628A" w:rsidP="00BD628A">
      <w:pPr>
        <w:rPr>
          <w:b/>
          <w:bCs/>
        </w:rPr>
      </w:pPr>
      <w:r w:rsidRPr="00BD628A">
        <w:rPr>
          <w:b/>
          <w:bCs/>
        </w:rPr>
        <w:t>1) System overview &amp; assets</w:t>
      </w:r>
    </w:p>
    <w:p w14:paraId="62C86EDC" w14:textId="77777777" w:rsidR="00BD628A" w:rsidRPr="00BD628A" w:rsidRDefault="00BD628A" w:rsidP="00BD628A">
      <w:r w:rsidRPr="00BD628A">
        <w:rPr>
          <w:b/>
          <w:bCs/>
        </w:rPr>
        <w:t>Primary goal.</w:t>
      </w:r>
      <w:r w:rsidRPr="00BD628A">
        <w:t xml:space="preserve"> Bridge Remote MCP clients (e.g., ChatGPT Connector) over </w:t>
      </w:r>
      <w:r w:rsidRPr="00BD628A">
        <w:rPr>
          <w:b/>
          <w:bCs/>
        </w:rPr>
        <w:t>HTTP/Streamable</w:t>
      </w:r>
      <w:r w:rsidRPr="00BD628A">
        <w:rPr>
          <w:b/>
          <w:bCs/>
        </w:rPr>
        <w:noBreakHyphen/>
        <w:t>HTTP</w:t>
      </w:r>
      <w:r w:rsidRPr="00BD628A">
        <w:t xml:space="preserve"> to the </w:t>
      </w:r>
      <w:r w:rsidRPr="00BD628A">
        <w:rPr>
          <w:b/>
          <w:bCs/>
        </w:rPr>
        <w:t>Telerik KendoReact MCP</w:t>
      </w:r>
      <w:r w:rsidRPr="00BD628A">
        <w:t xml:space="preserve"> process via </w:t>
      </w:r>
      <w:r w:rsidRPr="00BD628A">
        <w:rPr>
          <w:b/>
          <w:bCs/>
        </w:rPr>
        <w:t>STDIO</w:t>
      </w:r>
      <w:r w:rsidRPr="00BD628A">
        <w:t xml:space="preserve">, with </w:t>
      </w:r>
      <w:r w:rsidRPr="00BD628A">
        <w:rPr>
          <w:b/>
          <w:bCs/>
        </w:rPr>
        <w:t>SSE</w:t>
      </w:r>
      <w:r w:rsidRPr="00BD628A">
        <w:t xml:space="preserve"> support for streaming and notifications.</w:t>
      </w:r>
    </w:p>
    <w:p w14:paraId="3E51DE9D" w14:textId="77777777" w:rsidR="00BD628A" w:rsidRPr="00BD628A" w:rsidRDefault="00BD628A" w:rsidP="00BD628A">
      <w:r w:rsidRPr="00BD628A">
        <w:rPr>
          <w:b/>
          <w:bCs/>
        </w:rPr>
        <w:t>Key assets (confidentiality/integrity/availability — CIA):</w:t>
      </w:r>
    </w:p>
    <w:p w14:paraId="65D60E11" w14:textId="77777777" w:rsidR="00BD628A" w:rsidRPr="00BD628A" w:rsidRDefault="00BD628A" w:rsidP="00BD628A">
      <w:pPr>
        <w:numPr>
          <w:ilvl w:val="0"/>
          <w:numId w:val="13"/>
        </w:numPr>
      </w:pPr>
      <w:r w:rsidRPr="00BD628A">
        <w:rPr>
          <w:b/>
          <w:bCs/>
        </w:rPr>
        <w:t>Transport surfaces</w:t>
      </w:r>
      <w:r w:rsidRPr="00BD628A">
        <w:t>: /mcp (POST JSON or SSE), /mcp (GET SSE), legacy /messages + /sse (flagged), /healthz, /ready, /config/effective.</w:t>
      </w:r>
    </w:p>
    <w:p w14:paraId="5FE684A1" w14:textId="77777777" w:rsidR="00BD628A" w:rsidRPr="00BD628A" w:rsidRDefault="00BD628A" w:rsidP="00BD628A">
      <w:pPr>
        <w:numPr>
          <w:ilvl w:val="0"/>
          <w:numId w:val="13"/>
        </w:numPr>
      </w:pPr>
      <w:r w:rsidRPr="00BD628A">
        <w:rPr>
          <w:b/>
          <w:bCs/>
        </w:rPr>
        <w:t>Session binding</w:t>
      </w:r>
      <w:r w:rsidRPr="00BD628A">
        <w:t>: Mcp</w:t>
      </w:r>
      <w:r w:rsidRPr="00BD628A">
        <w:noBreakHyphen/>
        <w:t>Session</w:t>
      </w:r>
      <w:r w:rsidRPr="00BD628A">
        <w:noBreakHyphen/>
        <w:t xml:space="preserve">Id (routing key; </w:t>
      </w:r>
      <w:r w:rsidRPr="00BD628A">
        <w:rPr>
          <w:b/>
          <w:bCs/>
        </w:rPr>
        <w:t>not</w:t>
      </w:r>
      <w:r w:rsidRPr="00BD628A">
        <w:t xml:space="preserve"> an auth secret).</w:t>
      </w:r>
    </w:p>
    <w:p w14:paraId="297B0841" w14:textId="77777777" w:rsidR="00BD628A" w:rsidRPr="00BD628A" w:rsidRDefault="00BD628A" w:rsidP="00BD628A">
      <w:pPr>
        <w:numPr>
          <w:ilvl w:val="0"/>
          <w:numId w:val="13"/>
        </w:numPr>
      </w:pPr>
      <w:r w:rsidRPr="00BD628A">
        <w:rPr>
          <w:b/>
          <w:bCs/>
        </w:rPr>
        <w:t>Child process</w:t>
      </w:r>
      <w:r w:rsidRPr="00BD628A">
        <w:t xml:space="preserve">: @progress/kendo-react-mcp (spawned via </w:t>
      </w:r>
      <w:r w:rsidRPr="00BD628A">
        <w:rPr>
          <w:b/>
          <w:bCs/>
        </w:rPr>
        <w:t>DB</w:t>
      </w:r>
      <w:r w:rsidRPr="00BD628A">
        <w:rPr>
          <w:b/>
          <w:bCs/>
        </w:rPr>
        <w:noBreakHyphen/>
        <w:t>driven</w:t>
      </w:r>
      <w:r w:rsidRPr="00BD628A">
        <w:t xml:space="preserve"> command/args).</w:t>
      </w:r>
    </w:p>
    <w:p w14:paraId="6FF87170" w14:textId="77777777" w:rsidR="00BD628A" w:rsidRPr="00BD628A" w:rsidRDefault="00BD628A" w:rsidP="00BD628A">
      <w:pPr>
        <w:numPr>
          <w:ilvl w:val="0"/>
          <w:numId w:val="13"/>
        </w:numPr>
      </w:pPr>
      <w:r w:rsidRPr="00BD628A">
        <w:rPr>
          <w:b/>
          <w:bCs/>
        </w:rPr>
        <w:t>Config plane</w:t>
      </w:r>
      <w:r w:rsidRPr="00BD628A">
        <w:t>: non</w:t>
      </w:r>
      <w:r w:rsidRPr="00BD628A">
        <w:noBreakHyphen/>
        <w:t>secret keys/flags in SQL Server (AppConfig, FeatureFlag via SPs).</w:t>
      </w:r>
    </w:p>
    <w:p w14:paraId="2924CF00" w14:textId="77777777" w:rsidR="00BD628A" w:rsidRPr="00BD628A" w:rsidRDefault="00BD628A" w:rsidP="00BD628A">
      <w:pPr>
        <w:numPr>
          <w:ilvl w:val="0"/>
          <w:numId w:val="13"/>
        </w:numPr>
      </w:pPr>
      <w:r w:rsidRPr="00BD628A">
        <w:rPr>
          <w:b/>
          <w:bCs/>
        </w:rPr>
        <w:t>Secrets</w:t>
      </w:r>
      <w:r w:rsidRPr="00BD628A">
        <w:t xml:space="preserve">: SQL connection strings; </w:t>
      </w:r>
      <w:r w:rsidRPr="00BD628A">
        <w:rPr>
          <w:b/>
          <w:bCs/>
        </w:rPr>
        <w:t>Telerik license</w:t>
      </w:r>
      <w:r w:rsidRPr="00BD628A">
        <w:t xml:space="preserve"> (CI build</w:t>
      </w:r>
      <w:r w:rsidRPr="00BD628A">
        <w:noBreakHyphen/>
        <w:t>time only).</w:t>
      </w:r>
    </w:p>
    <w:p w14:paraId="0425E97A" w14:textId="77777777" w:rsidR="00BD628A" w:rsidRPr="00BD628A" w:rsidRDefault="00BD628A" w:rsidP="00BD628A">
      <w:pPr>
        <w:numPr>
          <w:ilvl w:val="0"/>
          <w:numId w:val="13"/>
        </w:numPr>
      </w:pPr>
      <w:r w:rsidRPr="00BD628A">
        <w:rPr>
          <w:b/>
          <w:bCs/>
        </w:rPr>
        <w:lastRenderedPageBreak/>
        <w:t>Observability</w:t>
      </w:r>
      <w:r w:rsidRPr="00BD628A">
        <w:t>: JSON logs (requestId/sessionId/childPid; no payloads), metrics (TTFB, heartbeat gaps, readiness, errors by code).</w:t>
      </w:r>
    </w:p>
    <w:p w14:paraId="3D7AA2D2" w14:textId="77777777" w:rsidR="00BD628A" w:rsidRPr="00BD628A" w:rsidRDefault="00BD628A" w:rsidP="00BD628A">
      <w:pPr>
        <w:numPr>
          <w:ilvl w:val="0"/>
          <w:numId w:val="13"/>
        </w:numPr>
      </w:pPr>
      <w:r w:rsidRPr="00BD628A">
        <w:rPr>
          <w:b/>
          <w:bCs/>
        </w:rPr>
        <w:t>Release evidence</w:t>
      </w:r>
      <w:r w:rsidRPr="00BD628A">
        <w:t>: OpenAPI, CodeQL, SBOM, secret</w:t>
      </w:r>
      <w:r w:rsidRPr="00BD628A">
        <w:noBreakHyphen/>
        <w:t xml:space="preserve">scan summaries, perf/monitoring snapshots (retained ≥ 1 year). </w:t>
      </w:r>
    </w:p>
    <w:p w14:paraId="24C5204B" w14:textId="77777777" w:rsidR="00BD628A" w:rsidRPr="00BD628A" w:rsidRDefault="00BD628A" w:rsidP="00BD628A">
      <w:r w:rsidRPr="00BD628A">
        <w:rPr>
          <w:b/>
          <w:bCs/>
        </w:rPr>
        <w:t>Actors:</w:t>
      </w:r>
    </w:p>
    <w:p w14:paraId="39749418" w14:textId="77777777" w:rsidR="00BD628A" w:rsidRPr="00BD628A" w:rsidRDefault="00BD628A" w:rsidP="00BD628A">
      <w:pPr>
        <w:numPr>
          <w:ilvl w:val="0"/>
          <w:numId w:val="14"/>
        </w:numPr>
      </w:pPr>
      <w:r w:rsidRPr="00BD628A">
        <w:rPr>
          <w:b/>
          <w:bCs/>
        </w:rPr>
        <w:t>Remote MCP client</w:t>
      </w:r>
      <w:r w:rsidRPr="00BD628A">
        <w:t xml:space="preserve"> (primary)</w:t>
      </w:r>
    </w:p>
    <w:p w14:paraId="4862350F" w14:textId="77777777" w:rsidR="00BD628A" w:rsidRPr="00BD628A" w:rsidRDefault="00BD628A" w:rsidP="00BD628A">
      <w:pPr>
        <w:numPr>
          <w:ilvl w:val="0"/>
          <w:numId w:val="14"/>
        </w:numPr>
      </w:pPr>
      <w:r w:rsidRPr="00BD628A">
        <w:rPr>
          <w:b/>
          <w:bCs/>
        </w:rPr>
        <w:t>Legacy MCP client</w:t>
      </w:r>
      <w:r w:rsidRPr="00BD628A">
        <w:t xml:space="preserve"> (optional; feature</w:t>
      </w:r>
      <w:r w:rsidRPr="00BD628A">
        <w:noBreakHyphen/>
        <w:t>flagged)</w:t>
      </w:r>
    </w:p>
    <w:p w14:paraId="7A9A6034" w14:textId="77777777" w:rsidR="00BD628A" w:rsidRPr="00BD628A" w:rsidRDefault="00BD628A" w:rsidP="00BD628A">
      <w:pPr>
        <w:numPr>
          <w:ilvl w:val="0"/>
          <w:numId w:val="14"/>
        </w:numPr>
      </w:pPr>
      <w:r w:rsidRPr="00BD628A">
        <w:rPr>
          <w:b/>
          <w:bCs/>
        </w:rPr>
        <w:t>Kendo MCP child process</w:t>
      </w:r>
      <w:r w:rsidRPr="00BD628A">
        <w:t xml:space="preserve"> (STDIO)</w:t>
      </w:r>
    </w:p>
    <w:p w14:paraId="0F69B057" w14:textId="77777777" w:rsidR="00BD628A" w:rsidRPr="00BD628A" w:rsidRDefault="00BD628A" w:rsidP="00BD628A">
      <w:pPr>
        <w:numPr>
          <w:ilvl w:val="0"/>
          <w:numId w:val="14"/>
        </w:numPr>
      </w:pPr>
      <w:r w:rsidRPr="00BD628A">
        <w:rPr>
          <w:b/>
          <w:bCs/>
        </w:rPr>
        <w:t>Ops Admin</w:t>
      </w:r>
      <w:r w:rsidRPr="00BD628A">
        <w:t xml:space="preserve"> (read</w:t>
      </w:r>
      <w:r w:rsidRPr="00BD628A">
        <w:noBreakHyphen/>
        <w:t>only Admin Portal; promotion Alpha → Prod)</w:t>
      </w:r>
    </w:p>
    <w:p w14:paraId="649EC069" w14:textId="77777777" w:rsidR="00BD628A" w:rsidRPr="00BD628A" w:rsidRDefault="00BD628A" w:rsidP="00BD628A">
      <w:r w:rsidRPr="00BD628A">
        <w:pict w14:anchorId="79094146">
          <v:rect id="_x0000_i1120" style="width:0;height:1.5pt" o:hralign="center" o:hrstd="t" o:hr="t" fillcolor="#a0a0a0" stroked="f"/>
        </w:pict>
      </w:r>
    </w:p>
    <w:p w14:paraId="39486EEF" w14:textId="77777777" w:rsidR="00BD628A" w:rsidRPr="00BD628A" w:rsidRDefault="00BD628A" w:rsidP="00BD628A">
      <w:pPr>
        <w:rPr>
          <w:b/>
          <w:bCs/>
        </w:rPr>
      </w:pPr>
      <w:r w:rsidRPr="00BD628A">
        <w:rPr>
          <w:b/>
          <w:bCs/>
        </w:rPr>
        <w:t>2) Trust boundaries &amp; data</w:t>
      </w:r>
      <w:r w:rsidRPr="00BD628A">
        <w:rPr>
          <w:b/>
          <w:bCs/>
        </w:rPr>
        <w:noBreakHyphen/>
        <w:t>flow diagrams (DFDs)</w:t>
      </w:r>
    </w:p>
    <w:p w14:paraId="2AD4AB28" w14:textId="77777777" w:rsidR="00BD628A" w:rsidRPr="00BD628A" w:rsidRDefault="00BD628A" w:rsidP="00BD628A">
      <w:pPr>
        <w:rPr>
          <w:b/>
          <w:bCs/>
        </w:rPr>
      </w:pPr>
      <w:r w:rsidRPr="00BD628A">
        <w:rPr>
          <w:b/>
          <w:bCs/>
        </w:rPr>
        <w:t>2.1 Context &amp; trust boundaries (Level</w:t>
      </w:r>
      <w:r w:rsidRPr="00BD628A">
        <w:rPr>
          <w:b/>
          <w:bCs/>
        </w:rPr>
        <w:noBreakHyphen/>
        <w:t>0)</w:t>
      </w:r>
    </w:p>
    <w:p w14:paraId="3BB6D953" w14:textId="77777777" w:rsidR="00BD628A" w:rsidRPr="00BD628A" w:rsidRDefault="00BD628A" w:rsidP="00BD628A">
      <w:r w:rsidRPr="00BD628A">
        <w:t>flowchart LR</w:t>
      </w:r>
    </w:p>
    <w:p w14:paraId="70BC1D0A" w14:textId="77777777" w:rsidR="00BD628A" w:rsidRPr="00BD628A" w:rsidRDefault="00BD628A" w:rsidP="00BD628A">
      <w:r w:rsidRPr="00BD628A">
        <w:t xml:space="preserve">  subgraph Internet [Untrusted Internet]</w:t>
      </w:r>
    </w:p>
    <w:p w14:paraId="7BB30B4E" w14:textId="77777777" w:rsidR="00BD628A" w:rsidRPr="00BD628A" w:rsidRDefault="00BD628A" w:rsidP="00BD628A">
      <w:r w:rsidRPr="00BD628A">
        <w:t xml:space="preserve">    C1[Remote MCP Client]</w:t>
      </w:r>
    </w:p>
    <w:p w14:paraId="1EC5A726" w14:textId="77777777" w:rsidR="00BD628A" w:rsidRPr="00BD628A" w:rsidRDefault="00BD628A" w:rsidP="00BD628A">
      <w:r w:rsidRPr="00BD628A">
        <w:t xml:space="preserve">    C2[Legacy MCP Client]</w:t>
      </w:r>
    </w:p>
    <w:p w14:paraId="1FAA215E" w14:textId="77777777" w:rsidR="00BD628A" w:rsidRPr="00BD628A" w:rsidRDefault="00BD628A" w:rsidP="00BD628A">
      <w:r w:rsidRPr="00BD628A">
        <w:t xml:space="preserve">  end</w:t>
      </w:r>
    </w:p>
    <w:p w14:paraId="5CCECE57" w14:textId="77777777" w:rsidR="00BD628A" w:rsidRPr="00BD628A" w:rsidRDefault="00BD628A" w:rsidP="00BD628A"/>
    <w:p w14:paraId="04CECC7B" w14:textId="77777777" w:rsidR="00BD628A" w:rsidRPr="00BD628A" w:rsidRDefault="00BD628A" w:rsidP="00BD628A">
      <w:r w:rsidRPr="00BD628A">
        <w:t xml:space="preserve">  subgraph Edge [Ingress / LB / WAF]</w:t>
      </w:r>
    </w:p>
    <w:p w14:paraId="0C873B3E" w14:textId="77777777" w:rsidR="00BD628A" w:rsidRPr="00BD628A" w:rsidRDefault="00BD628A" w:rsidP="00BD628A">
      <w:r w:rsidRPr="00BD628A">
        <w:t xml:space="preserve">    GW[Gateway / Ingress]</w:t>
      </w:r>
    </w:p>
    <w:p w14:paraId="3AF8619C" w14:textId="77777777" w:rsidR="00BD628A" w:rsidRPr="00BD628A" w:rsidRDefault="00BD628A" w:rsidP="00BD628A">
      <w:r w:rsidRPr="00BD628A">
        <w:t xml:space="preserve">  end</w:t>
      </w:r>
    </w:p>
    <w:p w14:paraId="65C57E54" w14:textId="77777777" w:rsidR="00BD628A" w:rsidRPr="00BD628A" w:rsidRDefault="00BD628A" w:rsidP="00BD628A"/>
    <w:p w14:paraId="648C427E" w14:textId="77777777" w:rsidR="00BD628A" w:rsidRPr="00BD628A" w:rsidRDefault="00BD628A" w:rsidP="00BD628A">
      <w:r w:rsidRPr="00BD628A">
        <w:t xml:space="preserve">  subgraph App [MCPX</w:t>
      </w:r>
      <w:r w:rsidRPr="00BD628A">
        <w:noBreakHyphen/>
        <w:t>KendoBridge API Pod]</w:t>
      </w:r>
    </w:p>
    <w:p w14:paraId="73DFBDC7" w14:textId="77777777" w:rsidR="00BD628A" w:rsidRPr="00BD628A" w:rsidRDefault="00BD628A" w:rsidP="00BD628A">
      <w:r w:rsidRPr="00BD628A">
        <w:t xml:space="preserve">    A1[/POST /mcp (JSON or SSE)/]</w:t>
      </w:r>
    </w:p>
    <w:p w14:paraId="69806B9C" w14:textId="77777777" w:rsidR="00BD628A" w:rsidRPr="00BD628A" w:rsidRDefault="00BD628A" w:rsidP="00BD628A">
      <w:r w:rsidRPr="00BD628A">
        <w:t xml:space="preserve">    A2[/GET /mcp (SSE)/]</w:t>
      </w:r>
    </w:p>
    <w:p w14:paraId="7EAD244C" w14:textId="77777777" w:rsidR="00BD628A" w:rsidRPr="00BD628A" w:rsidRDefault="00BD628A" w:rsidP="00BD628A">
      <w:r w:rsidRPr="00BD628A">
        <w:t xml:space="preserve">    L[/Logs + Metrics/]</w:t>
      </w:r>
    </w:p>
    <w:p w14:paraId="535675A3" w14:textId="77777777" w:rsidR="00BD628A" w:rsidRPr="00BD628A" w:rsidRDefault="00BD628A" w:rsidP="00BD628A">
      <w:r w:rsidRPr="00BD628A">
        <w:t xml:space="preserve">    CP[Child Supervisor]</w:t>
      </w:r>
    </w:p>
    <w:p w14:paraId="36EBDC23" w14:textId="77777777" w:rsidR="00BD628A" w:rsidRPr="00BD628A" w:rsidRDefault="00BD628A" w:rsidP="00BD628A">
      <w:r w:rsidRPr="00BD628A">
        <w:lastRenderedPageBreak/>
        <w:t xml:space="preserve">  end</w:t>
      </w:r>
    </w:p>
    <w:p w14:paraId="1168F01A" w14:textId="77777777" w:rsidR="00BD628A" w:rsidRPr="00BD628A" w:rsidRDefault="00BD628A" w:rsidP="00BD628A"/>
    <w:p w14:paraId="01CFD091" w14:textId="77777777" w:rsidR="00BD628A" w:rsidRPr="00BD628A" w:rsidRDefault="00BD628A" w:rsidP="00BD628A">
      <w:r w:rsidRPr="00BD628A">
        <w:t xml:space="preserve">  subgraph Child [Kendo MCP Child Process]</w:t>
      </w:r>
    </w:p>
    <w:p w14:paraId="1C810A38" w14:textId="77777777" w:rsidR="00BD628A" w:rsidRPr="00BD628A" w:rsidRDefault="00BD628A" w:rsidP="00BD628A">
      <w:r w:rsidRPr="00BD628A">
        <w:t xml:space="preserve">    K[@progress/kendo-react-mcp&lt;br/&gt;STDIO]</w:t>
      </w:r>
    </w:p>
    <w:p w14:paraId="1D71BB06" w14:textId="77777777" w:rsidR="00BD628A" w:rsidRPr="00BD628A" w:rsidRDefault="00BD628A" w:rsidP="00BD628A">
      <w:r w:rsidRPr="00BD628A">
        <w:t xml:space="preserve">  end</w:t>
      </w:r>
    </w:p>
    <w:p w14:paraId="2F2093E5" w14:textId="77777777" w:rsidR="00BD628A" w:rsidRPr="00BD628A" w:rsidRDefault="00BD628A" w:rsidP="00BD628A"/>
    <w:p w14:paraId="0FD6934F" w14:textId="77777777" w:rsidR="00BD628A" w:rsidRPr="00BD628A" w:rsidRDefault="00BD628A" w:rsidP="00BD628A">
      <w:r w:rsidRPr="00BD628A">
        <w:t xml:space="preserve">  subgraph DB[SQL Server (non-secret config/flags)]</w:t>
      </w:r>
    </w:p>
    <w:p w14:paraId="35DDEC61" w14:textId="77777777" w:rsidR="00BD628A" w:rsidRPr="00BD628A" w:rsidRDefault="00BD628A" w:rsidP="00BD628A">
      <w:r w:rsidRPr="00BD628A">
        <w:t xml:space="preserve">    SP[(SPs: sp_Config_*, sp_Feature_IsEnabled,&lt;br/&gt;sp_Lookup_Get)]</w:t>
      </w:r>
    </w:p>
    <w:p w14:paraId="1DC2254C" w14:textId="77777777" w:rsidR="00BD628A" w:rsidRPr="00BD628A" w:rsidRDefault="00BD628A" w:rsidP="00BD628A">
      <w:r w:rsidRPr="00BD628A">
        <w:t xml:space="preserve">  end</w:t>
      </w:r>
    </w:p>
    <w:p w14:paraId="3C1DA934" w14:textId="77777777" w:rsidR="00BD628A" w:rsidRPr="00BD628A" w:rsidRDefault="00BD628A" w:rsidP="00BD628A"/>
    <w:p w14:paraId="58F10C80" w14:textId="77777777" w:rsidR="00BD628A" w:rsidRPr="00BD628A" w:rsidRDefault="00BD628A" w:rsidP="00BD628A">
      <w:r w:rsidRPr="00BD628A">
        <w:t xml:space="preserve">  C1 --&gt;|HTTPS| GW --&gt; A1</w:t>
      </w:r>
    </w:p>
    <w:p w14:paraId="327977D2" w14:textId="77777777" w:rsidR="00BD628A" w:rsidRPr="00BD628A" w:rsidRDefault="00BD628A" w:rsidP="00BD628A">
      <w:r w:rsidRPr="00BD628A">
        <w:t xml:space="preserve">  C1 --&gt;|HTTPS| GW --&gt; A2</w:t>
      </w:r>
    </w:p>
    <w:p w14:paraId="78F68DA6" w14:textId="77777777" w:rsidR="00BD628A" w:rsidRPr="00BD628A" w:rsidRDefault="00BD628A" w:rsidP="00BD628A">
      <w:r w:rsidRPr="00BD628A">
        <w:t xml:space="preserve">  C2 --&gt;|HTTPS (flagged)| GW --&gt; A1</w:t>
      </w:r>
    </w:p>
    <w:p w14:paraId="25A51BC2" w14:textId="77777777" w:rsidR="00BD628A" w:rsidRPr="00BD628A" w:rsidRDefault="00BD628A" w:rsidP="00BD628A">
      <w:r w:rsidRPr="00BD628A">
        <w:t xml:space="preserve">  A1 &lt;--&gt;|STDIO| K</w:t>
      </w:r>
    </w:p>
    <w:p w14:paraId="4A269E18" w14:textId="77777777" w:rsidR="00BD628A" w:rsidRPr="00BD628A" w:rsidRDefault="00BD628A" w:rsidP="00BD628A">
      <w:r w:rsidRPr="00BD628A">
        <w:t xml:space="preserve">  CP --- K</w:t>
      </w:r>
    </w:p>
    <w:p w14:paraId="468BD689" w14:textId="77777777" w:rsidR="00BD628A" w:rsidRPr="00BD628A" w:rsidRDefault="00BD628A" w:rsidP="00BD628A">
      <w:r w:rsidRPr="00BD628A">
        <w:t xml:space="preserve">  A1 --&gt;|EXECUTE via SP| SP</w:t>
      </w:r>
    </w:p>
    <w:p w14:paraId="7DB21B1C" w14:textId="77777777" w:rsidR="00BD628A" w:rsidRPr="00BD628A" w:rsidRDefault="00BD628A" w:rsidP="00BD628A">
      <w:r w:rsidRPr="00BD628A">
        <w:t xml:space="preserve">  A2 --&gt;|EXECUTE via SP| SP</w:t>
      </w:r>
    </w:p>
    <w:p w14:paraId="34C6FD1B" w14:textId="77777777" w:rsidR="00BD628A" w:rsidRPr="00BD628A" w:rsidRDefault="00BD628A" w:rsidP="00BD628A">
      <w:r w:rsidRPr="00BD628A">
        <w:t xml:space="preserve">  A1 --&gt; L</w:t>
      </w:r>
    </w:p>
    <w:p w14:paraId="50E8B911" w14:textId="77777777" w:rsidR="00BD628A" w:rsidRPr="00BD628A" w:rsidRDefault="00BD628A" w:rsidP="00BD628A">
      <w:r w:rsidRPr="00BD628A">
        <w:t xml:space="preserve">  A2 --&gt; L</w:t>
      </w:r>
    </w:p>
    <w:p w14:paraId="0B10AD3A" w14:textId="77777777" w:rsidR="00BD628A" w:rsidRPr="00BD628A" w:rsidRDefault="00BD628A" w:rsidP="00BD628A">
      <w:r w:rsidRPr="00BD628A">
        <w:rPr>
          <w:b/>
          <w:bCs/>
        </w:rPr>
        <w:t>Trust boundaries:</w:t>
      </w:r>
    </w:p>
    <w:p w14:paraId="19D23AB4" w14:textId="77777777" w:rsidR="00BD628A" w:rsidRPr="00BD628A" w:rsidRDefault="00BD628A" w:rsidP="00BD628A">
      <w:pPr>
        <w:numPr>
          <w:ilvl w:val="0"/>
          <w:numId w:val="15"/>
        </w:numPr>
      </w:pPr>
      <w:r w:rsidRPr="00BD628A">
        <w:t xml:space="preserve">Internet ↔ Edge, 2) Edge ↔ App, 3) App ↔ Child (local process boundary), 4) App ↔ DB (network/database boundary). Admin Portal traffic follows the same </w:t>
      </w:r>
      <w:r w:rsidRPr="00BD628A">
        <w:rPr>
          <w:b/>
          <w:bCs/>
        </w:rPr>
        <w:t>Edge→App</w:t>
      </w:r>
      <w:r w:rsidRPr="00BD628A">
        <w:t xml:space="preserve"> path and calls </w:t>
      </w:r>
      <w:r w:rsidRPr="00BD628A">
        <w:rPr>
          <w:b/>
          <w:bCs/>
        </w:rPr>
        <w:t>read</w:t>
      </w:r>
      <w:r w:rsidRPr="00BD628A">
        <w:rPr>
          <w:b/>
          <w:bCs/>
        </w:rPr>
        <w:noBreakHyphen/>
        <w:t>only endpoints</w:t>
      </w:r>
      <w:r w:rsidRPr="00BD628A">
        <w:t xml:space="preserve">. RTM shares the Prod DB in </w:t>
      </w:r>
      <w:r w:rsidRPr="00BD628A">
        <w:rPr>
          <w:b/>
          <w:bCs/>
        </w:rPr>
        <w:t>read</w:t>
      </w:r>
      <w:r w:rsidRPr="00BD628A">
        <w:rPr>
          <w:b/>
          <w:bCs/>
        </w:rPr>
        <w:noBreakHyphen/>
        <w:t>only</w:t>
      </w:r>
      <w:r w:rsidRPr="00BD628A">
        <w:t xml:space="preserve"> mode. </w:t>
      </w:r>
    </w:p>
    <w:p w14:paraId="3122BA72" w14:textId="77777777" w:rsidR="00BD628A" w:rsidRPr="00BD628A" w:rsidRDefault="00BD628A" w:rsidP="00BD628A">
      <w:pPr>
        <w:rPr>
          <w:b/>
          <w:bCs/>
        </w:rPr>
      </w:pPr>
      <w:r w:rsidRPr="00BD628A">
        <w:rPr>
          <w:b/>
          <w:bCs/>
        </w:rPr>
        <w:t>2.2 Expanded flows (Level</w:t>
      </w:r>
      <w:r w:rsidRPr="00BD628A">
        <w:rPr>
          <w:b/>
          <w:bCs/>
        </w:rPr>
        <w:noBreakHyphen/>
        <w:t>1: sessions &amp; streaming)</w:t>
      </w:r>
    </w:p>
    <w:p w14:paraId="1C5783F4" w14:textId="77777777" w:rsidR="00BD628A" w:rsidRPr="00BD628A" w:rsidRDefault="00BD628A" w:rsidP="00BD628A">
      <w:r w:rsidRPr="00BD628A">
        <w:t>sequenceDiagram</w:t>
      </w:r>
    </w:p>
    <w:p w14:paraId="646DE7A1" w14:textId="77777777" w:rsidR="00BD628A" w:rsidRPr="00BD628A" w:rsidRDefault="00BD628A" w:rsidP="00BD628A">
      <w:r w:rsidRPr="00BD628A">
        <w:t xml:space="preserve">  participant Client as Remote MCP Client</w:t>
      </w:r>
    </w:p>
    <w:p w14:paraId="675BE9F9" w14:textId="77777777" w:rsidR="00BD628A" w:rsidRPr="00BD628A" w:rsidRDefault="00BD628A" w:rsidP="00BD628A">
      <w:r w:rsidRPr="00BD628A">
        <w:t xml:space="preserve">  participant API as MCPX API (/mcp)</w:t>
      </w:r>
    </w:p>
    <w:p w14:paraId="4C2BD12B" w14:textId="77777777" w:rsidR="00BD628A" w:rsidRPr="00BD628A" w:rsidRDefault="00BD628A" w:rsidP="00BD628A">
      <w:r w:rsidRPr="00BD628A">
        <w:lastRenderedPageBreak/>
        <w:t xml:space="preserve">  participant Child as Kendo MCP Child (STDIO)</w:t>
      </w:r>
    </w:p>
    <w:p w14:paraId="4804450C" w14:textId="77777777" w:rsidR="00BD628A" w:rsidRPr="00BD628A" w:rsidRDefault="00BD628A" w:rsidP="00BD628A">
      <w:r w:rsidRPr="00BD628A">
        <w:t xml:space="preserve">  participant DB as SQL SPs (Config/Flags)</w:t>
      </w:r>
    </w:p>
    <w:p w14:paraId="66D9C2CF" w14:textId="77777777" w:rsidR="00BD628A" w:rsidRPr="00BD628A" w:rsidRDefault="00BD628A" w:rsidP="00BD628A"/>
    <w:p w14:paraId="4B137D27" w14:textId="77777777" w:rsidR="00BD628A" w:rsidRPr="00BD628A" w:rsidRDefault="00BD628A" w:rsidP="00BD628A">
      <w:r w:rsidRPr="00BD628A">
        <w:t xml:space="preserve">  Client-&gt;&gt;API: POST /mcp {jsonrpc...} (Accept: text/event-stream?)</w:t>
      </w:r>
    </w:p>
    <w:p w14:paraId="45B527F8" w14:textId="77777777" w:rsidR="00BD628A" w:rsidRPr="00BD628A" w:rsidRDefault="00BD628A" w:rsidP="00BD628A">
      <w:r w:rsidRPr="00BD628A">
        <w:t xml:space="preserve">  API-&gt;&gt;DB: sp_Config_GetAll / sp_Feature_IsEnabled</w:t>
      </w:r>
    </w:p>
    <w:p w14:paraId="51CB3706" w14:textId="77777777" w:rsidR="00BD628A" w:rsidRPr="00BD628A" w:rsidRDefault="00BD628A" w:rsidP="00BD628A">
      <w:r w:rsidRPr="00BD628A">
        <w:t xml:space="preserve">  alt First request (new session)</w:t>
      </w:r>
    </w:p>
    <w:p w14:paraId="7C0ACA87" w14:textId="77777777" w:rsidR="00BD628A" w:rsidRPr="00BD628A" w:rsidRDefault="00BD628A" w:rsidP="00BD628A">
      <w:r w:rsidRPr="00BD628A">
        <w:t xml:space="preserve">    API-&gt;&gt;Child: spawn with DB-driven cmd/args/cwd</w:t>
      </w:r>
    </w:p>
    <w:p w14:paraId="450885B8" w14:textId="77777777" w:rsidR="00BD628A" w:rsidRPr="00BD628A" w:rsidRDefault="00BD628A" w:rsidP="00BD628A">
      <w:r w:rsidRPr="00BD628A">
        <w:t xml:space="preserve">    API--&gt;&gt;Client: 200 + Mcp-Session-Id (header)</w:t>
      </w:r>
    </w:p>
    <w:p w14:paraId="72FEB43D" w14:textId="77777777" w:rsidR="00BD628A" w:rsidRPr="00BD628A" w:rsidRDefault="00BD628A" w:rsidP="00BD628A">
      <w:r w:rsidRPr="00BD628A">
        <w:t xml:space="preserve">  end</w:t>
      </w:r>
    </w:p>
    <w:p w14:paraId="3055848B" w14:textId="77777777" w:rsidR="00BD628A" w:rsidRPr="00BD628A" w:rsidRDefault="00BD628A" w:rsidP="00BD628A">
      <w:r w:rsidRPr="00BD628A">
        <w:t xml:space="preserve">  API-&gt;&gt;Child: forward JSON-RPC over STDIO</w:t>
      </w:r>
    </w:p>
    <w:p w14:paraId="5BCA900D" w14:textId="77777777" w:rsidR="00BD628A" w:rsidRPr="00BD628A" w:rsidRDefault="00BD628A" w:rsidP="00BD628A">
      <w:r w:rsidRPr="00BD628A">
        <w:t xml:space="preserve">  Child--&gt;&gt;API: stdout lines (partial + final)</w:t>
      </w:r>
    </w:p>
    <w:p w14:paraId="05052E79" w14:textId="77777777" w:rsidR="00BD628A" w:rsidRPr="00BD628A" w:rsidRDefault="00BD628A" w:rsidP="00BD628A">
      <w:r w:rsidRPr="00BD628A">
        <w:t xml:space="preserve">  API--&gt;&gt;Client: SSE frames (event: message, id: n) + heartbeats (":" every N sec)</w:t>
      </w:r>
    </w:p>
    <w:p w14:paraId="32D49314" w14:textId="77777777" w:rsidR="00BD628A" w:rsidRPr="00BD628A" w:rsidRDefault="00BD628A" w:rsidP="00BD628A">
      <w:r w:rsidRPr="00BD628A">
        <w:pict w14:anchorId="731A14B6">
          <v:rect id="_x0000_i1121" style="width:0;height:1.5pt" o:hralign="center" o:hrstd="t" o:hr="t" fillcolor="#a0a0a0" stroked="f"/>
        </w:pict>
      </w:r>
    </w:p>
    <w:p w14:paraId="201B25CF" w14:textId="77777777" w:rsidR="00BD628A" w:rsidRPr="00BD628A" w:rsidRDefault="00BD628A" w:rsidP="00BD628A">
      <w:pPr>
        <w:rPr>
          <w:b/>
          <w:bCs/>
        </w:rPr>
      </w:pPr>
      <w:r w:rsidRPr="00BD628A">
        <w:rPr>
          <w:b/>
          <w:bCs/>
        </w:rPr>
        <w:t>3) STRIDE analysis — threats &amp; mitigations (by boundary)</w:t>
      </w:r>
    </w:p>
    <w:p w14:paraId="4C862AE0" w14:textId="77777777" w:rsidR="00BD628A" w:rsidRPr="00BD628A" w:rsidRDefault="00BD628A" w:rsidP="00BD628A">
      <w:r w:rsidRPr="00BD628A">
        <w:rPr>
          <w:b/>
          <w:bCs/>
        </w:rPr>
        <w:t>Legend:</w:t>
      </w:r>
      <w:r w:rsidRPr="00BD628A">
        <w:t xml:space="preserve"> </w:t>
      </w:r>
      <w:r w:rsidRPr="00BD628A">
        <w:rPr>
          <w:b/>
          <w:bCs/>
        </w:rPr>
        <w:t>Mitigation mappings</w:t>
      </w:r>
      <w:r w:rsidRPr="00BD628A">
        <w:t xml:space="preserve"> reference our specs: </w:t>
      </w:r>
      <w:r w:rsidRPr="00BD628A">
        <w:rPr>
          <w:b/>
          <w:bCs/>
        </w:rPr>
        <w:t>FR</w:t>
      </w:r>
      <w:r w:rsidRPr="00BD628A">
        <w:t xml:space="preserve"> (Functional Requirements), </w:t>
      </w:r>
      <w:r w:rsidRPr="00BD628A">
        <w:rPr>
          <w:b/>
          <w:bCs/>
        </w:rPr>
        <w:t>NFR</w:t>
      </w:r>
      <w:r w:rsidRPr="00BD628A">
        <w:t xml:space="preserve">, </w:t>
      </w:r>
      <w:r w:rsidRPr="00BD628A">
        <w:rPr>
          <w:b/>
          <w:bCs/>
        </w:rPr>
        <w:t>OpenAPI</w:t>
      </w:r>
      <w:r w:rsidRPr="00BD628A">
        <w:t xml:space="preserve">, </w:t>
      </w:r>
      <w:r w:rsidRPr="00BD628A">
        <w:rPr>
          <w:b/>
          <w:bCs/>
        </w:rPr>
        <w:t>Compliance</w:t>
      </w:r>
      <w:r w:rsidRPr="00BD628A">
        <w:t xml:space="preserve">, </w:t>
      </w:r>
      <w:r w:rsidRPr="00BD628A">
        <w:rPr>
          <w:b/>
          <w:bCs/>
        </w:rPr>
        <w:t>Monitoring</w:t>
      </w:r>
      <w:r w:rsidRPr="00BD628A">
        <w:t xml:space="preserve">, </w:t>
      </w:r>
      <w:r w:rsidRPr="00BD628A">
        <w:rPr>
          <w:b/>
          <w:bCs/>
        </w:rPr>
        <w:t>Runbooks</w:t>
      </w:r>
      <w:r w:rsidRPr="00BD628A">
        <w:t xml:space="preserve">. Controls derive from Technijian DocFactory defaults. </w:t>
      </w:r>
    </w:p>
    <w:p w14:paraId="5227A173" w14:textId="77777777" w:rsidR="00BD628A" w:rsidRPr="00BD628A" w:rsidRDefault="00BD628A" w:rsidP="00BD628A">
      <w:pPr>
        <w:rPr>
          <w:b/>
          <w:bCs/>
        </w:rPr>
      </w:pPr>
      <w:r w:rsidRPr="00BD628A">
        <w:rPr>
          <w:b/>
          <w:bCs/>
        </w:rPr>
        <w:t>3.1 Edge ↔ App (HTTP/Streamable</w:t>
      </w:r>
      <w:r w:rsidRPr="00BD628A">
        <w:rPr>
          <w:b/>
          <w:bCs/>
        </w:rPr>
        <w:noBreakHyphen/>
        <w:t>HTTP, SSE)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1948"/>
        <w:gridCol w:w="2060"/>
        <w:gridCol w:w="3904"/>
      </w:tblGrid>
      <w:tr w:rsidR="00BD628A" w:rsidRPr="00BD628A" w14:paraId="5AF6AC9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699CF5" w14:textId="77777777" w:rsidR="00BD628A" w:rsidRPr="00BD628A" w:rsidRDefault="00BD628A" w:rsidP="00BD628A">
            <w:pPr>
              <w:rPr>
                <w:b/>
                <w:bCs/>
              </w:rPr>
            </w:pPr>
            <w:r w:rsidRPr="00BD628A">
              <w:rPr>
                <w:b/>
                <w:bCs/>
              </w:rPr>
              <w:t>STRIDE</w:t>
            </w:r>
          </w:p>
        </w:tc>
        <w:tc>
          <w:tcPr>
            <w:tcW w:w="0" w:type="auto"/>
            <w:vAlign w:val="center"/>
            <w:hideMark/>
          </w:tcPr>
          <w:p w14:paraId="4FB73739" w14:textId="77777777" w:rsidR="00BD628A" w:rsidRPr="00BD628A" w:rsidRDefault="00BD628A" w:rsidP="00BD628A">
            <w:pPr>
              <w:rPr>
                <w:b/>
                <w:bCs/>
              </w:rPr>
            </w:pPr>
            <w:r w:rsidRPr="00BD628A">
              <w:rPr>
                <w:b/>
                <w:bCs/>
              </w:rPr>
              <w:t>Threat</w:t>
            </w:r>
          </w:p>
        </w:tc>
        <w:tc>
          <w:tcPr>
            <w:tcW w:w="0" w:type="auto"/>
            <w:vAlign w:val="center"/>
            <w:hideMark/>
          </w:tcPr>
          <w:p w14:paraId="42CE65D7" w14:textId="77777777" w:rsidR="00BD628A" w:rsidRPr="00BD628A" w:rsidRDefault="00BD628A" w:rsidP="00BD628A">
            <w:pPr>
              <w:rPr>
                <w:b/>
                <w:bCs/>
              </w:rPr>
            </w:pPr>
            <w:r w:rsidRPr="00BD628A">
              <w:rPr>
                <w:b/>
                <w:bCs/>
              </w:rPr>
              <w:t>Likelihood/Impact</w:t>
            </w:r>
          </w:p>
        </w:tc>
        <w:tc>
          <w:tcPr>
            <w:tcW w:w="0" w:type="auto"/>
            <w:vAlign w:val="center"/>
            <w:hideMark/>
          </w:tcPr>
          <w:p w14:paraId="0325C4AC" w14:textId="77777777" w:rsidR="00BD628A" w:rsidRPr="00BD628A" w:rsidRDefault="00BD628A" w:rsidP="00BD628A">
            <w:pPr>
              <w:rPr>
                <w:b/>
                <w:bCs/>
              </w:rPr>
            </w:pPr>
            <w:r w:rsidRPr="00BD628A">
              <w:rPr>
                <w:b/>
                <w:bCs/>
              </w:rPr>
              <w:t>Mitigations (implemented / planned)</w:t>
            </w:r>
          </w:p>
        </w:tc>
      </w:tr>
      <w:tr w:rsidR="00BD628A" w:rsidRPr="00BD628A" w14:paraId="4C0323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8CA5F" w14:textId="77777777" w:rsidR="00BD628A" w:rsidRPr="00BD628A" w:rsidRDefault="00BD628A" w:rsidP="00BD628A">
            <w:r w:rsidRPr="00BD628A">
              <w:rPr>
                <w:b/>
                <w:bCs/>
              </w:rPr>
              <w:t>S</w:t>
            </w:r>
            <w:r w:rsidRPr="00BD628A">
              <w:t>poofing</w:t>
            </w:r>
          </w:p>
        </w:tc>
        <w:tc>
          <w:tcPr>
            <w:tcW w:w="0" w:type="auto"/>
            <w:vAlign w:val="center"/>
            <w:hideMark/>
          </w:tcPr>
          <w:p w14:paraId="378865FF" w14:textId="77777777" w:rsidR="00BD628A" w:rsidRPr="00BD628A" w:rsidRDefault="00BD628A" w:rsidP="00BD628A">
            <w:r w:rsidRPr="00BD628A">
              <w:t>Origin spoofing via crafted Origin header</w:t>
            </w:r>
          </w:p>
        </w:tc>
        <w:tc>
          <w:tcPr>
            <w:tcW w:w="0" w:type="auto"/>
            <w:vAlign w:val="center"/>
            <w:hideMark/>
          </w:tcPr>
          <w:p w14:paraId="06BDA60E" w14:textId="77777777" w:rsidR="00BD628A" w:rsidRPr="00BD628A" w:rsidRDefault="00BD628A" w:rsidP="00BD628A">
            <w:r w:rsidRPr="00BD628A">
              <w:t>M / M</w:t>
            </w:r>
          </w:p>
        </w:tc>
        <w:tc>
          <w:tcPr>
            <w:tcW w:w="0" w:type="auto"/>
            <w:vAlign w:val="center"/>
            <w:hideMark/>
          </w:tcPr>
          <w:p w14:paraId="34982654" w14:textId="77777777" w:rsidR="00BD628A" w:rsidRPr="00BD628A" w:rsidRDefault="00BD628A" w:rsidP="00BD628A">
            <w:r w:rsidRPr="00BD628A">
              <w:rPr>
                <w:b/>
                <w:bCs/>
              </w:rPr>
              <w:t>DB</w:t>
            </w:r>
            <w:r w:rsidRPr="00BD628A">
              <w:rPr>
                <w:b/>
                <w:bCs/>
              </w:rPr>
              <w:noBreakHyphen/>
              <w:t>driven allow</w:t>
            </w:r>
            <w:r w:rsidRPr="00BD628A">
              <w:rPr>
                <w:b/>
                <w:bCs/>
              </w:rPr>
              <w:noBreakHyphen/>
              <w:t>list</w:t>
            </w:r>
            <w:r w:rsidRPr="00BD628A">
              <w:t xml:space="preserve"> Security:AllowedOrigins → </w:t>
            </w:r>
            <w:r w:rsidRPr="00BD628A">
              <w:rPr>
                <w:b/>
                <w:bCs/>
              </w:rPr>
              <w:t>403 origin_forbidden</w:t>
            </w:r>
            <w:r w:rsidRPr="00BD628A">
              <w:t xml:space="preserve"> (FR</w:t>
            </w:r>
            <w:r w:rsidRPr="00BD628A">
              <w:noBreakHyphen/>
              <w:t>006, OpenAPI error examples, Monitoring panel), UI displays allow</w:t>
            </w:r>
            <w:r w:rsidRPr="00BD628A">
              <w:noBreakHyphen/>
              <w:t>list (read</w:t>
            </w:r>
            <w:r w:rsidRPr="00BD628A">
              <w:noBreakHyphen/>
              <w:t xml:space="preserve">only). </w:t>
            </w:r>
          </w:p>
        </w:tc>
      </w:tr>
      <w:tr w:rsidR="00BD628A" w:rsidRPr="00BD628A" w14:paraId="6CCC78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CA8C6" w14:textId="77777777" w:rsidR="00BD628A" w:rsidRPr="00BD628A" w:rsidRDefault="00BD628A" w:rsidP="00BD628A">
            <w:r w:rsidRPr="00BD628A">
              <w:rPr>
                <w:b/>
                <w:bCs/>
              </w:rPr>
              <w:t>S</w:t>
            </w:r>
            <w:r w:rsidRPr="00BD628A">
              <w:t>poofing</w:t>
            </w:r>
          </w:p>
        </w:tc>
        <w:tc>
          <w:tcPr>
            <w:tcW w:w="0" w:type="auto"/>
            <w:vAlign w:val="center"/>
            <w:hideMark/>
          </w:tcPr>
          <w:p w14:paraId="5C63703F" w14:textId="77777777" w:rsidR="00BD628A" w:rsidRPr="00BD628A" w:rsidRDefault="00BD628A" w:rsidP="00BD628A">
            <w:r w:rsidRPr="00BD628A">
              <w:t>Session hijack via forged Mcp</w:t>
            </w:r>
            <w:r w:rsidRPr="00BD628A">
              <w:noBreakHyphen/>
              <w:t>Session</w:t>
            </w:r>
            <w:r w:rsidRPr="00BD628A">
              <w:noBreakHyphen/>
              <w:t>Id</w:t>
            </w:r>
          </w:p>
        </w:tc>
        <w:tc>
          <w:tcPr>
            <w:tcW w:w="0" w:type="auto"/>
            <w:vAlign w:val="center"/>
            <w:hideMark/>
          </w:tcPr>
          <w:p w14:paraId="6DD60331" w14:textId="77777777" w:rsidR="00BD628A" w:rsidRPr="00BD628A" w:rsidRDefault="00BD628A" w:rsidP="00BD628A">
            <w:r w:rsidRPr="00BD628A">
              <w:t>L / L</w:t>
            </w:r>
          </w:p>
        </w:tc>
        <w:tc>
          <w:tcPr>
            <w:tcW w:w="0" w:type="auto"/>
            <w:vAlign w:val="center"/>
            <w:hideMark/>
          </w:tcPr>
          <w:p w14:paraId="464554A1" w14:textId="77777777" w:rsidR="00BD628A" w:rsidRPr="00BD628A" w:rsidRDefault="00BD628A" w:rsidP="00BD628A">
            <w:r w:rsidRPr="00BD628A">
              <w:t>Mcp</w:t>
            </w:r>
            <w:r w:rsidRPr="00BD628A">
              <w:noBreakHyphen/>
              <w:t>Session</w:t>
            </w:r>
            <w:r w:rsidRPr="00BD628A">
              <w:noBreakHyphen/>
              <w:t xml:space="preserve">Id is </w:t>
            </w:r>
            <w:r w:rsidRPr="00BD628A">
              <w:rPr>
                <w:b/>
                <w:bCs/>
              </w:rPr>
              <w:t>routing only</w:t>
            </w:r>
            <w:r w:rsidRPr="00BD628A">
              <w:t xml:space="preserve"> (not auth); gateway </w:t>
            </w:r>
            <w:r w:rsidRPr="00BD628A">
              <w:rPr>
                <w:b/>
                <w:bCs/>
              </w:rPr>
              <w:t>bearer</w:t>
            </w:r>
            <w:r w:rsidRPr="00BD628A">
              <w:t xml:space="preserve"> optional; </w:t>
            </w:r>
            <w:r w:rsidRPr="00BD628A">
              <w:lastRenderedPageBreak/>
              <w:t>sticky routing ensures per</w:t>
            </w:r>
            <w:r w:rsidRPr="00BD628A">
              <w:noBreakHyphen/>
              <w:t>session isolation on a replica (FR</w:t>
            </w:r>
            <w:r w:rsidRPr="00BD628A">
              <w:noBreakHyphen/>
              <w:t>003/011).</w:t>
            </w:r>
          </w:p>
        </w:tc>
      </w:tr>
      <w:tr w:rsidR="00BD628A" w:rsidRPr="00BD628A" w14:paraId="6B0DC6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CB803" w14:textId="77777777" w:rsidR="00BD628A" w:rsidRPr="00BD628A" w:rsidRDefault="00BD628A" w:rsidP="00BD628A">
            <w:r w:rsidRPr="00BD628A">
              <w:rPr>
                <w:b/>
                <w:bCs/>
              </w:rPr>
              <w:lastRenderedPageBreak/>
              <w:t>T</w:t>
            </w:r>
            <w:r w:rsidRPr="00BD628A">
              <w:t>ampering</w:t>
            </w:r>
          </w:p>
        </w:tc>
        <w:tc>
          <w:tcPr>
            <w:tcW w:w="0" w:type="auto"/>
            <w:vAlign w:val="center"/>
            <w:hideMark/>
          </w:tcPr>
          <w:p w14:paraId="636C5149" w14:textId="77777777" w:rsidR="00BD628A" w:rsidRPr="00BD628A" w:rsidRDefault="00BD628A" w:rsidP="00BD628A">
            <w:r w:rsidRPr="00BD628A">
              <w:t>SSE frame injection / newline smuggling</w:t>
            </w:r>
          </w:p>
        </w:tc>
        <w:tc>
          <w:tcPr>
            <w:tcW w:w="0" w:type="auto"/>
            <w:vAlign w:val="center"/>
            <w:hideMark/>
          </w:tcPr>
          <w:p w14:paraId="4D7743A5" w14:textId="77777777" w:rsidR="00BD628A" w:rsidRPr="00BD628A" w:rsidRDefault="00BD628A" w:rsidP="00BD628A">
            <w:r w:rsidRPr="00BD628A">
              <w:t>L / M</w:t>
            </w:r>
          </w:p>
        </w:tc>
        <w:tc>
          <w:tcPr>
            <w:tcW w:w="0" w:type="auto"/>
            <w:vAlign w:val="center"/>
            <w:hideMark/>
          </w:tcPr>
          <w:p w14:paraId="736B00E2" w14:textId="77777777" w:rsidR="00BD628A" w:rsidRPr="00BD628A" w:rsidRDefault="00BD628A" w:rsidP="00BD628A">
            <w:r w:rsidRPr="00BD628A">
              <w:t>Strict framing; server</w:t>
            </w:r>
            <w:r w:rsidRPr="00BD628A">
              <w:noBreakHyphen/>
              <w:t xml:space="preserve">side origin check; JSON encode data: payloads; </w:t>
            </w:r>
            <w:r w:rsidRPr="00BD628A">
              <w:rPr>
                <w:b/>
                <w:bCs/>
              </w:rPr>
              <w:t>no payload echo</w:t>
            </w:r>
            <w:r w:rsidRPr="00BD628A">
              <w:t xml:space="preserve"> in logs; tests for partial frame handling (Test Strategy).</w:t>
            </w:r>
          </w:p>
        </w:tc>
      </w:tr>
      <w:tr w:rsidR="00BD628A" w:rsidRPr="00BD628A" w14:paraId="08C50A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891BB" w14:textId="77777777" w:rsidR="00BD628A" w:rsidRPr="00BD628A" w:rsidRDefault="00BD628A" w:rsidP="00BD628A">
            <w:r w:rsidRPr="00BD628A">
              <w:rPr>
                <w:b/>
                <w:bCs/>
              </w:rPr>
              <w:t>R</w:t>
            </w:r>
            <w:r w:rsidRPr="00BD628A">
              <w:t>epudiation</w:t>
            </w:r>
          </w:p>
        </w:tc>
        <w:tc>
          <w:tcPr>
            <w:tcW w:w="0" w:type="auto"/>
            <w:vAlign w:val="center"/>
            <w:hideMark/>
          </w:tcPr>
          <w:p w14:paraId="4E7B5D44" w14:textId="77777777" w:rsidR="00BD628A" w:rsidRPr="00BD628A" w:rsidRDefault="00BD628A" w:rsidP="00BD628A">
            <w:r w:rsidRPr="00BD628A">
              <w:t>Lack of audit for streamed calls</w:t>
            </w:r>
          </w:p>
        </w:tc>
        <w:tc>
          <w:tcPr>
            <w:tcW w:w="0" w:type="auto"/>
            <w:vAlign w:val="center"/>
            <w:hideMark/>
          </w:tcPr>
          <w:p w14:paraId="6DB5EB97" w14:textId="77777777" w:rsidR="00BD628A" w:rsidRPr="00BD628A" w:rsidRDefault="00BD628A" w:rsidP="00BD628A">
            <w:r w:rsidRPr="00BD628A">
              <w:t>M / M</w:t>
            </w:r>
          </w:p>
        </w:tc>
        <w:tc>
          <w:tcPr>
            <w:tcW w:w="0" w:type="auto"/>
            <w:vAlign w:val="center"/>
            <w:hideMark/>
          </w:tcPr>
          <w:p w14:paraId="771C03A7" w14:textId="77777777" w:rsidR="00BD628A" w:rsidRPr="00BD628A" w:rsidRDefault="00BD628A" w:rsidP="00BD628A">
            <w:r w:rsidRPr="00BD628A">
              <w:rPr>
                <w:b/>
                <w:bCs/>
              </w:rPr>
              <w:t>Structured logs</w:t>
            </w:r>
            <w:r w:rsidRPr="00BD628A">
              <w:t xml:space="preserve"> with requestId, sessionId, childPid, `mode=json</w:t>
            </w:r>
          </w:p>
        </w:tc>
      </w:tr>
      <w:tr w:rsidR="00BD628A" w:rsidRPr="00BD628A" w14:paraId="6C515B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3665A" w14:textId="77777777" w:rsidR="00BD628A" w:rsidRPr="00BD628A" w:rsidRDefault="00BD628A" w:rsidP="00BD628A">
            <w:r w:rsidRPr="00BD628A">
              <w:rPr>
                <w:b/>
                <w:bCs/>
              </w:rPr>
              <w:t>I</w:t>
            </w:r>
            <w:r w:rsidRPr="00BD628A">
              <w:t>nformation Disclosure</w:t>
            </w:r>
          </w:p>
        </w:tc>
        <w:tc>
          <w:tcPr>
            <w:tcW w:w="0" w:type="auto"/>
            <w:vAlign w:val="center"/>
            <w:hideMark/>
          </w:tcPr>
          <w:p w14:paraId="56BA4763" w14:textId="77777777" w:rsidR="00BD628A" w:rsidRPr="00BD628A" w:rsidRDefault="00BD628A" w:rsidP="00BD628A">
            <w:r w:rsidRPr="00BD628A">
              <w:t>Secrets in responses or logs</w:t>
            </w:r>
          </w:p>
        </w:tc>
        <w:tc>
          <w:tcPr>
            <w:tcW w:w="0" w:type="auto"/>
            <w:vAlign w:val="center"/>
            <w:hideMark/>
          </w:tcPr>
          <w:p w14:paraId="43517FC0" w14:textId="77777777" w:rsidR="00BD628A" w:rsidRPr="00BD628A" w:rsidRDefault="00BD628A" w:rsidP="00BD628A">
            <w:r w:rsidRPr="00BD628A">
              <w:t>L / H</w:t>
            </w:r>
          </w:p>
        </w:tc>
        <w:tc>
          <w:tcPr>
            <w:tcW w:w="0" w:type="auto"/>
            <w:vAlign w:val="center"/>
            <w:hideMark/>
          </w:tcPr>
          <w:p w14:paraId="289EB9F9" w14:textId="77777777" w:rsidR="00BD628A" w:rsidRPr="00BD628A" w:rsidRDefault="00BD628A" w:rsidP="00BD628A">
            <w:r w:rsidRPr="00BD628A">
              <w:rPr>
                <w:b/>
                <w:bCs/>
              </w:rPr>
              <w:t>Non</w:t>
            </w:r>
            <w:r w:rsidRPr="00BD628A">
              <w:rPr>
                <w:b/>
                <w:bCs/>
              </w:rPr>
              <w:noBreakHyphen/>
              <w:t>secret</w:t>
            </w:r>
            <w:r w:rsidRPr="00BD628A">
              <w:t xml:space="preserve"> config surface only; </w:t>
            </w:r>
            <w:r w:rsidRPr="00BD628A">
              <w:rPr>
                <w:b/>
                <w:bCs/>
              </w:rPr>
              <w:t>never</w:t>
            </w:r>
            <w:r w:rsidRPr="00BD628A">
              <w:t xml:space="preserve"> return secrets; redact logs; Secret Scanning in CI; Evidence reviews (Compliance, CI/CD, Evidence Pack). </w:t>
            </w:r>
          </w:p>
        </w:tc>
      </w:tr>
      <w:tr w:rsidR="00BD628A" w:rsidRPr="00BD628A" w14:paraId="4A2807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C3F03" w14:textId="77777777" w:rsidR="00BD628A" w:rsidRPr="00BD628A" w:rsidRDefault="00BD628A" w:rsidP="00BD628A">
            <w:r w:rsidRPr="00BD628A">
              <w:rPr>
                <w:b/>
                <w:bCs/>
              </w:rPr>
              <w:t>D</w:t>
            </w:r>
            <w:r w:rsidRPr="00BD628A">
              <w:t>oS</w:t>
            </w:r>
          </w:p>
        </w:tc>
        <w:tc>
          <w:tcPr>
            <w:tcW w:w="0" w:type="auto"/>
            <w:vAlign w:val="center"/>
            <w:hideMark/>
          </w:tcPr>
          <w:p w14:paraId="2479F962" w14:textId="77777777" w:rsidR="00BD628A" w:rsidRPr="00BD628A" w:rsidRDefault="00BD628A" w:rsidP="00BD628A">
            <w:r w:rsidRPr="00BD628A">
              <w:t>Ingress buffers SSE → stalled streams</w:t>
            </w:r>
          </w:p>
        </w:tc>
        <w:tc>
          <w:tcPr>
            <w:tcW w:w="0" w:type="auto"/>
            <w:vAlign w:val="center"/>
            <w:hideMark/>
          </w:tcPr>
          <w:p w14:paraId="7660ED47" w14:textId="77777777" w:rsidR="00BD628A" w:rsidRPr="00BD628A" w:rsidRDefault="00BD628A" w:rsidP="00BD628A">
            <w:r w:rsidRPr="00BD628A">
              <w:t>M / M</w:t>
            </w:r>
          </w:p>
        </w:tc>
        <w:tc>
          <w:tcPr>
            <w:tcW w:w="0" w:type="auto"/>
            <w:vAlign w:val="center"/>
            <w:hideMark/>
          </w:tcPr>
          <w:p w14:paraId="7F7BC456" w14:textId="77777777" w:rsidR="00BD628A" w:rsidRPr="00BD628A" w:rsidRDefault="00BD628A" w:rsidP="00BD628A">
            <w:r w:rsidRPr="00BD628A">
              <w:t xml:space="preserve">Ingress policy: </w:t>
            </w:r>
            <w:r w:rsidRPr="00BD628A">
              <w:rPr>
                <w:b/>
                <w:bCs/>
              </w:rPr>
              <w:t>no buffering</w:t>
            </w:r>
            <w:r w:rsidRPr="00BD628A">
              <w:t xml:space="preserve"> for text/event-stream; timeouts aligned to DB cadence; SLO for </w:t>
            </w:r>
            <w:r w:rsidRPr="00BD628A">
              <w:rPr>
                <w:b/>
                <w:bCs/>
              </w:rPr>
              <w:t>SSE TTFB p95 ≤ 200</w:t>
            </w:r>
            <w:r w:rsidRPr="00BD628A">
              <w:rPr>
                <w:rFonts w:ascii="Arial" w:hAnsi="Arial" w:cs="Arial"/>
                <w:b/>
                <w:bCs/>
              </w:rPr>
              <w:t> </w:t>
            </w:r>
            <w:r w:rsidRPr="00BD628A">
              <w:rPr>
                <w:b/>
                <w:bCs/>
              </w:rPr>
              <w:t>ms</w:t>
            </w:r>
            <w:r w:rsidRPr="00BD628A">
              <w:t xml:space="preserve"> with alerts (NFR, Monitoring, Runbooks). </w:t>
            </w:r>
          </w:p>
        </w:tc>
      </w:tr>
      <w:tr w:rsidR="00BD628A" w:rsidRPr="00BD628A" w14:paraId="79EE36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C9D51" w14:textId="77777777" w:rsidR="00BD628A" w:rsidRPr="00BD628A" w:rsidRDefault="00BD628A" w:rsidP="00BD628A">
            <w:r w:rsidRPr="00BD628A">
              <w:rPr>
                <w:b/>
                <w:bCs/>
              </w:rPr>
              <w:t>E</w:t>
            </w:r>
            <w:r w:rsidRPr="00BD628A">
              <w:t>oP</w:t>
            </w:r>
          </w:p>
        </w:tc>
        <w:tc>
          <w:tcPr>
            <w:tcW w:w="0" w:type="auto"/>
            <w:vAlign w:val="center"/>
            <w:hideMark/>
          </w:tcPr>
          <w:p w14:paraId="6AEC2236" w14:textId="77777777" w:rsidR="00BD628A" w:rsidRPr="00BD628A" w:rsidRDefault="00BD628A" w:rsidP="00BD628A">
            <w:r w:rsidRPr="00BD628A">
              <w:t>Abuse of legacy endpoints</w:t>
            </w:r>
          </w:p>
        </w:tc>
        <w:tc>
          <w:tcPr>
            <w:tcW w:w="0" w:type="auto"/>
            <w:vAlign w:val="center"/>
            <w:hideMark/>
          </w:tcPr>
          <w:p w14:paraId="7FE96022" w14:textId="77777777" w:rsidR="00BD628A" w:rsidRPr="00BD628A" w:rsidRDefault="00BD628A" w:rsidP="00BD628A">
            <w:r w:rsidRPr="00BD628A">
              <w:t>L / M</w:t>
            </w:r>
          </w:p>
        </w:tc>
        <w:tc>
          <w:tcPr>
            <w:tcW w:w="0" w:type="auto"/>
            <w:vAlign w:val="center"/>
            <w:hideMark/>
          </w:tcPr>
          <w:p w14:paraId="3719F58F" w14:textId="77777777" w:rsidR="00BD628A" w:rsidRPr="00BD628A" w:rsidRDefault="00BD628A" w:rsidP="00BD628A">
            <w:r w:rsidRPr="00BD628A">
              <w:t xml:space="preserve">Legacy /messages /sse </w:t>
            </w:r>
            <w:r w:rsidRPr="00BD628A">
              <w:rPr>
                <w:b/>
                <w:bCs/>
              </w:rPr>
              <w:t>OFF by default</w:t>
            </w:r>
            <w:r w:rsidRPr="00BD628A">
              <w:t xml:space="preserve"> (feature flag); </w:t>
            </w:r>
            <w:r w:rsidRPr="00BD628A">
              <w:rPr>
                <w:b/>
                <w:bCs/>
              </w:rPr>
              <w:t>403 feature_disabled</w:t>
            </w:r>
            <w:r w:rsidRPr="00BD628A">
              <w:t xml:space="preserve"> + tests (FR</w:t>
            </w:r>
            <w:r w:rsidRPr="00BD628A">
              <w:noBreakHyphen/>
              <w:t>009; Error Catalog).</w:t>
            </w:r>
          </w:p>
        </w:tc>
      </w:tr>
    </w:tbl>
    <w:p w14:paraId="42ADDE9C" w14:textId="77777777" w:rsidR="00BD628A" w:rsidRPr="00BD628A" w:rsidRDefault="00BD628A" w:rsidP="00BD628A">
      <w:pPr>
        <w:rPr>
          <w:b/>
          <w:bCs/>
        </w:rPr>
      </w:pPr>
      <w:r w:rsidRPr="00BD628A">
        <w:rPr>
          <w:b/>
          <w:bCs/>
        </w:rPr>
        <w:t>3.2 App ↔ Child (process/STDIO)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1669"/>
        <w:gridCol w:w="2060"/>
        <w:gridCol w:w="4113"/>
      </w:tblGrid>
      <w:tr w:rsidR="00BD628A" w:rsidRPr="00BD628A" w14:paraId="35A8CD0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41E84E" w14:textId="77777777" w:rsidR="00BD628A" w:rsidRPr="00BD628A" w:rsidRDefault="00BD628A" w:rsidP="00BD628A">
            <w:pPr>
              <w:rPr>
                <w:b/>
                <w:bCs/>
              </w:rPr>
            </w:pPr>
            <w:r w:rsidRPr="00BD628A">
              <w:rPr>
                <w:b/>
                <w:bCs/>
              </w:rPr>
              <w:t>STRIDE</w:t>
            </w:r>
          </w:p>
        </w:tc>
        <w:tc>
          <w:tcPr>
            <w:tcW w:w="0" w:type="auto"/>
            <w:vAlign w:val="center"/>
            <w:hideMark/>
          </w:tcPr>
          <w:p w14:paraId="3279C5D0" w14:textId="77777777" w:rsidR="00BD628A" w:rsidRPr="00BD628A" w:rsidRDefault="00BD628A" w:rsidP="00BD628A">
            <w:pPr>
              <w:rPr>
                <w:b/>
                <w:bCs/>
              </w:rPr>
            </w:pPr>
            <w:r w:rsidRPr="00BD628A">
              <w:rPr>
                <w:b/>
                <w:bCs/>
              </w:rPr>
              <w:t>Threat</w:t>
            </w:r>
          </w:p>
        </w:tc>
        <w:tc>
          <w:tcPr>
            <w:tcW w:w="0" w:type="auto"/>
            <w:vAlign w:val="center"/>
            <w:hideMark/>
          </w:tcPr>
          <w:p w14:paraId="04A68F5D" w14:textId="77777777" w:rsidR="00BD628A" w:rsidRPr="00BD628A" w:rsidRDefault="00BD628A" w:rsidP="00BD628A">
            <w:pPr>
              <w:rPr>
                <w:b/>
                <w:bCs/>
              </w:rPr>
            </w:pPr>
            <w:r w:rsidRPr="00BD628A">
              <w:rPr>
                <w:b/>
                <w:bCs/>
              </w:rPr>
              <w:t>Likelihood/Impact</w:t>
            </w:r>
          </w:p>
        </w:tc>
        <w:tc>
          <w:tcPr>
            <w:tcW w:w="0" w:type="auto"/>
            <w:vAlign w:val="center"/>
            <w:hideMark/>
          </w:tcPr>
          <w:p w14:paraId="04D68B40" w14:textId="77777777" w:rsidR="00BD628A" w:rsidRPr="00BD628A" w:rsidRDefault="00BD628A" w:rsidP="00BD628A">
            <w:pPr>
              <w:rPr>
                <w:b/>
                <w:bCs/>
              </w:rPr>
            </w:pPr>
            <w:r w:rsidRPr="00BD628A">
              <w:rPr>
                <w:b/>
                <w:bCs/>
              </w:rPr>
              <w:t>Mitigations</w:t>
            </w:r>
          </w:p>
        </w:tc>
      </w:tr>
      <w:tr w:rsidR="00BD628A" w:rsidRPr="00BD628A" w14:paraId="46C2CE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E308E" w14:textId="77777777" w:rsidR="00BD628A" w:rsidRPr="00BD628A" w:rsidRDefault="00BD628A" w:rsidP="00BD628A">
            <w:r w:rsidRPr="00BD628A">
              <w:rPr>
                <w:b/>
                <w:bCs/>
              </w:rPr>
              <w:t>S</w:t>
            </w:r>
            <w:r w:rsidRPr="00BD628A">
              <w:t>poofing</w:t>
            </w:r>
          </w:p>
        </w:tc>
        <w:tc>
          <w:tcPr>
            <w:tcW w:w="0" w:type="auto"/>
            <w:vAlign w:val="center"/>
            <w:hideMark/>
          </w:tcPr>
          <w:p w14:paraId="2C29751B" w14:textId="77777777" w:rsidR="00BD628A" w:rsidRPr="00BD628A" w:rsidRDefault="00BD628A" w:rsidP="00BD628A">
            <w:r w:rsidRPr="00BD628A">
              <w:t>Executing an unintended binary</w:t>
            </w:r>
          </w:p>
        </w:tc>
        <w:tc>
          <w:tcPr>
            <w:tcW w:w="0" w:type="auto"/>
            <w:vAlign w:val="center"/>
            <w:hideMark/>
          </w:tcPr>
          <w:p w14:paraId="4D7E4527" w14:textId="77777777" w:rsidR="00BD628A" w:rsidRPr="00BD628A" w:rsidRDefault="00BD628A" w:rsidP="00BD628A">
            <w:r w:rsidRPr="00BD628A">
              <w:t>L / H</w:t>
            </w:r>
          </w:p>
        </w:tc>
        <w:tc>
          <w:tcPr>
            <w:tcW w:w="0" w:type="auto"/>
            <w:vAlign w:val="center"/>
            <w:hideMark/>
          </w:tcPr>
          <w:p w14:paraId="002FD9CA" w14:textId="77777777" w:rsidR="00BD628A" w:rsidRPr="00BD628A" w:rsidRDefault="00BD628A" w:rsidP="00BD628A">
            <w:r w:rsidRPr="00BD628A">
              <w:rPr>
                <w:b/>
                <w:bCs/>
              </w:rPr>
              <w:t>DB</w:t>
            </w:r>
            <w:r w:rsidRPr="00BD628A">
              <w:rPr>
                <w:b/>
                <w:bCs/>
              </w:rPr>
              <w:noBreakHyphen/>
              <w:t>sourced</w:t>
            </w:r>
            <w:r w:rsidRPr="00BD628A">
              <w:t xml:space="preserve"> `Mcp:ChildCommand</w:t>
            </w:r>
          </w:p>
        </w:tc>
      </w:tr>
      <w:tr w:rsidR="00BD628A" w:rsidRPr="00BD628A" w14:paraId="08D909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8E235" w14:textId="77777777" w:rsidR="00BD628A" w:rsidRPr="00BD628A" w:rsidRDefault="00BD628A" w:rsidP="00BD628A">
            <w:r w:rsidRPr="00BD628A">
              <w:rPr>
                <w:b/>
                <w:bCs/>
              </w:rPr>
              <w:lastRenderedPageBreak/>
              <w:t>T</w:t>
            </w:r>
            <w:r w:rsidRPr="00BD628A">
              <w:t>ampering</w:t>
            </w:r>
          </w:p>
        </w:tc>
        <w:tc>
          <w:tcPr>
            <w:tcW w:w="0" w:type="auto"/>
            <w:vAlign w:val="center"/>
            <w:hideMark/>
          </w:tcPr>
          <w:p w14:paraId="64BAE6AA" w14:textId="77777777" w:rsidR="00BD628A" w:rsidRPr="00BD628A" w:rsidRDefault="00BD628A" w:rsidP="00BD628A">
            <w:r w:rsidRPr="00BD628A">
              <w:t>Malicious STDIO payload alters state</w:t>
            </w:r>
          </w:p>
        </w:tc>
        <w:tc>
          <w:tcPr>
            <w:tcW w:w="0" w:type="auto"/>
            <w:vAlign w:val="center"/>
            <w:hideMark/>
          </w:tcPr>
          <w:p w14:paraId="712FF8AC" w14:textId="77777777" w:rsidR="00BD628A" w:rsidRPr="00BD628A" w:rsidRDefault="00BD628A" w:rsidP="00BD628A">
            <w:r w:rsidRPr="00BD628A">
              <w:t>L / M</w:t>
            </w:r>
          </w:p>
        </w:tc>
        <w:tc>
          <w:tcPr>
            <w:tcW w:w="0" w:type="auto"/>
            <w:vAlign w:val="center"/>
            <w:hideMark/>
          </w:tcPr>
          <w:p w14:paraId="5863D46C" w14:textId="77777777" w:rsidR="00BD628A" w:rsidRPr="00BD628A" w:rsidRDefault="00BD628A" w:rsidP="00BD628A">
            <w:r w:rsidRPr="00BD628A">
              <w:t>Proxy treats JSON</w:t>
            </w:r>
            <w:r w:rsidRPr="00BD628A">
              <w:noBreakHyphen/>
              <w:t xml:space="preserve">RPC as </w:t>
            </w:r>
            <w:r w:rsidRPr="00BD628A">
              <w:rPr>
                <w:b/>
                <w:bCs/>
              </w:rPr>
              <w:t>opaque</w:t>
            </w:r>
            <w:r w:rsidRPr="00BD628A">
              <w:t xml:space="preserve">; </w:t>
            </w:r>
            <w:r w:rsidRPr="00BD628A">
              <w:rPr>
                <w:b/>
                <w:bCs/>
              </w:rPr>
              <w:t>no DB writes</w:t>
            </w:r>
            <w:r w:rsidRPr="00BD628A">
              <w:t>; stable error envelope; back</w:t>
            </w:r>
            <w:r w:rsidRPr="00BD628A">
              <w:noBreakHyphen/>
              <w:t>pressure handling in bridge; tests cover framing.</w:t>
            </w:r>
          </w:p>
        </w:tc>
      </w:tr>
      <w:tr w:rsidR="00BD628A" w:rsidRPr="00BD628A" w14:paraId="16A478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D69C9" w14:textId="77777777" w:rsidR="00BD628A" w:rsidRPr="00BD628A" w:rsidRDefault="00BD628A" w:rsidP="00BD628A">
            <w:r w:rsidRPr="00BD628A">
              <w:rPr>
                <w:b/>
                <w:bCs/>
              </w:rPr>
              <w:t>R</w:t>
            </w:r>
            <w:r w:rsidRPr="00BD628A">
              <w:t>epudiation</w:t>
            </w:r>
          </w:p>
        </w:tc>
        <w:tc>
          <w:tcPr>
            <w:tcW w:w="0" w:type="auto"/>
            <w:vAlign w:val="center"/>
            <w:hideMark/>
          </w:tcPr>
          <w:p w14:paraId="79DFFD09" w14:textId="77777777" w:rsidR="00BD628A" w:rsidRPr="00BD628A" w:rsidRDefault="00BD628A" w:rsidP="00BD628A">
            <w:r w:rsidRPr="00BD628A">
              <w:t>No traceability per child</w:t>
            </w:r>
          </w:p>
        </w:tc>
        <w:tc>
          <w:tcPr>
            <w:tcW w:w="0" w:type="auto"/>
            <w:vAlign w:val="center"/>
            <w:hideMark/>
          </w:tcPr>
          <w:p w14:paraId="20FB4B3E" w14:textId="77777777" w:rsidR="00BD628A" w:rsidRPr="00BD628A" w:rsidRDefault="00BD628A" w:rsidP="00BD628A">
            <w:r w:rsidRPr="00BD628A">
              <w:t>M / M</w:t>
            </w:r>
          </w:p>
        </w:tc>
        <w:tc>
          <w:tcPr>
            <w:tcW w:w="0" w:type="auto"/>
            <w:vAlign w:val="center"/>
            <w:hideMark/>
          </w:tcPr>
          <w:p w14:paraId="63823E7F" w14:textId="77777777" w:rsidR="00BD628A" w:rsidRPr="00BD628A" w:rsidRDefault="00BD628A" w:rsidP="00BD628A">
            <w:r w:rsidRPr="00BD628A">
              <w:t>Include childPid, sessionId, requestId in logs; child restarts counted via metrics; evidence retained ≥ 1 year.</w:t>
            </w:r>
          </w:p>
        </w:tc>
      </w:tr>
      <w:tr w:rsidR="00BD628A" w:rsidRPr="00BD628A" w14:paraId="03BA00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FB7B0" w14:textId="77777777" w:rsidR="00BD628A" w:rsidRPr="00BD628A" w:rsidRDefault="00BD628A" w:rsidP="00BD628A">
            <w:r w:rsidRPr="00BD628A">
              <w:rPr>
                <w:b/>
                <w:bCs/>
              </w:rPr>
              <w:t>I</w:t>
            </w:r>
            <w:r w:rsidRPr="00BD628A">
              <w:t>nformation Disclosure</w:t>
            </w:r>
          </w:p>
        </w:tc>
        <w:tc>
          <w:tcPr>
            <w:tcW w:w="0" w:type="auto"/>
            <w:vAlign w:val="center"/>
            <w:hideMark/>
          </w:tcPr>
          <w:p w14:paraId="1056B0A9" w14:textId="77777777" w:rsidR="00BD628A" w:rsidRPr="00BD628A" w:rsidRDefault="00BD628A" w:rsidP="00BD628A">
            <w:r w:rsidRPr="00BD628A">
              <w:t>Child outputs leak sensitive data</w:t>
            </w:r>
          </w:p>
        </w:tc>
        <w:tc>
          <w:tcPr>
            <w:tcW w:w="0" w:type="auto"/>
            <w:vAlign w:val="center"/>
            <w:hideMark/>
          </w:tcPr>
          <w:p w14:paraId="68C3EF13" w14:textId="77777777" w:rsidR="00BD628A" w:rsidRPr="00BD628A" w:rsidRDefault="00BD628A" w:rsidP="00BD628A">
            <w:r w:rsidRPr="00BD628A">
              <w:t>L / H</w:t>
            </w:r>
          </w:p>
        </w:tc>
        <w:tc>
          <w:tcPr>
            <w:tcW w:w="0" w:type="auto"/>
            <w:vAlign w:val="center"/>
            <w:hideMark/>
          </w:tcPr>
          <w:p w14:paraId="3FB7A822" w14:textId="77777777" w:rsidR="00BD628A" w:rsidRPr="00BD628A" w:rsidRDefault="00BD628A" w:rsidP="00BD628A">
            <w:r w:rsidRPr="00BD628A">
              <w:rPr>
                <w:b/>
                <w:bCs/>
              </w:rPr>
              <w:t>Do not log payload bodies</w:t>
            </w:r>
            <w:r w:rsidRPr="00BD628A">
              <w:t xml:space="preserve">; surface only envelopes; Admin Portal is </w:t>
            </w:r>
            <w:r w:rsidRPr="00BD628A">
              <w:rPr>
                <w:b/>
                <w:bCs/>
              </w:rPr>
              <w:t>read</w:t>
            </w:r>
            <w:r w:rsidRPr="00BD628A">
              <w:rPr>
                <w:b/>
                <w:bCs/>
              </w:rPr>
              <w:noBreakHyphen/>
              <w:t>only</w:t>
            </w:r>
            <w:r w:rsidRPr="00BD628A">
              <w:t xml:space="preserve"> and never prints secrets.</w:t>
            </w:r>
          </w:p>
        </w:tc>
      </w:tr>
      <w:tr w:rsidR="00BD628A" w:rsidRPr="00BD628A" w14:paraId="135415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BB0DF" w14:textId="77777777" w:rsidR="00BD628A" w:rsidRPr="00BD628A" w:rsidRDefault="00BD628A" w:rsidP="00BD628A">
            <w:r w:rsidRPr="00BD628A">
              <w:rPr>
                <w:b/>
                <w:bCs/>
              </w:rPr>
              <w:t>D</w:t>
            </w:r>
            <w:r w:rsidRPr="00BD628A">
              <w:t>oS</w:t>
            </w:r>
          </w:p>
        </w:tc>
        <w:tc>
          <w:tcPr>
            <w:tcW w:w="0" w:type="auto"/>
            <w:vAlign w:val="center"/>
            <w:hideMark/>
          </w:tcPr>
          <w:p w14:paraId="02AD1563" w14:textId="77777777" w:rsidR="00BD628A" w:rsidRPr="00BD628A" w:rsidRDefault="00BD628A" w:rsidP="00BD628A">
            <w:r w:rsidRPr="00BD628A">
              <w:t>Child crash flaps sessions</w:t>
            </w:r>
          </w:p>
        </w:tc>
        <w:tc>
          <w:tcPr>
            <w:tcW w:w="0" w:type="auto"/>
            <w:vAlign w:val="center"/>
            <w:hideMark/>
          </w:tcPr>
          <w:p w14:paraId="451A172F" w14:textId="77777777" w:rsidR="00BD628A" w:rsidRPr="00BD628A" w:rsidRDefault="00BD628A" w:rsidP="00BD628A">
            <w:r w:rsidRPr="00BD628A">
              <w:t>M / M</w:t>
            </w:r>
          </w:p>
        </w:tc>
        <w:tc>
          <w:tcPr>
            <w:tcW w:w="0" w:type="auto"/>
            <w:vAlign w:val="center"/>
            <w:hideMark/>
          </w:tcPr>
          <w:p w14:paraId="14F843F7" w14:textId="77777777" w:rsidR="00BD628A" w:rsidRPr="00BD628A" w:rsidRDefault="00BD628A" w:rsidP="00BD628A">
            <w:r w:rsidRPr="00BD628A">
              <w:rPr>
                <w:b/>
                <w:bCs/>
              </w:rPr>
              <w:t>Graceful drain</w:t>
            </w:r>
            <w:r w:rsidRPr="00BD628A">
              <w:t xml:space="preserve"> in rollouts; sticky sessions; monitor child_restart_count; </w:t>
            </w:r>
            <w:r w:rsidRPr="00BD628A">
              <w:rPr>
                <w:b/>
                <w:bCs/>
              </w:rPr>
              <w:t>rollback</w:t>
            </w:r>
            <w:r w:rsidRPr="00BD628A">
              <w:t xml:space="preserve"> runbook; code rollback to LKG.</w:t>
            </w:r>
          </w:p>
        </w:tc>
      </w:tr>
      <w:tr w:rsidR="00BD628A" w:rsidRPr="00BD628A" w14:paraId="61942A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14BFF" w14:textId="77777777" w:rsidR="00BD628A" w:rsidRPr="00BD628A" w:rsidRDefault="00BD628A" w:rsidP="00BD628A">
            <w:r w:rsidRPr="00BD628A">
              <w:rPr>
                <w:b/>
                <w:bCs/>
              </w:rPr>
              <w:t>E</w:t>
            </w:r>
            <w:r w:rsidRPr="00BD628A">
              <w:t>oP</w:t>
            </w:r>
          </w:p>
        </w:tc>
        <w:tc>
          <w:tcPr>
            <w:tcW w:w="0" w:type="auto"/>
            <w:vAlign w:val="center"/>
            <w:hideMark/>
          </w:tcPr>
          <w:p w14:paraId="475D328E" w14:textId="77777777" w:rsidR="00BD628A" w:rsidRPr="00BD628A" w:rsidRDefault="00BD628A" w:rsidP="00BD628A">
            <w:r w:rsidRPr="00BD628A">
              <w:t>Child escapes sandbox</w:t>
            </w:r>
          </w:p>
        </w:tc>
        <w:tc>
          <w:tcPr>
            <w:tcW w:w="0" w:type="auto"/>
            <w:vAlign w:val="center"/>
            <w:hideMark/>
          </w:tcPr>
          <w:p w14:paraId="5D693EE9" w14:textId="77777777" w:rsidR="00BD628A" w:rsidRPr="00BD628A" w:rsidRDefault="00BD628A" w:rsidP="00BD628A">
            <w:r w:rsidRPr="00BD628A">
              <w:t>L / H</w:t>
            </w:r>
          </w:p>
        </w:tc>
        <w:tc>
          <w:tcPr>
            <w:tcW w:w="0" w:type="auto"/>
            <w:vAlign w:val="center"/>
            <w:hideMark/>
          </w:tcPr>
          <w:p w14:paraId="299F5BDE" w14:textId="77777777" w:rsidR="00BD628A" w:rsidRPr="00BD628A" w:rsidRDefault="00BD628A" w:rsidP="00BD628A">
            <w:r w:rsidRPr="00BD628A">
              <w:t>Run with least privileges; locked down file system; no access to DB credentials (they live in app process/Env).</w:t>
            </w:r>
          </w:p>
        </w:tc>
      </w:tr>
    </w:tbl>
    <w:p w14:paraId="0C378ADF" w14:textId="77777777" w:rsidR="00BD628A" w:rsidRPr="00BD628A" w:rsidRDefault="00BD628A" w:rsidP="00BD628A">
      <w:pPr>
        <w:rPr>
          <w:b/>
          <w:bCs/>
        </w:rPr>
      </w:pPr>
      <w:r w:rsidRPr="00BD628A">
        <w:rPr>
          <w:b/>
          <w:bCs/>
        </w:rPr>
        <w:t>3.3 App ↔ DB (config &amp; flags)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4"/>
        <w:gridCol w:w="1577"/>
        <w:gridCol w:w="2060"/>
        <w:gridCol w:w="4209"/>
      </w:tblGrid>
      <w:tr w:rsidR="00BD628A" w:rsidRPr="00BD628A" w14:paraId="0C3243B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D73F10" w14:textId="77777777" w:rsidR="00BD628A" w:rsidRPr="00BD628A" w:rsidRDefault="00BD628A" w:rsidP="00BD628A">
            <w:pPr>
              <w:rPr>
                <w:b/>
                <w:bCs/>
              </w:rPr>
            </w:pPr>
            <w:r w:rsidRPr="00BD628A">
              <w:rPr>
                <w:b/>
                <w:bCs/>
              </w:rPr>
              <w:t>STRIDE</w:t>
            </w:r>
          </w:p>
        </w:tc>
        <w:tc>
          <w:tcPr>
            <w:tcW w:w="0" w:type="auto"/>
            <w:vAlign w:val="center"/>
            <w:hideMark/>
          </w:tcPr>
          <w:p w14:paraId="619B2F8A" w14:textId="77777777" w:rsidR="00BD628A" w:rsidRPr="00BD628A" w:rsidRDefault="00BD628A" w:rsidP="00BD628A">
            <w:pPr>
              <w:rPr>
                <w:b/>
                <w:bCs/>
              </w:rPr>
            </w:pPr>
            <w:r w:rsidRPr="00BD628A">
              <w:rPr>
                <w:b/>
                <w:bCs/>
              </w:rPr>
              <w:t>Threat</w:t>
            </w:r>
          </w:p>
        </w:tc>
        <w:tc>
          <w:tcPr>
            <w:tcW w:w="0" w:type="auto"/>
            <w:vAlign w:val="center"/>
            <w:hideMark/>
          </w:tcPr>
          <w:p w14:paraId="197B9C19" w14:textId="77777777" w:rsidR="00BD628A" w:rsidRPr="00BD628A" w:rsidRDefault="00BD628A" w:rsidP="00BD628A">
            <w:pPr>
              <w:rPr>
                <w:b/>
                <w:bCs/>
              </w:rPr>
            </w:pPr>
            <w:r w:rsidRPr="00BD628A">
              <w:rPr>
                <w:b/>
                <w:bCs/>
              </w:rPr>
              <w:t>Likelihood/Impact</w:t>
            </w:r>
          </w:p>
        </w:tc>
        <w:tc>
          <w:tcPr>
            <w:tcW w:w="0" w:type="auto"/>
            <w:vAlign w:val="center"/>
            <w:hideMark/>
          </w:tcPr>
          <w:p w14:paraId="36203231" w14:textId="77777777" w:rsidR="00BD628A" w:rsidRPr="00BD628A" w:rsidRDefault="00BD628A" w:rsidP="00BD628A">
            <w:pPr>
              <w:rPr>
                <w:b/>
                <w:bCs/>
              </w:rPr>
            </w:pPr>
            <w:r w:rsidRPr="00BD628A">
              <w:rPr>
                <w:b/>
                <w:bCs/>
              </w:rPr>
              <w:t>Mitigations</w:t>
            </w:r>
          </w:p>
        </w:tc>
      </w:tr>
      <w:tr w:rsidR="00BD628A" w:rsidRPr="00BD628A" w14:paraId="35DEB0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D7D80" w14:textId="77777777" w:rsidR="00BD628A" w:rsidRPr="00BD628A" w:rsidRDefault="00BD628A" w:rsidP="00BD628A">
            <w:r w:rsidRPr="00BD628A">
              <w:rPr>
                <w:b/>
                <w:bCs/>
              </w:rPr>
              <w:t>S</w:t>
            </w:r>
            <w:r w:rsidRPr="00BD628A">
              <w:t>poofing</w:t>
            </w:r>
          </w:p>
        </w:tc>
        <w:tc>
          <w:tcPr>
            <w:tcW w:w="0" w:type="auto"/>
            <w:vAlign w:val="center"/>
            <w:hideMark/>
          </w:tcPr>
          <w:p w14:paraId="40A4A185" w14:textId="77777777" w:rsidR="00BD628A" w:rsidRPr="00BD628A" w:rsidRDefault="00BD628A" w:rsidP="00BD628A">
            <w:r w:rsidRPr="00BD628A">
              <w:t>App principal mis</w:t>
            </w:r>
            <w:r w:rsidRPr="00BD628A">
              <w:noBreakHyphen/>
              <w:t>scoped</w:t>
            </w:r>
          </w:p>
        </w:tc>
        <w:tc>
          <w:tcPr>
            <w:tcW w:w="0" w:type="auto"/>
            <w:vAlign w:val="center"/>
            <w:hideMark/>
          </w:tcPr>
          <w:p w14:paraId="06D53546" w14:textId="77777777" w:rsidR="00BD628A" w:rsidRPr="00BD628A" w:rsidRDefault="00BD628A" w:rsidP="00BD628A">
            <w:r w:rsidRPr="00BD628A">
              <w:t>L / H</w:t>
            </w:r>
          </w:p>
        </w:tc>
        <w:tc>
          <w:tcPr>
            <w:tcW w:w="0" w:type="auto"/>
            <w:vAlign w:val="center"/>
            <w:hideMark/>
          </w:tcPr>
          <w:p w14:paraId="3C697C9F" w14:textId="77777777" w:rsidR="00BD628A" w:rsidRPr="00BD628A" w:rsidRDefault="00BD628A" w:rsidP="00BD628A">
            <w:r w:rsidRPr="00BD628A">
              <w:rPr>
                <w:b/>
                <w:bCs/>
              </w:rPr>
              <w:t>EXECUTE</w:t>
            </w:r>
            <w:r w:rsidRPr="00BD628A">
              <w:rPr>
                <w:b/>
                <w:bCs/>
              </w:rPr>
              <w:noBreakHyphen/>
              <w:t>only</w:t>
            </w:r>
            <w:r w:rsidRPr="00BD628A">
              <w:t xml:space="preserve"> on SPs; </w:t>
            </w:r>
            <w:r w:rsidRPr="00BD628A">
              <w:rPr>
                <w:b/>
                <w:bCs/>
              </w:rPr>
              <w:t>no table rights</w:t>
            </w:r>
            <w:r w:rsidRPr="00BD628A">
              <w:t>; role</w:t>
            </w:r>
            <w:r w:rsidRPr="00BD628A">
              <w:noBreakHyphen/>
              <w:t xml:space="preserve">based grants reviewed in Evidence (Compliance). </w:t>
            </w:r>
          </w:p>
        </w:tc>
      </w:tr>
      <w:tr w:rsidR="00BD628A" w:rsidRPr="00BD628A" w14:paraId="0CD0BD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46A65" w14:textId="77777777" w:rsidR="00BD628A" w:rsidRPr="00BD628A" w:rsidRDefault="00BD628A" w:rsidP="00BD628A">
            <w:r w:rsidRPr="00BD628A">
              <w:rPr>
                <w:b/>
                <w:bCs/>
              </w:rPr>
              <w:t>T</w:t>
            </w:r>
            <w:r w:rsidRPr="00BD628A">
              <w:t>ampering</w:t>
            </w:r>
          </w:p>
        </w:tc>
        <w:tc>
          <w:tcPr>
            <w:tcW w:w="0" w:type="auto"/>
            <w:vAlign w:val="center"/>
            <w:hideMark/>
          </w:tcPr>
          <w:p w14:paraId="7F128220" w14:textId="77777777" w:rsidR="00BD628A" w:rsidRPr="00BD628A" w:rsidRDefault="00BD628A" w:rsidP="00BD628A">
            <w:r w:rsidRPr="00BD628A">
              <w:t>Inline SQL or destructive DDL</w:t>
            </w:r>
          </w:p>
        </w:tc>
        <w:tc>
          <w:tcPr>
            <w:tcW w:w="0" w:type="auto"/>
            <w:vAlign w:val="center"/>
            <w:hideMark/>
          </w:tcPr>
          <w:p w14:paraId="0416F2E0" w14:textId="77777777" w:rsidR="00BD628A" w:rsidRPr="00BD628A" w:rsidRDefault="00BD628A" w:rsidP="00BD628A">
            <w:r w:rsidRPr="00BD628A">
              <w:t>L / H</w:t>
            </w:r>
          </w:p>
        </w:tc>
        <w:tc>
          <w:tcPr>
            <w:tcW w:w="0" w:type="auto"/>
            <w:vAlign w:val="center"/>
            <w:hideMark/>
          </w:tcPr>
          <w:p w14:paraId="7F70288E" w14:textId="77777777" w:rsidR="00BD628A" w:rsidRPr="00BD628A" w:rsidRDefault="00BD628A" w:rsidP="00BD628A">
            <w:r w:rsidRPr="00BD628A">
              <w:rPr>
                <w:b/>
                <w:bCs/>
              </w:rPr>
              <w:t>Add</w:t>
            </w:r>
            <w:r w:rsidRPr="00BD628A">
              <w:rPr>
                <w:b/>
                <w:bCs/>
              </w:rPr>
              <w:noBreakHyphen/>
              <w:t>only</w:t>
            </w:r>
            <w:r w:rsidRPr="00BD628A">
              <w:t xml:space="preserve"> migrations; </w:t>
            </w:r>
            <w:r w:rsidRPr="00BD628A">
              <w:rPr>
                <w:b/>
                <w:bCs/>
              </w:rPr>
              <w:t>SP</w:t>
            </w:r>
            <w:r w:rsidRPr="00BD628A">
              <w:rPr>
                <w:b/>
                <w:bCs/>
              </w:rPr>
              <w:noBreakHyphen/>
              <w:t>only</w:t>
            </w:r>
            <w:r w:rsidRPr="00BD628A">
              <w:t>; PR checks include No</w:t>
            </w:r>
            <w:r w:rsidRPr="00BD628A">
              <w:noBreakHyphen/>
              <w:t>Hard</w:t>
            </w:r>
            <w:r w:rsidRPr="00BD628A">
              <w:noBreakHyphen/>
              <w:t xml:space="preserve">Coding checklist; Code Owners. </w:t>
            </w:r>
          </w:p>
        </w:tc>
      </w:tr>
      <w:tr w:rsidR="00BD628A" w:rsidRPr="00BD628A" w14:paraId="7D8D5D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B895F" w14:textId="77777777" w:rsidR="00BD628A" w:rsidRPr="00BD628A" w:rsidRDefault="00BD628A" w:rsidP="00BD628A">
            <w:r w:rsidRPr="00BD628A">
              <w:rPr>
                <w:b/>
                <w:bCs/>
              </w:rPr>
              <w:t>R</w:t>
            </w:r>
            <w:r w:rsidRPr="00BD628A">
              <w:t>epudiation</w:t>
            </w:r>
          </w:p>
        </w:tc>
        <w:tc>
          <w:tcPr>
            <w:tcW w:w="0" w:type="auto"/>
            <w:vAlign w:val="center"/>
            <w:hideMark/>
          </w:tcPr>
          <w:p w14:paraId="38A1E491" w14:textId="77777777" w:rsidR="00BD628A" w:rsidRPr="00BD628A" w:rsidRDefault="00BD628A" w:rsidP="00BD628A">
            <w:r w:rsidRPr="00BD628A">
              <w:t>Config changes untracked</w:t>
            </w:r>
          </w:p>
        </w:tc>
        <w:tc>
          <w:tcPr>
            <w:tcW w:w="0" w:type="auto"/>
            <w:vAlign w:val="center"/>
            <w:hideMark/>
          </w:tcPr>
          <w:p w14:paraId="35CA6D76" w14:textId="77777777" w:rsidR="00BD628A" w:rsidRPr="00BD628A" w:rsidRDefault="00BD628A" w:rsidP="00BD628A">
            <w:r w:rsidRPr="00BD628A">
              <w:t>M / M</w:t>
            </w:r>
          </w:p>
        </w:tc>
        <w:tc>
          <w:tcPr>
            <w:tcW w:w="0" w:type="auto"/>
            <w:vAlign w:val="center"/>
            <w:hideMark/>
          </w:tcPr>
          <w:p w14:paraId="31D61917" w14:textId="77777777" w:rsidR="00BD628A" w:rsidRPr="00BD628A" w:rsidRDefault="00BD628A" w:rsidP="00BD628A">
            <w:r w:rsidRPr="00BD628A">
              <w:t>Idempotent seed migrations; snapshots of /config/effective per env; Evidence Pack (≥ 1 year).</w:t>
            </w:r>
          </w:p>
        </w:tc>
      </w:tr>
      <w:tr w:rsidR="00BD628A" w:rsidRPr="00BD628A" w14:paraId="006EB1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11390" w14:textId="77777777" w:rsidR="00BD628A" w:rsidRPr="00BD628A" w:rsidRDefault="00BD628A" w:rsidP="00BD628A">
            <w:r w:rsidRPr="00BD628A">
              <w:rPr>
                <w:b/>
                <w:bCs/>
              </w:rPr>
              <w:lastRenderedPageBreak/>
              <w:t>I</w:t>
            </w:r>
            <w:r w:rsidRPr="00BD628A">
              <w:t>nformation Disclosure</w:t>
            </w:r>
          </w:p>
        </w:tc>
        <w:tc>
          <w:tcPr>
            <w:tcW w:w="0" w:type="auto"/>
            <w:vAlign w:val="center"/>
            <w:hideMark/>
          </w:tcPr>
          <w:p w14:paraId="629844F7" w14:textId="77777777" w:rsidR="00BD628A" w:rsidRPr="00BD628A" w:rsidRDefault="00BD628A" w:rsidP="00BD628A">
            <w:r w:rsidRPr="00BD628A">
              <w:t>Secrets stored in DB</w:t>
            </w:r>
          </w:p>
        </w:tc>
        <w:tc>
          <w:tcPr>
            <w:tcW w:w="0" w:type="auto"/>
            <w:vAlign w:val="center"/>
            <w:hideMark/>
          </w:tcPr>
          <w:p w14:paraId="069AA6C7" w14:textId="77777777" w:rsidR="00BD628A" w:rsidRPr="00BD628A" w:rsidRDefault="00BD628A" w:rsidP="00BD628A">
            <w:r w:rsidRPr="00BD628A">
              <w:t>L / H</w:t>
            </w:r>
          </w:p>
        </w:tc>
        <w:tc>
          <w:tcPr>
            <w:tcW w:w="0" w:type="auto"/>
            <w:vAlign w:val="center"/>
            <w:hideMark/>
          </w:tcPr>
          <w:p w14:paraId="75FCDB1C" w14:textId="77777777" w:rsidR="00BD628A" w:rsidRPr="00BD628A" w:rsidRDefault="00BD628A" w:rsidP="00BD628A">
            <w:r w:rsidRPr="00BD628A">
              <w:rPr>
                <w:b/>
                <w:bCs/>
              </w:rPr>
              <w:t>Prohibited</w:t>
            </w:r>
            <w:r w:rsidRPr="00BD628A">
              <w:t xml:space="preserve">; secrets in </w:t>
            </w:r>
            <w:r w:rsidRPr="00BD628A">
              <w:rPr>
                <w:b/>
                <w:bCs/>
              </w:rPr>
              <w:t>GitHub Environments only</w:t>
            </w:r>
            <w:r w:rsidRPr="00BD628A">
              <w:t>; /config/effective is explicitly non</w:t>
            </w:r>
            <w:r w:rsidRPr="00BD628A">
              <w:noBreakHyphen/>
              <w:t>secret.</w:t>
            </w:r>
          </w:p>
        </w:tc>
      </w:tr>
      <w:tr w:rsidR="00BD628A" w:rsidRPr="00BD628A" w14:paraId="5C16D3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ECCD6" w14:textId="77777777" w:rsidR="00BD628A" w:rsidRPr="00BD628A" w:rsidRDefault="00BD628A" w:rsidP="00BD628A">
            <w:r w:rsidRPr="00BD628A">
              <w:rPr>
                <w:b/>
                <w:bCs/>
              </w:rPr>
              <w:t>D</w:t>
            </w:r>
            <w:r w:rsidRPr="00BD628A">
              <w:t>oS</w:t>
            </w:r>
          </w:p>
        </w:tc>
        <w:tc>
          <w:tcPr>
            <w:tcW w:w="0" w:type="auto"/>
            <w:vAlign w:val="center"/>
            <w:hideMark/>
          </w:tcPr>
          <w:p w14:paraId="3424FA52" w14:textId="77777777" w:rsidR="00BD628A" w:rsidRPr="00BD628A" w:rsidRDefault="00BD628A" w:rsidP="00BD628A">
            <w:r w:rsidRPr="00BD628A">
              <w:t>SP latency spikes</w:t>
            </w:r>
          </w:p>
        </w:tc>
        <w:tc>
          <w:tcPr>
            <w:tcW w:w="0" w:type="auto"/>
            <w:vAlign w:val="center"/>
            <w:hideMark/>
          </w:tcPr>
          <w:p w14:paraId="09A3F332" w14:textId="77777777" w:rsidR="00BD628A" w:rsidRPr="00BD628A" w:rsidRDefault="00BD628A" w:rsidP="00BD628A">
            <w:r w:rsidRPr="00BD628A">
              <w:t>M / M</w:t>
            </w:r>
          </w:p>
        </w:tc>
        <w:tc>
          <w:tcPr>
            <w:tcW w:w="0" w:type="auto"/>
            <w:vAlign w:val="center"/>
            <w:hideMark/>
          </w:tcPr>
          <w:p w14:paraId="71B5875C" w14:textId="77777777" w:rsidR="00BD628A" w:rsidRPr="00BD628A" w:rsidRDefault="00BD628A" w:rsidP="00BD628A">
            <w:r w:rsidRPr="00BD628A">
              <w:t>Monitor config_fetch_duration_ms (p95 ≤ 200</w:t>
            </w:r>
            <w:r w:rsidRPr="00BD628A">
              <w:rPr>
                <w:rFonts w:ascii="Arial" w:hAnsi="Arial" w:cs="Arial"/>
              </w:rPr>
              <w:t> </w:t>
            </w:r>
            <w:r w:rsidRPr="00BD628A">
              <w:t>ms); alert/tune; readiness reflects DB reachability (Monitoring; NFR).</w:t>
            </w:r>
          </w:p>
        </w:tc>
      </w:tr>
      <w:tr w:rsidR="00BD628A" w:rsidRPr="00BD628A" w14:paraId="75B0A5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9A144" w14:textId="77777777" w:rsidR="00BD628A" w:rsidRPr="00BD628A" w:rsidRDefault="00BD628A" w:rsidP="00BD628A">
            <w:r w:rsidRPr="00BD628A">
              <w:rPr>
                <w:b/>
                <w:bCs/>
              </w:rPr>
              <w:t>E</w:t>
            </w:r>
            <w:r w:rsidRPr="00BD628A">
              <w:t>oP</w:t>
            </w:r>
          </w:p>
        </w:tc>
        <w:tc>
          <w:tcPr>
            <w:tcW w:w="0" w:type="auto"/>
            <w:vAlign w:val="center"/>
            <w:hideMark/>
          </w:tcPr>
          <w:p w14:paraId="3C3C9674" w14:textId="77777777" w:rsidR="00BD628A" w:rsidRPr="00BD628A" w:rsidRDefault="00BD628A" w:rsidP="00BD628A">
            <w:r w:rsidRPr="00BD628A">
              <w:t>Privilege escalation via SPs</w:t>
            </w:r>
          </w:p>
        </w:tc>
        <w:tc>
          <w:tcPr>
            <w:tcW w:w="0" w:type="auto"/>
            <w:vAlign w:val="center"/>
            <w:hideMark/>
          </w:tcPr>
          <w:p w14:paraId="7B64B794" w14:textId="77777777" w:rsidR="00BD628A" w:rsidRPr="00BD628A" w:rsidRDefault="00BD628A" w:rsidP="00BD628A">
            <w:r w:rsidRPr="00BD628A">
              <w:t>L / H</w:t>
            </w:r>
          </w:p>
        </w:tc>
        <w:tc>
          <w:tcPr>
            <w:tcW w:w="0" w:type="auto"/>
            <w:vAlign w:val="center"/>
            <w:hideMark/>
          </w:tcPr>
          <w:p w14:paraId="61E3A7FE" w14:textId="77777777" w:rsidR="00BD628A" w:rsidRPr="00BD628A" w:rsidRDefault="00BD628A" w:rsidP="00BD628A">
            <w:r w:rsidRPr="00BD628A">
              <w:t>Narrow SP surface (GetAll, GetValue, IsEnabled, Lookup_Get); audit SP signatures; unit/integration tests.</w:t>
            </w:r>
          </w:p>
        </w:tc>
      </w:tr>
    </w:tbl>
    <w:p w14:paraId="14CDAEC2" w14:textId="77777777" w:rsidR="00BD628A" w:rsidRPr="00BD628A" w:rsidRDefault="00BD628A" w:rsidP="00BD628A">
      <w:r w:rsidRPr="00BD628A">
        <w:pict w14:anchorId="4A9974BD">
          <v:rect id="_x0000_i1122" style="width:0;height:1.5pt" o:hralign="center" o:hrstd="t" o:hr="t" fillcolor="#a0a0a0" stroked="f"/>
        </w:pict>
      </w:r>
    </w:p>
    <w:p w14:paraId="31B609BE" w14:textId="77777777" w:rsidR="00BD628A" w:rsidRPr="00BD628A" w:rsidRDefault="00BD628A" w:rsidP="00BD628A">
      <w:pPr>
        <w:rPr>
          <w:b/>
          <w:bCs/>
        </w:rPr>
      </w:pPr>
      <w:r w:rsidRPr="00BD628A">
        <w:rPr>
          <w:b/>
          <w:bCs/>
        </w:rPr>
        <w:t>4) Abuse cases (attacker stories) &amp; responses</w:t>
      </w:r>
    </w:p>
    <w:p w14:paraId="2FA07985" w14:textId="77777777" w:rsidR="00BD628A" w:rsidRPr="00BD628A" w:rsidRDefault="00BD628A" w:rsidP="00BD628A">
      <w:pPr>
        <w:numPr>
          <w:ilvl w:val="0"/>
          <w:numId w:val="16"/>
        </w:numPr>
      </w:pPr>
      <w:r w:rsidRPr="00BD628A">
        <w:rPr>
          <w:b/>
          <w:bCs/>
        </w:rPr>
        <w:t>Forge Origin</w:t>
      </w:r>
      <w:r w:rsidRPr="00BD628A">
        <w:t xml:space="preserve"> to scrape streaming data.</w:t>
      </w:r>
    </w:p>
    <w:p w14:paraId="3A629F56" w14:textId="77777777" w:rsidR="00BD628A" w:rsidRPr="00BD628A" w:rsidRDefault="00BD628A" w:rsidP="00BD628A">
      <w:pPr>
        <w:numPr>
          <w:ilvl w:val="1"/>
          <w:numId w:val="16"/>
        </w:numPr>
      </w:pPr>
      <w:r w:rsidRPr="00BD628A">
        <w:rPr>
          <w:b/>
          <w:bCs/>
        </w:rPr>
        <w:t>Outcome:</w:t>
      </w:r>
      <w:r w:rsidRPr="00BD628A">
        <w:t xml:space="preserve"> Request blocked with </w:t>
      </w:r>
      <w:r w:rsidRPr="00BD628A">
        <w:rPr>
          <w:b/>
          <w:bCs/>
        </w:rPr>
        <w:t>403 origin_forbidden</w:t>
      </w:r>
      <w:r w:rsidRPr="00BD628A">
        <w:t>; metrics show spike; incident playbook investigates allow</w:t>
      </w:r>
      <w:r w:rsidRPr="00BD628A">
        <w:noBreakHyphen/>
        <w:t>list drift vs. abuse. (FR</w:t>
      </w:r>
      <w:r w:rsidRPr="00BD628A">
        <w:noBreakHyphen/>
        <w:t>006; Monitoring; Incident Runbook).</w:t>
      </w:r>
    </w:p>
    <w:p w14:paraId="74876CAC" w14:textId="77777777" w:rsidR="00BD628A" w:rsidRPr="00BD628A" w:rsidRDefault="00BD628A" w:rsidP="00BD628A">
      <w:pPr>
        <w:numPr>
          <w:ilvl w:val="0"/>
          <w:numId w:val="16"/>
        </w:numPr>
      </w:pPr>
      <w:r w:rsidRPr="00BD628A">
        <w:rPr>
          <w:b/>
          <w:bCs/>
        </w:rPr>
        <w:t>Spam streaming calls</w:t>
      </w:r>
      <w:r w:rsidRPr="00BD628A">
        <w:t xml:space="preserve"> to exhaust child spawns.</w:t>
      </w:r>
    </w:p>
    <w:p w14:paraId="0A60F8CD" w14:textId="77777777" w:rsidR="00BD628A" w:rsidRPr="00BD628A" w:rsidRDefault="00BD628A" w:rsidP="00BD628A">
      <w:pPr>
        <w:numPr>
          <w:ilvl w:val="1"/>
          <w:numId w:val="16"/>
        </w:numPr>
      </w:pPr>
      <w:r w:rsidRPr="00BD628A">
        <w:rPr>
          <w:b/>
          <w:bCs/>
        </w:rPr>
        <w:t>Outcome:</w:t>
      </w:r>
      <w:r w:rsidRPr="00BD628A">
        <w:t xml:space="preserve"> Observed in </w:t>
      </w:r>
      <w:r w:rsidRPr="00BD628A">
        <w:rPr>
          <w:b/>
          <w:bCs/>
        </w:rPr>
        <w:t>TTFB p95</w:t>
      </w:r>
      <w:r w:rsidRPr="00BD628A">
        <w:t xml:space="preserve"> and child_restart_count; scale</w:t>
      </w:r>
      <w:r w:rsidRPr="00BD628A">
        <w:noBreakHyphen/>
        <w:t>out per runbook; consider rate</w:t>
      </w:r>
      <w:r w:rsidRPr="00BD628A">
        <w:noBreakHyphen/>
        <w:t>limit ADR (future); evidence captured. (NFR, Scale</w:t>
      </w:r>
      <w:r w:rsidRPr="00BD628A">
        <w:noBreakHyphen/>
        <w:t>out Runbook).</w:t>
      </w:r>
    </w:p>
    <w:p w14:paraId="45357CC1" w14:textId="77777777" w:rsidR="00BD628A" w:rsidRPr="00BD628A" w:rsidRDefault="00BD628A" w:rsidP="00BD628A">
      <w:pPr>
        <w:numPr>
          <w:ilvl w:val="0"/>
          <w:numId w:val="16"/>
        </w:numPr>
      </w:pPr>
      <w:r w:rsidRPr="00BD628A">
        <w:rPr>
          <w:b/>
          <w:bCs/>
        </w:rPr>
        <w:t>Use legacy endpoints to bypass policy.</w:t>
      </w:r>
    </w:p>
    <w:p w14:paraId="2FFFDF5E" w14:textId="77777777" w:rsidR="00BD628A" w:rsidRPr="00BD628A" w:rsidRDefault="00BD628A" w:rsidP="00BD628A">
      <w:pPr>
        <w:numPr>
          <w:ilvl w:val="1"/>
          <w:numId w:val="16"/>
        </w:numPr>
      </w:pPr>
      <w:r w:rsidRPr="00BD628A">
        <w:rPr>
          <w:b/>
          <w:bCs/>
        </w:rPr>
        <w:t>Outcome:</w:t>
      </w:r>
      <w:r w:rsidRPr="00BD628A">
        <w:t xml:space="preserve"> </w:t>
      </w:r>
      <w:r w:rsidRPr="00BD628A">
        <w:rPr>
          <w:b/>
          <w:bCs/>
        </w:rPr>
        <w:t>403 feature_disabled</w:t>
      </w:r>
      <w:r w:rsidRPr="00BD628A">
        <w:t xml:space="preserve"> by default (FR</w:t>
      </w:r>
      <w:r w:rsidRPr="00BD628A">
        <w:noBreakHyphen/>
        <w:t>009); enabling requires change control + Evidence.</w:t>
      </w:r>
    </w:p>
    <w:p w14:paraId="0628D82B" w14:textId="77777777" w:rsidR="00BD628A" w:rsidRPr="00BD628A" w:rsidRDefault="00BD628A" w:rsidP="00BD628A">
      <w:pPr>
        <w:numPr>
          <w:ilvl w:val="0"/>
          <w:numId w:val="16"/>
        </w:numPr>
      </w:pPr>
      <w:r w:rsidRPr="00BD628A">
        <w:rPr>
          <w:b/>
          <w:bCs/>
        </w:rPr>
        <w:t>Attempt session hijack via Mcp</w:t>
      </w:r>
      <w:r w:rsidRPr="00BD628A">
        <w:rPr>
          <w:b/>
          <w:bCs/>
        </w:rPr>
        <w:noBreakHyphen/>
        <w:t>Session</w:t>
      </w:r>
      <w:r w:rsidRPr="00BD628A">
        <w:rPr>
          <w:b/>
          <w:bCs/>
        </w:rPr>
        <w:noBreakHyphen/>
        <w:t>Id.</w:t>
      </w:r>
    </w:p>
    <w:p w14:paraId="67F993E1" w14:textId="77777777" w:rsidR="00BD628A" w:rsidRPr="00BD628A" w:rsidRDefault="00BD628A" w:rsidP="00BD628A">
      <w:pPr>
        <w:numPr>
          <w:ilvl w:val="1"/>
          <w:numId w:val="16"/>
        </w:numPr>
      </w:pPr>
      <w:r w:rsidRPr="00BD628A">
        <w:rPr>
          <w:b/>
          <w:bCs/>
        </w:rPr>
        <w:t>Outcome:</w:t>
      </w:r>
      <w:r w:rsidRPr="00BD628A">
        <w:t xml:space="preserve"> Harmless; it’s not auth; sticky routing only. Gateway bearer (if enabled) still required per request. (FR</w:t>
      </w:r>
      <w:r w:rsidRPr="00BD628A">
        <w:noBreakHyphen/>
        <w:t>003/011).</w:t>
      </w:r>
    </w:p>
    <w:p w14:paraId="6CAB09A9" w14:textId="77777777" w:rsidR="00BD628A" w:rsidRPr="00BD628A" w:rsidRDefault="00BD628A" w:rsidP="00BD628A">
      <w:pPr>
        <w:numPr>
          <w:ilvl w:val="0"/>
          <w:numId w:val="16"/>
        </w:numPr>
      </w:pPr>
      <w:r w:rsidRPr="00BD628A">
        <w:rPr>
          <w:b/>
          <w:bCs/>
        </w:rPr>
        <w:t>Ingress buffering causes SSE truncation.</w:t>
      </w:r>
    </w:p>
    <w:p w14:paraId="789E79F3" w14:textId="77777777" w:rsidR="00BD628A" w:rsidRPr="00BD628A" w:rsidRDefault="00BD628A" w:rsidP="00BD628A">
      <w:pPr>
        <w:numPr>
          <w:ilvl w:val="1"/>
          <w:numId w:val="16"/>
        </w:numPr>
      </w:pPr>
      <w:r w:rsidRPr="00BD628A">
        <w:rPr>
          <w:b/>
          <w:bCs/>
        </w:rPr>
        <w:t>Outcome:</w:t>
      </w:r>
      <w:r w:rsidRPr="00BD628A">
        <w:t xml:space="preserve"> Alerts on </w:t>
      </w:r>
      <w:r w:rsidRPr="00BD628A">
        <w:rPr>
          <w:b/>
          <w:bCs/>
        </w:rPr>
        <w:t>TTFB</w:t>
      </w:r>
      <w:r w:rsidRPr="00BD628A">
        <w:t xml:space="preserve"> / heartbeat gap; </w:t>
      </w:r>
      <w:r w:rsidRPr="00BD628A">
        <w:rPr>
          <w:b/>
          <w:bCs/>
        </w:rPr>
        <w:t>rollback</w:t>
      </w:r>
      <w:r w:rsidRPr="00BD628A">
        <w:t xml:space="preserve"> or ingress fix; post</w:t>
      </w:r>
      <w:r w:rsidRPr="00BD628A">
        <w:noBreakHyphen/>
        <w:t>mortem &amp; config hardening. (Monitoring; Rollback Runbook).</w:t>
      </w:r>
    </w:p>
    <w:p w14:paraId="72B94C4C" w14:textId="77777777" w:rsidR="00BD628A" w:rsidRPr="00BD628A" w:rsidRDefault="00BD628A" w:rsidP="00BD628A">
      <w:pPr>
        <w:numPr>
          <w:ilvl w:val="0"/>
          <w:numId w:val="16"/>
        </w:numPr>
      </w:pPr>
      <w:r w:rsidRPr="00BD628A">
        <w:rPr>
          <w:b/>
          <w:bCs/>
        </w:rPr>
        <w:lastRenderedPageBreak/>
        <w:t>Accidental logging of secrets.</w:t>
      </w:r>
    </w:p>
    <w:p w14:paraId="49B0E48A" w14:textId="77777777" w:rsidR="00BD628A" w:rsidRPr="00BD628A" w:rsidRDefault="00BD628A" w:rsidP="00BD628A">
      <w:pPr>
        <w:numPr>
          <w:ilvl w:val="1"/>
          <w:numId w:val="16"/>
        </w:numPr>
      </w:pPr>
      <w:r w:rsidRPr="00BD628A">
        <w:rPr>
          <w:b/>
          <w:bCs/>
        </w:rPr>
        <w:t>Outcome:</w:t>
      </w:r>
      <w:r w:rsidRPr="00BD628A">
        <w:t xml:space="preserve"> Secret Scanning detects; incident opened; scrub logs; rotate in </w:t>
      </w:r>
      <w:r w:rsidRPr="00BD628A">
        <w:rPr>
          <w:b/>
          <w:bCs/>
        </w:rPr>
        <w:t>GitHub Environments</w:t>
      </w:r>
      <w:r w:rsidRPr="00BD628A">
        <w:t xml:space="preserve">; publish rotation evidence. (Compliance; Rotate License Runbook). </w:t>
      </w:r>
    </w:p>
    <w:p w14:paraId="223C4F63" w14:textId="77777777" w:rsidR="00BD628A" w:rsidRPr="00BD628A" w:rsidRDefault="00BD628A" w:rsidP="00BD628A">
      <w:r w:rsidRPr="00BD628A">
        <w:pict w14:anchorId="7C2062C7">
          <v:rect id="_x0000_i1123" style="width:0;height:1.5pt" o:hralign="center" o:hrstd="t" o:hr="t" fillcolor="#a0a0a0" stroked="f"/>
        </w:pict>
      </w:r>
    </w:p>
    <w:p w14:paraId="7EBE46DA" w14:textId="77777777" w:rsidR="00BD628A" w:rsidRPr="00BD628A" w:rsidRDefault="00BD628A" w:rsidP="00BD628A">
      <w:pPr>
        <w:rPr>
          <w:b/>
          <w:bCs/>
        </w:rPr>
      </w:pPr>
      <w:r w:rsidRPr="00BD628A">
        <w:rPr>
          <w:b/>
          <w:bCs/>
        </w:rPr>
        <w:t>5) Controls library (mapped to requirements &amp; artifacts)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9"/>
        <w:gridCol w:w="2371"/>
        <w:gridCol w:w="4060"/>
      </w:tblGrid>
      <w:tr w:rsidR="00BD628A" w:rsidRPr="00BD628A" w14:paraId="0A30782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B11ABF" w14:textId="77777777" w:rsidR="00BD628A" w:rsidRPr="00BD628A" w:rsidRDefault="00BD628A" w:rsidP="00BD628A">
            <w:pPr>
              <w:rPr>
                <w:b/>
                <w:bCs/>
              </w:rPr>
            </w:pPr>
            <w:r w:rsidRPr="00BD628A">
              <w:rPr>
                <w:b/>
                <w:bCs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14:paraId="795BED78" w14:textId="77777777" w:rsidR="00BD628A" w:rsidRPr="00BD628A" w:rsidRDefault="00BD628A" w:rsidP="00BD628A">
            <w:pPr>
              <w:rPr>
                <w:b/>
                <w:bCs/>
              </w:rPr>
            </w:pPr>
            <w:r w:rsidRPr="00BD628A">
              <w:rPr>
                <w:b/>
                <w:bCs/>
              </w:rPr>
              <w:t>Where enforced</w:t>
            </w:r>
          </w:p>
        </w:tc>
        <w:tc>
          <w:tcPr>
            <w:tcW w:w="0" w:type="auto"/>
            <w:vAlign w:val="center"/>
            <w:hideMark/>
          </w:tcPr>
          <w:p w14:paraId="56B21DDC" w14:textId="77777777" w:rsidR="00BD628A" w:rsidRPr="00BD628A" w:rsidRDefault="00BD628A" w:rsidP="00BD628A">
            <w:pPr>
              <w:rPr>
                <w:b/>
                <w:bCs/>
              </w:rPr>
            </w:pPr>
            <w:r w:rsidRPr="00BD628A">
              <w:rPr>
                <w:b/>
                <w:bCs/>
              </w:rPr>
              <w:t>Evidence</w:t>
            </w:r>
          </w:p>
        </w:tc>
      </w:tr>
      <w:tr w:rsidR="00BD628A" w:rsidRPr="00BD628A" w14:paraId="0E7CB1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D89D2" w14:textId="77777777" w:rsidR="00BD628A" w:rsidRPr="00BD628A" w:rsidRDefault="00BD628A" w:rsidP="00BD628A">
            <w:r w:rsidRPr="00BD628A">
              <w:rPr>
                <w:b/>
                <w:bCs/>
              </w:rPr>
              <w:t>Origin allow</w:t>
            </w:r>
            <w:r w:rsidRPr="00BD628A">
              <w:rPr>
                <w:b/>
                <w:bCs/>
              </w:rPr>
              <w:noBreakHyphen/>
              <w:t>list (DB)</w:t>
            </w:r>
          </w:p>
        </w:tc>
        <w:tc>
          <w:tcPr>
            <w:tcW w:w="0" w:type="auto"/>
            <w:vAlign w:val="center"/>
            <w:hideMark/>
          </w:tcPr>
          <w:p w14:paraId="6B1CEC1E" w14:textId="77777777" w:rsidR="00BD628A" w:rsidRPr="00BD628A" w:rsidRDefault="00BD628A" w:rsidP="00BD628A">
            <w:r w:rsidRPr="00BD628A">
              <w:t>FR</w:t>
            </w:r>
            <w:r w:rsidRPr="00BD628A">
              <w:noBreakHyphen/>
              <w:t>006; /config/effective</w:t>
            </w:r>
          </w:p>
        </w:tc>
        <w:tc>
          <w:tcPr>
            <w:tcW w:w="0" w:type="auto"/>
            <w:vAlign w:val="center"/>
            <w:hideMark/>
          </w:tcPr>
          <w:p w14:paraId="4F9B28E5" w14:textId="77777777" w:rsidR="00BD628A" w:rsidRPr="00BD628A" w:rsidRDefault="00BD628A" w:rsidP="00BD628A">
            <w:r w:rsidRPr="00BD628A">
              <w:t>Error Catalog (403); OpenAPI examples; tests; monitoring panel</w:t>
            </w:r>
          </w:p>
        </w:tc>
      </w:tr>
      <w:tr w:rsidR="00BD628A" w:rsidRPr="00BD628A" w14:paraId="18D4D0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24EF0" w14:textId="77777777" w:rsidR="00BD628A" w:rsidRPr="00BD628A" w:rsidRDefault="00BD628A" w:rsidP="00BD628A">
            <w:r w:rsidRPr="00BD628A">
              <w:rPr>
                <w:b/>
                <w:bCs/>
              </w:rPr>
              <w:t>Stable error envelope</w:t>
            </w:r>
          </w:p>
        </w:tc>
        <w:tc>
          <w:tcPr>
            <w:tcW w:w="0" w:type="auto"/>
            <w:vAlign w:val="center"/>
            <w:hideMark/>
          </w:tcPr>
          <w:p w14:paraId="4DBB44FF" w14:textId="77777777" w:rsidR="00BD628A" w:rsidRPr="00BD628A" w:rsidRDefault="00BD628A" w:rsidP="00BD628A">
            <w:r w:rsidRPr="00BD628A">
              <w:t>FR</w:t>
            </w:r>
            <w:r w:rsidRPr="00BD628A">
              <w:noBreakHyphen/>
              <w:t>002; OpenAPI component</w:t>
            </w:r>
          </w:p>
        </w:tc>
        <w:tc>
          <w:tcPr>
            <w:tcW w:w="0" w:type="auto"/>
            <w:vAlign w:val="center"/>
            <w:hideMark/>
          </w:tcPr>
          <w:p w14:paraId="2452D57D" w14:textId="77777777" w:rsidR="00BD628A" w:rsidRPr="00BD628A" w:rsidRDefault="00BD628A" w:rsidP="00BD628A">
            <w:r w:rsidRPr="00BD628A">
              <w:t>Error catalog; contract tests; logs without payload bodies</w:t>
            </w:r>
          </w:p>
        </w:tc>
      </w:tr>
      <w:tr w:rsidR="00BD628A" w:rsidRPr="00BD628A" w14:paraId="7DDEC5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4C7D8" w14:textId="77777777" w:rsidR="00BD628A" w:rsidRPr="00BD628A" w:rsidRDefault="00BD628A" w:rsidP="00BD628A">
            <w:r w:rsidRPr="00BD628A">
              <w:rPr>
                <w:b/>
                <w:bCs/>
              </w:rPr>
              <w:t>Session</w:t>
            </w:r>
            <w:r w:rsidRPr="00BD628A">
              <w:rPr>
                <w:b/>
                <w:bCs/>
              </w:rPr>
              <w:noBreakHyphen/>
              <w:t>per</w:t>
            </w:r>
            <w:r w:rsidRPr="00BD628A">
              <w:rPr>
                <w:b/>
                <w:bCs/>
              </w:rPr>
              <w:noBreakHyphen/>
              <w:t>child</w:t>
            </w:r>
          </w:p>
        </w:tc>
        <w:tc>
          <w:tcPr>
            <w:tcW w:w="0" w:type="auto"/>
            <w:vAlign w:val="center"/>
            <w:hideMark/>
          </w:tcPr>
          <w:p w14:paraId="4A838003" w14:textId="77777777" w:rsidR="00BD628A" w:rsidRPr="00BD628A" w:rsidRDefault="00BD628A" w:rsidP="00BD628A">
            <w:r w:rsidRPr="00BD628A">
              <w:t>FR</w:t>
            </w:r>
            <w:r w:rsidRPr="00BD628A">
              <w:noBreakHyphen/>
              <w:t>003</w:t>
            </w:r>
          </w:p>
        </w:tc>
        <w:tc>
          <w:tcPr>
            <w:tcW w:w="0" w:type="auto"/>
            <w:vAlign w:val="center"/>
            <w:hideMark/>
          </w:tcPr>
          <w:p w14:paraId="31D2C510" w14:textId="77777777" w:rsidR="00BD628A" w:rsidRPr="00BD628A" w:rsidRDefault="00BD628A" w:rsidP="00BD628A">
            <w:r w:rsidRPr="00BD628A">
              <w:t>Metrics (session_count, child_up), logs (childPid)</w:t>
            </w:r>
          </w:p>
        </w:tc>
      </w:tr>
      <w:tr w:rsidR="00BD628A" w:rsidRPr="00BD628A" w14:paraId="51D504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3BB38" w14:textId="77777777" w:rsidR="00BD628A" w:rsidRPr="00BD628A" w:rsidRDefault="00BD628A" w:rsidP="00BD628A">
            <w:r w:rsidRPr="00BD628A">
              <w:rPr>
                <w:b/>
                <w:bCs/>
              </w:rPr>
              <w:t>SSE heartbeats &amp; TTFB</w:t>
            </w:r>
          </w:p>
        </w:tc>
        <w:tc>
          <w:tcPr>
            <w:tcW w:w="0" w:type="auto"/>
            <w:vAlign w:val="center"/>
            <w:hideMark/>
          </w:tcPr>
          <w:p w14:paraId="354246F6" w14:textId="77777777" w:rsidR="00BD628A" w:rsidRPr="00BD628A" w:rsidRDefault="00BD628A" w:rsidP="00BD628A">
            <w:r w:rsidRPr="00BD628A">
              <w:t>FR</w:t>
            </w:r>
            <w:r w:rsidRPr="00BD628A">
              <w:noBreakHyphen/>
              <w:t>005; NFR/Monitoring</w:t>
            </w:r>
          </w:p>
        </w:tc>
        <w:tc>
          <w:tcPr>
            <w:tcW w:w="0" w:type="auto"/>
            <w:vAlign w:val="center"/>
            <w:hideMark/>
          </w:tcPr>
          <w:p w14:paraId="4AA90942" w14:textId="77777777" w:rsidR="00BD628A" w:rsidRPr="00BD628A" w:rsidRDefault="00BD628A" w:rsidP="00BD628A">
            <w:r w:rsidRPr="00BD628A">
              <w:t>k6/perf smoke; dashboards; alerts</w:t>
            </w:r>
          </w:p>
        </w:tc>
      </w:tr>
      <w:tr w:rsidR="00BD628A" w:rsidRPr="00BD628A" w14:paraId="754FB6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D9B44" w14:textId="77777777" w:rsidR="00BD628A" w:rsidRPr="00BD628A" w:rsidRDefault="00BD628A" w:rsidP="00BD628A">
            <w:r w:rsidRPr="00BD628A">
              <w:rPr>
                <w:b/>
                <w:bCs/>
              </w:rPr>
              <w:t>Legacy flag OFF</w:t>
            </w:r>
          </w:p>
        </w:tc>
        <w:tc>
          <w:tcPr>
            <w:tcW w:w="0" w:type="auto"/>
            <w:vAlign w:val="center"/>
            <w:hideMark/>
          </w:tcPr>
          <w:p w14:paraId="490A8201" w14:textId="77777777" w:rsidR="00BD628A" w:rsidRPr="00BD628A" w:rsidRDefault="00BD628A" w:rsidP="00BD628A">
            <w:r w:rsidRPr="00BD628A">
              <w:t>FR</w:t>
            </w:r>
            <w:r w:rsidRPr="00BD628A">
              <w:noBreakHyphen/>
              <w:t>009</w:t>
            </w:r>
          </w:p>
        </w:tc>
        <w:tc>
          <w:tcPr>
            <w:tcW w:w="0" w:type="auto"/>
            <w:vAlign w:val="center"/>
            <w:hideMark/>
          </w:tcPr>
          <w:p w14:paraId="332A3568" w14:textId="77777777" w:rsidR="00BD628A" w:rsidRPr="00BD628A" w:rsidRDefault="00BD628A" w:rsidP="00BD628A">
            <w:r w:rsidRPr="00BD628A">
              <w:t>/messages//sse return 403; tests</w:t>
            </w:r>
          </w:p>
        </w:tc>
      </w:tr>
      <w:tr w:rsidR="00BD628A" w:rsidRPr="00BD628A" w14:paraId="563FB7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62AB4" w14:textId="77777777" w:rsidR="00BD628A" w:rsidRPr="00BD628A" w:rsidRDefault="00BD628A" w:rsidP="00BD628A">
            <w:r w:rsidRPr="00BD628A">
              <w:rPr>
                <w:b/>
                <w:bCs/>
              </w:rPr>
              <w:t>Readiness gates</w:t>
            </w:r>
          </w:p>
        </w:tc>
        <w:tc>
          <w:tcPr>
            <w:tcW w:w="0" w:type="auto"/>
            <w:vAlign w:val="center"/>
            <w:hideMark/>
          </w:tcPr>
          <w:p w14:paraId="6940F1B6" w14:textId="77777777" w:rsidR="00BD628A" w:rsidRPr="00BD628A" w:rsidRDefault="00BD628A" w:rsidP="00BD628A">
            <w:r w:rsidRPr="00BD628A">
              <w:t>FR</w:t>
            </w:r>
            <w:r w:rsidRPr="00BD628A">
              <w:noBreakHyphen/>
              <w:t>007</w:t>
            </w:r>
          </w:p>
        </w:tc>
        <w:tc>
          <w:tcPr>
            <w:tcW w:w="0" w:type="auto"/>
            <w:vAlign w:val="center"/>
            <w:hideMark/>
          </w:tcPr>
          <w:p w14:paraId="7B85C767" w14:textId="77777777" w:rsidR="00BD628A" w:rsidRPr="00BD628A" w:rsidRDefault="00BD628A" w:rsidP="00BD628A">
            <w:r w:rsidRPr="00BD628A">
              <w:t>/ready behavior; rollout logs</w:t>
            </w:r>
          </w:p>
        </w:tc>
      </w:tr>
      <w:tr w:rsidR="00BD628A" w:rsidRPr="00BD628A" w14:paraId="7EF591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D3DB7" w14:textId="77777777" w:rsidR="00BD628A" w:rsidRPr="00BD628A" w:rsidRDefault="00BD628A" w:rsidP="00BD628A">
            <w:r w:rsidRPr="00BD628A">
              <w:rPr>
                <w:b/>
                <w:bCs/>
              </w:rPr>
              <w:t>Non</w:t>
            </w:r>
            <w:r w:rsidRPr="00BD628A">
              <w:rPr>
                <w:b/>
                <w:bCs/>
              </w:rPr>
              <w:noBreakHyphen/>
              <w:t>secret config surface</w:t>
            </w:r>
          </w:p>
        </w:tc>
        <w:tc>
          <w:tcPr>
            <w:tcW w:w="0" w:type="auto"/>
            <w:vAlign w:val="center"/>
            <w:hideMark/>
          </w:tcPr>
          <w:p w14:paraId="45157BD5" w14:textId="77777777" w:rsidR="00BD628A" w:rsidRPr="00BD628A" w:rsidRDefault="00BD628A" w:rsidP="00BD628A">
            <w:r w:rsidRPr="00BD628A">
              <w:t>FR</w:t>
            </w:r>
            <w:r w:rsidRPr="00BD628A">
              <w:noBreakHyphen/>
              <w:t>008</w:t>
            </w:r>
          </w:p>
        </w:tc>
        <w:tc>
          <w:tcPr>
            <w:tcW w:w="0" w:type="auto"/>
            <w:vAlign w:val="center"/>
            <w:hideMark/>
          </w:tcPr>
          <w:p w14:paraId="643C78DD" w14:textId="77777777" w:rsidR="00BD628A" w:rsidRPr="00BD628A" w:rsidRDefault="00BD628A" w:rsidP="00BD628A">
            <w:r w:rsidRPr="00BD628A">
              <w:t>/config/effective snapshots</w:t>
            </w:r>
          </w:p>
        </w:tc>
      </w:tr>
      <w:tr w:rsidR="00BD628A" w:rsidRPr="00BD628A" w14:paraId="3BC74A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ECA11" w14:textId="77777777" w:rsidR="00BD628A" w:rsidRPr="00BD628A" w:rsidRDefault="00BD628A" w:rsidP="00BD628A">
            <w:r w:rsidRPr="00BD628A">
              <w:rPr>
                <w:b/>
                <w:bCs/>
              </w:rPr>
              <w:t>Auth (bearer, gateway)</w:t>
            </w:r>
          </w:p>
        </w:tc>
        <w:tc>
          <w:tcPr>
            <w:tcW w:w="0" w:type="auto"/>
            <w:vAlign w:val="center"/>
            <w:hideMark/>
          </w:tcPr>
          <w:p w14:paraId="3CCAAD57" w14:textId="77777777" w:rsidR="00BD628A" w:rsidRPr="00BD628A" w:rsidRDefault="00BD628A" w:rsidP="00BD628A">
            <w:r w:rsidRPr="00BD628A">
              <w:t>FR</w:t>
            </w:r>
            <w:r w:rsidRPr="00BD628A">
              <w:noBreakHyphen/>
              <w:t>011</w:t>
            </w:r>
          </w:p>
        </w:tc>
        <w:tc>
          <w:tcPr>
            <w:tcW w:w="0" w:type="auto"/>
            <w:vAlign w:val="center"/>
            <w:hideMark/>
          </w:tcPr>
          <w:p w14:paraId="4668C12A" w14:textId="77777777" w:rsidR="00BD628A" w:rsidRPr="00BD628A" w:rsidRDefault="00BD628A" w:rsidP="00BD628A">
            <w:r w:rsidRPr="00BD628A">
              <w:t>401 envelope when enabled</w:t>
            </w:r>
          </w:p>
        </w:tc>
      </w:tr>
      <w:tr w:rsidR="00BD628A" w:rsidRPr="00BD628A" w14:paraId="4F5C99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2BB7E" w14:textId="77777777" w:rsidR="00BD628A" w:rsidRPr="00BD628A" w:rsidRDefault="00BD628A" w:rsidP="00BD628A">
            <w:r w:rsidRPr="00BD628A">
              <w:rPr>
                <w:b/>
                <w:bCs/>
              </w:rPr>
              <w:t>No</w:t>
            </w:r>
            <w:r w:rsidRPr="00BD628A">
              <w:rPr>
                <w:b/>
                <w:bCs/>
              </w:rPr>
              <w:noBreakHyphen/>
              <w:t>Hard</w:t>
            </w:r>
            <w:r w:rsidRPr="00BD628A">
              <w:rPr>
                <w:b/>
                <w:bCs/>
              </w:rPr>
              <w:noBreakHyphen/>
              <w:t>Coding; SP</w:t>
            </w:r>
            <w:r w:rsidRPr="00BD628A">
              <w:rPr>
                <w:b/>
                <w:bCs/>
              </w:rPr>
              <w:noBreakHyphen/>
              <w:t>only; Add</w:t>
            </w:r>
            <w:r w:rsidRPr="00BD628A">
              <w:rPr>
                <w:b/>
                <w:bCs/>
              </w:rPr>
              <w:noBreakHyphen/>
              <w:t>only</w:t>
            </w:r>
          </w:p>
        </w:tc>
        <w:tc>
          <w:tcPr>
            <w:tcW w:w="0" w:type="auto"/>
            <w:vAlign w:val="center"/>
            <w:hideMark/>
          </w:tcPr>
          <w:p w14:paraId="032FB69B" w14:textId="77777777" w:rsidR="00BD628A" w:rsidRPr="00BD628A" w:rsidRDefault="00BD628A" w:rsidP="00BD628A">
            <w:r w:rsidRPr="00BD628A">
              <w:t>Compliance; Data Contracts</w:t>
            </w:r>
          </w:p>
        </w:tc>
        <w:tc>
          <w:tcPr>
            <w:tcW w:w="0" w:type="auto"/>
            <w:vAlign w:val="center"/>
            <w:hideMark/>
          </w:tcPr>
          <w:p w14:paraId="587D0604" w14:textId="77777777" w:rsidR="00BD628A" w:rsidRPr="00BD628A" w:rsidRDefault="00BD628A" w:rsidP="00BD628A">
            <w:r w:rsidRPr="00BD628A">
              <w:t>Migrations/SPs; CI checks; Evidence Pack</w:t>
            </w:r>
          </w:p>
        </w:tc>
      </w:tr>
      <w:tr w:rsidR="00BD628A" w:rsidRPr="00BD628A" w14:paraId="572788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F701D" w14:textId="77777777" w:rsidR="00BD628A" w:rsidRPr="00BD628A" w:rsidRDefault="00BD628A" w:rsidP="00BD628A">
            <w:r w:rsidRPr="00BD628A">
              <w:rPr>
                <w:b/>
                <w:bCs/>
              </w:rPr>
              <w:t>Kendo license at build only</w:t>
            </w:r>
          </w:p>
        </w:tc>
        <w:tc>
          <w:tcPr>
            <w:tcW w:w="0" w:type="auto"/>
            <w:vAlign w:val="center"/>
            <w:hideMark/>
          </w:tcPr>
          <w:p w14:paraId="69FCD735" w14:textId="77777777" w:rsidR="00BD628A" w:rsidRPr="00BD628A" w:rsidRDefault="00BD628A" w:rsidP="00BD628A">
            <w:r w:rsidRPr="00BD628A">
              <w:t>CI/CD; Compliance</w:t>
            </w:r>
          </w:p>
        </w:tc>
        <w:tc>
          <w:tcPr>
            <w:tcW w:w="0" w:type="auto"/>
            <w:vAlign w:val="center"/>
            <w:hideMark/>
          </w:tcPr>
          <w:p w14:paraId="23D901D2" w14:textId="77777777" w:rsidR="00BD628A" w:rsidRPr="00BD628A" w:rsidRDefault="00BD628A" w:rsidP="00BD628A">
            <w:r w:rsidRPr="00BD628A">
              <w:t>CI logs (scrubbed); rotation runbook</w:t>
            </w:r>
          </w:p>
        </w:tc>
      </w:tr>
    </w:tbl>
    <w:p w14:paraId="22ADF944" w14:textId="77777777" w:rsidR="00BD628A" w:rsidRPr="00BD628A" w:rsidRDefault="00BD628A" w:rsidP="00BD628A">
      <w:r w:rsidRPr="00BD628A">
        <w:pict w14:anchorId="017A709F">
          <v:rect id="_x0000_i1124" style="width:0;height:1.5pt" o:hralign="center" o:hrstd="t" o:hr="t" fillcolor="#a0a0a0" stroked="f"/>
        </w:pict>
      </w:r>
    </w:p>
    <w:p w14:paraId="07406519" w14:textId="77777777" w:rsidR="00BD628A" w:rsidRPr="00BD628A" w:rsidRDefault="00BD628A" w:rsidP="00BD628A">
      <w:pPr>
        <w:rPr>
          <w:b/>
          <w:bCs/>
        </w:rPr>
      </w:pPr>
      <w:r w:rsidRPr="00BD628A">
        <w:rPr>
          <w:b/>
          <w:bCs/>
        </w:rPr>
        <w:t>6) Security testing plan (complementary to Test Strategy)</w:t>
      </w:r>
    </w:p>
    <w:p w14:paraId="4C7316D2" w14:textId="77777777" w:rsidR="00BD628A" w:rsidRPr="00BD628A" w:rsidRDefault="00BD628A" w:rsidP="00BD628A">
      <w:pPr>
        <w:numPr>
          <w:ilvl w:val="0"/>
          <w:numId w:val="17"/>
        </w:numPr>
      </w:pPr>
      <w:r w:rsidRPr="00BD628A">
        <w:rPr>
          <w:b/>
          <w:bCs/>
        </w:rPr>
        <w:t>SAST &amp; SCA</w:t>
      </w:r>
      <w:r w:rsidRPr="00BD628A">
        <w:t xml:space="preserve">: </w:t>
      </w:r>
      <w:r w:rsidRPr="00BD628A">
        <w:rPr>
          <w:b/>
          <w:bCs/>
        </w:rPr>
        <w:t>CodeQL</w:t>
      </w:r>
      <w:r w:rsidRPr="00BD628A">
        <w:t xml:space="preserve"> (C#/JS), </w:t>
      </w:r>
      <w:r w:rsidRPr="00BD628A">
        <w:rPr>
          <w:b/>
          <w:bCs/>
        </w:rPr>
        <w:t>Dependency Review</w:t>
      </w:r>
      <w:r w:rsidRPr="00BD628A">
        <w:t xml:space="preserve"> fail on </w:t>
      </w:r>
      <w:r w:rsidRPr="00BD628A">
        <w:rPr>
          <w:b/>
          <w:bCs/>
        </w:rPr>
        <w:t>High</w:t>
      </w:r>
      <w:r w:rsidRPr="00BD628A">
        <w:t xml:space="preserve">; </w:t>
      </w:r>
      <w:r w:rsidRPr="00BD628A">
        <w:rPr>
          <w:b/>
          <w:bCs/>
        </w:rPr>
        <w:t>SBOM</w:t>
      </w:r>
      <w:r w:rsidRPr="00BD628A">
        <w:t xml:space="preserve"> artifact per build.</w:t>
      </w:r>
    </w:p>
    <w:p w14:paraId="763F4C9A" w14:textId="77777777" w:rsidR="00BD628A" w:rsidRPr="00BD628A" w:rsidRDefault="00BD628A" w:rsidP="00BD628A">
      <w:pPr>
        <w:numPr>
          <w:ilvl w:val="0"/>
          <w:numId w:val="17"/>
        </w:numPr>
      </w:pPr>
      <w:r w:rsidRPr="00BD628A">
        <w:rPr>
          <w:b/>
          <w:bCs/>
        </w:rPr>
        <w:lastRenderedPageBreak/>
        <w:t>Contract tests</w:t>
      </w:r>
      <w:r w:rsidRPr="00BD628A">
        <w:t>: error envelope codes (origin_forbidden, missing_session_id, feature_disabled, not_ready, etc.) verified against OpenAPI 3.1 responses.</w:t>
      </w:r>
    </w:p>
    <w:p w14:paraId="756AB9BC" w14:textId="77777777" w:rsidR="00BD628A" w:rsidRPr="00BD628A" w:rsidRDefault="00BD628A" w:rsidP="00BD628A">
      <w:pPr>
        <w:numPr>
          <w:ilvl w:val="0"/>
          <w:numId w:val="17"/>
        </w:numPr>
      </w:pPr>
      <w:r w:rsidRPr="00BD628A">
        <w:rPr>
          <w:b/>
          <w:bCs/>
        </w:rPr>
        <w:t>Streaming harness</w:t>
      </w:r>
      <w:r w:rsidRPr="00BD628A">
        <w:t xml:space="preserve">: assert </w:t>
      </w:r>
      <w:r w:rsidRPr="00BD628A">
        <w:rPr>
          <w:b/>
          <w:bCs/>
        </w:rPr>
        <w:t>SSE TTFB p95 ≤ 200</w:t>
      </w:r>
      <w:r w:rsidRPr="00BD628A">
        <w:rPr>
          <w:rFonts w:ascii="Arial" w:hAnsi="Arial" w:cs="Arial"/>
          <w:b/>
          <w:bCs/>
        </w:rPr>
        <w:t> </w:t>
      </w:r>
      <w:r w:rsidRPr="00BD628A">
        <w:rPr>
          <w:b/>
          <w:bCs/>
        </w:rPr>
        <w:t>ms</w:t>
      </w:r>
      <w:r w:rsidRPr="00BD628A">
        <w:t>; heartbeat cadence equals Network:SseKeepAliveSeconds (±1s).</w:t>
      </w:r>
    </w:p>
    <w:p w14:paraId="1A646300" w14:textId="77777777" w:rsidR="00BD628A" w:rsidRPr="00BD628A" w:rsidRDefault="00BD628A" w:rsidP="00BD628A">
      <w:pPr>
        <w:numPr>
          <w:ilvl w:val="0"/>
          <w:numId w:val="17"/>
        </w:numPr>
      </w:pPr>
      <w:r w:rsidRPr="00BD628A">
        <w:rPr>
          <w:b/>
          <w:bCs/>
        </w:rPr>
        <w:t>Ingress conformance</w:t>
      </w:r>
      <w:r w:rsidRPr="00BD628A">
        <w:t xml:space="preserve">: automated probe verifies </w:t>
      </w:r>
      <w:r w:rsidRPr="00BD628A">
        <w:rPr>
          <w:b/>
          <w:bCs/>
        </w:rPr>
        <w:t>no buffering</w:t>
      </w:r>
      <w:r w:rsidRPr="00BD628A">
        <w:t xml:space="preserve"> and acceptable read/idle timeouts for text/event-stream.</w:t>
      </w:r>
    </w:p>
    <w:p w14:paraId="1836BAAA" w14:textId="77777777" w:rsidR="00BD628A" w:rsidRPr="00BD628A" w:rsidRDefault="00BD628A" w:rsidP="00BD628A">
      <w:pPr>
        <w:numPr>
          <w:ilvl w:val="0"/>
          <w:numId w:val="17"/>
        </w:numPr>
      </w:pPr>
      <w:r w:rsidRPr="00BD628A">
        <w:rPr>
          <w:b/>
          <w:bCs/>
        </w:rPr>
        <w:t>UI a11y</w:t>
      </w:r>
      <w:r w:rsidRPr="00BD628A">
        <w:t xml:space="preserve">: </w:t>
      </w:r>
      <w:r w:rsidRPr="00BD628A">
        <w:rPr>
          <w:b/>
          <w:bCs/>
        </w:rPr>
        <w:t>axe</w:t>
      </w:r>
      <w:r w:rsidRPr="00BD628A">
        <w:t xml:space="preserve"> smoke for /, /sessions, /config, /access; CSP denies third</w:t>
      </w:r>
      <w:r w:rsidRPr="00BD628A">
        <w:noBreakHyphen/>
        <w:t>party egress.</w:t>
      </w:r>
    </w:p>
    <w:p w14:paraId="06A3C010" w14:textId="77777777" w:rsidR="00BD628A" w:rsidRPr="00BD628A" w:rsidRDefault="00BD628A" w:rsidP="00BD628A">
      <w:pPr>
        <w:numPr>
          <w:ilvl w:val="0"/>
          <w:numId w:val="17"/>
        </w:numPr>
      </w:pPr>
      <w:r w:rsidRPr="00BD628A">
        <w:rPr>
          <w:b/>
          <w:bCs/>
        </w:rPr>
        <w:t>RTM parity</w:t>
      </w:r>
      <w:r w:rsidRPr="00BD628A">
        <w:t xml:space="preserve">: /config/effective diff vs. expected Prod; </w:t>
      </w:r>
      <w:r w:rsidRPr="00BD628A">
        <w:rPr>
          <w:b/>
          <w:bCs/>
        </w:rPr>
        <w:t>Prod DB (read</w:t>
      </w:r>
      <w:r w:rsidRPr="00BD628A">
        <w:rPr>
          <w:b/>
          <w:bCs/>
        </w:rPr>
        <w:noBreakHyphen/>
        <w:t>only)</w:t>
      </w:r>
      <w:r w:rsidRPr="00BD628A">
        <w:t xml:space="preserve"> validations. </w:t>
      </w:r>
    </w:p>
    <w:p w14:paraId="530BD10C" w14:textId="77777777" w:rsidR="00BD628A" w:rsidRPr="00BD628A" w:rsidRDefault="00BD628A" w:rsidP="00BD628A">
      <w:r w:rsidRPr="00BD628A">
        <w:pict w14:anchorId="513F2ED8">
          <v:rect id="_x0000_i1125" style="width:0;height:1.5pt" o:hralign="center" o:hrstd="t" o:hr="t" fillcolor="#a0a0a0" stroked="f"/>
        </w:pict>
      </w:r>
    </w:p>
    <w:p w14:paraId="075F8BC9" w14:textId="77777777" w:rsidR="00BD628A" w:rsidRPr="00BD628A" w:rsidRDefault="00BD628A" w:rsidP="00BD628A">
      <w:pPr>
        <w:rPr>
          <w:b/>
          <w:bCs/>
        </w:rPr>
      </w:pPr>
      <w:r w:rsidRPr="00BD628A">
        <w:rPr>
          <w:b/>
          <w:bCs/>
        </w:rPr>
        <w:t>7) Residual risks &amp; deferred items</w:t>
      </w:r>
    </w:p>
    <w:p w14:paraId="77824A00" w14:textId="77777777" w:rsidR="00BD628A" w:rsidRPr="00BD628A" w:rsidRDefault="00BD628A" w:rsidP="00BD628A">
      <w:pPr>
        <w:numPr>
          <w:ilvl w:val="0"/>
          <w:numId w:val="18"/>
        </w:numPr>
      </w:pPr>
      <w:r w:rsidRPr="00BD628A">
        <w:rPr>
          <w:b/>
          <w:bCs/>
        </w:rPr>
        <w:t>Rate limiting / quotas</w:t>
      </w:r>
      <w:r w:rsidRPr="00BD628A">
        <w:t xml:space="preserve"> (deferred): introduce per</w:t>
      </w:r>
      <w:r w:rsidRPr="00BD628A">
        <w:noBreakHyphen/>
        <w:t>IP/session rate limits; add OpenAPI 429 rate_limited in active use.</w:t>
      </w:r>
    </w:p>
    <w:p w14:paraId="5C5DD3BD" w14:textId="77777777" w:rsidR="00BD628A" w:rsidRPr="00BD628A" w:rsidRDefault="00BD628A" w:rsidP="00BD628A">
      <w:pPr>
        <w:numPr>
          <w:ilvl w:val="0"/>
          <w:numId w:val="18"/>
        </w:numPr>
      </w:pPr>
      <w:r w:rsidRPr="00BD628A">
        <w:rPr>
          <w:b/>
          <w:bCs/>
        </w:rPr>
        <w:t>Child sandboxing hardening</w:t>
      </w:r>
      <w:r w:rsidRPr="00BD628A">
        <w:t>: apparmor/seccomp review (platform dependent).</w:t>
      </w:r>
    </w:p>
    <w:p w14:paraId="1690EFAD" w14:textId="77777777" w:rsidR="00BD628A" w:rsidRPr="00BD628A" w:rsidRDefault="00BD628A" w:rsidP="00BD628A">
      <w:pPr>
        <w:numPr>
          <w:ilvl w:val="0"/>
          <w:numId w:val="18"/>
        </w:numPr>
      </w:pPr>
      <w:r w:rsidRPr="00BD628A">
        <w:rPr>
          <w:b/>
          <w:bCs/>
        </w:rPr>
        <w:t>Malicious payloads in JSON</w:t>
      </w:r>
      <w:r w:rsidRPr="00BD628A">
        <w:rPr>
          <w:b/>
          <w:bCs/>
        </w:rPr>
        <w:noBreakHyphen/>
        <w:t>RPC</w:t>
      </w:r>
      <w:r w:rsidRPr="00BD628A">
        <w:t>: opaque tunnel by design; consider content length caps per request (config</w:t>
      </w:r>
      <w:r w:rsidRPr="00BD628A">
        <w:noBreakHyphen/>
        <w:t>driven).</w:t>
      </w:r>
    </w:p>
    <w:p w14:paraId="5147768B" w14:textId="77777777" w:rsidR="00BD628A" w:rsidRPr="00BD628A" w:rsidRDefault="00BD628A" w:rsidP="00BD628A">
      <w:pPr>
        <w:numPr>
          <w:ilvl w:val="0"/>
          <w:numId w:val="18"/>
        </w:numPr>
      </w:pPr>
      <w:r w:rsidRPr="00BD628A">
        <w:rPr>
          <w:b/>
          <w:bCs/>
        </w:rPr>
        <w:t>Ingress vendor drift</w:t>
      </w:r>
      <w:r w:rsidRPr="00BD628A">
        <w:t>: periodic conformance tests in CI to catch buffering/timeouts deviations.</w:t>
      </w:r>
    </w:p>
    <w:p w14:paraId="3D9BA343" w14:textId="77777777" w:rsidR="00BD628A" w:rsidRPr="00BD628A" w:rsidRDefault="00BD628A" w:rsidP="00BD628A">
      <w:r w:rsidRPr="00BD628A">
        <w:pict w14:anchorId="7FF4FF50">
          <v:rect id="_x0000_i1126" style="width:0;height:1.5pt" o:hralign="center" o:hrstd="t" o:hr="t" fillcolor="#a0a0a0" stroked="f"/>
        </w:pict>
      </w:r>
    </w:p>
    <w:p w14:paraId="16D32958" w14:textId="77777777" w:rsidR="00BD628A" w:rsidRPr="00BD628A" w:rsidRDefault="00BD628A" w:rsidP="00BD628A">
      <w:pPr>
        <w:rPr>
          <w:b/>
          <w:bCs/>
        </w:rPr>
      </w:pPr>
      <w:r w:rsidRPr="00BD628A">
        <w:rPr>
          <w:b/>
          <w:bCs/>
        </w:rPr>
        <w:t>8) Diagrams for architecture reviews (paste</w:t>
      </w:r>
      <w:r w:rsidRPr="00BD628A">
        <w:rPr>
          <w:b/>
          <w:bCs/>
        </w:rPr>
        <w:noBreakHyphen/>
        <w:t>ready)</w:t>
      </w:r>
    </w:p>
    <w:p w14:paraId="3DE5CCF1" w14:textId="77777777" w:rsidR="00BD628A" w:rsidRPr="00BD628A" w:rsidRDefault="00BD628A" w:rsidP="00BD628A">
      <w:pPr>
        <w:rPr>
          <w:b/>
          <w:bCs/>
        </w:rPr>
      </w:pPr>
      <w:r w:rsidRPr="00BD628A">
        <w:rPr>
          <w:b/>
          <w:bCs/>
        </w:rPr>
        <w:t>8.1 Data Flow Diagram (DFD L</w:t>
      </w:r>
      <w:r w:rsidRPr="00BD628A">
        <w:rPr>
          <w:b/>
          <w:bCs/>
        </w:rPr>
        <w:noBreakHyphen/>
        <w:t>0) — Mermaid</w:t>
      </w:r>
    </w:p>
    <w:p w14:paraId="33F40754" w14:textId="77777777" w:rsidR="00BD628A" w:rsidRPr="00BD628A" w:rsidRDefault="00BD628A" w:rsidP="00BD628A">
      <w:r w:rsidRPr="00BD628A">
        <w:t>flowchart TB</w:t>
      </w:r>
    </w:p>
    <w:p w14:paraId="33C9E9D3" w14:textId="77777777" w:rsidR="00BD628A" w:rsidRPr="00BD628A" w:rsidRDefault="00BD628A" w:rsidP="00BD628A">
      <w:r w:rsidRPr="00BD628A">
        <w:t xml:space="preserve">  ext[Clients (Remote/Legacy)]:::ext --&gt; gw[Ingress/LB]:::ctrl --&gt; api[MCPX API]:::trusted</w:t>
      </w:r>
    </w:p>
    <w:p w14:paraId="641C01FE" w14:textId="77777777" w:rsidR="00BD628A" w:rsidRPr="00BD628A" w:rsidRDefault="00BD628A" w:rsidP="00BD628A">
      <w:r w:rsidRPr="00BD628A">
        <w:t xml:space="preserve">  api --&gt; db[(SQL Server via SPs)]:::db</w:t>
      </w:r>
    </w:p>
    <w:p w14:paraId="21854BE9" w14:textId="77777777" w:rsidR="00BD628A" w:rsidRPr="00BD628A" w:rsidRDefault="00BD628A" w:rsidP="00BD628A">
      <w:r w:rsidRPr="00BD628A">
        <w:t xml:space="preserve">  api --&gt; child[Kendo MCP (STDIO)]:::proc</w:t>
      </w:r>
    </w:p>
    <w:p w14:paraId="11BDECEF" w14:textId="77777777" w:rsidR="00BD628A" w:rsidRPr="00BD628A" w:rsidRDefault="00BD628A" w:rsidP="00BD628A">
      <w:r w:rsidRPr="00BD628A">
        <w:t xml:space="preserve">  classDef ext fill:#fff,stroke:#c33,stroke-width:2px</w:t>
      </w:r>
    </w:p>
    <w:p w14:paraId="3E3744A5" w14:textId="77777777" w:rsidR="00BD628A" w:rsidRPr="00BD628A" w:rsidRDefault="00BD628A" w:rsidP="00BD628A">
      <w:r w:rsidRPr="00BD628A">
        <w:t xml:space="preserve">  classDef ctrl fill:#f9f9f9,stroke:#888,stroke-dasharray: 3 3</w:t>
      </w:r>
    </w:p>
    <w:p w14:paraId="69515424" w14:textId="77777777" w:rsidR="00BD628A" w:rsidRPr="00BD628A" w:rsidRDefault="00BD628A" w:rsidP="00BD628A">
      <w:r w:rsidRPr="00BD628A">
        <w:t xml:space="preserve">  classDef trusted fill:#e8f5ff,stroke:#06c</w:t>
      </w:r>
    </w:p>
    <w:p w14:paraId="7015DFFD" w14:textId="77777777" w:rsidR="00BD628A" w:rsidRPr="00BD628A" w:rsidRDefault="00BD628A" w:rsidP="00BD628A">
      <w:r w:rsidRPr="00BD628A">
        <w:lastRenderedPageBreak/>
        <w:t xml:space="preserve">  classDef db fill:#efe,stroke:#070</w:t>
      </w:r>
    </w:p>
    <w:p w14:paraId="123ED0DE" w14:textId="77777777" w:rsidR="00BD628A" w:rsidRPr="00BD628A" w:rsidRDefault="00BD628A" w:rsidP="00BD628A">
      <w:r w:rsidRPr="00BD628A">
        <w:t xml:space="preserve">  classDef proc fill:#ffe,stroke:#aa0</w:t>
      </w:r>
    </w:p>
    <w:p w14:paraId="0EDF941E" w14:textId="77777777" w:rsidR="00BD628A" w:rsidRPr="00BD628A" w:rsidRDefault="00BD628A" w:rsidP="00BD628A">
      <w:pPr>
        <w:rPr>
          <w:b/>
          <w:bCs/>
        </w:rPr>
      </w:pPr>
      <w:r w:rsidRPr="00BD628A">
        <w:rPr>
          <w:b/>
          <w:bCs/>
        </w:rPr>
        <w:t>8.2 Sequence (streamed tool call) — Mermaid</w:t>
      </w:r>
    </w:p>
    <w:p w14:paraId="3241F09B" w14:textId="77777777" w:rsidR="00BD628A" w:rsidRPr="00BD628A" w:rsidRDefault="00BD628A" w:rsidP="00BD628A">
      <w:r w:rsidRPr="00BD628A">
        <w:t>sequenceDiagram</w:t>
      </w:r>
    </w:p>
    <w:p w14:paraId="26B83C82" w14:textId="77777777" w:rsidR="00BD628A" w:rsidRPr="00BD628A" w:rsidRDefault="00BD628A" w:rsidP="00BD628A">
      <w:pPr>
        <w:rPr>
          <w:lang w:val="fr-FR"/>
        </w:rPr>
      </w:pPr>
      <w:r w:rsidRPr="00BD628A">
        <w:t xml:space="preserve">  </w:t>
      </w:r>
      <w:r w:rsidRPr="00BD628A">
        <w:rPr>
          <w:lang w:val="fr-FR"/>
        </w:rPr>
        <w:t>participant C as Client</w:t>
      </w:r>
    </w:p>
    <w:p w14:paraId="04F604AC" w14:textId="77777777" w:rsidR="00BD628A" w:rsidRPr="00BD628A" w:rsidRDefault="00BD628A" w:rsidP="00BD628A">
      <w:pPr>
        <w:rPr>
          <w:lang w:val="fr-FR"/>
        </w:rPr>
      </w:pPr>
      <w:r w:rsidRPr="00BD628A">
        <w:rPr>
          <w:lang w:val="fr-FR"/>
        </w:rPr>
        <w:t xml:space="preserve">  participant A as API</w:t>
      </w:r>
    </w:p>
    <w:p w14:paraId="6D1DEBDC" w14:textId="77777777" w:rsidR="00BD628A" w:rsidRPr="00BD628A" w:rsidRDefault="00BD628A" w:rsidP="00BD628A">
      <w:r w:rsidRPr="00BD628A">
        <w:rPr>
          <w:lang w:val="fr-FR"/>
        </w:rPr>
        <w:t xml:space="preserve">  </w:t>
      </w:r>
      <w:r w:rsidRPr="00BD628A">
        <w:t>participant K as Child</w:t>
      </w:r>
    </w:p>
    <w:p w14:paraId="2FEE4BA9" w14:textId="77777777" w:rsidR="00BD628A" w:rsidRPr="00BD628A" w:rsidRDefault="00BD628A" w:rsidP="00BD628A">
      <w:r w:rsidRPr="00BD628A">
        <w:t xml:space="preserve">  C-&gt;&gt;A: POST /mcp (Accept: text/event-stream)</w:t>
      </w:r>
    </w:p>
    <w:p w14:paraId="63D96C3B" w14:textId="77777777" w:rsidR="00BD628A" w:rsidRPr="00BD628A" w:rsidRDefault="00BD628A" w:rsidP="00BD628A">
      <w:r w:rsidRPr="00BD628A">
        <w:t xml:space="preserve">  A-&gt;&gt;K: forward JSON-RPC via STDIO</w:t>
      </w:r>
    </w:p>
    <w:p w14:paraId="271A0B78" w14:textId="77777777" w:rsidR="00BD628A" w:rsidRPr="00BD628A" w:rsidRDefault="00BD628A" w:rsidP="00BD628A">
      <w:r w:rsidRPr="00BD628A">
        <w:t xml:space="preserve">  K--&gt;&gt;A: stdout partials</w:t>
      </w:r>
    </w:p>
    <w:p w14:paraId="2D36D3FC" w14:textId="77777777" w:rsidR="00BD628A" w:rsidRPr="00BD628A" w:rsidRDefault="00BD628A" w:rsidP="00BD628A">
      <w:r w:rsidRPr="00BD628A">
        <w:t xml:space="preserve">  A--&gt;&gt;C: event: message / id: n</w:t>
      </w:r>
    </w:p>
    <w:p w14:paraId="2B6F38C6" w14:textId="77777777" w:rsidR="00BD628A" w:rsidRPr="00BD628A" w:rsidRDefault="00BD628A" w:rsidP="00BD628A">
      <w:r w:rsidRPr="00BD628A">
        <w:t xml:space="preserve">  A--&gt;&gt;C: : heartbeat every N sec</w:t>
      </w:r>
    </w:p>
    <w:p w14:paraId="64E1CFAE" w14:textId="77777777" w:rsidR="00BD628A" w:rsidRPr="00BD628A" w:rsidRDefault="00BD628A" w:rsidP="00BD628A">
      <w:r w:rsidRPr="00BD628A">
        <w:t xml:space="preserve">  K--&gt;&gt;A: final</w:t>
      </w:r>
    </w:p>
    <w:p w14:paraId="45E9388D" w14:textId="77777777" w:rsidR="00BD628A" w:rsidRPr="00BD628A" w:rsidRDefault="00BD628A" w:rsidP="00BD628A">
      <w:r w:rsidRPr="00BD628A">
        <w:t xml:space="preserve">  A--&gt;&gt;C: final message; close stream</w:t>
      </w:r>
    </w:p>
    <w:p w14:paraId="1F2B5A1B" w14:textId="77777777" w:rsidR="00BD628A" w:rsidRPr="00BD628A" w:rsidRDefault="00BD628A" w:rsidP="00BD628A">
      <w:r w:rsidRPr="00BD628A">
        <w:pict w14:anchorId="74F3AC7A">
          <v:rect id="_x0000_i1127" style="width:0;height:1.5pt" o:hralign="center" o:hrstd="t" o:hr="t" fillcolor="#a0a0a0" stroked="f"/>
        </w:pict>
      </w:r>
    </w:p>
    <w:p w14:paraId="5D2C9254" w14:textId="77777777" w:rsidR="00BD628A" w:rsidRPr="00BD628A" w:rsidRDefault="00BD628A" w:rsidP="00BD628A">
      <w:pPr>
        <w:rPr>
          <w:b/>
          <w:bCs/>
        </w:rPr>
      </w:pPr>
      <w:r w:rsidRPr="00BD628A">
        <w:rPr>
          <w:b/>
          <w:bCs/>
        </w:rPr>
        <w:t>9) Review &amp; acceptance checklist (security sign</w:t>
      </w:r>
      <w:r w:rsidRPr="00BD628A">
        <w:rPr>
          <w:b/>
          <w:bCs/>
        </w:rPr>
        <w:noBreakHyphen/>
        <w:t>off)</w:t>
      </w:r>
    </w:p>
    <w:p w14:paraId="11F67629" w14:textId="77777777" w:rsidR="00BD628A" w:rsidRPr="00BD628A" w:rsidRDefault="00BD628A" w:rsidP="00BD628A">
      <w:pPr>
        <w:numPr>
          <w:ilvl w:val="0"/>
          <w:numId w:val="19"/>
        </w:numPr>
      </w:pPr>
      <w:r w:rsidRPr="00BD628A">
        <w:rPr>
          <w:b/>
          <w:bCs/>
        </w:rPr>
        <w:t>OpenAPI 3.1</w:t>
      </w:r>
      <w:r w:rsidRPr="00BD628A">
        <w:t xml:space="preserve"> includes error envelope and streaming examples; servers: Alpha/Beta/RTM/Prod; bearer security.</w:t>
      </w:r>
    </w:p>
    <w:p w14:paraId="371FCDF9" w14:textId="77777777" w:rsidR="00BD628A" w:rsidRPr="00BD628A" w:rsidRDefault="00BD628A" w:rsidP="00BD628A">
      <w:pPr>
        <w:numPr>
          <w:ilvl w:val="0"/>
          <w:numId w:val="19"/>
        </w:numPr>
      </w:pPr>
      <w:r w:rsidRPr="00BD628A">
        <w:rPr>
          <w:b/>
          <w:bCs/>
        </w:rPr>
        <w:t>FR/NFR</w:t>
      </w:r>
      <w:r w:rsidRPr="00BD628A">
        <w:t xml:space="preserve"> reflect Origin allow</w:t>
      </w:r>
      <w:r w:rsidRPr="00BD628A">
        <w:noBreakHyphen/>
        <w:t>list, session</w:t>
      </w:r>
      <w:r w:rsidRPr="00BD628A">
        <w:noBreakHyphen/>
        <w:t>per</w:t>
      </w:r>
      <w:r w:rsidRPr="00BD628A">
        <w:noBreakHyphen/>
        <w:t xml:space="preserve">child, RTM on </w:t>
      </w:r>
      <w:r w:rsidRPr="00BD628A">
        <w:rPr>
          <w:b/>
          <w:bCs/>
        </w:rPr>
        <w:t>Prod DB (RO)</w:t>
      </w:r>
      <w:r w:rsidRPr="00BD628A">
        <w:t>, and SSE budgets.</w:t>
      </w:r>
    </w:p>
    <w:p w14:paraId="5A2DA372" w14:textId="77777777" w:rsidR="00BD628A" w:rsidRPr="00BD628A" w:rsidRDefault="00BD628A" w:rsidP="00BD628A">
      <w:pPr>
        <w:numPr>
          <w:ilvl w:val="0"/>
          <w:numId w:val="19"/>
        </w:numPr>
      </w:pPr>
      <w:r w:rsidRPr="00BD628A">
        <w:rPr>
          <w:b/>
          <w:bCs/>
        </w:rPr>
        <w:t>CI/CD</w:t>
      </w:r>
      <w:r w:rsidRPr="00BD628A">
        <w:t xml:space="preserve"> enables CodeQL, Dependency Review, Secret Scanning, SBOM; merge</w:t>
      </w:r>
      <w:r w:rsidRPr="00BD628A">
        <w:noBreakHyphen/>
        <w:t>queue required.</w:t>
      </w:r>
    </w:p>
    <w:p w14:paraId="23E42C06" w14:textId="77777777" w:rsidR="00BD628A" w:rsidRPr="00BD628A" w:rsidRDefault="00BD628A" w:rsidP="00BD628A">
      <w:pPr>
        <w:numPr>
          <w:ilvl w:val="0"/>
          <w:numId w:val="19"/>
        </w:numPr>
      </w:pPr>
      <w:r w:rsidRPr="00BD628A">
        <w:rPr>
          <w:b/>
          <w:bCs/>
        </w:rPr>
        <w:t>Monitoring</w:t>
      </w:r>
      <w:r w:rsidRPr="00BD628A">
        <w:t xml:space="preserve"> dashboards/alerts for Availability, JSON p50/p95, </w:t>
      </w:r>
      <w:r w:rsidRPr="00BD628A">
        <w:rPr>
          <w:b/>
          <w:bCs/>
        </w:rPr>
        <w:t>SSE TTFB</w:t>
      </w:r>
      <w:r w:rsidRPr="00BD628A">
        <w:t>, heartbeat gaps, child restarts.</w:t>
      </w:r>
    </w:p>
    <w:p w14:paraId="0379B355" w14:textId="77777777" w:rsidR="00BD628A" w:rsidRPr="00BD628A" w:rsidRDefault="00BD628A" w:rsidP="00BD628A">
      <w:pPr>
        <w:numPr>
          <w:ilvl w:val="0"/>
          <w:numId w:val="19"/>
        </w:numPr>
      </w:pPr>
      <w:r w:rsidRPr="00BD628A">
        <w:rPr>
          <w:b/>
          <w:bCs/>
        </w:rPr>
        <w:t>Runbooks</w:t>
      </w:r>
      <w:r w:rsidRPr="00BD628A">
        <w:t xml:space="preserve"> (deploy, rollback, incident, scale</w:t>
      </w:r>
      <w:r w:rsidRPr="00BD628A">
        <w:noBreakHyphen/>
        <w:t>out, rotate license) linked and tested.</w:t>
      </w:r>
    </w:p>
    <w:p w14:paraId="6EE16C7D" w14:textId="77777777" w:rsidR="00BD628A" w:rsidRPr="00BD628A" w:rsidRDefault="00BD628A" w:rsidP="00BD628A">
      <w:pPr>
        <w:numPr>
          <w:ilvl w:val="0"/>
          <w:numId w:val="19"/>
        </w:numPr>
      </w:pPr>
      <w:r w:rsidRPr="00BD628A">
        <w:rPr>
          <w:b/>
          <w:bCs/>
        </w:rPr>
        <w:t>Evidence Pack</w:t>
      </w:r>
      <w:r w:rsidRPr="00BD628A">
        <w:t xml:space="preserve"> contents defined and retained ≥ 1 year. </w:t>
      </w:r>
    </w:p>
    <w:p w14:paraId="590BE27B" w14:textId="77777777" w:rsidR="00BD628A" w:rsidRPr="00BD628A" w:rsidRDefault="00BD628A" w:rsidP="00BD628A">
      <w:r w:rsidRPr="00BD628A">
        <w:pict w14:anchorId="432CAD72">
          <v:rect id="_x0000_i1128" style="width:0;height:1.5pt" o:hralign="center" o:hrstd="t" o:hr="t" fillcolor="#a0a0a0" stroked="f"/>
        </w:pict>
      </w:r>
    </w:p>
    <w:p w14:paraId="37FC7841" w14:textId="77777777" w:rsidR="00BD628A" w:rsidRPr="00BD628A" w:rsidRDefault="00BD628A" w:rsidP="00BD628A">
      <w:pPr>
        <w:rPr>
          <w:b/>
          <w:bCs/>
        </w:rPr>
      </w:pPr>
      <w:r w:rsidRPr="00BD628A">
        <w:rPr>
          <w:b/>
          <w:bCs/>
        </w:rPr>
        <w:lastRenderedPageBreak/>
        <w:t>10) Cross</w:t>
      </w:r>
      <w:r w:rsidRPr="00BD628A">
        <w:rPr>
          <w:b/>
          <w:bCs/>
        </w:rPr>
        <w:noBreakHyphen/>
        <w:t>references</w:t>
      </w:r>
    </w:p>
    <w:p w14:paraId="6B9E1AD8" w14:textId="77777777" w:rsidR="00BD628A" w:rsidRPr="00BD628A" w:rsidRDefault="00BD628A" w:rsidP="00BD628A">
      <w:pPr>
        <w:numPr>
          <w:ilvl w:val="0"/>
          <w:numId w:val="20"/>
        </w:numPr>
      </w:pPr>
      <w:r w:rsidRPr="00BD628A">
        <w:rPr>
          <w:b/>
          <w:bCs/>
        </w:rPr>
        <w:t>Functional Requirements:</w:t>
      </w:r>
      <w:r w:rsidRPr="00BD628A">
        <w:t xml:space="preserve"> docs/05_fr.docx</w:t>
      </w:r>
    </w:p>
    <w:p w14:paraId="2B78CA61" w14:textId="77777777" w:rsidR="00BD628A" w:rsidRPr="00BD628A" w:rsidRDefault="00BD628A" w:rsidP="00BD628A">
      <w:pPr>
        <w:numPr>
          <w:ilvl w:val="0"/>
          <w:numId w:val="20"/>
        </w:numPr>
      </w:pPr>
      <w:r w:rsidRPr="00BD628A">
        <w:rPr>
          <w:b/>
          <w:bCs/>
        </w:rPr>
        <w:t>Non</w:t>
      </w:r>
      <w:r w:rsidRPr="00BD628A">
        <w:rPr>
          <w:b/>
          <w:bCs/>
        </w:rPr>
        <w:noBreakHyphen/>
        <w:t>Functional Requirements:</w:t>
      </w:r>
      <w:r w:rsidRPr="00BD628A">
        <w:t xml:space="preserve"> docs/06_nfr.docx</w:t>
      </w:r>
    </w:p>
    <w:p w14:paraId="53F8B318" w14:textId="77777777" w:rsidR="00BD628A" w:rsidRPr="00BD628A" w:rsidRDefault="00BD628A" w:rsidP="00BD628A">
      <w:pPr>
        <w:numPr>
          <w:ilvl w:val="0"/>
          <w:numId w:val="20"/>
        </w:numPr>
      </w:pPr>
      <w:r w:rsidRPr="00BD628A">
        <w:rPr>
          <w:b/>
          <w:bCs/>
        </w:rPr>
        <w:t>OpenAPI 3.1:</w:t>
      </w:r>
      <w:r w:rsidRPr="00BD628A">
        <w:t xml:space="preserve"> api/openapi/mcp-proxy.yaml</w:t>
      </w:r>
    </w:p>
    <w:p w14:paraId="06FB80FB" w14:textId="77777777" w:rsidR="00BD628A" w:rsidRPr="00BD628A" w:rsidRDefault="00BD628A" w:rsidP="00BD628A">
      <w:pPr>
        <w:numPr>
          <w:ilvl w:val="0"/>
          <w:numId w:val="20"/>
        </w:numPr>
      </w:pPr>
      <w:r w:rsidRPr="00BD628A">
        <w:rPr>
          <w:b/>
          <w:bCs/>
        </w:rPr>
        <w:t>Monitoring &amp; SLOs:</w:t>
      </w:r>
      <w:r w:rsidRPr="00BD628A">
        <w:t xml:space="preserve"> docs/11_monitoring.docx</w:t>
      </w:r>
    </w:p>
    <w:p w14:paraId="798FC7D1" w14:textId="77777777" w:rsidR="00BD628A" w:rsidRPr="00BD628A" w:rsidRDefault="00BD628A" w:rsidP="00BD628A">
      <w:pPr>
        <w:numPr>
          <w:ilvl w:val="0"/>
          <w:numId w:val="20"/>
        </w:numPr>
      </w:pPr>
      <w:r w:rsidRPr="00BD628A">
        <w:rPr>
          <w:b/>
          <w:bCs/>
        </w:rPr>
        <w:t>Security &amp; Compliance:</w:t>
      </w:r>
      <w:r w:rsidRPr="00BD628A">
        <w:t xml:space="preserve"> docs/13_compliance.docx</w:t>
      </w:r>
    </w:p>
    <w:p w14:paraId="1BF18454" w14:textId="77777777" w:rsidR="00BD628A" w:rsidRPr="00BD628A" w:rsidRDefault="00BD628A" w:rsidP="00BD628A">
      <w:pPr>
        <w:numPr>
          <w:ilvl w:val="0"/>
          <w:numId w:val="20"/>
        </w:numPr>
        <w:rPr>
          <w:lang w:val="es-ES"/>
        </w:rPr>
      </w:pPr>
      <w:r w:rsidRPr="00BD628A">
        <w:rPr>
          <w:b/>
          <w:bCs/>
          <w:lang w:val="es-ES"/>
        </w:rPr>
        <w:t>Error Catalog:</w:t>
      </w:r>
      <w:r w:rsidRPr="00BD628A">
        <w:rPr>
          <w:lang w:val="es-ES"/>
        </w:rPr>
        <w:t xml:space="preserve"> docs/error_catalog.docx</w:t>
      </w:r>
    </w:p>
    <w:p w14:paraId="1B6E5778" w14:textId="77777777" w:rsidR="00BD628A" w:rsidRPr="00BD628A" w:rsidRDefault="00BD628A" w:rsidP="00BD628A">
      <w:pPr>
        <w:numPr>
          <w:ilvl w:val="0"/>
          <w:numId w:val="20"/>
        </w:numPr>
      </w:pPr>
      <w:r w:rsidRPr="00BD628A">
        <w:rPr>
          <w:b/>
          <w:bCs/>
        </w:rPr>
        <w:t>Runbooks:</w:t>
      </w:r>
      <w:r w:rsidRPr="00BD628A">
        <w:t xml:space="preserve"> deploy / rollback / incident / scale_out / rotate_telerik_license</w:t>
      </w:r>
      <w:r w:rsidRPr="00BD628A">
        <w:br/>
        <w:t xml:space="preserve">All of the above implement the guardrails and SDLC per DocFactory defaults. </w:t>
      </w:r>
    </w:p>
    <w:p w14:paraId="731E5EF9" w14:textId="77777777" w:rsidR="00BD628A" w:rsidRPr="00BD628A" w:rsidRDefault="00BD628A" w:rsidP="00BD628A">
      <w:r w:rsidRPr="00BD628A">
        <w:pict w14:anchorId="2406C243">
          <v:rect id="_x0000_i1129" style="width:0;height:1.5pt" o:hralign="center" o:hrstd="t" o:hr="t" fillcolor="#a0a0a0" stroked="f"/>
        </w:pict>
      </w:r>
    </w:p>
    <w:p w14:paraId="6F2E6220" w14:textId="77777777" w:rsidR="00BD628A" w:rsidRPr="00BD628A" w:rsidRDefault="00BD628A" w:rsidP="00BD628A">
      <w:pPr>
        <w:rPr>
          <w:b/>
          <w:bCs/>
        </w:rPr>
      </w:pPr>
      <w:r w:rsidRPr="00BD628A">
        <w:rPr>
          <w:b/>
          <w:bCs/>
        </w:rPr>
        <w:t>11) Assumptions</w:t>
      </w:r>
    </w:p>
    <w:p w14:paraId="61776693" w14:textId="77777777" w:rsidR="00BD628A" w:rsidRPr="00BD628A" w:rsidRDefault="00BD628A" w:rsidP="00BD628A">
      <w:pPr>
        <w:numPr>
          <w:ilvl w:val="0"/>
          <w:numId w:val="21"/>
        </w:numPr>
      </w:pPr>
      <w:r w:rsidRPr="00BD628A">
        <w:rPr>
          <w:b/>
          <w:bCs/>
        </w:rPr>
        <w:t>Ingress</w:t>
      </w:r>
      <w:r w:rsidRPr="00BD628A">
        <w:t xml:space="preserve"> passes text/event-stream without buffering; read/idle timeouts align with Network:SseKeepAliveSeconds.</w:t>
      </w:r>
    </w:p>
    <w:p w14:paraId="3CA70678" w14:textId="77777777" w:rsidR="00BD628A" w:rsidRPr="00BD628A" w:rsidRDefault="00BD628A" w:rsidP="00BD628A">
      <w:pPr>
        <w:numPr>
          <w:ilvl w:val="0"/>
          <w:numId w:val="21"/>
        </w:numPr>
      </w:pPr>
      <w:r w:rsidRPr="00BD628A">
        <w:rPr>
          <w:b/>
          <w:bCs/>
        </w:rPr>
        <w:t>RTM</w:t>
      </w:r>
      <w:r w:rsidRPr="00BD628A">
        <w:t xml:space="preserve"> uses </w:t>
      </w:r>
      <w:r w:rsidRPr="00BD628A">
        <w:rPr>
          <w:b/>
          <w:bCs/>
        </w:rPr>
        <w:t>Prod DB (read</w:t>
      </w:r>
      <w:r w:rsidRPr="00BD628A">
        <w:rPr>
          <w:b/>
          <w:bCs/>
        </w:rPr>
        <w:noBreakHyphen/>
        <w:t>only)</w:t>
      </w:r>
      <w:r w:rsidRPr="00BD628A">
        <w:t xml:space="preserve"> for parity validation before Prod promotion.</w:t>
      </w:r>
    </w:p>
    <w:p w14:paraId="6EB0071A" w14:textId="77777777" w:rsidR="00BD628A" w:rsidRPr="00BD628A" w:rsidRDefault="00BD628A" w:rsidP="00BD628A">
      <w:pPr>
        <w:numPr>
          <w:ilvl w:val="0"/>
          <w:numId w:val="21"/>
        </w:numPr>
      </w:pPr>
      <w:r w:rsidRPr="00BD628A">
        <w:rPr>
          <w:b/>
          <w:bCs/>
        </w:rPr>
        <w:t>Admin Portal</w:t>
      </w:r>
      <w:r w:rsidRPr="00BD628A">
        <w:t xml:space="preserve"> is read</w:t>
      </w:r>
      <w:r w:rsidRPr="00BD628A">
        <w:noBreakHyphen/>
        <w:t>only; CSP denies third</w:t>
      </w:r>
      <w:r w:rsidRPr="00BD628A">
        <w:noBreakHyphen/>
        <w:t xml:space="preserve">party egress; license handled </w:t>
      </w:r>
      <w:r w:rsidRPr="00BD628A">
        <w:rPr>
          <w:b/>
          <w:bCs/>
        </w:rPr>
        <w:t>at CI build only</w:t>
      </w:r>
      <w:r w:rsidRPr="00BD628A">
        <w:t xml:space="preserve">. </w:t>
      </w:r>
    </w:p>
    <w:p w14:paraId="720D64A8" w14:textId="77777777" w:rsidR="00BD628A" w:rsidRPr="00BD628A" w:rsidRDefault="00BD628A" w:rsidP="00BD628A">
      <w:r w:rsidRPr="00BD628A">
        <w:pict w14:anchorId="325741A2">
          <v:rect id="_x0000_i1130" style="width:0;height:1.5pt" o:hralign="center" o:hrstd="t" o:hr="t" fillcolor="#a0a0a0" stroked="f"/>
        </w:pict>
      </w:r>
    </w:p>
    <w:p w14:paraId="06DB76BF" w14:textId="77777777" w:rsidR="00BD628A" w:rsidRPr="00BD628A" w:rsidRDefault="00BD628A" w:rsidP="00BD628A">
      <w:pPr>
        <w:rPr>
          <w:b/>
          <w:bCs/>
        </w:rPr>
      </w:pPr>
      <w:r w:rsidRPr="00BD628A">
        <w:rPr>
          <w:b/>
          <w:bCs/>
        </w:rPr>
        <w:t>12) Next steps</w:t>
      </w:r>
    </w:p>
    <w:p w14:paraId="2C673EA7" w14:textId="77777777" w:rsidR="00BD628A" w:rsidRPr="00BD628A" w:rsidRDefault="00BD628A" w:rsidP="00BD628A">
      <w:pPr>
        <w:numPr>
          <w:ilvl w:val="0"/>
          <w:numId w:val="22"/>
        </w:numPr>
      </w:pPr>
      <w:r w:rsidRPr="00BD628A">
        <w:t xml:space="preserve">Add an </w:t>
      </w:r>
      <w:r w:rsidRPr="00BD628A">
        <w:rPr>
          <w:b/>
          <w:bCs/>
        </w:rPr>
        <w:t>ingress conformance test</w:t>
      </w:r>
      <w:r w:rsidRPr="00BD628A">
        <w:t xml:space="preserve"> to CI (assert SSE pass</w:t>
      </w:r>
      <w:r w:rsidRPr="00BD628A">
        <w:noBreakHyphen/>
        <w:t>through, timeouts).</w:t>
      </w:r>
    </w:p>
    <w:p w14:paraId="0FDB482A" w14:textId="77777777" w:rsidR="00BD628A" w:rsidRPr="00BD628A" w:rsidRDefault="00BD628A" w:rsidP="00BD628A">
      <w:pPr>
        <w:numPr>
          <w:ilvl w:val="0"/>
          <w:numId w:val="22"/>
        </w:numPr>
      </w:pPr>
      <w:r w:rsidRPr="00BD628A">
        <w:t xml:space="preserve">Evaluate lightweight </w:t>
      </w:r>
      <w:r w:rsidRPr="00BD628A">
        <w:rPr>
          <w:b/>
          <w:bCs/>
        </w:rPr>
        <w:t>rate limiting</w:t>
      </w:r>
      <w:r w:rsidRPr="00BD628A">
        <w:t xml:space="preserve"> (429 + ADR) for sustained abuse patterns.</w:t>
      </w:r>
    </w:p>
    <w:p w14:paraId="6A6C2F46" w14:textId="77777777" w:rsidR="00BD628A" w:rsidRPr="00BD628A" w:rsidRDefault="00BD628A" w:rsidP="00BD628A">
      <w:pPr>
        <w:numPr>
          <w:ilvl w:val="0"/>
          <w:numId w:val="22"/>
        </w:numPr>
      </w:pPr>
      <w:r w:rsidRPr="00BD628A">
        <w:t xml:space="preserve">Schedule a </w:t>
      </w:r>
      <w:r w:rsidRPr="00BD628A">
        <w:rPr>
          <w:b/>
          <w:bCs/>
        </w:rPr>
        <w:t>threat</w:t>
      </w:r>
      <w:r w:rsidRPr="00BD628A">
        <w:rPr>
          <w:b/>
          <w:bCs/>
        </w:rPr>
        <w:noBreakHyphen/>
        <w:t>model review</w:t>
      </w:r>
      <w:r w:rsidRPr="00BD628A">
        <w:t xml:space="preserve"> each release or on material changes (transport/ingress/runtime). </w:t>
      </w:r>
    </w:p>
    <w:p w14:paraId="535E7D3A" w14:textId="77777777" w:rsidR="00BD628A" w:rsidRPr="00BD628A" w:rsidRDefault="00BD628A" w:rsidP="00BD628A">
      <w:r w:rsidRPr="00BD628A">
        <w:pict w14:anchorId="587DADA8">
          <v:rect id="_x0000_i1131" style="width:0;height:1.5pt" o:hralign="center" o:hrstd="t" o:hr="t" fillcolor="#a0a0a0" stroked="f"/>
        </w:pict>
      </w:r>
    </w:p>
    <w:p w14:paraId="6AF6EA04" w14:textId="77777777" w:rsidR="00BD628A" w:rsidRPr="00BD628A" w:rsidRDefault="00BD628A" w:rsidP="00BD628A">
      <w:r w:rsidRPr="00BD628A">
        <w:rPr>
          <w:b/>
          <w:bCs/>
        </w:rPr>
        <w:t>Footer (optional for Word header/footer):</w:t>
      </w:r>
      <w:r w:rsidRPr="00BD628A">
        <w:br/>
      </w:r>
      <w:r w:rsidRPr="00BD628A">
        <w:rPr>
          <w:i/>
          <w:iCs/>
        </w:rPr>
        <w:t>MCPX</w:t>
      </w:r>
      <w:r w:rsidRPr="00BD628A">
        <w:rPr>
          <w:i/>
          <w:iCs/>
        </w:rPr>
        <w:noBreakHyphen/>
        <w:t>KendoBridge • Threat Model (STRIDE) • v2.0.0 • 2025</w:t>
      </w:r>
      <w:r w:rsidRPr="00BD628A">
        <w:rPr>
          <w:i/>
          <w:iCs/>
        </w:rPr>
        <w:noBreakHyphen/>
        <w:t>09</w:t>
      </w:r>
      <w:r w:rsidRPr="00BD628A">
        <w:rPr>
          <w:i/>
          <w:iCs/>
        </w:rPr>
        <w:noBreakHyphen/>
        <w:t>27 • Confidential — Technijian Internal</w:t>
      </w:r>
    </w:p>
    <w:p w14:paraId="1873EF1B" w14:textId="77777777" w:rsidR="00F02ACD" w:rsidRPr="00472BCA" w:rsidRDefault="00F02ACD" w:rsidP="00472BCA"/>
    <w:sectPr w:rsidR="00F02ACD" w:rsidRPr="00472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B0773"/>
    <w:multiLevelType w:val="multilevel"/>
    <w:tmpl w:val="144AC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987AC7"/>
    <w:multiLevelType w:val="multilevel"/>
    <w:tmpl w:val="1146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C49F4"/>
    <w:multiLevelType w:val="multilevel"/>
    <w:tmpl w:val="9FC28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A304FC"/>
    <w:multiLevelType w:val="multilevel"/>
    <w:tmpl w:val="CA444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547F13"/>
    <w:multiLevelType w:val="multilevel"/>
    <w:tmpl w:val="B5E47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F930ED"/>
    <w:multiLevelType w:val="multilevel"/>
    <w:tmpl w:val="6E20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0B3881"/>
    <w:multiLevelType w:val="multilevel"/>
    <w:tmpl w:val="CC54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176BA8"/>
    <w:multiLevelType w:val="multilevel"/>
    <w:tmpl w:val="99D8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0D3463"/>
    <w:multiLevelType w:val="multilevel"/>
    <w:tmpl w:val="E76A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4544E4"/>
    <w:multiLevelType w:val="multilevel"/>
    <w:tmpl w:val="3BC6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DC15F5"/>
    <w:multiLevelType w:val="multilevel"/>
    <w:tmpl w:val="34D2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2B7F59"/>
    <w:multiLevelType w:val="multilevel"/>
    <w:tmpl w:val="B5AE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BB61E4"/>
    <w:multiLevelType w:val="multilevel"/>
    <w:tmpl w:val="5142C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E32165"/>
    <w:multiLevelType w:val="multilevel"/>
    <w:tmpl w:val="B778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E842C5"/>
    <w:multiLevelType w:val="multilevel"/>
    <w:tmpl w:val="79C4D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170F28"/>
    <w:multiLevelType w:val="multilevel"/>
    <w:tmpl w:val="429E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854B0D"/>
    <w:multiLevelType w:val="multilevel"/>
    <w:tmpl w:val="F64E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F9732D"/>
    <w:multiLevelType w:val="multilevel"/>
    <w:tmpl w:val="AB72A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DE15C4"/>
    <w:multiLevelType w:val="multilevel"/>
    <w:tmpl w:val="83A8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2375BD"/>
    <w:multiLevelType w:val="multilevel"/>
    <w:tmpl w:val="54EAE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3B1BE1"/>
    <w:multiLevelType w:val="multilevel"/>
    <w:tmpl w:val="690C4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721E57"/>
    <w:multiLevelType w:val="multilevel"/>
    <w:tmpl w:val="71F8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0423083">
    <w:abstractNumId w:val="1"/>
  </w:num>
  <w:num w:numId="2" w16cid:durableId="800418311">
    <w:abstractNumId w:val="12"/>
  </w:num>
  <w:num w:numId="3" w16cid:durableId="2053531398">
    <w:abstractNumId w:val="16"/>
  </w:num>
  <w:num w:numId="4" w16cid:durableId="1497189599">
    <w:abstractNumId w:val="5"/>
  </w:num>
  <w:num w:numId="5" w16cid:durableId="1279486085">
    <w:abstractNumId w:val="11"/>
  </w:num>
  <w:num w:numId="6" w16cid:durableId="710569861">
    <w:abstractNumId w:val="21"/>
  </w:num>
  <w:num w:numId="7" w16cid:durableId="36661217">
    <w:abstractNumId w:val="2"/>
  </w:num>
  <w:num w:numId="8" w16cid:durableId="1131362398">
    <w:abstractNumId w:val="20"/>
  </w:num>
  <w:num w:numId="9" w16cid:durableId="1743067616">
    <w:abstractNumId w:val="18"/>
  </w:num>
  <w:num w:numId="10" w16cid:durableId="1472595845">
    <w:abstractNumId w:val="19"/>
  </w:num>
  <w:num w:numId="11" w16cid:durableId="1202085438">
    <w:abstractNumId w:val="10"/>
  </w:num>
  <w:num w:numId="12" w16cid:durableId="1993606507">
    <w:abstractNumId w:val="13"/>
  </w:num>
  <w:num w:numId="13" w16cid:durableId="1444611557">
    <w:abstractNumId w:val="0"/>
  </w:num>
  <w:num w:numId="14" w16cid:durableId="1289821432">
    <w:abstractNumId w:val="15"/>
  </w:num>
  <w:num w:numId="15" w16cid:durableId="559022367">
    <w:abstractNumId w:val="3"/>
  </w:num>
  <w:num w:numId="16" w16cid:durableId="1125856462">
    <w:abstractNumId w:val="6"/>
  </w:num>
  <w:num w:numId="17" w16cid:durableId="586377817">
    <w:abstractNumId w:val="9"/>
  </w:num>
  <w:num w:numId="18" w16cid:durableId="7146938">
    <w:abstractNumId w:val="7"/>
  </w:num>
  <w:num w:numId="19" w16cid:durableId="1408772730">
    <w:abstractNumId w:val="17"/>
  </w:num>
  <w:num w:numId="20" w16cid:durableId="1309895704">
    <w:abstractNumId w:val="14"/>
  </w:num>
  <w:num w:numId="21" w16cid:durableId="61099060">
    <w:abstractNumId w:val="4"/>
  </w:num>
  <w:num w:numId="22" w16cid:durableId="18598087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709"/>
    <w:rsid w:val="0029384C"/>
    <w:rsid w:val="00472BCA"/>
    <w:rsid w:val="004E6251"/>
    <w:rsid w:val="00541B4F"/>
    <w:rsid w:val="00A80709"/>
    <w:rsid w:val="00B50571"/>
    <w:rsid w:val="00BD628A"/>
    <w:rsid w:val="00F02ACD"/>
    <w:rsid w:val="00FE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5A66C190"/>
  <w15:chartTrackingRefBased/>
  <w15:docId w15:val="{97FD1556-108A-4A5F-A959-C63F5AF67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7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7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7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7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7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7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7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7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7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7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7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7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7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7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7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7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7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7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7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7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7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7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7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7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7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7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7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7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95db97a-a3a0-4d55-8e56-3f59abda7eda" xsi:nil="true"/>
    <lcf76f155ced4ddcb4097134ff3c332f xmlns="f9240785-5e97-4082-90f4-ff5e45a711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A3DD960309D4898DB46BDF27B6B7C" ma:contentTypeVersion="13" ma:contentTypeDescription="Create a new document." ma:contentTypeScope="" ma:versionID="7e4c84adef7fe79a5628fa0a77ab10e1">
  <xsd:schema xmlns:xsd="http://www.w3.org/2001/XMLSchema" xmlns:xs="http://www.w3.org/2001/XMLSchema" xmlns:p="http://schemas.microsoft.com/office/2006/metadata/properties" xmlns:ns2="e95db97a-a3a0-4d55-8e56-3f59abda7eda" xmlns:ns3="f9240785-5e97-4082-90f4-ff5e45a71186" targetNamespace="http://schemas.microsoft.com/office/2006/metadata/properties" ma:root="true" ma:fieldsID="e7b3efaec08b3368c0b11c8833fc8234" ns2:_="" ns3:_="">
    <xsd:import namespace="e95db97a-a3a0-4d55-8e56-3f59abda7eda"/>
    <xsd:import namespace="f9240785-5e97-4082-90f4-ff5e45a7118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5db97a-a3a0-4d55-8e56-3f59abda7e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d7bd757-01e9-4c37-b59f-e25ebc1d4c27}" ma:internalName="TaxCatchAll" ma:showField="CatchAllData" ma:web="e95db97a-a3a0-4d55-8e56-3f59abda7e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40785-5e97-4082-90f4-ff5e45a711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d669529-232e-4304-9f4c-d464e5167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BC2EB6-0B49-4570-B102-AA5B44991CC2}">
  <ds:schemaRefs>
    <ds:schemaRef ds:uri="http://schemas.microsoft.com/office/2006/metadata/properties"/>
    <ds:schemaRef ds:uri="http://schemas.microsoft.com/office/infopath/2007/PartnerControls"/>
    <ds:schemaRef ds:uri="e95db97a-a3a0-4d55-8e56-3f59abda7eda"/>
    <ds:schemaRef ds:uri="f9240785-5e97-4082-90f4-ff5e45a71186"/>
  </ds:schemaRefs>
</ds:datastoreItem>
</file>

<file path=customXml/itemProps2.xml><?xml version="1.0" encoding="utf-8"?>
<ds:datastoreItem xmlns:ds="http://schemas.openxmlformats.org/officeDocument/2006/customXml" ds:itemID="{A67D24D0-76C9-4B6C-9F4D-7D87521903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23636F-C29E-45BD-9BFB-AFA9FE52CA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5db97a-a3a0-4d55-8e56-3f59abda7eda"/>
    <ds:schemaRef ds:uri="f9240785-5e97-4082-90f4-ff5e45a711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1760</Words>
  <Characters>11587</Characters>
  <Application>Microsoft Office Word</Application>
  <DocSecurity>0</DocSecurity>
  <Lines>399</Lines>
  <Paragraphs>290</Paragraphs>
  <ScaleCrop>false</ScaleCrop>
  <Company/>
  <LinksUpToDate>false</LinksUpToDate>
  <CharactersWithSpaces>13057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Jain</dc:creator>
  <cp:keywords/>
  <dc:description/>
  <cp:lastModifiedBy>Ravi Jain</cp:lastModifiedBy>
  <cp:revision>5</cp:revision>
  <dcterms:created xsi:type="dcterms:W3CDTF">2025-09-26T15:46:00Z</dcterms:created>
  <dcterms:modified xsi:type="dcterms:W3CDTF">2025-09-27T02:29:00Z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0x010100362A3DD960309D4898DB46BDF27B6B7C</vt:lpwstr>
  </property>
  <property fmtid="{D5CDD505-2E9C-101B-9397-08002B2CF9AE}" pid="3" name="MediaServiceImageTags">
    <vt:lpwstr/>
  </property>
</Properties>
</file>