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1"/>
        <w:gridCol w:w="2653"/>
        <w:gridCol w:w="3034"/>
      </w:tblGrid>
      <w:tr w:rsidR="002720CC" w:rsidRPr="002720CC" w:rsidTr="002720CC">
        <w:trPr>
          <w:trHeight w:val="49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ZADANIE 1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Skorzystaj z wyszukiwarki internetowej i znajdź informacje o zdarzeniach obsługiwanych przez JavaScript. Podaj przykłady, do jakich zadań można wykorzystać zdarzenie. W edytorze tekstu wpisz odpowiednie informacje zgodne z poniższą tabelką. Zapisz dokument.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Nazwa zdarzenia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Element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Przykładowe zastosowanie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onLoad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dokument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Do rozpoczęcia animacji na stronie po jej załadowaniu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onSubmit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formularz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Pozwala na uruchomienie niestandardowych akcji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onMouseClick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wszystkie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To raport, pomaga dowiedzieć się, kiedy wystąpi zdarzenie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onMouseOver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wszystkie 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Reakcja na najechanie kursora myszy na element na stronie internetowej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onMouseOut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wszystkie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Interakcja z myszą na stronach internetowych, gdy kursor myszy opuszcza dany element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ZADANIE 2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 xml:space="preserve">Skorzystaj z wyszukiwarki internetowej i znajdź informacje o zdarzeniach obsługiwanych przez JavaScript. W edytorze tekstu wyjaśnij różnice pomiędzy </w:t>
            </w: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onMouseOver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 xml:space="preserve"> i </w:t>
            </w: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onMouseDown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. Zapisz dokument.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onMouseOver uruchamie się, gry najedziemy myszką na element, a onMouseDown gdy klikamy na element. Pierwsze jest jednorazowe i działa przy najechaniu na element, a drugie działa przy kliknięciu i może być trwające.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ZADANIE 3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Utwórz stronę internetową zawierającą osadzony język JavaScript. W skrypcie umieść kod aplikacji, która po załadowaniu strony wyświetli komunikat powitalny: „Witaj na mojej stronie”. W edytorze tekstu wpisz odpowiednie informacje zgodnie z poniższą tabelką. Zapisz dokument.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24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Kod strony HTML wraz ze skryptem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&lt;DOCTYPE!&gt; 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&lt;html lang="pl"&gt;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&lt;meta charset="UTF-8"&gt;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&lt;title&gt;Komunikat&lt;/title&gt;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&lt;/head&gt;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&lt;script type="text/javascript"&gt;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alert("Witaj na mojej stronie");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&lt;/script&gt;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 &lt;/body&gt;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&lt;/html&gt;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Zrzut ekranu z oknem przeglądarki wyświetlającym zawartość strony.</w:t>
            </w:r>
            <w:r w:rsidRPr="002720CC">
              <w:rPr>
                <w:noProof/>
              </w:rPr>
              <w:drawing>
                <wp:inline distT="0" distB="0" distL="0" distR="0">
                  <wp:extent cx="5731510" cy="167767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ZADANIE 4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 xml:space="preserve">Utwórz stronę internetową zawierającą osadzony język JavaScript oraz przycisk TEST. W skrypcie umieść kod aplikacji, która po najechaniu kursorem na przycisk wyświetli komunikat: </w:t>
            </w:r>
            <w:r w:rsidRPr="002720CC">
              <w:rPr>
                <w:rFonts w:ascii="Calibri" w:eastAsia="Times New Roman" w:hAnsi="Calibri" w:cs="Calibri"/>
                <w:i/>
                <w:iCs/>
                <w:lang w:eastAsia="pl-PL"/>
              </w:rPr>
              <w:t xml:space="preserve">„Najechałeś kursorem na przycisk”, 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 xml:space="preserve">a po jego opuszczeniu komunikat: </w:t>
            </w:r>
            <w:r w:rsidRPr="002720CC">
              <w:rPr>
                <w:rFonts w:ascii="Calibri" w:eastAsia="Times New Roman" w:hAnsi="Calibri" w:cs="Calibri"/>
                <w:i/>
                <w:iCs/>
                <w:lang w:eastAsia="pl-PL"/>
              </w:rPr>
              <w:t>„Kursor opuścił obszar przycisku”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. W edytorze tekstu wpisz odpowiednie informacje zgodnie z poniższą tabelką. Zapisz dokument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54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Kod strony HTML wraz ze skryptem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&lt;!DOCTYPE html&gt;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&lt;html lang="pl"&gt;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&lt;meta charset="UTF-8"&gt;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&lt;title&gt;Przycisk TEST&lt;/title&gt;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&lt;/head&gt;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&lt;button id="testButton"&gt;TEST&lt;/button&gt;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&lt;script&gt;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// osadzony skrypt JavaScript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const button = document.getElementById("testButton");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 xml:space="preserve">        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button.onmouseover = function () {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     // Funkcja wywolana po najechaniu kursorem na przycisk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     alert("Najechałeś kursorem na przycisk");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 };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 button.onmouseout = function () {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     // Funkcja wywolana po opuszczeniu obszaru przycisku przez kursor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     alert("Kursor opuścił obszar przycisku");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 };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 &lt;/script&gt;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&lt;/body&gt;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&lt;/html&gt;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Zrzut ekranu z oknem przeglądarki wyświetlającym zawartość strony.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noProof/>
              </w:rPr>
              <w:lastRenderedPageBreak/>
              <w:drawing>
                <wp:inline distT="0" distB="0" distL="0" distR="0">
                  <wp:extent cx="5731510" cy="322580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noProof/>
              </w:rPr>
              <w:drawing>
                <wp:inline distT="0" distB="0" distL="0" distR="0">
                  <wp:extent cx="5731510" cy="32258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lastRenderedPageBreak/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ZADANIE 5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Utwórz stronę internetową zawierającą osadzony język JavaScript oraz przycisk TEST. W skrypcie umieść kod aplikacji, która będzie wyświetlała, ile razy został kliknięty przycisk. W edytorze tekstu wpisz odpowiednie informacje zgodnie z poniższą tabelką. Zapisz dokument.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2720CC" w:rsidRPr="002720CC" w:rsidTr="002720CC">
        <w:trPr>
          <w:trHeight w:val="300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t>Kod strony HTML wraz ze skryptem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6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&lt;DOCTYPE!&gt; &lt;html lang="pl"&gt;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 xml:space="preserve">    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&lt;meta charset="UTF-8"&gt;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        &lt;title&gt;Licznik kliknięć&lt;/title&gt;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lastRenderedPageBreak/>
              <w:t xml:space="preserve">    </w:t>
            </w:r>
            <w:r w:rsidRPr="002720CC">
              <w:rPr>
                <w:rFonts w:ascii="Calibri" w:eastAsia="Times New Roman" w:hAnsi="Calibri" w:cs="Calibri"/>
                <w:lang w:val="en-US" w:eastAsia="pl-PL"/>
              </w:rPr>
              <w:t>&lt;/head&gt;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&lt;button id="testButton"&gt;TEST&lt;/button&gt;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 xml:space="preserve">    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&lt;p id="clickCount"&gt;Liczba kliknięć: 0&lt;/p&gt;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 xml:space="preserve">    </w:t>
            </w:r>
            <w:r w:rsidRPr="002720CC">
              <w:rPr>
                <w:rFonts w:ascii="Calibri" w:eastAsia="Times New Roman" w:hAnsi="Calibri" w:cs="Calibri"/>
                <w:lang w:val="en-US" w:eastAsia="pl-PL"/>
              </w:rPr>
              <w:t>&lt;script&gt;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var clickCounter = 0;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function onClickHandler() {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     clickCounter++;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     document.getElementById("clickCount").textContent = "Liczba kliknięć: " + clickCounter;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}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var testButton = document.getElementById("testButton");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     testButton.onclick = onClickHandler;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    &lt;/script&gt;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val="en-US" w:eastAsia="pl-PL"/>
              </w:rPr>
            </w:pPr>
            <w:r w:rsidRPr="002720CC">
              <w:rPr>
                <w:rFonts w:ascii="Calibri" w:eastAsia="Times New Roman" w:hAnsi="Calibri" w:cs="Calibri"/>
                <w:lang w:val="en-US" w:eastAsia="pl-PL"/>
              </w:rPr>
              <w:t>&lt;/body&gt; </w:t>
            </w:r>
          </w:p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lang w:eastAsia="pl-PL"/>
              </w:rPr>
              <w:t>&lt;/html&gt; </w:t>
            </w:r>
          </w:p>
        </w:tc>
      </w:tr>
      <w:tr w:rsidR="002720CC" w:rsidRPr="002720CC" w:rsidTr="002720CC">
        <w:trPr>
          <w:trHeight w:val="300"/>
        </w:trPr>
        <w:tc>
          <w:tcPr>
            <w:tcW w:w="10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2720CC" w:rsidRPr="002720CC" w:rsidRDefault="002720CC" w:rsidP="002720CC">
            <w:pPr>
              <w:spacing w:after="0" w:line="240" w:lineRule="auto"/>
              <w:textAlignment w:val="baseline"/>
              <w:rPr>
                <w:rFonts w:ascii="Segoe UI" w:eastAsia="Times New Roman" w:hAnsi="Segoe UI" w:cs="Times New Roman"/>
                <w:sz w:val="18"/>
                <w:szCs w:val="18"/>
                <w:lang w:eastAsia="pl-PL"/>
              </w:rPr>
            </w:pPr>
            <w:r w:rsidRPr="002720CC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Zrzut ekranu z oknem przeglądarki wyświetlającym zawartość strony.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t> </w:t>
            </w:r>
            <w:r w:rsidRPr="002720CC">
              <w:rPr>
                <w:rFonts w:ascii="Calibri" w:eastAsia="Times New Roman" w:hAnsi="Calibri" w:cs="Calibri"/>
                <w:lang w:eastAsia="pl-PL"/>
              </w:rPr>
              <w:br/>
              <w:t> </w:t>
            </w:r>
          </w:p>
        </w:tc>
      </w:tr>
    </w:tbl>
    <w:p w:rsidR="00EE40E1" w:rsidRDefault="00EE40E1">
      <w:bookmarkStart w:id="0" w:name="_GoBack"/>
      <w:bookmarkEnd w:id="0"/>
    </w:p>
    <w:sectPr w:rsidR="00EE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00000000000000000"/>
    <w:charset w:val="CC"/>
    <w:family w:val="modern"/>
    <w:notTrueType/>
    <w:pitch w:val="variable"/>
    <w:sig w:usb0="80000203" w:usb1="00000000" w:usb2="00000000" w:usb3="00000000" w:csb0="00000004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CC"/>
    <w:rsid w:val="002720CC"/>
    <w:rsid w:val="00E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74285-3BFA-47AF-B785-3BA6E66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a0"/>
    <w:rsid w:val="002720CC"/>
  </w:style>
  <w:style w:type="character" w:customStyle="1" w:styleId="eop">
    <w:name w:val="eop"/>
    <w:basedOn w:val="a0"/>
    <w:rsid w:val="002720CC"/>
  </w:style>
  <w:style w:type="character" w:customStyle="1" w:styleId="scxw231729671">
    <w:name w:val="scxw231729671"/>
    <w:basedOn w:val="a0"/>
    <w:rsid w:val="0027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Karpinskiy</dc:creator>
  <cp:keywords/>
  <dc:description/>
  <cp:lastModifiedBy>Victor Karpinskiy</cp:lastModifiedBy>
  <cp:revision>1</cp:revision>
  <dcterms:created xsi:type="dcterms:W3CDTF">2023-11-17T09:51:00Z</dcterms:created>
  <dcterms:modified xsi:type="dcterms:W3CDTF">2023-11-17T09:52:00Z</dcterms:modified>
</cp:coreProperties>
</file>