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2034" w14:textId="5A943939" w:rsidR="00304038" w:rsidRPr="00AB0952" w:rsidRDefault="00954B92">
      <w:pPr>
        <w:rPr>
          <w:lang w:val="en-US"/>
        </w:rPr>
      </w:pPr>
      <w:r w:rsidRPr="00AB0952">
        <w:rPr>
          <w:lang w:val="en-US"/>
        </w:rPr>
        <w:t>1_-_ Configuration Hardware</w:t>
      </w:r>
      <w:r w:rsidR="006E3626" w:rsidRPr="00AB0952">
        <w:rPr>
          <w:lang w:val="en-US"/>
        </w:rPr>
        <w:t xml:space="preserve"> (</w:t>
      </w:r>
      <w:r w:rsidR="006E3626" w:rsidRPr="00AB0952">
        <w:rPr>
          <w:i/>
          <w:iCs/>
          <w:lang w:val="en-US"/>
        </w:rPr>
        <w:t>sous SETP 7 v5.7</w:t>
      </w:r>
      <w:r w:rsidR="00AB0952" w:rsidRPr="00AB0952">
        <w:rPr>
          <w:i/>
          <w:iCs/>
          <w:lang w:val="en-US"/>
        </w:rPr>
        <w:t xml:space="preserve"> SP1 HF1</w:t>
      </w:r>
      <w:r w:rsidR="00AB0952">
        <w:rPr>
          <w:lang w:val="en-US"/>
        </w:rPr>
        <w:t>)</w:t>
      </w:r>
    </w:p>
    <w:p w14:paraId="167DA940" w14:textId="4E390478" w:rsidR="00954B92" w:rsidRDefault="00954B92" w:rsidP="00954B92">
      <w:pPr>
        <w:pStyle w:val="ListParagraph"/>
        <w:numPr>
          <w:ilvl w:val="0"/>
          <w:numId w:val="1"/>
        </w:numPr>
      </w:pPr>
      <w:r>
        <w:t>Import du fichier GSD de la base Unit NEMO</w:t>
      </w:r>
    </w:p>
    <w:p w14:paraId="7C6D5FAF" w14:textId="28F70EDB" w:rsidR="00954B92" w:rsidRDefault="00954B92" w:rsidP="00954B92">
      <w:pPr>
        <w:pStyle w:val="ListParagraph"/>
        <w:numPr>
          <w:ilvl w:val="0"/>
          <w:numId w:val="1"/>
        </w:numPr>
      </w:pPr>
      <w:r>
        <w:t>Etablissement de la communication en PROFIBUS DP avec un PLC de type CPU 315-2DP</w:t>
      </w:r>
    </w:p>
    <w:p w14:paraId="2901AB72" w14:textId="3EB811C5" w:rsidR="00954B92" w:rsidRDefault="00954B92" w:rsidP="00954B92">
      <w:pPr>
        <w:pStyle w:val="ListParagraph"/>
        <w:numPr>
          <w:ilvl w:val="0"/>
          <w:numId w:val="1"/>
        </w:numPr>
      </w:pPr>
      <w:r>
        <w:t>Adr Profibus de la BU : 13 (comme paramétré dans le logiciel iDialog)</w:t>
      </w:r>
    </w:p>
    <w:p w14:paraId="40318592" w14:textId="368E7B53" w:rsidR="00954B92" w:rsidRDefault="00954B92">
      <w:r>
        <w:rPr>
          <w:noProof/>
        </w:rPr>
        <w:drawing>
          <wp:inline distT="0" distB="0" distL="0" distR="0" wp14:anchorId="7A792E48" wp14:editId="0916E417">
            <wp:extent cx="5760720" cy="3038475"/>
            <wp:effectExtent l="0" t="0" r="0" b="952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E0F1" w14:textId="7C4B4375" w:rsidR="00954B92" w:rsidRDefault="00954B92"/>
    <w:p w14:paraId="6E67CB66" w14:textId="27DAFFE2" w:rsidR="00954B92" w:rsidRDefault="00954B92" w:rsidP="00954B92">
      <w:pPr>
        <w:pStyle w:val="ListParagraph"/>
        <w:numPr>
          <w:ilvl w:val="0"/>
          <w:numId w:val="2"/>
        </w:numPr>
      </w:pPr>
      <w:r>
        <w:t>Import des informations de la BU NEMO que nous voulons utilisés dans notre prog PLC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297"/>
        <w:gridCol w:w="5405"/>
      </w:tblGrid>
      <w:tr w:rsidR="00954B92" w14:paraId="01A8646F" w14:textId="77777777" w:rsidTr="00E95565">
        <w:tc>
          <w:tcPr>
            <w:tcW w:w="3297" w:type="dxa"/>
          </w:tcPr>
          <w:p w14:paraId="1D35B67D" w14:textId="4C9F65D7" w:rsidR="00954B92" w:rsidRDefault="00954B92" w:rsidP="00954B92">
            <w:r>
              <w:rPr>
                <w:noProof/>
              </w:rPr>
              <w:drawing>
                <wp:inline distT="0" distB="0" distL="0" distR="0" wp14:anchorId="1A12D827" wp14:editId="5FFB0AFC">
                  <wp:extent cx="2266950" cy="10477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5" w:type="dxa"/>
          </w:tcPr>
          <w:p w14:paraId="30A694D4" w14:textId="1184C39A" w:rsidR="00954B92" w:rsidRDefault="00954B92" w:rsidP="00954B92">
            <w:r>
              <w:rPr>
                <w:noProof/>
              </w:rPr>
              <w:drawing>
                <wp:inline distT="0" distB="0" distL="0" distR="0" wp14:anchorId="2D509B6D" wp14:editId="7CD1091A">
                  <wp:extent cx="3817620" cy="1556589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193" cy="156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73614" w14:textId="59A80477" w:rsidR="00954B92" w:rsidRDefault="001D46FE" w:rsidP="00E95565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C03475" wp14:editId="522F7859">
                <wp:simplePos x="0" y="0"/>
                <wp:positionH relativeFrom="column">
                  <wp:posOffset>2203649</wp:posOffset>
                </wp:positionH>
                <wp:positionV relativeFrom="paragraph">
                  <wp:posOffset>1880273</wp:posOffset>
                </wp:positionV>
                <wp:extent cx="2928866" cy="259307"/>
                <wp:effectExtent l="19050" t="19050" r="24130" b="26670"/>
                <wp:wrapNone/>
                <wp:docPr id="11783658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866" cy="2593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EFA477" id="Rectangle 1" o:spid="_x0000_s1026" style="position:absolute;margin-left:173.5pt;margin-top:148.05pt;width:230.6pt;height:20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" filled="f" strokecolor="#00b050" strokeweight="2.25pt"/>
            </w:pict>
          </mc:Fallback>
        </mc:AlternateContent>
      </w:r>
      <w:r w:rsidR="00E95565">
        <w:rPr>
          <w:noProof/>
        </w:rPr>
        <w:drawing>
          <wp:inline distT="0" distB="0" distL="0" distR="0" wp14:anchorId="11982B1D" wp14:editId="2B852F4F">
            <wp:extent cx="4427579" cy="2600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0093" cy="26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F920" w14:textId="26F2EAB6" w:rsidR="006E3626" w:rsidRDefault="006E3626" w:rsidP="006E3626">
      <w:r>
        <w:lastRenderedPageBreak/>
        <w:t>2_-_ Vérification de la communication PROFIBUS DP</w:t>
      </w:r>
    </w:p>
    <w:p w14:paraId="16BF9E31" w14:textId="77777777" w:rsidR="00083BB7" w:rsidRDefault="006D24B2" w:rsidP="00AB0952">
      <w:pPr>
        <w:pStyle w:val="ListParagraph"/>
        <w:numPr>
          <w:ilvl w:val="0"/>
          <w:numId w:val="1"/>
        </w:numPr>
      </w:pPr>
      <w:r>
        <w:t>Branchement du boitier CP5711 entre la CPU 315-2DP</w:t>
      </w:r>
      <w:r w:rsidR="00083BB7">
        <w:t> :</w:t>
      </w:r>
    </w:p>
    <w:p w14:paraId="2EE2DB12" w14:textId="12D33D11" w:rsidR="00A83D49" w:rsidRPr="00A83D49" w:rsidRDefault="006D24B2" w:rsidP="00A83D49">
      <w:pPr>
        <w:pStyle w:val="ListParagraph"/>
        <w:numPr>
          <w:ilvl w:val="1"/>
          <w:numId w:val="1"/>
        </w:numPr>
      </w:pPr>
      <w:r>
        <w:t xml:space="preserve"> </w:t>
      </w:r>
      <w:r w:rsidR="00083BB7" w:rsidRPr="00083BB7">
        <w:rPr>
          <w:i/>
          <w:iCs/>
        </w:rPr>
        <w:t>port X2: DP</w:t>
      </w:r>
      <w:r w:rsidR="00A83D49">
        <w:rPr>
          <w:i/>
          <w:iCs/>
        </w:rPr>
        <w:t xml:space="preserve"> </w:t>
      </w:r>
      <w:r w:rsidR="00A83D49" w:rsidRPr="009F088A">
        <w:t>(</w:t>
      </w:r>
      <w:r w:rsidR="009F088A" w:rsidRPr="009F088A">
        <w:t>sur la CPU)</w:t>
      </w:r>
    </w:p>
    <w:p w14:paraId="4F0F51D2" w14:textId="79004F95" w:rsidR="009F088A" w:rsidRDefault="00083BB7" w:rsidP="009F088A">
      <w:pPr>
        <w:pStyle w:val="ListParagraph"/>
        <w:numPr>
          <w:ilvl w:val="1"/>
          <w:numId w:val="1"/>
        </w:numPr>
      </w:pPr>
      <w:r w:rsidRPr="00083BB7">
        <w:rPr>
          <w:i/>
          <w:iCs/>
        </w:rPr>
        <w:t>port USB</w:t>
      </w:r>
      <w:r w:rsidR="009F088A">
        <w:rPr>
          <w:i/>
          <w:iCs/>
        </w:rPr>
        <w:t xml:space="preserve"> </w:t>
      </w:r>
      <w:r w:rsidR="009F088A" w:rsidRPr="009F088A">
        <w:t>(sur le laptop)</w:t>
      </w:r>
    </w:p>
    <w:p w14:paraId="1BFA101A" w14:textId="77777777" w:rsidR="00460B8B" w:rsidRDefault="00460B8B" w:rsidP="00460B8B">
      <w:pPr>
        <w:pStyle w:val="ListParagraph"/>
        <w:ind w:left="1440"/>
      </w:pPr>
    </w:p>
    <w:p w14:paraId="670375B4" w14:textId="63486A6B" w:rsidR="009F088A" w:rsidRDefault="009F088A" w:rsidP="009F088A">
      <w:pPr>
        <w:pStyle w:val="ListParagraph"/>
        <w:numPr>
          <w:ilvl w:val="0"/>
          <w:numId w:val="1"/>
        </w:numPr>
      </w:pPr>
      <w:r>
        <w:t>Ouvrir le logiciel SIMATIC STEP7 sur le laptop</w:t>
      </w:r>
    </w:p>
    <w:p w14:paraId="6C2774D1" w14:textId="24A63814" w:rsidR="00460B8B" w:rsidRPr="00460B8B" w:rsidRDefault="00460B8B" w:rsidP="009F088A">
      <w:pPr>
        <w:pStyle w:val="ListParagraph"/>
        <w:numPr>
          <w:ilvl w:val="0"/>
          <w:numId w:val="1"/>
        </w:numPr>
      </w:pPr>
      <w:r>
        <w:t xml:space="preserve">Ouvrir le projet (ici </w:t>
      </w:r>
      <w:r w:rsidRPr="00460B8B">
        <w:rPr>
          <w:i/>
          <w:iCs/>
        </w:rPr>
        <w:t>TEN_Test_JAY_V0_1</w:t>
      </w:r>
      <w:r>
        <w:rPr>
          <w:i/>
          <w:iCs/>
        </w:rPr>
        <w:t>)</w:t>
      </w:r>
    </w:p>
    <w:p w14:paraId="7617ECA1" w14:textId="0CA6B151" w:rsidR="005B3799" w:rsidRPr="005B3799" w:rsidRDefault="00460B8B" w:rsidP="009F088A">
      <w:pPr>
        <w:pStyle w:val="ListParagraph"/>
        <w:numPr>
          <w:ilvl w:val="0"/>
          <w:numId w:val="1"/>
        </w:numPr>
      </w:pPr>
      <w:r w:rsidRPr="005B3799">
        <w:t>Allez dans les onglet</w:t>
      </w:r>
      <w:r w:rsidR="005B3799" w:rsidRPr="005B3799">
        <w:t>s</w:t>
      </w:r>
      <w:r w:rsidRPr="005B3799">
        <w:t xml:space="preserve"> du haut et </w:t>
      </w:r>
      <w:r w:rsidR="005B3799" w:rsidRPr="005B3799">
        <w:t>sélectionnez :</w:t>
      </w:r>
    </w:p>
    <w:p w14:paraId="17C21083" w14:textId="008B2BB2" w:rsidR="00460B8B" w:rsidRPr="005B3799" w:rsidRDefault="005B3799" w:rsidP="005B379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</w:rPr>
        <w:t xml:space="preserve"> </w:t>
      </w:r>
      <w:r w:rsidRPr="005B3799">
        <w:rPr>
          <w:b/>
          <w:bCs/>
        </w:rPr>
        <w:t>[Outils]</w:t>
      </w:r>
    </w:p>
    <w:p w14:paraId="0D004A3E" w14:textId="67736530" w:rsidR="005B3799" w:rsidRDefault="005B3799" w:rsidP="005B3799">
      <w:pPr>
        <w:pStyle w:val="ListParagraph"/>
        <w:numPr>
          <w:ilvl w:val="1"/>
          <w:numId w:val="1"/>
        </w:numPr>
        <w:rPr>
          <w:b/>
          <w:bCs/>
        </w:rPr>
      </w:pPr>
      <w:r w:rsidRPr="005B3799">
        <w:rPr>
          <w:b/>
          <w:bCs/>
        </w:rPr>
        <w:t xml:space="preserve">[Paramétrages </w:t>
      </w:r>
      <w:r w:rsidR="009F6609">
        <w:rPr>
          <w:b/>
          <w:bCs/>
        </w:rPr>
        <w:t xml:space="preserve">Interface </w:t>
      </w:r>
      <w:r w:rsidRPr="005B3799">
        <w:rPr>
          <w:b/>
          <w:bCs/>
        </w:rPr>
        <w:t>PG/PC]</w:t>
      </w:r>
    </w:p>
    <w:p w14:paraId="50FDE0FE" w14:textId="7F02D084" w:rsidR="00AB4AEB" w:rsidRPr="00AB4AEB" w:rsidRDefault="00AB4AEB" w:rsidP="00AB4AE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A0643ED" wp14:editId="334FB767">
            <wp:extent cx="3248025" cy="3469841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3204" cy="34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215A" w14:textId="63053F96" w:rsidR="00BD29D7" w:rsidRPr="00965F4A" w:rsidRDefault="00BD29D7" w:rsidP="00965F4A">
      <w:pPr>
        <w:rPr>
          <w:b/>
          <w:bCs/>
        </w:rPr>
      </w:pPr>
    </w:p>
    <w:p w14:paraId="59E28470" w14:textId="433B3504" w:rsidR="005910EE" w:rsidRDefault="005910EE" w:rsidP="005910EE">
      <w:pPr>
        <w:pStyle w:val="ListParagraph"/>
        <w:numPr>
          <w:ilvl w:val="1"/>
          <w:numId w:val="5"/>
        </w:numPr>
        <w:rPr>
          <w:b/>
          <w:bCs/>
        </w:rPr>
      </w:pPr>
      <w:r w:rsidRPr="00023E1F">
        <w:t>Sélectionnez le protocole</w:t>
      </w:r>
      <w:r>
        <w:rPr>
          <w:b/>
          <w:bCs/>
        </w:rPr>
        <w:t xml:space="preserve"> </w:t>
      </w:r>
      <w:r w:rsidR="00023E1F">
        <w:rPr>
          <w:b/>
          <w:bCs/>
        </w:rPr>
        <w:t>« </w:t>
      </w:r>
      <w:r>
        <w:rPr>
          <w:b/>
          <w:bCs/>
        </w:rPr>
        <w:t>CP</w:t>
      </w:r>
      <w:r w:rsidR="00023E1F">
        <w:rPr>
          <w:b/>
          <w:bCs/>
        </w:rPr>
        <w:t>5711.PROFIBUS.1 »</w:t>
      </w:r>
    </w:p>
    <w:p w14:paraId="39C9FB97" w14:textId="516DA23C" w:rsidR="00023E1F" w:rsidRDefault="00023E1F" w:rsidP="00023E1F">
      <w:pPr>
        <w:pStyle w:val="ListParagraph"/>
        <w:numPr>
          <w:ilvl w:val="2"/>
          <w:numId w:val="5"/>
        </w:numPr>
      </w:pPr>
      <w:r w:rsidRPr="00023E1F">
        <w:t>Le texte « Active » doit appar</w:t>
      </w:r>
      <w:r>
        <w:t>a</w:t>
      </w:r>
      <w:r w:rsidRPr="00023E1F">
        <w:t>itre sur le côté gauche du protocole</w:t>
      </w:r>
    </w:p>
    <w:p w14:paraId="75F5B215" w14:textId="5BCBFA46" w:rsidR="00023E1F" w:rsidRDefault="00D742F1" w:rsidP="00023E1F">
      <w:pPr>
        <w:pStyle w:val="ListParagraph"/>
        <w:numPr>
          <w:ilvl w:val="2"/>
          <w:numId w:val="5"/>
        </w:numPr>
      </w:pPr>
      <w:r>
        <w:t>Xxxx</w:t>
      </w:r>
    </w:p>
    <w:p w14:paraId="3635A3BD" w14:textId="1246D9EF" w:rsidR="00A41E6F" w:rsidRDefault="00D742F1" w:rsidP="00D742F1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Cliquez sur la fenêtre </w:t>
      </w:r>
      <w:r w:rsidRPr="00AF67F0">
        <w:rPr>
          <w:b/>
          <w:bCs/>
        </w:rPr>
        <w:t>[Diagnostic</w:t>
      </w:r>
      <w:r w:rsidR="00AF67F0" w:rsidRPr="00AF67F0">
        <w:rPr>
          <w:b/>
          <w:bCs/>
        </w:rPr>
        <w:t>]</w:t>
      </w:r>
    </w:p>
    <w:p w14:paraId="742EB70F" w14:textId="539AE0C8" w:rsidR="005B2D64" w:rsidRPr="00A41E6F" w:rsidRDefault="00A41E6F" w:rsidP="00A41E6F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888112" wp14:editId="22A76C4D">
            <wp:extent cx="3207342" cy="3733800"/>
            <wp:effectExtent l="0" t="0" r="0" b="0"/>
            <wp:docPr id="7" name="Picture 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calenda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8146" cy="374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1B33" w14:textId="3FAF9E64" w:rsidR="005B2D64" w:rsidRPr="00D136EE" w:rsidRDefault="005B2D64" w:rsidP="00D742F1">
      <w:pPr>
        <w:pStyle w:val="ListParagraph"/>
        <w:numPr>
          <w:ilvl w:val="0"/>
          <w:numId w:val="6"/>
        </w:numPr>
      </w:pPr>
      <w:r w:rsidRPr="00A41E6F">
        <w:t>Cliquez sur</w:t>
      </w:r>
      <w:r>
        <w:rPr>
          <w:b/>
          <w:bCs/>
        </w:rPr>
        <w:t xml:space="preserve"> [</w:t>
      </w:r>
      <w:r w:rsidR="00A41E6F">
        <w:rPr>
          <w:b/>
          <w:bCs/>
        </w:rPr>
        <w:t>T</w:t>
      </w:r>
      <w:r>
        <w:rPr>
          <w:b/>
          <w:bCs/>
        </w:rPr>
        <w:t>est]</w:t>
      </w:r>
    </w:p>
    <w:p w14:paraId="4F5C3ECA" w14:textId="2B5AC306" w:rsidR="00D136EE" w:rsidRDefault="002104AE" w:rsidP="002104A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3F88902" wp14:editId="00ACE4AD">
            <wp:extent cx="3581400" cy="1905000"/>
            <wp:effectExtent l="0" t="0" r="0" b="0"/>
            <wp:docPr id="13" name="Picture 1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03D0" w14:textId="77777777" w:rsidR="00D136EE" w:rsidRPr="00A41E6F" w:rsidRDefault="00D136EE" w:rsidP="00D136EE">
      <w:pPr>
        <w:pStyle w:val="ListParagraph"/>
        <w:ind w:left="1428"/>
      </w:pPr>
    </w:p>
    <w:p w14:paraId="7135BF69" w14:textId="1256A10D" w:rsidR="00A41E6F" w:rsidRDefault="00F762D5" w:rsidP="00D742F1">
      <w:pPr>
        <w:pStyle w:val="ListParagraph"/>
        <w:numPr>
          <w:ilvl w:val="0"/>
          <w:numId w:val="6"/>
        </w:numPr>
      </w:pPr>
      <w:r w:rsidRPr="00D136EE">
        <w:t>Cliquez sur</w:t>
      </w:r>
      <w:r>
        <w:rPr>
          <w:b/>
          <w:bCs/>
        </w:rPr>
        <w:t xml:space="preserve"> [Read] </w:t>
      </w:r>
      <w:r w:rsidRPr="00D136EE">
        <w:t xml:space="preserve">pour </w:t>
      </w:r>
      <w:r w:rsidR="008C4290">
        <w:t xml:space="preserve">voir </w:t>
      </w:r>
      <w:r w:rsidRPr="00D136EE">
        <w:t xml:space="preserve">la CPU qui est maitre sur le réseau </w:t>
      </w:r>
      <w:r w:rsidRPr="008C4290">
        <w:rPr>
          <w:b/>
          <w:bCs/>
        </w:rPr>
        <w:t>PROFIBUS DP</w:t>
      </w:r>
      <w:r w:rsidRPr="00D136EE">
        <w:t xml:space="preserve"> </w:t>
      </w:r>
      <w:r w:rsidR="00244FAA">
        <w:t>à l’dresse « 2 » ainsi que</w:t>
      </w:r>
      <w:r w:rsidRPr="00D136EE">
        <w:t xml:space="preserve"> les esclaves comme la base unit Nemo </w:t>
      </w:r>
      <w:r w:rsidR="00D136EE" w:rsidRPr="00D136EE">
        <w:t>à</w:t>
      </w:r>
      <w:r w:rsidRPr="00D136EE">
        <w:t xml:space="preserve"> l’adresse </w:t>
      </w:r>
      <w:r w:rsidR="00D136EE" w:rsidRPr="00D136EE">
        <w:t>« </w:t>
      </w:r>
      <w:r w:rsidRPr="00D136EE">
        <w:t>13</w:t>
      </w:r>
      <w:r w:rsidR="00D136EE" w:rsidRPr="00D136EE">
        <w:t> »</w:t>
      </w:r>
      <w:r w:rsidRPr="00D136EE">
        <w:t xml:space="preserve"> et le laptop </w:t>
      </w:r>
      <w:r w:rsidR="00D136EE" w:rsidRPr="00D136EE">
        <w:t>à</w:t>
      </w:r>
      <w:r w:rsidRPr="00D136EE">
        <w:t xml:space="preserve"> l’adresse </w:t>
      </w:r>
      <w:r w:rsidR="00D136EE" w:rsidRPr="00D136EE">
        <w:t>« </w:t>
      </w:r>
      <w:r w:rsidRPr="00D136EE">
        <w:t>19</w:t>
      </w:r>
      <w:r w:rsidR="00D136EE" w:rsidRPr="00D136EE">
        <w:t> »</w:t>
      </w:r>
      <w:r w:rsidR="00B23B9F">
        <w:t>.</w:t>
      </w:r>
    </w:p>
    <w:p w14:paraId="206D1B8F" w14:textId="0FFD0B81" w:rsidR="00B23B9F" w:rsidRDefault="00BF3FFE" w:rsidP="00BF3FFE">
      <w:pPr>
        <w:jc w:val="center"/>
      </w:pPr>
      <w:r>
        <w:rPr>
          <w:noProof/>
        </w:rPr>
        <w:drawing>
          <wp:inline distT="0" distB="0" distL="0" distR="0" wp14:anchorId="79AF1100" wp14:editId="4C2C3598">
            <wp:extent cx="3638550" cy="1847850"/>
            <wp:effectExtent l="0" t="0" r="0" b="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A612" w14:textId="77777777" w:rsidR="00B23B9F" w:rsidRDefault="00B23B9F" w:rsidP="00B23B9F">
      <w:pPr>
        <w:pStyle w:val="ListParagraph"/>
        <w:ind w:left="1428"/>
      </w:pPr>
    </w:p>
    <w:p w14:paraId="6B319FFA" w14:textId="3E19BF81" w:rsidR="00B23B9F" w:rsidRDefault="00046876" w:rsidP="00046876">
      <w:pPr>
        <w:pStyle w:val="ListParagraph"/>
        <w:numPr>
          <w:ilvl w:val="0"/>
          <w:numId w:val="7"/>
        </w:numPr>
      </w:pPr>
      <w:r>
        <w:t>Nous voyons bien notre réseau PROFIBUS DP avec le maitre et ces esclaves.</w:t>
      </w:r>
    </w:p>
    <w:p w14:paraId="7CD47AEC" w14:textId="317FCBDD" w:rsidR="00C95D12" w:rsidRPr="00023E1F" w:rsidRDefault="00C95D12" w:rsidP="00046876">
      <w:pPr>
        <w:pStyle w:val="ListParagraph"/>
        <w:numPr>
          <w:ilvl w:val="0"/>
          <w:numId w:val="7"/>
        </w:numPr>
      </w:pPr>
      <w:r>
        <w:t>Passons à la visualisation « OnLine » du programme PLC.</w:t>
      </w:r>
    </w:p>
    <w:p w14:paraId="5022FCA4" w14:textId="77777777" w:rsidR="006E3626" w:rsidRDefault="006E3626" w:rsidP="006E3626"/>
    <w:p w14:paraId="196BC4E1" w14:textId="77777777" w:rsidR="006E3626" w:rsidRDefault="006E3626">
      <w:r>
        <w:br w:type="page"/>
      </w:r>
    </w:p>
    <w:p w14:paraId="4DFC4841" w14:textId="547DF444" w:rsidR="00954B92" w:rsidRDefault="006E3626" w:rsidP="00E95565">
      <w:r>
        <w:lastRenderedPageBreak/>
        <w:t>3</w:t>
      </w:r>
      <w:r w:rsidR="00954B92">
        <w:t>_-_ Prog PLC</w:t>
      </w:r>
    </w:p>
    <w:p w14:paraId="7F10AF5D" w14:textId="5703ECC0" w:rsidR="00EC2984" w:rsidRDefault="00EC2984" w:rsidP="00E95565">
      <w:r>
        <w:tab/>
        <w:t>3.1 Visualisation des bits Mémentos de cadences interne à la CPU 315-2DP</w:t>
      </w:r>
    </w:p>
    <w:p w14:paraId="4C9E6E3F" w14:textId="41E948E2" w:rsidR="00EC2984" w:rsidRDefault="00EC2984" w:rsidP="00E95565">
      <w:r>
        <w:t xml:space="preserve">Nous allons activer les bits de mémentos de la CPU pour vérifier que nous avons bien accès à la CPU </w:t>
      </w:r>
      <w:r w:rsidR="00EA43B4">
        <w:t>en mode « Online</w:t>
      </w:r>
      <w:r w:rsidR="002645A1">
        <w:t> ».</w:t>
      </w:r>
    </w:p>
    <w:p w14:paraId="2D9DCDA9" w14:textId="16B3CC18" w:rsidR="002645A1" w:rsidRDefault="00A62D50">
      <w:r>
        <w:t>Pour cela, il faut :</w:t>
      </w:r>
    </w:p>
    <w:p w14:paraId="0AA98306" w14:textId="1359A2B1" w:rsidR="00A62D50" w:rsidRDefault="00AD3B8E" w:rsidP="00A62D50">
      <w:pPr>
        <w:pStyle w:val="ListParagraph"/>
        <w:numPr>
          <w:ilvl w:val="0"/>
          <w:numId w:val="8"/>
        </w:numPr>
      </w:pPr>
      <w:r>
        <w:t xml:space="preserve">Allez dans la partie </w:t>
      </w:r>
      <w:r w:rsidRPr="00B16BC7">
        <w:rPr>
          <w:b/>
          <w:bCs/>
        </w:rPr>
        <w:t>[HW config]</w:t>
      </w:r>
    </w:p>
    <w:p w14:paraId="1678C70A" w14:textId="23CEB278" w:rsidR="00A62D50" w:rsidRDefault="00B16BC7" w:rsidP="00A62D50">
      <w:pPr>
        <w:pStyle w:val="ListParagraph"/>
        <w:numPr>
          <w:ilvl w:val="0"/>
          <w:numId w:val="8"/>
        </w:numPr>
      </w:pPr>
      <w:r>
        <w:t xml:space="preserve">Cliquez sur la </w:t>
      </w:r>
      <w:r w:rsidR="007A6004" w:rsidRPr="007A6004">
        <w:rPr>
          <w:b/>
          <w:bCs/>
        </w:rPr>
        <w:t>[</w:t>
      </w:r>
      <w:r w:rsidRPr="007A6004">
        <w:rPr>
          <w:b/>
          <w:bCs/>
        </w:rPr>
        <w:t>CPU 315-2DP</w:t>
      </w:r>
      <w:r w:rsidR="007A6004" w:rsidRPr="007A6004">
        <w:rPr>
          <w:b/>
          <w:bCs/>
        </w:rPr>
        <w:t>]</w:t>
      </w:r>
    </w:p>
    <w:p w14:paraId="06D73FFC" w14:textId="4AC40722" w:rsidR="00A62D50" w:rsidRPr="00E313FC" w:rsidRDefault="00CF54B7" w:rsidP="00A62D50">
      <w:pPr>
        <w:pStyle w:val="ListParagraph"/>
        <w:numPr>
          <w:ilvl w:val="0"/>
          <w:numId w:val="8"/>
        </w:numPr>
      </w:pPr>
      <w:r>
        <w:t xml:space="preserve">Faire un clic droit sur la CPU et choisir </w:t>
      </w:r>
      <w:r w:rsidRPr="00E313FC">
        <w:rPr>
          <w:b/>
          <w:bCs/>
        </w:rPr>
        <w:t>[Propriétés de l’objet</w:t>
      </w:r>
      <w:r w:rsidR="00E313FC" w:rsidRPr="00E313FC">
        <w:rPr>
          <w:b/>
          <w:bCs/>
        </w:rPr>
        <w:t>]</w:t>
      </w:r>
    </w:p>
    <w:p w14:paraId="5D5285E1" w14:textId="231A3A2F" w:rsidR="00E313FC" w:rsidRPr="009D1170" w:rsidRDefault="00E313FC" w:rsidP="00A62D50">
      <w:pPr>
        <w:pStyle w:val="ListParagraph"/>
        <w:numPr>
          <w:ilvl w:val="0"/>
          <w:numId w:val="8"/>
        </w:numPr>
      </w:pPr>
      <w:r w:rsidRPr="009D1170">
        <w:t>Cliquez sur l’onglet</w:t>
      </w:r>
      <w:r>
        <w:rPr>
          <w:b/>
          <w:bCs/>
        </w:rPr>
        <w:t xml:space="preserve"> [Cycles/Mémentos de cadences]</w:t>
      </w:r>
    </w:p>
    <w:p w14:paraId="4036D113" w14:textId="34440958" w:rsidR="009D1170" w:rsidRPr="002D0D45" w:rsidRDefault="009D1170" w:rsidP="00A62D50">
      <w:pPr>
        <w:pStyle w:val="ListParagraph"/>
        <w:numPr>
          <w:ilvl w:val="0"/>
          <w:numId w:val="8"/>
        </w:numPr>
      </w:pPr>
      <w:r w:rsidRPr="0061431F">
        <w:t>Utilisez l’adresse</w:t>
      </w:r>
      <w:r>
        <w:rPr>
          <w:b/>
          <w:bCs/>
        </w:rPr>
        <w:t xml:space="preserve"> </w:t>
      </w:r>
      <w:r w:rsidR="0061431F">
        <w:rPr>
          <w:b/>
          <w:bCs/>
        </w:rPr>
        <w:t>[MB</w:t>
      </w:r>
      <w:r>
        <w:rPr>
          <w:b/>
          <w:bCs/>
        </w:rPr>
        <w:t>10</w:t>
      </w:r>
      <w:r w:rsidR="0061431F">
        <w:rPr>
          <w:b/>
          <w:bCs/>
        </w:rPr>
        <w:t>] (byte)</w:t>
      </w:r>
      <w:r>
        <w:rPr>
          <w:b/>
          <w:bCs/>
        </w:rPr>
        <w:t xml:space="preserve"> </w:t>
      </w:r>
      <w:r w:rsidRPr="0061431F">
        <w:t>comme ci-dessous</w:t>
      </w:r>
      <w:r>
        <w:rPr>
          <w:b/>
          <w:bCs/>
        </w:rPr>
        <w:t> :</w:t>
      </w:r>
    </w:p>
    <w:p w14:paraId="312744D8" w14:textId="533C0C18" w:rsidR="002D0D45" w:rsidRPr="00617435" w:rsidRDefault="00617435" w:rsidP="002D0D45">
      <w:pPr>
        <w:ind w:left="360"/>
        <w:jc w:val="center"/>
      </w:pPr>
      <w:r w:rsidRPr="0061743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A8CE8F" wp14:editId="2D2165D0">
                <wp:simplePos x="0" y="0"/>
                <wp:positionH relativeFrom="column">
                  <wp:posOffset>2243455</wp:posOffset>
                </wp:positionH>
                <wp:positionV relativeFrom="paragraph">
                  <wp:posOffset>3365500</wp:posOffset>
                </wp:positionV>
                <wp:extent cx="552450" cy="228600"/>
                <wp:effectExtent l="0" t="19050" r="38100" b="38100"/>
                <wp:wrapNone/>
                <wp:docPr id="1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286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4047E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6" o:spid="_x0000_s1026" type="#_x0000_t13" style="position:absolute;margin-left:176.65pt;margin-top:265pt;width:43.5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" adj="17131" fillcolor="red" strokecolor="#1f3763 [1604]" strokeweight="1pt"/>
            </w:pict>
          </mc:Fallback>
        </mc:AlternateContent>
      </w:r>
      <w:r w:rsidR="002D0D45" w:rsidRPr="0061743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ACE9FB" wp14:editId="35FD328D">
                <wp:simplePos x="0" y="0"/>
                <wp:positionH relativeFrom="column">
                  <wp:posOffset>233680</wp:posOffset>
                </wp:positionH>
                <wp:positionV relativeFrom="paragraph">
                  <wp:posOffset>3155950</wp:posOffset>
                </wp:positionV>
                <wp:extent cx="552450" cy="228600"/>
                <wp:effectExtent l="0" t="19050" r="38100" b="38100"/>
                <wp:wrapNone/>
                <wp:docPr id="15" name="Arrow: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286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A19CA" id="Arrow: Right 15" o:spid="_x0000_s1026" type="#_x0000_t13" style="position:absolute;margin-left:18.4pt;margin-top:248.5pt;width:43.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" adj="17131" fillcolor="red" strokecolor="#1f3763 [1604]" strokeweight="1pt"/>
            </w:pict>
          </mc:Fallback>
        </mc:AlternateContent>
      </w:r>
      <w:r w:rsidR="002D0D45" w:rsidRPr="00617435">
        <w:rPr>
          <w:noProof/>
        </w:rPr>
        <w:drawing>
          <wp:inline distT="0" distB="0" distL="0" distR="0" wp14:anchorId="0DF098E7" wp14:editId="62268C9D">
            <wp:extent cx="4991100" cy="4295775"/>
            <wp:effectExtent l="0" t="0" r="0" b="952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2B23" w14:textId="4944A8CC" w:rsidR="00A62D50" w:rsidRPr="006240AC" w:rsidRDefault="006240AC" w:rsidP="006240AC">
      <w:pPr>
        <w:pStyle w:val="ListParagraph"/>
        <w:numPr>
          <w:ilvl w:val="0"/>
          <w:numId w:val="9"/>
        </w:numPr>
      </w:pPr>
      <w:r>
        <w:t xml:space="preserve">On </w:t>
      </w:r>
      <w:r w:rsidRPr="006240AC">
        <w:rPr>
          <w:b/>
          <w:bCs/>
        </w:rPr>
        <w:t>sauvegarde</w:t>
      </w:r>
      <w:r>
        <w:t xml:space="preserve"> et on </w:t>
      </w:r>
      <w:r w:rsidRPr="006240AC">
        <w:rPr>
          <w:b/>
          <w:bCs/>
        </w:rPr>
        <w:t>compile</w:t>
      </w:r>
    </w:p>
    <w:p w14:paraId="6A0C6B08" w14:textId="56748005" w:rsidR="006240AC" w:rsidRPr="0051541B" w:rsidRDefault="006240AC" w:rsidP="006240AC">
      <w:pPr>
        <w:pStyle w:val="ListParagraph"/>
        <w:numPr>
          <w:ilvl w:val="0"/>
          <w:numId w:val="9"/>
        </w:numPr>
      </w:pPr>
      <w:r w:rsidRPr="007D5514">
        <w:t xml:space="preserve">On transfert la </w:t>
      </w:r>
      <w:r>
        <w:rPr>
          <w:b/>
          <w:bCs/>
        </w:rPr>
        <w:t>nouvelle configuration matérielle</w:t>
      </w:r>
    </w:p>
    <w:p w14:paraId="4E602678" w14:textId="53326423" w:rsidR="0051541B" w:rsidRDefault="0051541B">
      <w:r>
        <w:br w:type="page"/>
      </w:r>
    </w:p>
    <w:p w14:paraId="4F3881FC" w14:textId="77777777" w:rsidR="0051541B" w:rsidRPr="007D5514" w:rsidRDefault="0051541B" w:rsidP="0051541B">
      <w:pPr>
        <w:ind w:left="360"/>
      </w:pPr>
    </w:p>
    <w:p w14:paraId="0B88D1AA" w14:textId="794DB44F" w:rsidR="007D5514" w:rsidRDefault="0051541B" w:rsidP="0051541B">
      <w:pPr>
        <w:pStyle w:val="ListParagraph"/>
        <w:numPr>
          <w:ilvl w:val="0"/>
          <w:numId w:val="9"/>
        </w:numPr>
      </w:pPr>
      <w:r>
        <w:t xml:space="preserve">On retourne sous la partie [blocs] de notre CPU 315-2DP </w:t>
      </w:r>
    </w:p>
    <w:p w14:paraId="5EBB0B6D" w14:textId="539B35BA" w:rsidR="0051541B" w:rsidRDefault="002A6E6B" w:rsidP="002A6E6B">
      <w:pPr>
        <w:pStyle w:val="ListParagraph"/>
        <w:jc w:val="center"/>
      </w:pPr>
      <w:r w:rsidRPr="0061743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542D90" wp14:editId="289471F8">
                <wp:simplePos x="0" y="0"/>
                <wp:positionH relativeFrom="column">
                  <wp:posOffset>723900</wp:posOffset>
                </wp:positionH>
                <wp:positionV relativeFrom="paragraph">
                  <wp:posOffset>850900</wp:posOffset>
                </wp:positionV>
                <wp:extent cx="552450" cy="228600"/>
                <wp:effectExtent l="0" t="19050" r="38100" b="38100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286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1F08D" id="Arrow: Right 18" o:spid="_x0000_s1026" type="#_x0000_t13" style="position:absolute;margin-left:57pt;margin-top:67pt;width:43.5pt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" adj="17131" fillcolor="red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DAA00F0" wp14:editId="2976165C">
            <wp:extent cx="5760720" cy="2868295"/>
            <wp:effectExtent l="0" t="0" r="0" b="8255"/>
            <wp:docPr id="17" name="Picture 1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128A" w14:textId="77777777" w:rsidR="00F50E72" w:rsidRDefault="00F50E72" w:rsidP="002A6E6B">
      <w:pPr>
        <w:pStyle w:val="ListParagraph"/>
        <w:jc w:val="center"/>
      </w:pPr>
    </w:p>
    <w:p w14:paraId="541D25EE" w14:textId="0B9B678C" w:rsidR="0051541B" w:rsidRPr="00F50E72" w:rsidRDefault="002A6E6B" w:rsidP="0051541B">
      <w:pPr>
        <w:pStyle w:val="ListParagraph"/>
        <w:numPr>
          <w:ilvl w:val="0"/>
          <w:numId w:val="9"/>
        </w:numPr>
      </w:pPr>
      <w:r>
        <w:t xml:space="preserve">On ouvre la </w:t>
      </w:r>
      <w:r w:rsidRPr="002A6E6B">
        <w:rPr>
          <w:b/>
          <w:bCs/>
        </w:rPr>
        <w:t>[VAT]</w:t>
      </w:r>
      <w:r>
        <w:t xml:space="preserve"> ou </w:t>
      </w:r>
      <w:r w:rsidRPr="002A6E6B">
        <w:rPr>
          <w:b/>
          <w:bCs/>
        </w:rPr>
        <w:t>[Table de variable]</w:t>
      </w:r>
      <w:r>
        <w:t xml:space="preserve"> appelé </w:t>
      </w:r>
      <w:r w:rsidRPr="002A6E6B">
        <w:rPr>
          <w:i/>
          <w:iCs/>
        </w:rPr>
        <w:t>VAT_S7_Memento</w:t>
      </w:r>
    </w:p>
    <w:p w14:paraId="63E0252C" w14:textId="0D44EC46" w:rsidR="00F50E72" w:rsidRDefault="00F50E72" w:rsidP="00F50E72">
      <w:pPr>
        <w:pStyle w:val="ListParagraph"/>
        <w:jc w:val="center"/>
      </w:pPr>
      <w:r>
        <w:rPr>
          <w:noProof/>
        </w:rPr>
        <w:drawing>
          <wp:inline distT="0" distB="0" distL="0" distR="0" wp14:anchorId="15971792" wp14:editId="14B08998">
            <wp:extent cx="5760720" cy="2996565"/>
            <wp:effectExtent l="0" t="0" r="0" b="0"/>
            <wp:docPr id="19" name="Picture 1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ab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0243" w14:textId="3F93A623" w:rsidR="002D3F44" w:rsidRDefault="002D3F44">
      <w:r>
        <w:br w:type="page"/>
      </w:r>
    </w:p>
    <w:p w14:paraId="1E595D57" w14:textId="77777777" w:rsidR="00766A4B" w:rsidRPr="00F50E72" w:rsidRDefault="00766A4B" w:rsidP="00F50E72">
      <w:pPr>
        <w:pStyle w:val="ListParagraph"/>
        <w:jc w:val="center"/>
      </w:pPr>
    </w:p>
    <w:p w14:paraId="644F4BDC" w14:textId="72DAB785" w:rsidR="00F50E72" w:rsidRPr="00766A4B" w:rsidRDefault="00F50E72" w:rsidP="0051541B">
      <w:pPr>
        <w:pStyle w:val="ListParagraph"/>
        <w:numPr>
          <w:ilvl w:val="0"/>
          <w:numId w:val="9"/>
        </w:numPr>
      </w:pPr>
      <w:r w:rsidRPr="00766A4B">
        <w:t>On clique sur la</w:t>
      </w:r>
      <w:r>
        <w:rPr>
          <w:i/>
          <w:iCs/>
        </w:rPr>
        <w:t xml:space="preserve"> </w:t>
      </w:r>
      <w:r w:rsidRPr="00766A4B">
        <w:rPr>
          <w:b/>
          <w:bCs/>
        </w:rPr>
        <w:t>[Visualisation dynamique]</w:t>
      </w:r>
      <w:r>
        <w:rPr>
          <w:i/>
          <w:iCs/>
        </w:rPr>
        <w:t xml:space="preserve"> ou </w:t>
      </w:r>
      <w:r w:rsidR="00766A4B">
        <w:rPr>
          <w:i/>
          <w:iCs/>
        </w:rPr>
        <w:t>« paire de lunette »</w:t>
      </w:r>
    </w:p>
    <w:p w14:paraId="4BBF56B6" w14:textId="050A3475" w:rsidR="00766A4B" w:rsidRDefault="002D3F44" w:rsidP="00766A4B">
      <w:pPr>
        <w:ind w:left="360"/>
        <w:jc w:val="center"/>
      </w:pPr>
      <w:r>
        <w:rPr>
          <w:noProof/>
        </w:rPr>
        <w:drawing>
          <wp:inline distT="0" distB="0" distL="0" distR="0" wp14:anchorId="33E0C2A0" wp14:editId="19DFF3AB">
            <wp:extent cx="5760720" cy="2331085"/>
            <wp:effectExtent l="0" t="0" r="0" b="0"/>
            <wp:docPr id="20" name="Picture 2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abl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2A9E" w14:textId="77777777" w:rsidR="002D3F44" w:rsidRPr="00766A4B" w:rsidRDefault="002D3F44" w:rsidP="00766A4B">
      <w:pPr>
        <w:ind w:left="360"/>
        <w:jc w:val="center"/>
      </w:pPr>
    </w:p>
    <w:p w14:paraId="2259B9DF" w14:textId="53131242" w:rsidR="00766A4B" w:rsidRPr="002D3F44" w:rsidRDefault="002D3F44" w:rsidP="002D3F44">
      <w:pPr>
        <w:pStyle w:val="ListParagraph"/>
      </w:pPr>
      <w:r w:rsidRPr="002D3F44">
        <w:t>Conclusion :</w:t>
      </w:r>
    </w:p>
    <w:p w14:paraId="1DB04A97" w14:textId="20DEDE04" w:rsidR="002D3F44" w:rsidRPr="002D3F44" w:rsidRDefault="002D3F44" w:rsidP="002D3F44">
      <w:pPr>
        <w:pStyle w:val="ListParagraph"/>
      </w:pPr>
      <w:r w:rsidRPr="002D3F44">
        <w:t>La visualisation marche bien, nous pouvons voir nos différents bits de mémento s’activer alternativement.</w:t>
      </w:r>
    </w:p>
    <w:p w14:paraId="59C3C954" w14:textId="04468970" w:rsidR="00A62D50" w:rsidRDefault="00A62D50">
      <w:r>
        <w:br w:type="page"/>
      </w:r>
    </w:p>
    <w:p w14:paraId="1B60CCEC" w14:textId="6BA228C9" w:rsidR="00EA43B4" w:rsidRDefault="00EA43B4" w:rsidP="00E95565"/>
    <w:p w14:paraId="4703A9EB" w14:textId="708FCAC4" w:rsidR="00EA43B4" w:rsidRDefault="00EA43B4" w:rsidP="00E95565">
      <w:r>
        <w:tab/>
        <w:t xml:space="preserve">3.2 Visualisation des entrées / sorties de la radio </w:t>
      </w:r>
    </w:p>
    <w:p w14:paraId="77BBCD6A" w14:textId="24CA1847" w:rsidR="00954B92" w:rsidRDefault="00ED721F" w:rsidP="00ED721F">
      <w:r>
        <w:t>Nous allons procédés pareil que précédemment pour visualiser les informations « OBoolNetwork » venant de la radio Moka.</w:t>
      </w:r>
    </w:p>
    <w:p w14:paraId="50032795" w14:textId="0F29805E" w:rsidR="00ED721F" w:rsidRDefault="000328F4" w:rsidP="00ED721F">
      <w:pPr>
        <w:pStyle w:val="ListParagraph"/>
        <w:numPr>
          <w:ilvl w:val="0"/>
          <w:numId w:val="2"/>
        </w:numPr>
      </w:pPr>
      <w:r>
        <w:t>Créer une [VAT] pour chaque type de données que nous voulons visualiser.</w:t>
      </w:r>
    </w:p>
    <w:p w14:paraId="462E3D90" w14:textId="77777777" w:rsidR="000328F4" w:rsidRDefault="000328F4" w:rsidP="000328F4">
      <w:pPr>
        <w:pStyle w:val="ListParagraph"/>
      </w:pPr>
    </w:p>
    <w:p w14:paraId="62400157" w14:textId="77777777" w:rsidR="000328F4" w:rsidRDefault="000328F4" w:rsidP="000328F4">
      <w:pPr>
        <w:pStyle w:val="ListParagraph"/>
        <w:numPr>
          <w:ilvl w:val="0"/>
          <w:numId w:val="2"/>
        </w:numPr>
      </w:pPr>
      <w:r>
        <w:t>Actions désirées : lecture du niveau de la batterie du transmetteur MOKA</w:t>
      </w:r>
    </w:p>
    <w:p w14:paraId="6793DC57" w14:textId="77777777" w:rsidR="00ED721F" w:rsidRDefault="00ED721F" w:rsidP="00954B92">
      <w:pPr>
        <w:pStyle w:val="ListParagraph"/>
        <w:numPr>
          <w:ilvl w:val="0"/>
          <w:numId w:val="2"/>
        </w:numPr>
      </w:pPr>
    </w:p>
    <w:p w14:paraId="698D4B3C" w14:textId="45980DF3" w:rsidR="00E95565" w:rsidRPr="00ED721F" w:rsidRDefault="00E95565" w:rsidP="00ED721F">
      <w:pPr>
        <w:pStyle w:val="ListParagraph"/>
        <w:numPr>
          <w:ilvl w:val="0"/>
          <w:numId w:val="2"/>
        </w:numPr>
      </w:pPr>
      <w:r>
        <w:t>Actions désirées : Récupérer toutes les actions « Inputs » du transmetteur MOKA (</w:t>
      </w:r>
      <w:r w:rsidRPr="00E95565">
        <w:rPr>
          <w:i/>
          <w:iCs/>
        </w:rPr>
        <w:t>ex : lecture des joysticks (analogique et booléen)</w:t>
      </w:r>
      <w:r>
        <w:rPr>
          <w:i/>
          <w:iCs/>
        </w:rPr>
        <w:t>, etc…</w:t>
      </w:r>
      <w:r w:rsidRPr="00E95565">
        <w:rPr>
          <w:i/>
          <w:iCs/>
        </w:rPr>
        <w:t>)</w:t>
      </w:r>
    </w:p>
    <w:p w14:paraId="428FCBA1" w14:textId="2183A65F" w:rsidR="00EA338C" w:rsidRDefault="00EA338C" w:rsidP="00EA338C"/>
    <w:p w14:paraId="52925DE8" w14:textId="67EDC9A0" w:rsidR="00EA338C" w:rsidRDefault="00EA338C" w:rsidP="00EA338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CEB9F" wp14:editId="67596B60">
                <wp:simplePos x="0" y="0"/>
                <wp:positionH relativeFrom="column">
                  <wp:posOffset>3519805</wp:posOffset>
                </wp:positionH>
                <wp:positionV relativeFrom="paragraph">
                  <wp:posOffset>339090</wp:posOffset>
                </wp:positionV>
                <wp:extent cx="657225" cy="3152775"/>
                <wp:effectExtent l="19050" t="1905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152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CEDF3F" id="Rectangle 9" o:spid="_x0000_s1026" style="position:absolute;margin-left:277.15pt;margin-top:26.7pt;width:51.75pt;height:248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CB613BC" wp14:editId="3DA1C3AC">
            <wp:extent cx="6208057" cy="3533775"/>
            <wp:effectExtent l="0" t="0" r="2540" b="0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805" cy="353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97B8" w14:textId="6C7926CD" w:rsidR="00EA338C" w:rsidRDefault="00EA338C" w:rsidP="00EA338C">
      <w:pPr>
        <w:jc w:val="center"/>
        <w:rPr>
          <w:i/>
          <w:iCs/>
        </w:rPr>
      </w:pPr>
      <w:r w:rsidRPr="00EA338C">
        <w:rPr>
          <w:i/>
          <w:iCs/>
        </w:rPr>
        <w:t>Déclaration des inputs dans iDialiog</w:t>
      </w:r>
    </w:p>
    <w:p w14:paraId="7ED27A02" w14:textId="5186870F" w:rsidR="00EA338C" w:rsidRDefault="00EA338C" w:rsidP="00EA338C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Prendre les adresses correspondantes dans notre config Hardware</w:t>
      </w:r>
    </w:p>
    <w:p w14:paraId="30F81AEC" w14:textId="12527AB2" w:rsidR="00EA338C" w:rsidRDefault="00EA338C" w:rsidP="00EA338C">
      <w:pPr>
        <w:ind w:left="360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202C772F" wp14:editId="64E4FAE6">
            <wp:extent cx="5591175" cy="2371725"/>
            <wp:effectExtent l="0" t="0" r="9525" b="9525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BC1C" w14:textId="4BFE8530" w:rsidR="00FA0CBE" w:rsidRDefault="006E6096" w:rsidP="006E6096">
      <w:pPr>
        <w:ind w:left="360"/>
        <w:jc w:val="center"/>
        <w:rPr>
          <w:i/>
          <w:iCs/>
        </w:rPr>
      </w:pPr>
      <w:r>
        <w:rPr>
          <w:i/>
          <w:iCs/>
        </w:rPr>
        <w:t>HW config</w:t>
      </w:r>
    </w:p>
    <w:p w14:paraId="7E484EC9" w14:textId="370378BF" w:rsidR="006E6096" w:rsidRDefault="006E6096" w:rsidP="006E6096">
      <w:pPr>
        <w:ind w:left="360"/>
        <w:jc w:val="center"/>
        <w:rPr>
          <w:i/>
          <w:iCs/>
        </w:rPr>
      </w:pPr>
    </w:p>
    <w:p w14:paraId="1B3BF774" w14:textId="237AE0A7" w:rsidR="006E6096" w:rsidRDefault="006E6096" w:rsidP="006E6096">
      <w:pPr>
        <w:ind w:left="360"/>
        <w:rPr>
          <w:i/>
          <w:iCs/>
        </w:rPr>
      </w:pPr>
      <w:r>
        <w:rPr>
          <w:noProof/>
        </w:rPr>
        <w:drawing>
          <wp:inline distT="0" distB="0" distL="0" distR="0" wp14:anchorId="08506A75" wp14:editId="4E9ACB6C">
            <wp:extent cx="5760720" cy="3994785"/>
            <wp:effectExtent l="0" t="0" r="0" b="5715"/>
            <wp:docPr id="21" name="Picture 2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abl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2828" w14:textId="032BA800" w:rsidR="006E6096" w:rsidRDefault="006E6096" w:rsidP="006E6096">
      <w:pPr>
        <w:ind w:left="360"/>
        <w:jc w:val="center"/>
        <w:rPr>
          <w:i/>
          <w:iCs/>
        </w:rPr>
      </w:pPr>
      <w:r>
        <w:rPr>
          <w:i/>
          <w:iCs/>
        </w:rPr>
        <w:t>VAT_OBoolNetwork</w:t>
      </w:r>
    </w:p>
    <w:p w14:paraId="3CD8B5DB" w14:textId="60C572B1" w:rsidR="006E6096" w:rsidRDefault="006E6096" w:rsidP="006E6096">
      <w:pPr>
        <w:ind w:left="360"/>
        <w:jc w:val="center"/>
        <w:rPr>
          <w:i/>
          <w:iCs/>
        </w:rPr>
      </w:pPr>
    </w:p>
    <w:p w14:paraId="11CDE2DF" w14:textId="648D0577" w:rsidR="006E6096" w:rsidRDefault="006E6096" w:rsidP="006E6096">
      <w:pPr>
        <w:ind w:left="360"/>
        <w:rPr>
          <w:i/>
          <w:iCs/>
          <w:color w:val="FF0000"/>
          <w:sz w:val="32"/>
          <w:szCs w:val="32"/>
        </w:rPr>
      </w:pPr>
      <w:r w:rsidRPr="006E6096">
        <w:rPr>
          <w:i/>
          <w:iCs/>
          <w:color w:val="FF0000"/>
          <w:sz w:val="32"/>
          <w:szCs w:val="32"/>
          <w:highlight w:val="yellow"/>
        </w:rPr>
        <w:t>IMPOSSIBLE DE LES VISUALISER !! POURQUOI ??</w:t>
      </w:r>
    </w:p>
    <w:p w14:paraId="48A9AA20" w14:textId="1E6D1B81" w:rsidR="00635313" w:rsidRDefault="00635313" w:rsidP="00635313">
      <w:pPr>
        <w:rPr>
          <w:i/>
          <w:iCs/>
          <w:color w:val="FF0000"/>
          <w:sz w:val="32"/>
          <w:szCs w:val="32"/>
        </w:rPr>
      </w:pPr>
      <w:r w:rsidRPr="00635313">
        <w:rPr>
          <w:i/>
          <w:iCs/>
          <w:color w:val="FF0000"/>
          <w:sz w:val="32"/>
          <w:szCs w:val="32"/>
        </w:rPr>
        <w:t>On ne peut pas visualiser directement les entrées de la radio JAY comme sur CAVOTEC.</w:t>
      </w:r>
    </w:p>
    <w:p w14:paraId="044E3EB6" w14:textId="29C45537" w:rsidR="00635313" w:rsidRPr="00635313" w:rsidRDefault="00635313" w:rsidP="00635313">
      <w:pPr>
        <w:rPr>
          <w:i/>
          <w:iCs/>
          <w:color w:val="0000FF"/>
          <w:sz w:val="32"/>
          <w:szCs w:val="32"/>
          <w:u w:val="single"/>
        </w:rPr>
      </w:pPr>
      <w:r w:rsidRPr="00635313">
        <w:rPr>
          <w:i/>
          <w:iCs/>
          <w:color w:val="0000FF"/>
          <w:sz w:val="32"/>
          <w:szCs w:val="32"/>
          <w:u w:val="single"/>
        </w:rPr>
        <w:lastRenderedPageBreak/>
        <w:t>Solutions :</w:t>
      </w:r>
    </w:p>
    <w:p w14:paraId="3B38CCB2" w14:textId="58DB3D64" w:rsidR="00635313" w:rsidRDefault="00635313" w:rsidP="00635313">
      <w:pPr>
        <w:rPr>
          <w:i/>
          <w:iCs/>
          <w:color w:val="FF0000"/>
          <w:sz w:val="32"/>
          <w:szCs w:val="32"/>
        </w:rPr>
      </w:pPr>
      <w:r>
        <w:rPr>
          <w:i/>
          <w:iCs/>
          <w:color w:val="FF0000"/>
          <w:sz w:val="32"/>
          <w:szCs w:val="32"/>
        </w:rPr>
        <w:t>1_-_ Passez par des bits mémoire interne au PLC</w:t>
      </w:r>
    </w:p>
    <w:p w14:paraId="31E8FDB2" w14:textId="212A42BA" w:rsidR="00635313" w:rsidRDefault="00635313" w:rsidP="00635313">
      <w:pPr>
        <w:rPr>
          <w:i/>
          <w:iCs/>
          <w:color w:val="FF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4EA28C" wp14:editId="3FFD96FA">
                <wp:simplePos x="0" y="0"/>
                <wp:positionH relativeFrom="column">
                  <wp:posOffset>-5867</wp:posOffset>
                </wp:positionH>
                <wp:positionV relativeFrom="paragraph">
                  <wp:posOffset>451703</wp:posOffset>
                </wp:positionV>
                <wp:extent cx="4599296" cy="177421"/>
                <wp:effectExtent l="19050" t="19050" r="11430" b="13335"/>
                <wp:wrapNone/>
                <wp:docPr id="3995914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9296" cy="1774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9A6BB" id="Rectangle 1" o:spid="_x0000_s1026" style="position:absolute;margin-left:-.45pt;margin-top:35.55pt;width:362.15pt;height:1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" filled="f" strokecolor="#00b05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8BC0034" wp14:editId="6F60A8D9">
            <wp:extent cx="5591175" cy="2371725"/>
            <wp:effectExtent l="0" t="0" r="9525" b="9525"/>
            <wp:docPr id="1039545" name="Picture 103954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9BD1" w14:textId="2AB5DAEA" w:rsidR="00635313" w:rsidRDefault="00635313" w:rsidP="00635313">
      <w:pPr>
        <w:rPr>
          <w:i/>
          <w:i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1D9C10A3" wp14:editId="0736F796">
            <wp:extent cx="5505450" cy="1628775"/>
            <wp:effectExtent l="0" t="0" r="0" b="9525"/>
            <wp:docPr id="112045420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5420" name="Picture 1" descr="A white rectangular object with black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E643" w14:textId="35A80CF7" w:rsidR="00635313" w:rsidRDefault="00635313" w:rsidP="00635313">
      <w:pPr>
        <w:rPr>
          <w:i/>
          <w:iCs/>
          <w:color w:val="FF0000"/>
          <w:sz w:val="20"/>
          <w:szCs w:val="20"/>
        </w:rPr>
      </w:pPr>
      <w:r>
        <w:rPr>
          <w:i/>
          <w:iCs/>
          <w:color w:val="FF0000"/>
          <w:sz w:val="20"/>
          <w:szCs w:val="20"/>
        </w:rPr>
        <w:t>Transfert des infos « Identity Code TM » [</w:t>
      </w:r>
      <w:r w:rsidRPr="00635313">
        <w:rPr>
          <w:b/>
          <w:bCs/>
          <w:i/>
          <w:iCs/>
          <w:color w:val="FF0000"/>
          <w:sz w:val="20"/>
          <w:szCs w:val="20"/>
        </w:rPr>
        <w:t>PED256</w:t>
      </w:r>
      <w:r>
        <w:rPr>
          <w:i/>
          <w:iCs/>
          <w:color w:val="FF0000"/>
          <w:sz w:val="20"/>
          <w:szCs w:val="20"/>
        </w:rPr>
        <w:t>] dans mémoire interne PLC [</w:t>
      </w:r>
      <w:r w:rsidRPr="00635313">
        <w:rPr>
          <w:b/>
          <w:bCs/>
          <w:i/>
          <w:iCs/>
          <w:color w:val="FF0000"/>
          <w:sz w:val="20"/>
          <w:szCs w:val="20"/>
        </w:rPr>
        <w:t>MD256</w:t>
      </w:r>
      <w:r>
        <w:rPr>
          <w:i/>
          <w:iCs/>
          <w:color w:val="FF0000"/>
          <w:sz w:val="20"/>
          <w:szCs w:val="20"/>
        </w:rPr>
        <w:t>]</w:t>
      </w:r>
    </w:p>
    <w:p w14:paraId="4416D0E8" w14:textId="31C08AB1" w:rsidR="005176CA" w:rsidRDefault="005176CA" w:rsidP="00635313">
      <w:pPr>
        <w:rPr>
          <w:i/>
          <w:iCs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429564C5" wp14:editId="7847A371">
            <wp:extent cx="5467350" cy="1228725"/>
            <wp:effectExtent l="0" t="0" r="0" b="9525"/>
            <wp:docPr id="201810584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05845" name="Picture 1" descr="A black text on a white backgroun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D88F" w14:textId="2B64BAC5" w:rsidR="005176CA" w:rsidRDefault="005176CA" w:rsidP="005176CA">
      <w:pPr>
        <w:rPr>
          <w:i/>
          <w:iCs/>
          <w:color w:val="FF0000"/>
          <w:sz w:val="20"/>
          <w:szCs w:val="20"/>
        </w:rPr>
      </w:pPr>
      <w:r>
        <w:rPr>
          <w:i/>
          <w:iCs/>
          <w:color w:val="FF0000"/>
          <w:sz w:val="20"/>
          <w:szCs w:val="20"/>
        </w:rPr>
        <w:t>Transfert des infos « OBoolNetwork » [</w:t>
      </w:r>
      <w:r w:rsidRPr="00635313">
        <w:rPr>
          <w:b/>
          <w:bCs/>
          <w:i/>
          <w:iCs/>
          <w:color w:val="FF0000"/>
          <w:sz w:val="20"/>
          <w:szCs w:val="20"/>
        </w:rPr>
        <w:t>PE</w:t>
      </w:r>
      <w:r>
        <w:rPr>
          <w:b/>
          <w:bCs/>
          <w:i/>
          <w:iCs/>
          <w:color w:val="FF0000"/>
          <w:sz w:val="20"/>
          <w:szCs w:val="20"/>
        </w:rPr>
        <w:t>W</w:t>
      </w:r>
      <w:r w:rsidRPr="00635313">
        <w:rPr>
          <w:b/>
          <w:bCs/>
          <w:i/>
          <w:iCs/>
          <w:color w:val="FF0000"/>
          <w:sz w:val="20"/>
          <w:szCs w:val="20"/>
        </w:rPr>
        <w:t>2</w:t>
      </w:r>
      <w:r>
        <w:rPr>
          <w:b/>
          <w:bCs/>
          <w:i/>
          <w:iCs/>
          <w:color w:val="FF0000"/>
          <w:sz w:val="20"/>
          <w:szCs w:val="20"/>
        </w:rPr>
        <w:t>84</w:t>
      </w:r>
      <w:r>
        <w:rPr>
          <w:i/>
          <w:iCs/>
          <w:color w:val="FF0000"/>
          <w:sz w:val="20"/>
          <w:szCs w:val="20"/>
        </w:rPr>
        <w:t>] dans mémoire interne PLC [</w:t>
      </w:r>
      <w:r w:rsidRPr="00635313">
        <w:rPr>
          <w:b/>
          <w:bCs/>
          <w:i/>
          <w:iCs/>
          <w:color w:val="FF0000"/>
          <w:sz w:val="20"/>
          <w:szCs w:val="20"/>
        </w:rPr>
        <w:t>M</w:t>
      </w:r>
      <w:r>
        <w:rPr>
          <w:b/>
          <w:bCs/>
          <w:i/>
          <w:iCs/>
          <w:color w:val="FF0000"/>
          <w:sz w:val="20"/>
          <w:szCs w:val="20"/>
        </w:rPr>
        <w:t>W284</w:t>
      </w:r>
      <w:r>
        <w:rPr>
          <w:i/>
          <w:iCs/>
          <w:color w:val="FF0000"/>
          <w:sz w:val="20"/>
          <w:szCs w:val="20"/>
        </w:rPr>
        <w:t>]</w:t>
      </w:r>
    </w:p>
    <w:p w14:paraId="1C36FBE2" w14:textId="77777777" w:rsidR="005176CA" w:rsidRPr="00635313" w:rsidRDefault="005176CA" w:rsidP="00635313">
      <w:pPr>
        <w:rPr>
          <w:i/>
          <w:iCs/>
          <w:color w:val="FF0000"/>
          <w:sz w:val="20"/>
          <w:szCs w:val="20"/>
        </w:rPr>
      </w:pPr>
    </w:p>
    <w:p w14:paraId="01F3C6F9" w14:textId="7C108CA1" w:rsidR="00635313" w:rsidRPr="00635313" w:rsidRDefault="00635313" w:rsidP="003B2354">
      <w:pPr>
        <w:pStyle w:val="ListParagraph"/>
        <w:numPr>
          <w:ilvl w:val="3"/>
          <w:numId w:val="5"/>
        </w:numPr>
        <w:ind w:left="426"/>
        <w:rPr>
          <w:i/>
          <w:iCs/>
          <w:color w:val="00B050"/>
          <w:sz w:val="32"/>
          <w:szCs w:val="32"/>
        </w:rPr>
      </w:pPr>
      <w:r w:rsidRPr="00635313">
        <w:rPr>
          <w:i/>
          <w:iCs/>
          <w:color w:val="00B050"/>
          <w:sz w:val="32"/>
          <w:szCs w:val="32"/>
        </w:rPr>
        <w:t>Validé lors des essais simulation sur le plc S7-300 de l’armoire Flex au Training Center</w:t>
      </w:r>
    </w:p>
    <w:p w14:paraId="1A5B1E0E" w14:textId="3BA6D215" w:rsidR="00635313" w:rsidRPr="00635313" w:rsidRDefault="00635313" w:rsidP="003B2354">
      <w:pPr>
        <w:pStyle w:val="ListParagraph"/>
        <w:numPr>
          <w:ilvl w:val="3"/>
          <w:numId w:val="5"/>
        </w:numPr>
        <w:ind w:left="426"/>
        <w:rPr>
          <w:i/>
          <w:iCs/>
          <w:color w:val="00B050"/>
          <w:sz w:val="32"/>
          <w:szCs w:val="32"/>
        </w:rPr>
      </w:pPr>
      <w:r w:rsidRPr="00635313">
        <w:rPr>
          <w:i/>
          <w:iCs/>
          <w:color w:val="00B050"/>
          <w:sz w:val="32"/>
          <w:szCs w:val="32"/>
        </w:rPr>
        <w:t>Validé lors des essais réels du 17/10/2023 sur bras du Training Center.</w:t>
      </w:r>
      <w:r w:rsidR="00BC7B81">
        <w:rPr>
          <w:i/>
          <w:iCs/>
          <w:color w:val="00B050"/>
          <w:sz w:val="32"/>
          <w:szCs w:val="32"/>
        </w:rPr>
        <w:t>(mais utilisation d’une autre plage mémoire dispo dans le plc S7-400FH)</w:t>
      </w:r>
    </w:p>
    <w:p w14:paraId="5376A2F4" w14:textId="77777777" w:rsidR="00635313" w:rsidRPr="00635313" w:rsidRDefault="00635313" w:rsidP="00635313">
      <w:pPr>
        <w:pStyle w:val="ListParagraph"/>
        <w:ind w:left="2880"/>
        <w:rPr>
          <w:i/>
          <w:iCs/>
          <w:color w:val="FF0000"/>
          <w:sz w:val="32"/>
          <w:szCs w:val="32"/>
        </w:rPr>
      </w:pPr>
    </w:p>
    <w:p w14:paraId="3976226A" w14:textId="3B2347D2" w:rsidR="00635313" w:rsidRDefault="00635313" w:rsidP="00635313">
      <w:pPr>
        <w:rPr>
          <w:i/>
          <w:iCs/>
          <w:color w:val="FF0000"/>
          <w:sz w:val="32"/>
          <w:szCs w:val="32"/>
        </w:rPr>
      </w:pPr>
      <w:r>
        <w:rPr>
          <w:i/>
          <w:iCs/>
          <w:color w:val="FF0000"/>
          <w:sz w:val="32"/>
          <w:szCs w:val="32"/>
        </w:rPr>
        <w:lastRenderedPageBreak/>
        <w:t>2_-_ Passez par un DBxx avec structures des infos.</w:t>
      </w:r>
    </w:p>
    <w:p w14:paraId="733AD66E" w14:textId="01D4DBB7" w:rsidR="00635313" w:rsidRDefault="00635313" w:rsidP="00635313">
      <w:pPr>
        <w:pStyle w:val="ListParagraph"/>
        <w:numPr>
          <w:ilvl w:val="3"/>
          <w:numId w:val="5"/>
        </w:numPr>
        <w:rPr>
          <w:i/>
          <w:iCs/>
          <w:color w:val="FF0000"/>
          <w:sz w:val="32"/>
          <w:szCs w:val="32"/>
        </w:rPr>
      </w:pPr>
      <w:r>
        <w:rPr>
          <w:i/>
          <w:iCs/>
          <w:color w:val="FF0000"/>
          <w:sz w:val="32"/>
          <w:szCs w:val="32"/>
        </w:rPr>
        <w:t>A tester sur le plc S7-300 de l’armoire Flex au Training Center</w:t>
      </w:r>
    </w:p>
    <w:p w14:paraId="49D94332" w14:textId="77777777" w:rsidR="00635313" w:rsidRDefault="00635313" w:rsidP="00635313">
      <w:pPr>
        <w:pStyle w:val="ListParagraph"/>
        <w:numPr>
          <w:ilvl w:val="3"/>
          <w:numId w:val="5"/>
        </w:numPr>
        <w:rPr>
          <w:i/>
          <w:iCs/>
          <w:color w:val="FF0000"/>
          <w:sz w:val="32"/>
          <w:szCs w:val="32"/>
        </w:rPr>
      </w:pPr>
      <w:r>
        <w:rPr>
          <w:i/>
          <w:iCs/>
          <w:color w:val="FF0000"/>
          <w:sz w:val="32"/>
          <w:szCs w:val="32"/>
        </w:rPr>
        <w:t>A tester lors des prochains essais sur le bras du TC</w:t>
      </w:r>
    </w:p>
    <w:p w14:paraId="4217960E" w14:textId="77777777" w:rsidR="00635313" w:rsidRPr="00635313" w:rsidRDefault="00635313" w:rsidP="00635313">
      <w:pPr>
        <w:rPr>
          <w:i/>
          <w:iCs/>
          <w:color w:val="FF0000"/>
          <w:sz w:val="32"/>
          <w:szCs w:val="32"/>
        </w:rPr>
      </w:pPr>
    </w:p>
    <w:p w14:paraId="4FF58EB4" w14:textId="77777777" w:rsidR="00635313" w:rsidRPr="00635313" w:rsidRDefault="00635313" w:rsidP="00635313">
      <w:pPr>
        <w:pStyle w:val="ListParagraph"/>
        <w:ind w:left="2880"/>
        <w:rPr>
          <w:i/>
          <w:iCs/>
          <w:color w:val="FF0000"/>
          <w:sz w:val="32"/>
          <w:szCs w:val="32"/>
        </w:rPr>
      </w:pPr>
    </w:p>
    <w:p w14:paraId="7DF6DB22" w14:textId="73512DC8" w:rsidR="00EA338C" w:rsidRPr="00EE245D" w:rsidRDefault="00EA338C" w:rsidP="00EE245D">
      <w:pPr>
        <w:rPr>
          <w:i/>
          <w:iCs/>
        </w:rPr>
      </w:pPr>
    </w:p>
    <w:sectPr w:rsidR="00EA338C" w:rsidRPr="00EE245D">
      <w:head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93645" w14:textId="77777777" w:rsidR="00196807" w:rsidRDefault="00196807" w:rsidP="00954B92">
      <w:pPr>
        <w:spacing w:after="0" w:line="240" w:lineRule="auto"/>
      </w:pPr>
      <w:r>
        <w:separator/>
      </w:r>
    </w:p>
  </w:endnote>
  <w:endnote w:type="continuationSeparator" w:id="0">
    <w:p w14:paraId="117B2BB3" w14:textId="77777777" w:rsidR="00196807" w:rsidRDefault="00196807" w:rsidP="0095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A3B1A" w14:textId="77777777" w:rsidR="00196807" w:rsidRDefault="00196807" w:rsidP="00954B92">
      <w:pPr>
        <w:spacing w:after="0" w:line="240" w:lineRule="auto"/>
      </w:pPr>
      <w:r>
        <w:separator/>
      </w:r>
    </w:p>
  </w:footnote>
  <w:footnote w:type="continuationSeparator" w:id="0">
    <w:p w14:paraId="48FCEE40" w14:textId="77777777" w:rsidR="00196807" w:rsidRDefault="00196807" w:rsidP="00954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01C1E" w14:textId="6F9A607D" w:rsidR="00954B92" w:rsidRDefault="0046107D" w:rsidP="0046107D">
    <w:pPr>
      <w:pStyle w:val="Header"/>
    </w:pPr>
    <w:r>
      <w:rPr>
        <w:noProof/>
      </w:rPr>
      <w:drawing>
        <wp:inline distT="0" distB="0" distL="0" distR="0" wp14:anchorId="10747C12" wp14:editId="66B79774">
          <wp:extent cx="742950" cy="429211"/>
          <wp:effectExtent l="0" t="0" r="0" b="9525"/>
          <wp:docPr id="4" name="Picture 4" descr="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77" cy="4371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954B92">
      <w:t>JAY ELECTRONIQUE / CONDUCTIX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4304C"/>
    <w:multiLevelType w:val="hybridMultilevel"/>
    <w:tmpl w:val="FF482622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C022A28"/>
    <w:multiLevelType w:val="hybridMultilevel"/>
    <w:tmpl w:val="E3DAA56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23045"/>
    <w:multiLevelType w:val="hybridMultilevel"/>
    <w:tmpl w:val="2690D7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3100E"/>
    <w:multiLevelType w:val="hybridMultilevel"/>
    <w:tmpl w:val="579C71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B3DE4"/>
    <w:multiLevelType w:val="hybridMultilevel"/>
    <w:tmpl w:val="151AE1C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86847"/>
    <w:multiLevelType w:val="hybridMultilevel"/>
    <w:tmpl w:val="921CE2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86766"/>
    <w:multiLevelType w:val="hybridMultilevel"/>
    <w:tmpl w:val="E432D30E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6BD319B"/>
    <w:multiLevelType w:val="hybridMultilevel"/>
    <w:tmpl w:val="43B25D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23839"/>
    <w:multiLevelType w:val="hybridMultilevel"/>
    <w:tmpl w:val="78F488C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36C4D4">
      <w:numFmt w:val="bullet"/>
      <w:lvlText w:val="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918555">
    <w:abstractNumId w:val="2"/>
  </w:num>
  <w:num w:numId="2" w16cid:durableId="1612124872">
    <w:abstractNumId w:val="3"/>
  </w:num>
  <w:num w:numId="3" w16cid:durableId="1837305793">
    <w:abstractNumId w:val="1"/>
  </w:num>
  <w:num w:numId="4" w16cid:durableId="1046642376">
    <w:abstractNumId w:val="0"/>
  </w:num>
  <w:num w:numId="5" w16cid:durableId="1620336552">
    <w:abstractNumId w:val="8"/>
  </w:num>
  <w:num w:numId="6" w16cid:durableId="1695495263">
    <w:abstractNumId w:val="6"/>
  </w:num>
  <w:num w:numId="7" w16cid:durableId="1384208187">
    <w:abstractNumId w:val="4"/>
  </w:num>
  <w:num w:numId="8" w16cid:durableId="348264507">
    <w:abstractNumId w:val="5"/>
  </w:num>
  <w:num w:numId="9" w16cid:durableId="17047476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92"/>
    <w:rsid w:val="00023E1F"/>
    <w:rsid w:val="000328F4"/>
    <w:rsid w:val="00046876"/>
    <w:rsid w:val="00083BB7"/>
    <w:rsid w:val="000E1218"/>
    <w:rsid w:val="00196807"/>
    <w:rsid w:val="001D46FE"/>
    <w:rsid w:val="002104AE"/>
    <w:rsid w:val="00244FAA"/>
    <w:rsid w:val="002645A1"/>
    <w:rsid w:val="002A6E6B"/>
    <w:rsid w:val="002D0D45"/>
    <w:rsid w:val="002D3F44"/>
    <w:rsid w:val="00304038"/>
    <w:rsid w:val="00327EBA"/>
    <w:rsid w:val="003B2354"/>
    <w:rsid w:val="00460B8B"/>
    <w:rsid w:val="0046107D"/>
    <w:rsid w:val="004F1460"/>
    <w:rsid w:val="0051541B"/>
    <w:rsid w:val="005176CA"/>
    <w:rsid w:val="005910EE"/>
    <w:rsid w:val="005B2D64"/>
    <w:rsid w:val="005B3799"/>
    <w:rsid w:val="0061431F"/>
    <w:rsid w:val="00617435"/>
    <w:rsid w:val="006240AC"/>
    <w:rsid w:val="00635313"/>
    <w:rsid w:val="006D24B2"/>
    <w:rsid w:val="006E3626"/>
    <w:rsid w:val="006E6096"/>
    <w:rsid w:val="00766A4B"/>
    <w:rsid w:val="007A6004"/>
    <w:rsid w:val="007D5514"/>
    <w:rsid w:val="008C4290"/>
    <w:rsid w:val="009213A8"/>
    <w:rsid w:val="00954B92"/>
    <w:rsid w:val="00965F4A"/>
    <w:rsid w:val="009D1170"/>
    <w:rsid w:val="009F088A"/>
    <w:rsid w:val="009F6609"/>
    <w:rsid w:val="00A41E6F"/>
    <w:rsid w:val="00A62D50"/>
    <w:rsid w:val="00A83D49"/>
    <w:rsid w:val="00AB0952"/>
    <w:rsid w:val="00AB4AEB"/>
    <w:rsid w:val="00AD3B8E"/>
    <w:rsid w:val="00AF67F0"/>
    <w:rsid w:val="00B16BC7"/>
    <w:rsid w:val="00B23B9F"/>
    <w:rsid w:val="00BC7B81"/>
    <w:rsid w:val="00BD29D7"/>
    <w:rsid w:val="00BF3FFE"/>
    <w:rsid w:val="00C95D12"/>
    <w:rsid w:val="00CF54B7"/>
    <w:rsid w:val="00D136EE"/>
    <w:rsid w:val="00D742F1"/>
    <w:rsid w:val="00E313FC"/>
    <w:rsid w:val="00E95565"/>
    <w:rsid w:val="00EA338C"/>
    <w:rsid w:val="00EA43B4"/>
    <w:rsid w:val="00EC2984"/>
    <w:rsid w:val="00ED721F"/>
    <w:rsid w:val="00EE245D"/>
    <w:rsid w:val="00F50E72"/>
    <w:rsid w:val="00F53AAA"/>
    <w:rsid w:val="00F762D5"/>
    <w:rsid w:val="00FA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92F4D"/>
  <w15:chartTrackingRefBased/>
  <w15:docId w15:val="{B8AF060A-0DC6-486D-BC5D-6061E352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4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4B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B92"/>
  </w:style>
  <w:style w:type="paragraph" w:styleId="Footer">
    <w:name w:val="footer"/>
    <w:basedOn w:val="Normal"/>
    <w:link w:val="FooterChar"/>
    <w:uiPriority w:val="99"/>
    <w:unhideWhenUsed/>
    <w:rsid w:val="00954B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B92"/>
  </w:style>
  <w:style w:type="paragraph" w:styleId="ListParagraph">
    <w:name w:val="List Paragraph"/>
    <w:basedOn w:val="Normal"/>
    <w:uiPriority w:val="34"/>
    <w:qFormat/>
    <w:rsid w:val="00954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Belin</dc:creator>
  <cp:keywords/>
  <dc:description/>
  <cp:lastModifiedBy>Brice Belin</cp:lastModifiedBy>
  <cp:revision>61</cp:revision>
  <dcterms:created xsi:type="dcterms:W3CDTF">2023-02-23T08:00:00Z</dcterms:created>
  <dcterms:modified xsi:type="dcterms:W3CDTF">2023-11-22T13:36:00Z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9603fb-7fab-4bf6-8ed3-004985bb9d91_Enabled">
    <vt:lpwstr>true</vt:lpwstr>
  </property>
  <property fmtid="{D5CDD505-2E9C-101B-9397-08002B2CF9AE}" pid="3" name="MSIP_Label_b29603fb-7fab-4bf6-8ed3-004985bb9d91_SetDate">
    <vt:lpwstr>2023-02-23T08:00:35Z</vt:lpwstr>
  </property>
  <property fmtid="{D5CDD505-2E9C-101B-9397-08002B2CF9AE}" pid="4" name="MSIP_Label_b29603fb-7fab-4bf6-8ed3-004985bb9d91_Method">
    <vt:lpwstr>Standard</vt:lpwstr>
  </property>
  <property fmtid="{D5CDD505-2E9C-101B-9397-08002B2CF9AE}" pid="5" name="MSIP_Label_b29603fb-7fab-4bf6-8ed3-004985bb9d91_Name">
    <vt:lpwstr>Anyone - No Protection</vt:lpwstr>
  </property>
  <property fmtid="{D5CDD505-2E9C-101B-9397-08002B2CF9AE}" pid="6" name="MSIP_Label_b29603fb-7fab-4bf6-8ed3-004985bb9d91_SiteId">
    <vt:lpwstr>9179d01a-e94c-4488-b5f0-4554bc474f8c</vt:lpwstr>
  </property>
  <property fmtid="{D5CDD505-2E9C-101B-9397-08002B2CF9AE}" pid="7" name="MSIP_Label_b29603fb-7fab-4bf6-8ed3-004985bb9d91_ActionId">
    <vt:lpwstr>a0b41ca1-e3d0-4f46-989d-c7385069ee02</vt:lpwstr>
  </property>
  <property fmtid="{D5CDD505-2E9C-101B-9397-08002B2CF9AE}" pid="8" name="MSIP_Label_b29603fb-7fab-4bf6-8ed3-004985bb9d91_ContentBits">
    <vt:lpwstr>0</vt:lpwstr>
  </property>
</Properties>
</file>