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093B35" w14:textId="7B93B480" w:rsidR="0035133F" w:rsidRDefault="0035133F">
      <w:r>
        <w:t>NET-100 Computer Ethics</w:t>
      </w:r>
    </w:p>
    <w:p w14:paraId="507515A8" w14:textId="5AAA9D3C" w:rsidR="0035133F" w:rsidRDefault="0035133F">
      <w:r>
        <w:t>Course Requirements Assignment</w:t>
      </w:r>
    </w:p>
    <w:p w14:paraId="19F0A781" w14:textId="77777777" w:rsidR="0035133F" w:rsidRDefault="0035133F"/>
    <w:p w14:paraId="5B9D8615" w14:textId="7E7239E8" w:rsidR="0035133F" w:rsidRDefault="0035133F">
      <w:r w:rsidRPr="0035133F">
        <w:t>I have read and understand the information found in "Important Information" and the syllabus.</w:t>
      </w:r>
    </w:p>
    <w:p w14:paraId="36974D4F" w14:textId="77777777" w:rsidR="0035133F" w:rsidRDefault="0035133F"/>
    <w:p w14:paraId="21ACDB7F" w14:textId="0E2C3B09" w:rsidR="0035133F" w:rsidRDefault="0035133F">
      <w:r>
        <w:t>Tony Janus</w:t>
      </w:r>
    </w:p>
    <w:sectPr w:rsidR="003513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33F"/>
    <w:rsid w:val="00351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ECAA15"/>
  <w15:chartTrackingRefBased/>
  <w15:docId w15:val="{3EABC62D-F04E-411F-9824-3923BFE00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</Words>
  <Characters>138</Characters>
  <Application>Microsoft Office Word</Application>
  <DocSecurity>0</DocSecurity>
  <Lines>1</Lines>
  <Paragraphs>1</Paragraphs>
  <ScaleCrop>false</ScaleCrop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Janus</dc:creator>
  <cp:keywords/>
  <dc:description/>
  <cp:lastModifiedBy>Tony Janus</cp:lastModifiedBy>
  <cp:revision>1</cp:revision>
  <dcterms:created xsi:type="dcterms:W3CDTF">2024-08-25T03:30:00Z</dcterms:created>
  <dcterms:modified xsi:type="dcterms:W3CDTF">2024-08-25T03:31:00Z</dcterms:modified>
</cp:coreProperties>
</file>