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27441B" w14:paraId="243E348A" w14:textId="77777777" w:rsidTr="587229AA">
        <w:tc>
          <w:tcPr>
            <w:tcW w:w="2122" w:type="dxa"/>
          </w:tcPr>
          <w:p w14:paraId="2A530424" w14:textId="04124C97" w:rsidR="0027441B" w:rsidRDefault="0027441B" w:rsidP="0027441B">
            <w:pPr>
              <w:rPr>
                <w:rFonts w:ascii="Segoe UI" w:hAnsi="Segoe UI" w:cs="Segoe UI"/>
              </w:rPr>
            </w:pPr>
            <w:r>
              <w:rPr>
                <w:noProof/>
              </w:rPr>
              <w:drawing>
                <wp:inline distT="0" distB="0" distL="0" distR="0" wp14:anchorId="4D10E145" wp14:editId="587229AA">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c>
          <w:tcPr>
            <w:tcW w:w="6894" w:type="dxa"/>
          </w:tcPr>
          <w:p w14:paraId="4DD29F83" w14:textId="2DA339DC" w:rsidR="0027441B" w:rsidRPr="0027441B" w:rsidRDefault="0027441B" w:rsidP="0027441B">
            <w:pPr>
              <w:rPr>
                <w:rFonts w:ascii="Segoe UI" w:hAnsi="Segoe UI" w:cs="Segoe UI"/>
                <w:sz w:val="36"/>
                <w:szCs w:val="36"/>
              </w:rPr>
            </w:pPr>
            <w:r w:rsidRPr="0027441B">
              <w:rPr>
                <w:rFonts w:ascii="Segoe UI" w:hAnsi="Segoe UI" w:cs="Segoe UI"/>
                <w:sz w:val="36"/>
                <w:szCs w:val="36"/>
              </w:rPr>
              <w:t>Aviation Incident Report</w:t>
            </w:r>
          </w:p>
        </w:tc>
      </w:tr>
      <w:tr w:rsidR="0027441B" w14:paraId="093E8932" w14:textId="77777777" w:rsidTr="587229AA">
        <w:tc>
          <w:tcPr>
            <w:tcW w:w="2122" w:type="dxa"/>
          </w:tcPr>
          <w:p w14:paraId="56A58815" w14:textId="3B893A15" w:rsidR="0027441B" w:rsidRPr="0027441B" w:rsidRDefault="0027441B" w:rsidP="0027441B">
            <w:pPr>
              <w:rPr>
                <w:rFonts w:ascii="Segoe UI" w:hAnsi="Segoe UI" w:cs="Segoe UI"/>
              </w:rPr>
            </w:pPr>
          </w:p>
        </w:tc>
        <w:tc>
          <w:tcPr>
            <w:tcW w:w="6894" w:type="dxa"/>
          </w:tcPr>
          <w:p w14:paraId="276282BE" w14:textId="77777777" w:rsidR="0027441B" w:rsidRDefault="0027441B" w:rsidP="0027441B">
            <w:pPr>
              <w:rPr>
                <w:rFonts w:ascii="Segoe UI" w:hAnsi="Segoe UI" w:cs="Segoe UI"/>
              </w:rPr>
            </w:pPr>
          </w:p>
        </w:tc>
      </w:tr>
      <w:tr w:rsidR="0027441B" w14:paraId="128293A2" w14:textId="77777777" w:rsidTr="587229AA">
        <w:tc>
          <w:tcPr>
            <w:tcW w:w="2122" w:type="dxa"/>
          </w:tcPr>
          <w:p w14:paraId="6968EEC5" w14:textId="2325ACC0" w:rsidR="0027441B" w:rsidRPr="0027441B" w:rsidRDefault="0027441B" w:rsidP="0027441B">
            <w:pPr>
              <w:rPr>
                <w:rFonts w:ascii="Segoe UI" w:hAnsi="Segoe UI" w:cs="Segoe UI"/>
                <w:b/>
                <w:bCs/>
              </w:rPr>
            </w:pPr>
            <w:r w:rsidRPr="0027441B">
              <w:rPr>
                <w:rFonts w:ascii="Segoe UI" w:hAnsi="Segoe UI" w:cs="Segoe UI"/>
                <w:b/>
                <w:bCs/>
              </w:rPr>
              <w:t>Overview</w:t>
            </w:r>
          </w:p>
        </w:tc>
        <w:tc>
          <w:tcPr>
            <w:tcW w:w="6894" w:type="dxa"/>
          </w:tcPr>
          <w:p w14:paraId="799CE177" w14:textId="07FD4072" w:rsidR="0027441B" w:rsidRDefault="000D53B1" w:rsidP="0027441B">
            <w:pPr>
              <w:rPr>
                <w:rFonts w:ascii="Segoe UI" w:hAnsi="Segoe UI" w:cs="Segoe UI"/>
              </w:rPr>
            </w:pPr>
            <w:r w:rsidRPr="000D53B1">
              <w:rPr>
                <w:rFonts w:ascii="Segoe UI" w:hAnsi="Segoe UI" w:cs="Segoe UI"/>
              </w:rPr>
              <w:t>American A319 at Mexico City engine shut down in flight</w:t>
            </w:r>
          </w:p>
        </w:tc>
      </w:tr>
      <w:tr w:rsidR="0056007C" w14:paraId="1DA0C888" w14:textId="77777777" w:rsidTr="587229AA">
        <w:tc>
          <w:tcPr>
            <w:tcW w:w="2122" w:type="dxa"/>
          </w:tcPr>
          <w:p w14:paraId="1F894336" w14:textId="48C15638" w:rsidR="0056007C" w:rsidRPr="0027441B" w:rsidRDefault="0056007C" w:rsidP="0027441B">
            <w:pPr>
              <w:rPr>
                <w:rFonts w:ascii="Segoe UI" w:hAnsi="Segoe UI" w:cs="Segoe UI"/>
                <w:b/>
                <w:bCs/>
              </w:rPr>
            </w:pPr>
            <w:r>
              <w:rPr>
                <w:rFonts w:ascii="Segoe UI" w:hAnsi="Segoe UI" w:cs="Segoe UI"/>
                <w:b/>
                <w:bCs/>
              </w:rPr>
              <w:t>Flight No</w:t>
            </w:r>
          </w:p>
        </w:tc>
        <w:tc>
          <w:tcPr>
            <w:tcW w:w="6894" w:type="dxa"/>
          </w:tcPr>
          <w:p w14:paraId="6FE41FB1" w14:textId="2E73BA99" w:rsidR="0056007C" w:rsidRPr="0027441B" w:rsidRDefault="0056007C" w:rsidP="0027441B">
            <w:pPr>
              <w:rPr>
                <w:rFonts w:ascii="Segoe UI" w:hAnsi="Segoe UI" w:cs="Segoe UI"/>
              </w:rPr>
            </w:pPr>
            <w:r>
              <w:rPr>
                <w:rFonts w:ascii="Segoe UI" w:hAnsi="Segoe UI" w:cs="Segoe UI"/>
              </w:rPr>
              <w:t>ADB-3829</w:t>
            </w:r>
          </w:p>
        </w:tc>
      </w:tr>
      <w:tr w:rsidR="0056007C" w14:paraId="790CF887" w14:textId="77777777" w:rsidTr="587229AA">
        <w:tc>
          <w:tcPr>
            <w:tcW w:w="2122" w:type="dxa"/>
          </w:tcPr>
          <w:p w14:paraId="37DCA4C9" w14:textId="48A1CC00" w:rsidR="0056007C" w:rsidRDefault="0056007C" w:rsidP="0027441B">
            <w:pPr>
              <w:rPr>
                <w:rFonts w:ascii="Segoe UI" w:hAnsi="Segoe UI" w:cs="Segoe UI"/>
                <w:b/>
                <w:bCs/>
              </w:rPr>
            </w:pPr>
            <w:r>
              <w:rPr>
                <w:rFonts w:ascii="Segoe UI" w:hAnsi="Segoe UI" w:cs="Segoe UI"/>
                <w:b/>
                <w:bCs/>
              </w:rPr>
              <w:t xml:space="preserve">Incident </w:t>
            </w:r>
            <w:r w:rsidR="008B3BA6">
              <w:rPr>
                <w:rFonts w:ascii="Segoe UI" w:hAnsi="Segoe UI" w:cs="Segoe UI"/>
                <w:b/>
                <w:bCs/>
              </w:rPr>
              <w:t>ICAO</w:t>
            </w:r>
          </w:p>
        </w:tc>
        <w:tc>
          <w:tcPr>
            <w:tcW w:w="6894" w:type="dxa"/>
          </w:tcPr>
          <w:p w14:paraId="26AA946E" w14:textId="766FC3F4" w:rsidR="0056007C" w:rsidRDefault="008B3BA6" w:rsidP="0027441B">
            <w:pPr>
              <w:rPr>
                <w:rFonts w:ascii="Segoe UI" w:hAnsi="Segoe UI" w:cs="Segoe UI"/>
              </w:rPr>
            </w:pPr>
            <w:r>
              <w:rPr>
                <w:rFonts w:ascii="Segoe UI" w:hAnsi="Segoe UI" w:cs="Segoe UI"/>
              </w:rPr>
              <w:t>SBGR</w:t>
            </w:r>
          </w:p>
        </w:tc>
      </w:tr>
      <w:tr w:rsidR="0027441B" w14:paraId="3D214C47" w14:textId="77777777" w:rsidTr="587229AA">
        <w:tc>
          <w:tcPr>
            <w:tcW w:w="2122" w:type="dxa"/>
          </w:tcPr>
          <w:p w14:paraId="72AFE58B" w14:textId="6C067956" w:rsidR="0027441B" w:rsidRPr="0027441B" w:rsidRDefault="0027441B" w:rsidP="0027441B">
            <w:pPr>
              <w:rPr>
                <w:rFonts w:ascii="Segoe UI" w:hAnsi="Segoe UI" w:cs="Segoe UI"/>
                <w:b/>
                <w:bCs/>
              </w:rPr>
            </w:pPr>
            <w:r w:rsidRPr="0027441B">
              <w:rPr>
                <w:rFonts w:ascii="Segoe UI" w:hAnsi="Segoe UI" w:cs="Segoe UI"/>
                <w:b/>
                <w:bCs/>
              </w:rPr>
              <w:t>Incident Date</w:t>
            </w:r>
          </w:p>
        </w:tc>
        <w:tc>
          <w:tcPr>
            <w:tcW w:w="6894" w:type="dxa"/>
          </w:tcPr>
          <w:p w14:paraId="6105F8A9" w14:textId="7D46D69D" w:rsidR="0027441B" w:rsidRPr="0027441B" w:rsidRDefault="000D53B1" w:rsidP="0027441B">
            <w:pPr>
              <w:rPr>
                <w:rFonts w:ascii="Segoe UI" w:hAnsi="Segoe UI" w:cs="Segoe UI"/>
              </w:rPr>
            </w:pPr>
            <w:r>
              <w:rPr>
                <w:rFonts w:ascii="Segoe UI" w:hAnsi="Segoe UI" w:cs="Segoe UI"/>
              </w:rPr>
              <w:t>14 June 2021</w:t>
            </w:r>
          </w:p>
        </w:tc>
      </w:tr>
      <w:tr w:rsidR="0027441B" w14:paraId="7DC8577E" w14:textId="77777777" w:rsidTr="587229AA">
        <w:tc>
          <w:tcPr>
            <w:tcW w:w="2122" w:type="dxa"/>
          </w:tcPr>
          <w:p w14:paraId="6155AF6B" w14:textId="77777777" w:rsidR="0027441B" w:rsidRDefault="0027441B" w:rsidP="0027441B">
            <w:pPr>
              <w:rPr>
                <w:rFonts w:ascii="Segoe UI" w:hAnsi="Segoe UI" w:cs="Segoe UI"/>
              </w:rPr>
            </w:pPr>
          </w:p>
        </w:tc>
        <w:tc>
          <w:tcPr>
            <w:tcW w:w="6894" w:type="dxa"/>
          </w:tcPr>
          <w:p w14:paraId="2F377676" w14:textId="77777777" w:rsidR="0027441B" w:rsidRPr="0027441B" w:rsidRDefault="0027441B" w:rsidP="0027441B">
            <w:pPr>
              <w:rPr>
                <w:rFonts w:ascii="Segoe UI" w:hAnsi="Segoe UI" w:cs="Segoe UI"/>
              </w:rPr>
            </w:pPr>
          </w:p>
        </w:tc>
      </w:tr>
      <w:tr w:rsidR="0027441B" w14:paraId="598B38C4" w14:textId="77777777" w:rsidTr="587229AA">
        <w:tc>
          <w:tcPr>
            <w:tcW w:w="9016" w:type="dxa"/>
            <w:gridSpan w:val="2"/>
          </w:tcPr>
          <w:p w14:paraId="481E9D74" w14:textId="54ED06C0" w:rsidR="0027441B" w:rsidRPr="0027441B" w:rsidRDefault="0027441B" w:rsidP="0027441B">
            <w:pPr>
              <w:rPr>
                <w:rFonts w:ascii="Segoe UI" w:hAnsi="Segoe UI" w:cs="Segoe UI"/>
                <w:b/>
                <w:bCs/>
              </w:rPr>
            </w:pPr>
            <w:r w:rsidRPr="0027441B">
              <w:rPr>
                <w:rFonts w:ascii="Segoe UI" w:hAnsi="Segoe UI" w:cs="Segoe UI"/>
                <w:b/>
                <w:bCs/>
              </w:rPr>
              <w:t>Captain’s Report</w:t>
            </w:r>
          </w:p>
        </w:tc>
      </w:tr>
      <w:tr w:rsidR="0027441B" w14:paraId="1883D9D0" w14:textId="77777777" w:rsidTr="587229AA">
        <w:tc>
          <w:tcPr>
            <w:tcW w:w="9016" w:type="dxa"/>
            <w:gridSpan w:val="2"/>
          </w:tcPr>
          <w:p w14:paraId="4D60E025" w14:textId="17D2182D" w:rsidR="0027441B" w:rsidRDefault="00600A3B" w:rsidP="0027441B">
            <w:pPr>
              <w:rPr>
                <w:rFonts w:ascii="Segoe UI" w:hAnsi="Segoe UI" w:cs="Segoe UI"/>
              </w:rPr>
            </w:pPr>
            <w:r>
              <w:rPr>
                <w:rFonts w:ascii="Segoe UI" w:hAnsi="Segoe UI" w:cs="Segoe UI"/>
                <w:color w:val="212529"/>
                <w:shd w:val="clear" w:color="auto" w:fill="FFFFFF"/>
              </w:rPr>
              <w:t>American Airlines Airbus A319-100, registration N740UW performing flight AA-1498 from Mexico City (Mexico) to Miami,FL (USA), was climbing out of Mexico's runway 05L when the crew stopped the climb at about 12000 feet reporting the had an engine (CFM56) failure and had shut it down. The aircraft returned to Mexico City for a safe landing on runway 05R about 25 minutes after departure. N</w:t>
            </w:r>
            <w:r w:rsidR="00680FAC">
              <w:rPr>
                <w:rFonts w:ascii="Segoe UI" w:hAnsi="Segoe UI" w:cs="Segoe UI"/>
                <w:color w:val="212529"/>
                <w:shd w:val="clear" w:color="auto" w:fill="FFFFFF"/>
              </w:rPr>
              <w:t>740UW contained 172 souls, inc. 10 crew. No injuries reported.</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replacement A319-100 registration N9004F reached Miami with a delay of about 8 hours.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occurrence aircraft returned to service about 55 hours after landing back.</w:t>
            </w:r>
          </w:p>
        </w:tc>
      </w:tr>
    </w:tbl>
    <w:p w14:paraId="4A170FD5" w14:textId="69EF8AA8" w:rsidR="00AF1E85" w:rsidRDefault="00000000" w:rsidP="0027441B">
      <w:pPr>
        <w:rPr>
          <w:rFonts w:ascii="Segoe UI" w:hAnsi="Segoe UI" w:cs="Segoe UI"/>
        </w:rPr>
      </w:pPr>
    </w:p>
    <w:p w14:paraId="3270B673" w14:textId="77777777" w:rsidR="00E11D36" w:rsidRDefault="00E11D36" w:rsidP="0027441B">
      <w:pPr>
        <w:rPr>
          <w:rFonts w:ascii="Segoe UI" w:hAnsi="Segoe UI" w:cs="Segoe UI"/>
        </w:rPr>
      </w:pPr>
    </w:p>
    <w:p w14:paraId="0449E5E3" w14:textId="77777777" w:rsidR="00E11D36" w:rsidRDefault="00E11D36" w:rsidP="0027441B">
      <w:pPr>
        <w:rPr>
          <w:rFonts w:ascii="Segoe UI" w:hAnsi="Segoe UI" w:cs="Segoe UI"/>
        </w:rPr>
      </w:pPr>
    </w:p>
    <w:p w14:paraId="33CA9BCE" w14:textId="77777777" w:rsidR="00E11D36" w:rsidRDefault="00E11D36" w:rsidP="0027441B">
      <w:pPr>
        <w:rPr>
          <w:rFonts w:ascii="Segoe UI" w:hAnsi="Segoe UI" w:cs="Segoe UI"/>
        </w:rPr>
      </w:pPr>
    </w:p>
    <w:p w14:paraId="5C177B4B" w14:textId="77777777" w:rsidR="00E11D36" w:rsidRDefault="00E11D36" w:rsidP="0027441B">
      <w:pPr>
        <w:rPr>
          <w:rFonts w:ascii="Segoe UI" w:hAnsi="Segoe UI" w:cs="Segoe UI"/>
        </w:rPr>
      </w:pPr>
    </w:p>
    <w:p w14:paraId="70760048" w14:textId="77777777" w:rsidR="00E11D36" w:rsidRPr="006A315F" w:rsidRDefault="00E11D36" w:rsidP="0027441B">
      <w:pPr>
        <w:rPr>
          <w:rFonts w:ascii="Segoe UI" w:hAnsi="Segoe UI" w:cs="Segoe UI"/>
        </w:rPr>
      </w:pPr>
    </w:p>
    <w:sectPr w:rsidR="00E11D36" w:rsidRPr="006A3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D53B1"/>
    <w:rsid w:val="0027441B"/>
    <w:rsid w:val="005477F7"/>
    <w:rsid w:val="0056007C"/>
    <w:rsid w:val="00584FF2"/>
    <w:rsid w:val="00596039"/>
    <w:rsid w:val="00596450"/>
    <w:rsid w:val="00600A3B"/>
    <w:rsid w:val="006358F0"/>
    <w:rsid w:val="0066353C"/>
    <w:rsid w:val="00680FAC"/>
    <w:rsid w:val="006A315F"/>
    <w:rsid w:val="006F00A6"/>
    <w:rsid w:val="00883498"/>
    <w:rsid w:val="00887D06"/>
    <w:rsid w:val="008B3BA6"/>
    <w:rsid w:val="00996533"/>
    <w:rsid w:val="00A02237"/>
    <w:rsid w:val="00AA3FE9"/>
    <w:rsid w:val="00C70794"/>
    <w:rsid w:val="00D761C7"/>
    <w:rsid w:val="00E11D36"/>
    <w:rsid w:val="00F71A97"/>
    <w:rsid w:val="00FD41F4"/>
    <w:rsid w:val="00FE1BBF"/>
    <w:rsid w:val="58722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7A5"/>
  <w15:chartTrackingRefBased/>
  <w15:docId w15:val="{A367E156-BB5B-46A0-BF55-40DA076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07818">
      <w:bodyDiv w:val="1"/>
      <w:marLeft w:val="0"/>
      <w:marRight w:val="0"/>
      <w:marTop w:val="0"/>
      <w:marBottom w:val="0"/>
      <w:divBdr>
        <w:top w:val="none" w:sz="0" w:space="0" w:color="auto"/>
        <w:left w:val="none" w:sz="0" w:space="0" w:color="auto"/>
        <w:bottom w:val="none" w:sz="0" w:space="0" w:color="auto"/>
        <w:right w:val="none" w:sz="0" w:space="0" w:color="auto"/>
      </w:divBdr>
    </w:div>
    <w:div w:id="171700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B48CDC9A4F2E4EA7C5C35DF1AA0EC4" ma:contentTypeVersion="0" ma:contentTypeDescription="Create a new document." ma:contentTypeScope="" ma:versionID="87f04cc04766a095580399b2c01acafb">
  <xsd:schema xmlns:xsd="http://www.w3.org/2001/XMLSchema" xmlns:xs="http://www.w3.org/2001/XMLSchema" xmlns:p="http://schemas.microsoft.com/office/2006/metadata/properties" targetNamespace="http://schemas.microsoft.com/office/2006/metadata/properties" ma:root="true" ma:fieldsID="9f9af2f80c98f747696cbad2e0b514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7D8C42-F54E-4F09-B6CE-7228042013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7572A4-1AAA-454F-A8EB-8F032BE6963E}">
  <ds:schemaRefs>
    <ds:schemaRef ds:uri="http://schemas.microsoft.com/sharepoint/v3/contenttype/forms"/>
  </ds:schemaRefs>
</ds:datastoreItem>
</file>

<file path=customXml/itemProps3.xml><?xml version="1.0" encoding="utf-8"?>
<ds:datastoreItem xmlns:ds="http://schemas.openxmlformats.org/officeDocument/2006/customXml" ds:itemID="{397E7BD7-2FD4-47BC-9053-02C42F341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Bath</dc:creator>
  <cp:keywords/>
  <dc:description/>
  <cp:lastModifiedBy>Leon Armston</cp:lastModifiedBy>
  <cp:revision>8</cp:revision>
  <dcterms:created xsi:type="dcterms:W3CDTF">2021-06-25T08:47:00Z</dcterms:created>
  <dcterms:modified xsi:type="dcterms:W3CDTF">2022-08-12T15:53:00Z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0x0101009AB48CDC9A4F2E4EA7C5C35DF1AA0EC4</vt:lpwstr>
  </property>
  <property fmtid="{D5CDD505-2E9C-101B-9397-08002B2CF9AE}" pid="3" name="SampleLabelUpdateTime">
    <vt:filetime>2022-04-26T20:38:15Z</vt:filetime>
  </property>
</Properties>
</file>