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27441B" w:rsidRPr="00FA18AD" w14:paraId="243E348A" w14:textId="77777777" w:rsidTr="005477F7">
        <w:tc>
          <w:tcPr>
            <w:tcW w:w="2122" w:type="dxa"/>
          </w:tcPr>
          <w:p w14:paraId="2A530424" w14:textId="04124C97" w:rsidR="0027441B" w:rsidRPr="00FA18AD" w:rsidRDefault="0027441B" w:rsidP="0027441B">
            <w:pPr>
              <w:rPr>
                <w:rFonts w:ascii="Segoe UI" w:hAnsi="Segoe UI" w:cs="Segoe UI"/>
              </w:rPr>
            </w:pPr>
            <w:r w:rsidRPr="00FA18AD">
              <w:rPr>
                <w:rFonts w:ascii="Segoe UI" w:hAnsi="Segoe UI" w:cs="Segoe UI"/>
                <w:noProof/>
              </w:rPr>
              <w:drawing>
                <wp:inline distT="0" distB="0" distL="0" distR="0" wp14:anchorId="4D10E145" wp14:editId="1B9EF88C">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3054" cy="743054"/>
                          </a:xfrm>
                          <a:prstGeom prst="rect">
                            <a:avLst/>
                          </a:prstGeom>
                        </pic:spPr>
                      </pic:pic>
                    </a:graphicData>
                  </a:graphic>
                </wp:inline>
              </w:drawing>
            </w:r>
          </w:p>
        </w:tc>
        <w:tc>
          <w:tcPr>
            <w:tcW w:w="6894" w:type="dxa"/>
          </w:tcPr>
          <w:p w14:paraId="4DD29F83" w14:textId="2DA339DC" w:rsidR="0027441B" w:rsidRPr="00FA18AD" w:rsidRDefault="0027441B" w:rsidP="0027441B">
            <w:pPr>
              <w:rPr>
                <w:rFonts w:ascii="Segoe UI" w:hAnsi="Segoe UI" w:cs="Segoe UI"/>
                <w:sz w:val="36"/>
                <w:szCs w:val="36"/>
              </w:rPr>
            </w:pPr>
            <w:r w:rsidRPr="00FA18AD">
              <w:rPr>
                <w:rFonts w:ascii="Segoe UI" w:hAnsi="Segoe UI" w:cs="Segoe UI"/>
                <w:sz w:val="36"/>
                <w:szCs w:val="36"/>
              </w:rPr>
              <w:t>Aviation Incident Report</w:t>
            </w:r>
          </w:p>
        </w:tc>
      </w:tr>
      <w:tr w:rsidR="0027441B" w:rsidRPr="00FA18AD" w14:paraId="093E8932" w14:textId="77777777" w:rsidTr="005477F7">
        <w:tc>
          <w:tcPr>
            <w:tcW w:w="2122" w:type="dxa"/>
          </w:tcPr>
          <w:p w14:paraId="56A58815" w14:textId="3B893A15" w:rsidR="0027441B" w:rsidRPr="00FA18AD" w:rsidRDefault="0027441B" w:rsidP="0027441B">
            <w:pPr>
              <w:rPr>
                <w:rFonts w:ascii="Segoe UI" w:hAnsi="Segoe UI" w:cs="Segoe UI"/>
              </w:rPr>
            </w:pPr>
          </w:p>
        </w:tc>
        <w:tc>
          <w:tcPr>
            <w:tcW w:w="6894" w:type="dxa"/>
          </w:tcPr>
          <w:p w14:paraId="276282BE" w14:textId="77777777" w:rsidR="0027441B" w:rsidRPr="00FA18AD" w:rsidRDefault="0027441B" w:rsidP="0027441B">
            <w:pPr>
              <w:rPr>
                <w:rFonts w:ascii="Segoe UI" w:hAnsi="Segoe UI" w:cs="Segoe UI"/>
              </w:rPr>
            </w:pPr>
          </w:p>
        </w:tc>
      </w:tr>
      <w:tr w:rsidR="0027441B" w:rsidRPr="00FA18AD" w14:paraId="128293A2" w14:textId="77777777" w:rsidTr="005477F7">
        <w:tc>
          <w:tcPr>
            <w:tcW w:w="2122" w:type="dxa"/>
          </w:tcPr>
          <w:p w14:paraId="6968EEC5" w14:textId="2325ACC0" w:rsidR="0027441B" w:rsidRPr="00FA18AD" w:rsidRDefault="0027441B" w:rsidP="0027441B">
            <w:pPr>
              <w:rPr>
                <w:rFonts w:ascii="Segoe UI" w:hAnsi="Segoe UI" w:cs="Segoe UI"/>
                <w:b/>
                <w:bCs/>
              </w:rPr>
            </w:pPr>
            <w:r w:rsidRPr="00FA18AD">
              <w:rPr>
                <w:rFonts w:ascii="Segoe UI" w:hAnsi="Segoe UI" w:cs="Segoe UI"/>
                <w:b/>
                <w:bCs/>
              </w:rPr>
              <w:t>Overview</w:t>
            </w:r>
          </w:p>
        </w:tc>
        <w:tc>
          <w:tcPr>
            <w:tcW w:w="6894" w:type="dxa"/>
          </w:tcPr>
          <w:p w14:paraId="799CE177" w14:textId="03353754" w:rsidR="0027441B" w:rsidRPr="00FA18AD" w:rsidRDefault="00C80088" w:rsidP="0027441B">
            <w:pPr>
              <w:rPr>
                <w:rFonts w:ascii="Segoe UI" w:hAnsi="Segoe UI" w:cs="Segoe UI"/>
              </w:rPr>
            </w:pPr>
            <w:r w:rsidRPr="00FA18AD">
              <w:rPr>
                <w:rFonts w:ascii="Segoe UI" w:hAnsi="Segoe UI" w:cs="Segoe UI"/>
              </w:rPr>
              <w:t>UIA B738 near Odessa, engine shut down in flight</w:t>
            </w:r>
          </w:p>
        </w:tc>
      </w:tr>
      <w:tr w:rsidR="0056007C" w:rsidRPr="00FA18AD" w14:paraId="1DA0C888" w14:textId="77777777" w:rsidTr="005477F7">
        <w:tc>
          <w:tcPr>
            <w:tcW w:w="2122" w:type="dxa"/>
          </w:tcPr>
          <w:p w14:paraId="1F894336" w14:textId="48C15638" w:rsidR="0056007C" w:rsidRPr="00FA18AD" w:rsidRDefault="0056007C" w:rsidP="0027441B">
            <w:pPr>
              <w:rPr>
                <w:rFonts w:ascii="Segoe UI" w:hAnsi="Segoe UI" w:cs="Segoe UI"/>
                <w:b/>
                <w:bCs/>
              </w:rPr>
            </w:pPr>
            <w:r w:rsidRPr="00FA18AD">
              <w:rPr>
                <w:rFonts w:ascii="Segoe UI" w:hAnsi="Segoe UI" w:cs="Segoe UI"/>
                <w:b/>
                <w:bCs/>
              </w:rPr>
              <w:t>Flight No</w:t>
            </w:r>
          </w:p>
        </w:tc>
        <w:tc>
          <w:tcPr>
            <w:tcW w:w="6894" w:type="dxa"/>
          </w:tcPr>
          <w:p w14:paraId="6FE41FB1" w14:textId="1C3D53B6" w:rsidR="0056007C" w:rsidRPr="00FA18AD" w:rsidRDefault="00C80088" w:rsidP="0027441B">
            <w:pPr>
              <w:rPr>
                <w:rFonts w:ascii="Segoe UI" w:hAnsi="Segoe UI" w:cs="Segoe UI"/>
              </w:rPr>
            </w:pPr>
            <w:r w:rsidRPr="00FA18AD">
              <w:rPr>
                <w:rFonts w:ascii="Segoe UI" w:hAnsi="Segoe UI" w:cs="Segoe UI"/>
              </w:rPr>
              <w:t>PS-712</w:t>
            </w:r>
          </w:p>
        </w:tc>
      </w:tr>
      <w:tr w:rsidR="0056007C" w:rsidRPr="00FA18AD" w14:paraId="790CF887" w14:textId="77777777" w:rsidTr="005477F7">
        <w:tc>
          <w:tcPr>
            <w:tcW w:w="2122" w:type="dxa"/>
          </w:tcPr>
          <w:p w14:paraId="37DCA4C9" w14:textId="48A1CC00" w:rsidR="0056007C" w:rsidRPr="00FA18AD" w:rsidRDefault="0056007C" w:rsidP="0027441B">
            <w:pPr>
              <w:rPr>
                <w:rFonts w:ascii="Segoe UI" w:hAnsi="Segoe UI" w:cs="Segoe UI"/>
                <w:b/>
                <w:bCs/>
              </w:rPr>
            </w:pPr>
            <w:r w:rsidRPr="00FA18AD">
              <w:rPr>
                <w:rFonts w:ascii="Segoe UI" w:hAnsi="Segoe UI" w:cs="Segoe UI"/>
                <w:b/>
                <w:bCs/>
              </w:rPr>
              <w:t xml:space="preserve">Incident </w:t>
            </w:r>
            <w:r w:rsidR="008B3BA6" w:rsidRPr="00FA18AD">
              <w:rPr>
                <w:rFonts w:ascii="Segoe UI" w:hAnsi="Segoe UI" w:cs="Segoe UI"/>
                <w:b/>
                <w:bCs/>
              </w:rPr>
              <w:t>ICAO</w:t>
            </w:r>
          </w:p>
        </w:tc>
        <w:tc>
          <w:tcPr>
            <w:tcW w:w="6894" w:type="dxa"/>
          </w:tcPr>
          <w:p w14:paraId="26AA946E" w14:textId="5883A5DA" w:rsidR="0056007C" w:rsidRPr="00FA18AD" w:rsidRDefault="00C80088" w:rsidP="0027441B">
            <w:pPr>
              <w:rPr>
                <w:rFonts w:ascii="Segoe UI" w:hAnsi="Segoe UI" w:cs="Segoe UI"/>
              </w:rPr>
            </w:pPr>
            <w:r w:rsidRPr="00FA18AD">
              <w:rPr>
                <w:rFonts w:ascii="Segoe UI" w:hAnsi="Segoe UI" w:cs="Segoe UI"/>
              </w:rPr>
              <w:t>B738</w:t>
            </w:r>
          </w:p>
        </w:tc>
      </w:tr>
      <w:tr w:rsidR="0027441B" w:rsidRPr="00FA18AD" w14:paraId="3D214C47" w14:textId="77777777" w:rsidTr="005477F7">
        <w:tc>
          <w:tcPr>
            <w:tcW w:w="2122" w:type="dxa"/>
          </w:tcPr>
          <w:p w14:paraId="72AFE58B" w14:textId="6C067956" w:rsidR="0027441B" w:rsidRPr="00FA18AD" w:rsidRDefault="0027441B" w:rsidP="0027441B">
            <w:pPr>
              <w:rPr>
                <w:rFonts w:ascii="Segoe UI" w:hAnsi="Segoe UI" w:cs="Segoe UI"/>
                <w:b/>
                <w:bCs/>
              </w:rPr>
            </w:pPr>
            <w:r w:rsidRPr="00FA18AD">
              <w:rPr>
                <w:rFonts w:ascii="Segoe UI" w:hAnsi="Segoe UI" w:cs="Segoe UI"/>
                <w:b/>
                <w:bCs/>
              </w:rPr>
              <w:t>Incident Date</w:t>
            </w:r>
          </w:p>
        </w:tc>
        <w:tc>
          <w:tcPr>
            <w:tcW w:w="6894" w:type="dxa"/>
          </w:tcPr>
          <w:p w14:paraId="6105F8A9" w14:textId="6C3C1AB0" w:rsidR="0027441B" w:rsidRPr="00FA18AD" w:rsidRDefault="001B64A7" w:rsidP="0027441B">
            <w:pPr>
              <w:rPr>
                <w:rFonts w:ascii="Segoe UI" w:hAnsi="Segoe UI" w:cs="Segoe UI"/>
              </w:rPr>
            </w:pPr>
            <w:r w:rsidRPr="00FA18AD">
              <w:rPr>
                <w:rFonts w:ascii="Segoe UI" w:hAnsi="Segoe UI" w:cs="Segoe UI"/>
              </w:rPr>
              <w:t>20</w:t>
            </w:r>
            <w:r w:rsidRPr="00FA18AD">
              <w:rPr>
                <w:rFonts w:ascii="Segoe UI" w:hAnsi="Segoe UI" w:cs="Segoe UI"/>
                <w:vertAlign w:val="superscript"/>
              </w:rPr>
              <w:t>th</w:t>
            </w:r>
            <w:r w:rsidRPr="00FA18AD">
              <w:rPr>
                <w:rFonts w:ascii="Segoe UI" w:hAnsi="Segoe UI" w:cs="Segoe UI"/>
              </w:rPr>
              <w:t xml:space="preserve"> </w:t>
            </w:r>
            <w:r w:rsidR="0027441B" w:rsidRPr="00FA18AD">
              <w:rPr>
                <w:rFonts w:ascii="Segoe UI" w:hAnsi="Segoe UI" w:cs="Segoe UI"/>
              </w:rPr>
              <w:t>May 2021</w:t>
            </w:r>
          </w:p>
        </w:tc>
      </w:tr>
      <w:tr w:rsidR="0027441B" w:rsidRPr="00FA18AD" w14:paraId="7DC8577E" w14:textId="77777777" w:rsidTr="005477F7">
        <w:tc>
          <w:tcPr>
            <w:tcW w:w="2122" w:type="dxa"/>
          </w:tcPr>
          <w:p w14:paraId="6155AF6B" w14:textId="77777777" w:rsidR="0027441B" w:rsidRPr="00FA18AD" w:rsidRDefault="0027441B" w:rsidP="0027441B">
            <w:pPr>
              <w:rPr>
                <w:rFonts w:ascii="Segoe UI" w:hAnsi="Segoe UI" w:cs="Segoe UI"/>
              </w:rPr>
            </w:pPr>
          </w:p>
        </w:tc>
        <w:tc>
          <w:tcPr>
            <w:tcW w:w="6894" w:type="dxa"/>
          </w:tcPr>
          <w:p w14:paraId="2F377676" w14:textId="77777777" w:rsidR="0027441B" w:rsidRPr="00FA18AD" w:rsidRDefault="0027441B" w:rsidP="0027441B">
            <w:pPr>
              <w:rPr>
                <w:rFonts w:ascii="Segoe UI" w:hAnsi="Segoe UI" w:cs="Segoe UI"/>
              </w:rPr>
            </w:pPr>
          </w:p>
        </w:tc>
      </w:tr>
      <w:tr w:rsidR="0027441B" w:rsidRPr="00FA18AD" w14:paraId="598B38C4" w14:textId="77777777" w:rsidTr="005477F7">
        <w:tc>
          <w:tcPr>
            <w:tcW w:w="9016" w:type="dxa"/>
            <w:gridSpan w:val="2"/>
          </w:tcPr>
          <w:p w14:paraId="481E9D74" w14:textId="54ED06C0" w:rsidR="0027441B" w:rsidRPr="00FA18AD" w:rsidRDefault="0027441B" w:rsidP="0027441B">
            <w:pPr>
              <w:rPr>
                <w:rFonts w:ascii="Segoe UI" w:hAnsi="Segoe UI" w:cs="Segoe UI"/>
                <w:b/>
                <w:bCs/>
              </w:rPr>
            </w:pPr>
            <w:r w:rsidRPr="00FA18AD">
              <w:rPr>
                <w:rFonts w:ascii="Segoe UI" w:hAnsi="Segoe UI" w:cs="Segoe UI"/>
                <w:b/>
                <w:bCs/>
              </w:rPr>
              <w:t>Captain’s Report</w:t>
            </w:r>
          </w:p>
        </w:tc>
      </w:tr>
      <w:tr w:rsidR="0027441B" w:rsidRPr="00FA18AD" w14:paraId="1883D9D0" w14:textId="77777777" w:rsidTr="005477F7">
        <w:tc>
          <w:tcPr>
            <w:tcW w:w="9016" w:type="dxa"/>
            <w:gridSpan w:val="2"/>
          </w:tcPr>
          <w:p w14:paraId="2E0D2CFE" w14:textId="77777777" w:rsidR="006E28D3" w:rsidRDefault="001B64A7" w:rsidP="0027441B">
            <w:pPr>
              <w:rPr>
                <w:rFonts w:ascii="Segoe UI" w:hAnsi="Segoe UI" w:cs="Segoe UI"/>
              </w:rPr>
            </w:pPr>
            <w:r w:rsidRPr="00FA18AD">
              <w:rPr>
                <w:rFonts w:ascii="Segoe UI" w:hAnsi="Segoe UI" w:cs="Segoe UI"/>
                <w:color w:val="212529"/>
                <w:shd w:val="clear" w:color="auto" w:fill="FFFFFF"/>
              </w:rPr>
              <w:t>UIA Ukraine International Airlines Boeing 737-800, registration UR-PSM performing flight PS-712 from Istanbul (Turkey) to Kiev (Ukraine), was enroute at FL340 about 210nm south of Odessa (Ukraine) when the crew needed to shut the right hand engine (CFM56) down due to a low oil pressure indication. The aircraft landed safely on Odessa's runway 34 about 35 minutes later.</w:t>
            </w:r>
            <w:r w:rsidR="00FA18AD" w:rsidRPr="00FA18AD">
              <w:rPr>
                <w:rFonts w:ascii="Segoe UI" w:hAnsi="Segoe UI" w:cs="Segoe UI"/>
              </w:rPr>
              <w:t xml:space="preserve"> Crew 5; 32 passengers</w:t>
            </w:r>
            <w:r w:rsidR="00FA18AD">
              <w:rPr>
                <w:rFonts w:ascii="Segoe UI" w:hAnsi="Segoe UI" w:cs="Segoe UI"/>
              </w:rPr>
              <w:t>. 1</w:t>
            </w:r>
            <w:r w:rsidR="006E28D3">
              <w:rPr>
                <w:rFonts w:ascii="Segoe UI" w:hAnsi="Segoe UI" w:cs="Segoe UI"/>
              </w:rPr>
              <w:t xml:space="preserve"> passenger sustained minor injuries, but didn’t require medical assistance.</w:t>
            </w:r>
          </w:p>
          <w:p w14:paraId="4D60E025" w14:textId="00614127" w:rsidR="0027441B" w:rsidRPr="00FA18AD" w:rsidRDefault="001B64A7" w:rsidP="0027441B">
            <w:pPr>
              <w:rPr>
                <w:rFonts w:ascii="Segoe UI" w:hAnsi="Segoe UI" w:cs="Segoe UI"/>
              </w:rPr>
            </w:pPr>
            <w:r w:rsidRPr="00FA18AD">
              <w:rPr>
                <w:rFonts w:ascii="Segoe UI" w:hAnsi="Segoe UI" w:cs="Segoe UI"/>
                <w:color w:val="212529"/>
              </w:rPr>
              <w:br/>
            </w:r>
            <w:r w:rsidRPr="00FA18AD">
              <w:rPr>
                <w:rFonts w:ascii="Segoe UI" w:hAnsi="Segoe UI" w:cs="Segoe UI"/>
                <w:color w:val="212529"/>
                <w:shd w:val="clear" w:color="auto" w:fill="FFFFFF"/>
              </w:rPr>
              <w:t>A replacement Embraer ERJ-190 registration UR-EMD reached Kiev with a delay of about 6 hours.</w:t>
            </w:r>
            <w:r w:rsidRPr="00FA18AD">
              <w:rPr>
                <w:rFonts w:ascii="Segoe UI" w:hAnsi="Segoe UI" w:cs="Segoe UI"/>
                <w:color w:val="212529"/>
              </w:rPr>
              <w:br/>
            </w:r>
            <w:r w:rsidRPr="00FA18AD">
              <w:rPr>
                <w:rFonts w:ascii="Segoe UI" w:hAnsi="Segoe UI" w:cs="Segoe UI"/>
                <w:color w:val="212529"/>
              </w:rPr>
              <w:br/>
            </w:r>
            <w:r w:rsidRPr="00FA18AD">
              <w:rPr>
                <w:rFonts w:ascii="Segoe UI" w:hAnsi="Segoe UI" w:cs="Segoe UI"/>
                <w:color w:val="212529"/>
                <w:shd w:val="clear" w:color="auto" w:fill="FFFFFF"/>
              </w:rPr>
              <w:t>The airline reported the aircraft made an emergency landing at Odessa due to technical reasons.</w:t>
            </w:r>
            <w:r w:rsidRPr="00FA18AD">
              <w:rPr>
                <w:rFonts w:ascii="Segoe UI" w:hAnsi="Segoe UI" w:cs="Segoe UI"/>
                <w:color w:val="212529"/>
              </w:rPr>
              <w:br/>
            </w:r>
            <w:r w:rsidRPr="00FA18AD">
              <w:rPr>
                <w:rFonts w:ascii="Segoe UI" w:hAnsi="Segoe UI" w:cs="Segoe UI"/>
                <w:color w:val="212529"/>
              </w:rPr>
              <w:br/>
            </w:r>
            <w:r w:rsidRPr="00FA18AD">
              <w:rPr>
                <w:rFonts w:ascii="Segoe UI" w:hAnsi="Segoe UI" w:cs="Segoe UI"/>
                <w:color w:val="212529"/>
                <w:shd w:val="clear" w:color="auto" w:fill="FFFFFF"/>
              </w:rPr>
              <w:t xml:space="preserve">On Jun 18th 2021 Ukraine's NBAAI reported the oil pressure dropped to 30psi due to the blockage of the engine driven oil pump by remains of the polytetrafluoroethylene seal of the #3 bearing. The engine manufacturer </w:t>
            </w:r>
            <w:r w:rsidR="00F37BC0" w:rsidRPr="00FA18AD">
              <w:rPr>
                <w:rFonts w:ascii="Segoe UI" w:hAnsi="Segoe UI" w:cs="Segoe UI"/>
                <w:color w:val="212529"/>
                <w:shd w:val="clear" w:color="auto" w:fill="FFFFFF"/>
              </w:rPr>
              <w:t>identified</w:t>
            </w:r>
            <w:r w:rsidRPr="00FA18AD">
              <w:rPr>
                <w:rFonts w:ascii="Segoe UI" w:hAnsi="Segoe UI" w:cs="Segoe UI"/>
                <w:color w:val="212529"/>
                <w:shd w:val="clear" w:color="auto" w:fill="FFFFFF"/>
              </w:rPr>
              <w:t xml:space="preserve"> the </w:t>
            </w:r>
            <w:r w:rsidR="00F37BC0" w:rsidRPr="00FA18AD">
              <w:rPr>
                <w:rFonts w:ascii="Segoe UI" w:hAnsi="Segoe UI" w:cs="Segoe UI"/>
                <w:color w:val="212529"/>
                <w:shd w:val="clear" w:color="auto" w:fill="FFFFFF"/>
              </w:rPr>
              <w:t>destruction</w:t>
            </w:r>
            <w:r w:rsidRPr="00FA18AD">
              <w:rPr>
                <w:rFonts w:ascii="Segoe UI" w:hAnsi="Segoe UI" w:cs="Segoe UI"/>
                <w:color w:val="212529"/>
                <w:shd w:val="clear" w:color="auto" w:fill="FFFFFF"/>
              </w:rPr>
              <w:t xml:space="preserve"> of the seal as a design flaw.</w:t>
            </w:r>
          </w:p>
        </w:tc>
      </w:tr>
    </w:tbl>
    <w:p w14:paraId="4A170FD5" w14:textId="69EF8AA8" w:rsidR="00AF1E85" w:rsidRPr="00FA18AD" w:rsidRDefault="006E28D3" w:rsidP="0027441B">
      <w:pPr>
        <w:rPr>
          <w:rFonts w:ascii="Segoe UI" w:hAnsi="Segoe UI" w:cs="Segoe UI"/>
        </w:rPr>
      </w:pPr>
    </w:p>
    <w:sectPr w:rsidR="00AF1E85" w:rsidRPr="00FA1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1B64A7"/>
    <w:rsid w:val="0027441B"/>
    <w:rsid w:val="005477F7"/>
    <w:rsid w:val="0056007C"/>
    <w:rsid w:val="00584FF2"/>
    <w:rsid w:val="00596039"/>
    <w:rsid w:val="00596450"/>
    <w:rsid w:val="006358F0"/>
    <w:rsid w:val="006A315F"/>
    <w:rsid w:val="006E28D3"/>
    <w:rsid w:val="006F00A6"/>
    <w:rsid w:val="00883498"/>
    <w:rsid w:val="00887D06"/>
    <w:rsid w:val="008B3BA6"/>
    <w:rsid w:val="00996533"/>
    <w:rsid w:val="00A02237"/>
    <w:rsid w:val="00A654EF"/>
    <w:rsid w:val="00AA3FE9"/>
    <w:rsid w:val="00C70794"/>
    <w:rsid w:val="00C80088"/>
    <w:rsid w:val="00D761C7"/>
    <w:rsid w:val="00F37BC0"/>
    <w:rsid w:val="00FA18AD"/>
    <w:rsid w:val="00FD41F4"/>
    <w:rsid w:val="00FE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7A5"/>
  <w15:chartTrackingRefBased/>
  <w15:docId w15:val="{A367E156-BB5B-46A0-BF55-40DA076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50223">
      <w:bodyDiv w:val="1"/>
      <w:marLeft w:val="0"/>
      <w:marRight w:val="0"/>
      <w:marTop w:val="0"/>
      <w:marBottom w:val="0"/>
      <w:divBdr>
        <w:top w:val="none" w:sz="0" w:space="0" w:color="auto"/>
        <w:left w:val="none" w:sz="0" w:space="0" w:color="auto"/>
        <w:bottom w:val="none" w:sz="0" w:space="0" w:color="auto"/>
        <w:right w:val="none" w:sz="0" w:space="0" w:color="auto"/>
      </w:divBdr>
    </w:div>
    <w:div w:id="156960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0" ma:contentTypeDescription="Create a new document." ma:contentTypeScope="" ma:versionID="87f04cc04766a095580399b2c01acafb">
  <xsd:schema xmlns:xsd="http://www.w3.org/2001/XMLSchema" xmlns:xs="http://www.w3.org/2001/XMLSchema" xmlns:p="http://schemas.microsoft.com/office/2006/metadata/properties" targetNamespace="http://schemas.microsoft.com/office/2006/metadata/properties" ma:root="true" ma:fieldsID="9f9af2f80c98f747696cbad2e0b514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A1B50-2644-43C3-B904-AADFC3E8C06D}"/>
</file>

<file path=customXml/itemProps2.xml><?xml version="1.0" encoding="utf-8"?>
<ds:datastoreItem xmlns:ds="http://schemas.openxmlformats.org/officeDocument/2006/customXml" ds:itemID="{12F898A4-FD3C-4907-974D-42E4A26D3979}"/>
</file>

<file path=customXml/itemProps3.xml><?xml version="1.0" encoding="utf-8"?>
<ds:datastoreItem xmlns:ds="http://schemas.openxmlformats.org/officeDocument/2006/customXml" ds:itemID="{53BC98BB-4333-47BB-9F4D-D94E85FE98A2}"/>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Bath</dc:creator>
  <cp:keywords/>
  <dc:description/>
  <cp:lastModifiedBy>Robert Bath</cp:lastModifiedBy>
  <cp:revision>7</cp:revision>
  <dcterms:created xsi:type="dcterms:W3CDTF">2021-06-25T08:34:00Z</dcterms:created>
  <dcterms:modified xsi:type="dcterms:W3CDTF">2021-06-25T08:44:00Z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2022-04-26T20:38:48Z</vt:filetime>
  </property>
</Properties>
</file>