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D457A2" w14:textId="4AF11800" w:rsidR="007E6246" w:rsidRPr="007E6246" w:rsidRDefault="00C3412F" w:rsidP="007E6246">
      <w:pPr>
        <w:rPr>
          <w:b/>
          <w:bCs/>
        </w:rPr>
      </w:pPr>
      <w:r>
        <w:rPr>
          <w:b/>
          <w:bCs/>
        </w:rPr>
        <w:t xml:space="preserve">Contoso </w:t>
      </w:r>
      <w:r w:rsidR="007E6246" w:rsidRPr="007E6246">
        <w:rPr>
          <w:b/>
          <w:bCs/>
        </w:rPr>
        <w:t>Returns Policy</w:t>
      </w:r>
      <w:r>
        <w:rPr>
          <w:b/>
          <w:bCs/>
        </w:rPr>
        <w:t xml:space="preserve"> </w:t>
      </w:r>
      <w:proofErr w:type="gramStart"/>
      <w:r>
        <w:rPr>
          <w:b/>
          <w:bCs/>
        </w:rPr>
        <w:t xml:space="preserve">with </w:t>
      </w:r>
      <w:r w:rsidR="007E6246" w:rsidRPr="007E6246">
        <w:rPr>
          <w:b/>
          <w:bCs/>
        </w:rPr>
        <w:t xml:space="preserve"> customers</w:t>
      </w:r>
      <w:proofErr w:type="gramEnd"/>
      <w:r w:rsidR="007E6246" w:rsidRPr="007E6246">
        <w:rPr>
          <w:b/>
          <w:bCs/>
        </w:rPr>
        <w:t xml:space="preserve"> terms &amp; conditions</w:t>
      </w:r>
    </w:p>
    <w:p w14:paraId="0EFF84CD" w14:textId="02EC00CA" w:rsidR="007E6246" w:rsidRPr="007E6246" w:rsidRDefault="00C3412F" w:rsidP="007E6246">
      <w:pPr>
        <w:rPr>
          <w:b/>
          <w:bCs/>
        </w:rPr>
      </w:pPr>
      <w:r>
        <w:rPr>
          <w:b/>
          <w:bCs/>
        </w:rPr>
        <w:t>Contoso</w:t>
      </w:r>
      <w:r w:rsidR="007E6246" w:rsidRPr="007E6246">
        <w:rPr>
          <w:b/>
          <w:bCs/>
        </w:rPr>
        <w:t xml:space="preserve"> returns </w:t>
      </w:r>
      <w:proofErr w:type="gramStart"/>
      <w:r w:rsidR="007E6246" w:rsidRPr="007E6246">
        <w:rPr>
          <w:b/>
          <w:bCs/>
        </w:rPr>
        <w:t>policy</w:t>
      </w:r>
      <w:proofErr w:type="gramEnd"/>
    </w:p>
    <w:p w14:paraId="7B966D6F" w14:textId="62667C13" w:rsidR="007E6246" w:rsidRPr="007E6246" w:rsidRDefault="007E6246" w:rsidP="007E6246">
      <w:r w:rsidRPr="007E6246">
        <w:t xml:space="preserve">If </w:t>
      </w:r>
      <w:r w:rsidR="00C3412F">
        <w:t xml:space="preserve">customer has </w:t>
      </w:r>
      <w:r w:rsidRPr="007E6246">
        <w:t xml:space="preserve">changed mind about keeping your purchase, please </w:t>
      </w:r>
      <w:r w:rsidR="00C3412F">
        <w:t xml:space="preserve">ask customers to </w:t>
      </w:r>
      <w:r w:rsidRPr="007E6246">
        <w:t>return it within 30 days in its original condition with proof of purchase</w:t>
      </w:r>
      <w:r>
        <w:t xml:space="preserve"> (invoice)</w:t>
      </w:r>
      <w:r w:rsidRPr="007E6246">
        <w:t xml:space="preserve">. We'll exchange or refund it, </w:t>
      </w:r>
      <w:r w:rsidR="00C3412F">
        <w:t>if</w:t>
      </w:r>
      <w:r>
        <w:t xml:space="preserve"> following conditions</w:t>
      </w:r>
      <w:r w:rsidR="00C3412F">
        <w:t xml:space="preserve"> are met</w:t>
      </w:r>
      <w:r w:rsidRPr="007E6246">
        <w:t>.</w:t>
      </w:r>
    </w:p>
    <w:p w14:paraId="54F127AB" w14:textId="77777777" w:rsidR="007E6246" w:rsidRPr="007E6246" w:rsidRDefault="007E6246" w:rsidP="007E6246">
      <w:r w:rsidRPr="007E6246">
        <w:t>By original condition we mean:</w:t>
      </w:r>
    </w:p>
    <w:p w14:paraId="428BBE23" w14:textId="133718D3" w:rsidR="007E6246" w:rsidRPr="007E6246" w:rsidRDefault="00C3412F" w:rsidP="007E6246">
      <w:pPr>
        <w:numPr>
          <w:ilvl w:val="0"/>
          <w:numId w:val="1"/>
        </w:numPr>
      </w:pPr>
      <w:r>
        <w:t xml:space="preserve">Customer has </w:t>
      </w:r>
      <w:r w:rsidR="007E6246" w:rsidRPr="007E6246">
        <w:t>kept all original packaging and labels in good condition and the product can be resold at full price.</w:t>
      </w:r>
    </w:p>
    <w:p w14:paraId="060A1797" w14:textId="2835AFE6" w:rsidR="007E6246" w:rsidRPr="007E6246" w:rsidRDefault="00C3412F" w:rsidP="007E6246">
      <w:pPr>
        <w:numPr>
          <w:ilvl w:val="0"/>
          <w:numId w:val="1"/>
        </w:numPr>
      </w:pPr>
      <w:r>
        <w:t>Customer</w:t>
      </w:r>
      <w:r w:rsidR="007E6246" w:rsidRPr="007E6246">
        <w:t xml:space="preserve"> haven’t used the product.</w:t>
      </w:r>
    </w:p>
    <w:p w14:paraId="4C37AB49" w14:textId="77777777" w:rsidR="007E6246" w:rsidRDefault="007E6246" w:rsidP="007E6246">
      <w:pPr>
        <w:numPr>
          <w:ilvl w:val="0"/>
          <w:numId w:val="1"/>
        </w:numPr>
      </w:pPr>
      <w:r w:rsidRPr="007E6246">
        <w:t>the product contains no personal data and isn’t registered to a user.</w:t>
      </w:r>
    </w:p>
    <w:p w14:paraId="03FF0CED" w14:textId="208C7ED2" w:rsidR="00B42516" w:rsidRPr="00B42516" w:rsidRDefault="00B42516" w:rsidP="00B42516">
      <w:pPr>
        <w:spacing w:before="180" w:after="0" w:line="240" w:lineRule="auto"/>
        <w:ind w:left="360"/>
      </w:pPr>
      <w:r w:rsidRPr="00B42516">
        <w:t>If there is a delay in refunds more than 30 days,</w:t>
      </w:r>
      <w:r w:rsidRPr="00B42516">
        <w:t xml:space="preserve"> first check your </w:t>
      </w:r>
      <w:r>
        <w:t>mode of payment</w:t>
      </w:r>
      <w:r w:rsidRPr="00B42516">
        <w:t xml:space="preserve"> again.</w:t>
      </w:r>
      <w:r>
        <w:t xml:space="preserve"> Post that customer can </w:t>
      </w:r>
      <w:r w:rsidRPr="00B42516">
        <w:t>contact credit card company, it may take some time before your refund is officially posted.</w:t>
      </w:r>
    </w:p>
    <w:p w14:paraId="0862EF44" w14:textId="667CD3E7" w:rsidR="00B42516" w:rsidRPr="00B42516" w:rsidRDefault="00B42516" w:rsidP="00B42516">
      <w:pPr>
        <w:pStyle w:val="ListParagraph"/>
        <w:numPr>
          <w:ilvl w:val="0"/>
          <w:numId w:val="1"/>
        </w:numPr>
        <w:spacing w:before="180" w:after="0" w:line="240" w:lineRule="auto"/>
      </w:pPr>
      <w:r w:rsidRPr="00B42516">
        <w:t xml:space="preserve">If </w:t>
      </w:r>
      <w:r w:rsidRPr="00B42516">
        <w:t>customer has</w:t>
      </w:r>
      <w:r w:rsidRPr="00B42516">
        <w:t xml:space="preserve"> done all of this and you still have not received your refund yet, please contact us at</w:t>
      </w:r>
      <w:r w:rsidRPr="00B42516">
        <w:t xml:space="preserve"> help@contoso.com</w:t>
      </w:r>
    </w:p>
    <w:p w14:paraId="14D75063" w14:textId="77777777" w:rsidR="00C3412F" w:rsidRPr="007E6246" w:rsidRDefault="00C3412F" w:rsidP="00C3412F"/>
    <w:p w14:paraId="0EB2E88A" w14:textId="77777777" w:rsidR="007E6246" w:rsidRPr="007E6246" w:rsidRDefault="007E6246" w:rsidP="007E6246">
      <w:pPr>
        <w:rPr>
          <w:b/>
          <w:bCs/>
        </w:rPr>
      </w:pPr>
      <w:r w:rsidRPr="007E6246">
        <w:rPr>
          <w:b/>
          <w:bCs/>
        </w:rPr>
        <w:t>How to return</w:t>
      </w:r>
    </w:p>
    <w:p w14:paraId="008FA185" w14:textId="5F2ED250" w:rsidR="007E6246" w:rsidRPr="007E6246" w:rsidRDefault="007E6246" w:rsidP="007E6246">
      <w:r w:rsidRPr="007E6246">
        <w:t xml:space="preserve">Online purchases can be returned to us in a </w:t>
      </w:r>
      <w:r>
        <w:t>Contoso</w:t>
      </w:r>
      <w:r w:rsidRPr="007E6246">
        <w:t xml:space="preserve"> s</w:t>
      </w:r>
      <w:r>
        <w:t>tore</w:t>
      </w:r>
      <w:r w:rsidRPr="007E6246">
        <w:t xml:space="preserve">, </w:t>
      </w:r>
      <w:r>
        <w:t>or via postal services.</w:t>
      </w:r>
    </w:p>
    <w:p w14:paraId="4CDFA140" w14:textId="77777777" w:rsidR="007E6246" w:rsidRPr="007E6246" w:rsidRDefault="007E6246" w:rsidP="007E6246">
      <w:pPr>
        <w:rPr>
          <w:b/>
          <w:bCs/>
        </w:rPr>
      </w:pPr>
      <w:r w:rsidRPr="007E6246">
        <w:rPr>
          <w:b/>
          <w:bCs/>
        </w:rPr>
        <w:t xml:space="preserve">What can't be </w:t>
      </w:r>
      <w:proofErr w:type="gramStart"/>
      <w:r w:rsidRPr="007E6246">
        <w:rPr>
          <w:b/>
          <w:bCs/>
        </w:rPr>
        <w:t>returned</w:t>
      </w:r>
      <w:proofErr w:type="gramEnd"/>
    </w:p>
    <w:p w14:paraId="3A39EB51" w14:textId="77777777" w:rsidR="007E6246" w:rsidRPr="007E6246" w:rsidRDefault="007E6246" w:rsidP="007E6246">
      <w:r w:rsidRPr="007E6246">
        <w:t>These products can only be returned if they’re faulty or not as described.</w:t>
      </w:r>
    </w:p>
    <w:p w14:paraId="5B055ED0" w14:textId="77777777" w:rsidR="007E6246" w:rsidRPr="007E6246" w:rsidRDefault="007E6246" w:rsidP="007E6246">
      <w:pPr>
        <w:numPr>
          <w:ilvl w:val="0"/>
          <w:numId w:val="2"/>
        </w:numPr>
      </w:pPr>
      <w:r w:rsidRPr="007E6246">
        <w:t xml:space="preserve">Purchases received over 30 days </w:t>
      </w:r>
      <w:proofErr w:type="gramStart"/>
      <w:r w:rsidRPr="007E6246">
        <w:t>ago</w:t>
      </w:r>
      <w:proofErr w:type="gramEnd"/>
    </w:p>
    <w:p w14:paraId="781329FA" w14:textId="77777777" w:rsidR="007E6246" w:rsidRPr="007E6246" w:rsidRDefault="007E6246" w:rsidP="007E6246">
      <w:pPr>
        <w:numPr>
          <w:ilvl w:val="0"/>
          <w:numId w:val="2"/>
        </w:numPr>
      </w:pPr>
      <w:r w:rsidRPr="007E6246">
        <w:t xml:space="preserve">Items you’ve opened or unsealed, other than where necessary to </w:t>
      </w:r>
      <w:proofErr w:type="gramStart"/>
      <w:r w:rsidRPr="007E6246">
        <w:t>inspect</w:t>
      </w:r>
      <w:proofErr w:type="gramEnd"/>
    </w:p>
    <w:p w14:paraId="123E428D" w14:textId="77777777" w:rsidR="007E6246" w:rsidRPr="007E6246" w:rsidRDefault="007E6246" w:rsidP="007E6246">
      <w:pPr>
        <w:numPr>
          <w:ilvl w:val="0"/>
          <w:numId w:val="2"/>
        </w:numPr>
      </w:pPr>
      <w:r w:rsidRPr="007E6246">
        <w:t>Items without the original packaging or labels</w:t>
      </w:r>
    </w:p>
    <w:p w14:paraId="798BCFE5" w14:textId="224732E3" w:rsidR="007E6246" w:rsidRPr="007E6246" w:rsidRDefault="007E6246" w:rsidP="007E6246">
      <w:pPr>
        <w:numPr>
          <w:ilvl w:val="0"/>
          <w:numId w:val="2"/>
        </w:numPr>
      </w:pPr>
      <w:r w:rsidRPr="007E6246">
        <w:t>Items in poor condition</w:t>
      </w:r>
    </w:p>
    <w:p w14:paraId="03B378A2" w14:textId="77777777" w:rsidR="007E6246" w:rsidRPr="007E6246" w:rsidRDefault="007E6246" w:rsidP="007E6246">
      <w:pPr>
        <w:numPr>
          <w:ilvl w:val="0"/>
          <w:numId w:val="2"/>
        </w:numPr>
      </w:pPr>
      <w:r w:rsidRPr="007E6246">
        <w:t xml:space="preserve">Items that contain your personal data or have been registered with the </w:t>
      </w:r>
      <w:proofErr w:type="gramStart"/>
      <w:r w:rsidRPr="007E6246">
        <w:t>manufacturer</w:t>
      </w:r>
      <w:proofErr w:type="gramEnd"/>
    </w:p>
    <w:p w14:paraId="5A1C5D85" w14:textId="77777777" w:rsidR="007E6246" w:rsidRPr="007E6246" w:rsidRDefault="007E6246" w:rsidP="007E6246">
      <w:pPr>
        <w:numPr>
          <w:ilvl w:val="0"/>
          <w:numId w:val="3"/>
        </w:numPr>
      </w:pPr>
      <w:r w:rsidRPr="007E6246">
        <w:t xml:space="preserve">Products made or cut to your own </w:t>
      </w:r>
      <w:proofErr w:type="gramStart"/>
      <w:r w:rsidRPr="007E6246">
        <w:t>specifications</w:t>
      </w:r>
      <w:proofErr w:type="gramEnd"/>
    </w:p>
    <w:p w14:paraId="0D3C93A2" w14:textId="77777777" w:rsidR="007E6246" w:rsidRPr="007E6246" w:rsidRDefault="007E6246" w:rsidP="007E6246">
      <w:pPr>
        <w:numPr>
          <w:ilvl w:val="0"/>
          <w:numId w:val="3"/>
        </w:numPr>
      </w:pPr>
      <w:r w:rsidRPr="007E6246">
        <w:t xml:space="preserve">Products that have been personalised for </w:t>
      </w:r>
      <w:proofErr w:type="gramStart"/>
      <w:r w:rsidRPr="007E6246">
        <w:t>you</w:t>
      </w:r>
      <w:proofErr w:type="gramEnd"/>
    </w:p>
    <w:p w14:paraId="67F858EF" w14:textId="77777777" w:rsidR="007E6246" w:rsidRPr="007E6246" w:rsidRDefault="007E6246" w:rsidP="007E6246">
      <w:pPr>
        <w:numPr>
          <w:ilvl w:val="0"/>
          <w:numId w:val="3"/>
        </w:numPr>
      </w:pPr>
      <w:r w:rsidRPr="007E6246">
        <w:t xml:space="preserve">Computer software that has been opened or </w:t>
      </w:r>
      <w:proofErr w:type="gramStart"/>
      <w:r w:rsidRPr="007E6246">
        <w:t>redeemed</w:t>
      </w:r>
      <w:proofErr w:type="gramEnd"/>
    </w:p>
    <w:p w14:paraId="3D78B3AC" w14:textId="77777777" w:rsidR="007E6246" w:rsidRPr="007E6246" w:rsidRDefault="007E6246" w:rsidP="007E6246">
      <w:pPr>
        <w:numPr>
          <w:ilvl w:val="0"/>
          <w:numId w:val="3"/>
        </w:numPr>
      </w:pPr>
      <w:r w:rsidRPr="007E6246">
        <w:t xml:space="preserve">Opened gift </w:t>
      </w:r>
      <w:proofErr w:type="gramStart"/>
      <w:r w:rsidRPr="007E6246">
        <w:t>cards</w:t>
      </w:r>
      <w:proofErr w:type="gramEnd"/>
    </w:p>
    <w:p w14:paraId="5A91A812" w14:textId="77777777" w:rsidR="007E6246" w:rsidRPr="007E6246" w:rsidRDefault="007E6246" w:rsidP="007E6246">
      <w:pPr>
        <w:numPr>
          <w:ilvl w:val="0"/>
          <w:numId w:val="4"/>
        </w:numPr>
      </w:pPr>
      <w:r w:rsidRPr="007E6246">
        <w:t>Products that can’t be returned for hygiene reasons:</w:t>
      </w:r>
    </w:p>
    <w:p w14:paraId="20E9AB88" w14:textId="77777777" w:rsidR="007E6246" w:rsidRPr="007E6246" w:rsidRDefault="007E6246" w:rsidP="007E6246">
      <w:pPr>
        <w:numPr>
          <w:ilvl w:val="1"/>
          <w:numId w:val="4"/>
        </w:numPr>
      </w:pPr>
      <w:r w:rsidRPr="007E6246">
        <w:lastRenderedPageBreak/>
        <w:t xml:space="preserve">Beauty products that have been opened, used or don’t have the seal </w:t>
      </w:r>
      <w:proofErr w:type="gramStart"/>
      <w:r w:rsidRPr="007E6246">
        <w:t>intact</w:t>
      </w:r>
      <w:proofErr w:type="gramEnd"/>
    </w:p>
    <w:p w14:paraId="3F6656F3" w14:textId="77777777" w:rsidR="007E6246" w:rsidRPr="007E6246" w:rsidRDefault="007E6246" w:rsidP="007E6246">
      <w:pPr>
        <w:numPr>
          <w:ilvl w:val="1"/>
          <w:numId w:val="4"/>
        </w:numPr>
      </w:pPr>
      <w:r w:rsidRPr="007E6246">
        <w:t xml:space="preserve">Personal care products including electric razors and breast </w:t>
      </w:r>
      <w:proofErr w:type="gramStart"/>
      <w:r w:rsidRPr="007E6246">
        <w:t>pumps</w:t>
      </w:r>
      <w:proofErr w:type="gramEnd"/>
    </w:p>
    <w:p w14:paraId="54227A3F" w14:textId="77777777" w:rsidR="007E6246" w:rsidRPr="007E6246" w:rsidRDefault="007E6246" w:rsidP="007E6246">
      <w:pPr>
        <w:numPr>
          <w:ilvl w:val="1"/>
          <w:numId w:val="4"/>
        </w:numPr>
      </w:pPr>
      <w:r w:rsidRPr="007E6246">
        <w:t xml:space="preserve">Lingerie, underwear, </w:t>
      </w:r>
      <w:proofErr w:type="gramStart"/>
      <w:r w:rsidRPr="007E6246">
        <w:t>briefs</w:t>
      </w:r>
      <w:proofErr w:type="gramEnd"/>
      <w:r w:rsidRPr="007E6246">
        <w:t xml:space="preserve"> and stick-on bras </w:t>
      </w:r>
    </w:p>
    <w:p w14:paraId="49B8B826" w14:textId="77777777" w:rsidR="007E6246" w:rsidRPr="007E6246" w:rsidRDefault="007E6246" w:rsidP="007E6246">
      <w:pPr>
        <w:numPr>
          <w:ilvl w:val="1"/>
          <w:numId w:val="4"/>
        </w:numPr>
      </w:pPr>
      <w:r w:rsidRPr="007E6246">
        <w:t>Swimwear (if the hygiene seal has been removed)</w:t>
      </w:r>
    </w:p>
    <w:p w14:paraId="3CEE50E5" w14:textId="77777777" w:rsidR="007E6246" w:rsidRPr="007E6246" w:rsidRDefault="007E6246" w:rsidP="007E6246">
      <w:pPr>
        <w:numPr>
          <w:ilvl w:val="1"/>
          <w:numId w:val="4"/>
        </w:numPr>
      </w:pPr>
      <w:r w:rsidRPr="007E6246">
        <w:t>Face coverings</w:t>
      </w:r>
    </w:p>
    <w:p w14:paraId="1DA24573" w14:textId="77777777" w:rsidR="007E6246" w:rsidRPr="007E6246" w:rsidRDefault="007E6246" w:rsidP="007E6246">
      <w:pPr>
        <w:numPr>
          <w:ilvl w:val="1"/>
          <w:numId w:val="4"/>
        </w:numPr>
      </w:pPr>
      <w:r w:rsidRPr="007E6246">
        <w:t>Bedding</w:t>
      </w:r>
    </w:p>
    <w:p w14:paraId="754F0199" w14:textId="77777777" w:rsidR="007E6246" w:rsidRPr="007E6246" w:rsidRDefault="007E6246" w:rsidP="007E6246">
      <w:pPr>
        <w:numPr>
          <w:ilvl w:val="1"/>
          <w:numId w:val="4"/>
        </w:numPr>
      </w:pPr>
      <w:r w:rsidRPr="007E6246">
        <w:t>Mattresses (unless indicated in a supplier promotion)</w:t>
      </w:r>
    </w:p>
    <w:p w14:paraId="72FD4CF4" w14:textId="77777777" w:rsidR="007E6246" w:rsidRPr="007E6246" w:rsidRDefault="007E6246" w:rsidP="007E6246">
      <w:pPr>
        <w:numPr>
          <w:ilvl w:val="1"/>
          <w:numId w:val="4"/>
        </w:numPr>
      </w:pPr>
      <w:r w:rsidRPr="007E6246">
        <w:t>Toilet seats and brushes</w:t>
      </w:r>
    </w:p>
    <w:p w14:paraId="7A7E2EF0" w14:textId="4B9F6997" w:rsidR="007E6246" w:rsidRPr="007E6246" w:rsidRDefault="007E6246" w:rsidP="007E6246">
      <w:r w:rsidRPr="007E6246">
        <w:t xml:space="preserve">If </w:t>
      </w:r>
      <w:r w:rsidR="00C3412F">
        <w:t>customer</w:t>
      </w:r>
      <w:r w:rsidRPr="007E6246">
        <w:t xml:space="preserve"> return products which are outside our returns policy or if you don’t have proof of purchase, we’re unable to process a refund or exchange, so please keep your receipt or order confirmation.</w:t>
      </w:r>
    </w:p>
    <w:p w14:paraId="55DBA898" w14:textId="77777777" w:rsidR="007E6246" w:rsidRPr="007E6246" w:rsidRDefault="007E6246" w:rsidP="007E6246">
      <w:pPr>
        <w:rPr>
          <w:b/>
          <w:bCs/>
        </w:rPr>
      </w:pPr>
      <w:r w:rsidRPr="007E6246">
        <w:rPr>
          <w:b/>
          <w:bCs/>
        </w:rPr>
        <w:t>How you'll be refunded</w:t>
      </w:r>
    </w:p>
    <w:p w14:paraId="66DFAF5A" w14:textId="515F93C9" w:rsidR="007E6246" w:rsidRPr="007E6246" w:rsidRDefault="00C3412F" w:rsidP="007E6246">
      <w:r>
        <w:t>Customer will</w:t>
      </w:r>
      <w:r w:rsidR="007E6246" w:rsidRPr="007E6246">
        <w:t xml:space="preserve"> receive a refund within </w:t>
      </w:r>
      <w:r w:rsidR="007E6246">
        <w:t>7</w:t>
      </w:r>
      <w:r w:rsidR="007E6246" w:rsidRPr="007E6246">
        <w:t xml:space="preserve"> days of returning the item to the same payment method you used</w:t>
      </w:r>
      <w:r w:rsidR="007E6246">
        <w:t xml:space="preserve"> while purchasing the product</w:t>
      </w:r>
      <w:r w:rsidR="007E6246" w:rsidRPr="007E6246">
        <w:t>. For items bought with gift cards, we’ll send an e-gift card to the email address that was used to make the purchase.</w:t>
      </w:r>
    </w:p>
    <w:p w14:paraId="2E56EB42" w14:textId="77777777" w:rsidR="007E6246" w:rsidRPr="007E6246" w:rsidRDefault="007E6246" w:rsidP="007E6246">
      <w:pPr>
        <w:rPr>
          <w:b/>
          <w:bCs/>
        </w:rPr>
      </w:pPr>
      <w:r w:rsidRPr="007E6246">
        <w:rPr>
          <w:b/>
          <w:bCs/>
        </w:rPr>
        <w:t>Returning faulty items</w:t>
      </w:r>
    </w:p>
    <w:p w14:paraId="578C1B77" w14:textId="40ED8D99" w:rsidR="007E6246" w:rsidRPr="007E6246" w:rsidRDefault="007E6246" w:rsidP="007E6246">
      <w:r w:rsidRPr="007E6246">
        <w:t xml:space="preserve">If </w:t>
      </w:r>
      <w:r w:rsidR="00C3412F">
        <w:t>the purchased</w:t>
      </w:r>
      <w:r w:rsidRPr="007E6246">
        <w:t xml:space="preserve"> product develops a manufacturing fault within 30 days of purchase, please</w:t>
      </w:r>
      <w:r w:rsidR="00C3412F">
        <w:t xml:space="preserve"> ask customer to</w:t>
      </w:r>
      <w:r w:rsidRPr="007E6246">
        <w:t xml:space="preserve"> return with proof of purchase and </w:t>
      </w:r>
      <w:r w:rsidR="00C3412F">
        <w:t>Contoso will</w:t>
      </w:r>
      <w:r w:rsidRPr="007E6246">
        <w:t xml:space="preserve"> exchange it</w:t>
      </w:r>
      <w:r w:rsidR="00C3412F">
        <w:t xml:space="preserve"> by filling a form and enter details in the ERP system</w:t>
      </w:r>
      <w:r w:rsidRPr="007E6246">
        <w:t>. Please disable any security features and remove your personal data.</w:t>
      </w:r>
    </w:p>
    <w:p w14:paraId="350691ED" w14:textId="2F58DFDD" w:rsidR="007E6246" w:rsidRPr="007E6246" w:rsidRDefault="007E6246" w:rsidP="007E6246">
      <w:r w:rsidRPr="007E6246">
        <w:t xml:space="preserve">After 30 days, </w:t>
      </w:r>
      <w:r w:rsidR="00C3412F">
        <w:t>Contoso will</w:t>
      </w:r>
      <w:r w:rsidRPr="007E6246">
        <w:t xml:space="preserve"> repair or replace the product in accordance with the terms of the Consumer Rights Act 2015.</w:t>
      </w:r>
    </w:p>
    <w:p w14:paraId="627E113A" w14:textId="77777777" w:rsidR="007E6246" w:rsidRPr="007E6246" w:rsidRDefault="007E6246" w:rsidP="007E6246">
      <w:pPr>
        <w:rPr>
          <w:b/>
          <w:bCs/>
        </w:rPr>
      </w:pPr>
      <w:r w:rsidRPr="007E6246">
        <w:rPr>
          <w:b/>
          <w:bCs/>
        </w:rPr>
        <w:t xml:space="preserve">More return </w:t>
      </w:r>
      <w:proofErr w:type="gramStart"/>
      <w:r w:rsidRPr="007E6246">
        <w:rPr>
          <w:b/>
          <w:bCs/>
        </w:rPr>
        <w:t>types</w:t>
      </w:r>
      <w:proofErr w:type="gramEnd"/>
    </w:p>
    <w:p w14:paraId="1967D954" w14:textId="77777777" w:rsidR="007E6246" w:rsidRPr="007E6246" w:rsidRDefault="007E6246" w:rsidP="007E6246">
      <w:r w:rsidRPr="007E6246">
        <w:rPr>
          <w:b/>
          <w:bCs/>
        </w:rPr>
        <w:t>Returning gifts</w:t>
      </w:r>
    </w:p>
    <w:p w14:paraId="40093DA3" w14:textId="77777777" w:rsidR="007E6246" w:rsidRPr="007E6246" w:rsidRDefault="007E6246" w:rsidP="007E6246">
      <w:r w:rsidRPr="007E6246">
        <w:t>You can return or exchange gifts in a store using the returns note and label that came with the order. We’ll either exchange the item or refund the value to a gift card. </w:t>
      </w:r>
    </w:p>
    <w:p w14:paraId="3D8E730D" w14:textId="77777777" w:rsidR="007E6246" w:rsidRPr="007E6246" w:rsidRDefault="007E6246" w:rsidP="007E6246">
      <w:r w:rsidRPr="007E6246">
        <w:t xml:space="preserve">If you send the item back to </w:t>
      </w:r>
      <w:proofErr w:type="gramStart"/>
      <w:r w:rsidRPr="007E6246">
        <w:t>us</w:t>
      </w:r>
      <w:proofErr w:type="gramEnd"/>
      <w:r w:rsidRPr="007E6246">
        <w:t xml:space="preserve"> we will send the refund through to the person who made the original purchase, using the card or payment method they used.</w:t>
      </w:r>
    </w:p>
    <w:p w14:paraId="1CE09596" w14:textId="77777777" w:rsidR="007E6246" w:rsidRPr="007E6246" w:rsidRDefault="007E6246" w:rsidP="007E6246">
      <w:r w:rsidRPr="007E6246">
        <w:rPr>
          <w:b/>
          <w:bCs/>
        </w:rPr>
        <w:t xml:space="preserve">Refunds for purchases made with a promo </w:t>
      </w:r>
      <w:proofErr w:type="gramStart"/>
      <w:r w:rsidRPr="007E6246">
        <w:rPr>
          <w:b/>
          <w:bCs/>
        </w:rPr>
        <w:t>code</w:t>
      </w:r>
      <w:proofErr w:type="gramEnd"/>
    </w:p>
    <w:p w14:paraId="6ED7697D" w14:textId="77777777" w:rsidR="007E6246" w:rsidRPr="007E6246" w:rsidRDefault="007E6246" w:rsidP="007E6246">
      <w:r w:rsidRPr="007E6246">
        <w:lastRenderedPageBreak/>
        <w:t>If you bought a few items with a promo code, and returned one or some of these, we’ll deduct a percentage of the promotion value from your refund. This is part of the </w:t>
      </w:r>
      <w:hyperlink r:id="rId5" w:tgtFrame="_self" w:history="1">
        <w:r w:rsidRPr="007E6246">
          <w:rPr>
            <w:rStyle w:val="Hyperlink"/>
          </w:rPr>
          <w:t>terms and conditions</w:t>
        </w:r>
      </w:hyperlink>
      <w:r w:rsidRPr="007E6246">
        <w:t> of our offers.</w:t>
      </w:r>
    </w:p>
    <w:p w14:paraId="58F6E3FC" w14:textId="77777777" w:rsidR="007E6246" w:rsidRPr="007E6246" w:rsidRDefault="007E6246" w:rsidP="007E6246">
      <w:r w:rsidRPr="007E6246">
        <w:rPr>
          <w:b/>
          <w:bCs/>
        </w:rPr>
        <w:t>High value items</w:t>
      </w:r>
    </w:p>
    <w:p w14:paraId="129512E4" w14:textId="006D18B8" w:rsidR="007E6246" w:rsidRPr="007E6246" w:rsidRDefault="007E6246" w:rsidP="007E6246">
      <w:r w:rsidRPr="007E6246">
        <w:t xml:space="preserve">Please return jewellery and watches worth over </w:t>
      </w:r>
      <w:r>
        <w:t>$10</w:t>
      </w:r>
      <w:r w:rsidRPr="007E6246">
        <w:t xml:space="preserve">00 to a </w:t>
      </w:r>
      <w:r>
        <w:t>Contoso</w:t>
      </w:r>
      <w:r w:rsidRPr="007E6246">
        <w:t xml:space="preserve"> s</w:t>
      </w:r>
      <w:r>
        <w:t>tore</w:t>
      </w:r>
      <w:r w:rsidRPr="007E6246">
        <w:t xml:space="preserve"> that stocks jewellery. We will process your refund once the item has been returned to and checked by our specialist, which can take up to </w:t>
      </w:r>
      <w:r>
        <w:t>30</w:t>
      </w:r>
      <w:r w:rsidRPr="007E6246">
        <w:t xml:space="preserve"> days</w:t>
      </w:r>
      <w:r>
        <w:t xml:space="preserve"> for high valued items</w:t>
      </w:r>
      <w:r w:rsidRPr="007E6246">
        <w:t>.</w:t>
      </w:r>
    </w:p>
    <w:p w14:paraId="488FD503" w14:textId="77777777" w:rsidR="007E6246" w:rsidRPr="007E6246" w:rsidRDefault="007E6246" w:rsidP="007E6246">
      <w:pPr>
        <w:rPr>
          <w:b/>
          <w:bCs/>
        </w:rPr>
      </w:pPr>
      <w:r w:rsidRPr="007E6246">
        <w:rPr>
          <w:b/>
          <w:bCs/>
        </w:rPr>
        <w:t>Gifts with purchase</w:t>
      </w:r>
    </w:p>
    <w:p w14:paraId="50EBB86B" w14:textId="77777777" w:rsidR="007E6246" w:rsidRPr="007E6246" w:rsidRDefault="007E6246" w:rsidP="007E6246">
      <w:r w:rsidRPr="007E6246">
        <w:t xml:space="preserve">Free gifts received as part of an offer or promotion when purchasing an item must be returned with the main ‘qualifying’ item to receive a full refund. You can still buy the gift, provided it’s for sale on the John Lewis website as a </w:t>
      </w:r>
      <w:proofErr w:type="spellStart"/>
      <w:proofErr w:type="gramStart"/>
      <w:r w:rsidRPr="007E6246">
        <w:t>stand alone</w:t>
      </w:r>
      <w:proofErr w:type="spellEnd"/>
      <w:proofErr w:type="gramEnd"/>
      <w:r w:rsidRPr="007E6246">
        <w:t xml:space="preserve"> item, by placing a new order for it at the normal advertised price.</w:t>
      </w:r>
    </w:p>
    <w:p w14:paraId="7E0EC306" w14:textId="77777777" w:rsidR="007E6246" w:rsidRPr="007E6246" w:rsidRDefault="007E6246" w:rsidP="007E6246">
      <w:r w:rsidRPr="007E6246">
        <w:t>If you want to cancel the main qualifying item in a ‘gift with purchase’ order, this will also cancel the connected promotional (free) item. This will result in a refund of the entire order price and neither of the items will be delivered or available for collection.</w:t>
      </w:r>
    </w:p>
    <w:p w14:paraId="175CBB70" w14:textId="77777777" w:rsidR="007E6246" w:rsidRPr="007E6246" w:rsidRDefault="007E6246" w:rsidP="007E6246">
      <w:pPr>
        <w:rPr>
          <w:b/>
          <w:bCs/>
        </w:rPr>
      </w:pPr>
      <w:r w:rsidRPr="007E6246">
        <w:rPr>
          <w:b/>
          <w:bCs/>
        </w:rPr>
        <w:t>Issues with your return</w:t>
      </w:r>
    </w:p>
    <w:p w14:paraId="5B8F6DB6" w14:textId="6B84859C" w:rsidR="007E6246" w:rsidRPr="007E6246" w:rsidRDefault="007E6246" w:rsidP="007E6246">
      <w:r w:rsidRPr="007E6246">
        <w:t xml:space="preserve">You should receive your refund for returns </w:t>
      </w:r>
      <w:r>
        <w:t>between 7-30 days</w:t>
      </w:r>
      <w:r w:rsidRPr="007E6246">
        <w:t xml:space="preserve"> of sending the item back</w:t>
      </w:r>
      <w:r>
        <w:t xml:space="preserve"> based on product value and category</w:t>
      </w:r>
      <w:r w:rsidRPr="007E6246">
        <w:t>.</w:t>
      </w:r>
    </w:p>
    <w:p w14:paraId="2870B789" w14:textId="77777777" w:rsidR="007E6246" w:rsidRPr="007E6246" w:rsidRDefault="007E6246" w:rsidP="007E6246">
      <w:r w:rsidRPr="007E6246">
        <w:t xml:space="preserve">It can take up to seven days for it to reach our returns centre. Then, we check and process your return, which can take up to two days. We’ll then send you an email to confirm it’s been </w:t>
      </w:r>
      <w:proofErr w:type="gramStart"/>
      <w:r w:rsidRPr="007E6246">
        <w:t>processed</w:t>
      </w:r>
      <w:proofErr w:type="gramEnd"/>
      <w:r w:rsidRPr="007E6246">
        <w:t xml:space="preserve"> and your refund should be in your account within five days.</w:t>
      </w:r>
    </w:p>
    <w:p w14:paraId="50D69E1D" w14:textId="77777777" w:rsidR="007E6246" w:rsidRPr="00B42516" w:rsidRDefault="007E6246"/>
    <w:p w14:paraId="1E91111F" w14:textId="19B221B3" w:rsidR="00341813" w:rsidRPr="00341813" w:rsidRDefault="00341813" w:rsidP="001E4C23">
      <w:pPr>
        <w:numPr>
          <w:ilvl w:val="0"/>
          <w:numId w:val="5"/>
        </w:numPr>
        <w:spacing w:before="100" w:beforeAutospacing="1" w:after="100" w:afterAutospacing="1" w:line="240" w:lineRule="auto"/>
      </w:pPr>
      <w:r w:rsidRPr="00341813">
        <w:t>What are the store hours at Contoso?</w:t>
      </w:r>
    </w:p>
    <w:p w14:paraId="3E4A94CC" w14:textId="77777777" w:rsidR="00341813" w:rsidRPr="00341813" w:rsidRDefault="00341813" w:rsidP="00341813">
      <w:pPr>
        <w:numPr>
          <w:ilvl w:val="1"/>
          <w:numId w:val="5"/>
        </w:numPr>
        <w:spacing w:before="100" w:beforeAutospacing="1" w:after="100" w:afterAutospacing="1" w:line="240" w:lineRule="auto"/>
      </w:pPr>
      <w:r w:rsidRPr="00341813">
        <w:t>Our store hours are Monday through Friday from 9:00 AM to 9:00 PM, Saturday from 10:00 AM to 8:00 PM, and Sunday from 11:00 AM to 6:00 PM.</w:t>
      </w:r>
    </w:p>
    <w:p w14:paraId="4E3B3B56" w14:textId="77777777" w:rsidR="00341813" w:rsidRPr="00341813" w:rsidRDefault="00341813" w:rsidP="00341813">
      <w:pPr>
        <w:numPr>
          <w:ilvl w:val="0"/>
          <w:numId w:val="5"/>
        </w:numPr>
        <w:spacing w:before="100" w:beforeAutospacing="1" w:after="100" w:afterAutospacing="1" w:line="240" w:lineRule="auto"/>
      </w:pPr>
      <w:r w:rsidRPr="00341813">
        <w:t>What is the cleaning guidance at Contoso?</w:t>
      </w:r>
    </w:p>
    <w:p w14:paraId="51603B4A" w14:textId="77777777" w:rsidR="00341813" w:rsidRPr="00341813" w:rsidRDefault="00341813" w:rsidP="00341813">
      <w:pPr>
        <w:numPr>
          <w:ilvl w:val="1"/>
          <w:numId w:val="5"/>
        </w:numPr>
        <w:spacing w:before="100" w:beforeAutospacing="1" w:after="100" w:afterAutospacing="1" w:line="240" w:lineRule="auto"/>
      </w:pPr>
      <w:r w:rsidRPr="00341813">
        <w:t>We follow a strict cleaning schedule to ensure that our store is clean and safe for both customers and employees. This includes regular cleaning of high-touch surfaces such as door handles, checkout counters, and restrooms.</w:t>
      </w:r>
    </w:p>
    <w:p w14:paraId="73CF790B" w14:textId="77777777" w:rsidR="00341813" w:rsidRPr="00341813" w:rsidRDefault="00341813" w:rsidP="00341813">
      <w:pPr>
        <w:numPr>
          <w:ilvl w:val="0"/>
          <w:numId w:val="5"/>
        </w:numPr>
        <w:spacing w:before="100" w:beforeAutospacing="1" w:after="100" w:afterAutospacing="1" w:line="240" w:lineRule="auto"/>
      </w:pPr>
      <w:r w:rsidRPr="00341813">
        <w:t>What is the store setup at Contoso?</w:t>
      </w:r>
    </w:p>
    <w:p w14:paraId="7963A22A" w14:textId="77777777" w:rsidR="00341813" w:rsidRPr="00341813" w:rsidRDefault="00341813" w:rsidP="00341813">
      <w:pPr>
        <w:numPr>
          <w:ilvl w:val="1"/>
          <w:numId w:val="5"/>
        </w:numPr>
        <w:spacing w:before="100" w:beforeAutospacing="1" w:after="100" w:afterAutospacing="1" w:line="240" w:lineRule="auto"/>
      </w:pPr>
      <w:r w:rsidRPr="00341813">
        <w:t xml:space="preserve">Our store is organized into different sections based on product categories. Each section is clearly </w:t>
      </w:r>
      <w:proofErr w:type="spellStart"/>
      <w:r w:rsidRPr="00341813">
        <w:t>labeled</w:t>
      </w:r>
      <w:proofErr w:type="spellEnd"/>
      <w:r w:rsidRPr="00341813">
        <w:t xml:space="preserve"> to help customers find what they need.</w:t>
      </w:r>
    </w:p>
    <w:p w14:paraId="7E51192B" w14:textId="77777777" w:rsidR="00341813" w:rsidRPr="00341813" w:rsidRDefault="00341813" w:rsidP="00341813">
      <w:pPr>
        <w:numPr>
          <w:ilvl w:val="0"/>
          <w:numId w:val="5"/>
        </w:numPr>
        <w:spacing w:before="100" w:beforeAutospacing="1" w:after="100" w:afterAutospacing="1" w:line="240" w:lineRule="auto"/>
      </w:pPr>
      <w:r w:rsidRPr="00341813">
        <w:t>What is the dress code at Contoso?</w:t>
      </w:r>
    </w:p>
    <w:p w14:paraId="083F86D4" w14:textId="77777777" w:rsidR="00341813" w:rsidRPr="00341813" w:rsidRDefault="00341813" w:rsidP="00341813">
      <w:pPr>
        <w:numPr>
          <w:ilvl w:val="1"/>
          <w:numId w:val="5"/>
        </w:numPr>
        <w:spacing w:before="100" w:beforeAutospacing="1" w:after="100" w:afterAutospacing="1" w:line="240" w:lineRule="auto"/>
      </w:pPr>
      <w:r w:rsidRPr="00341813">
        <w:t xml:space="preserve">We require all employees to dress professionally and </w:t>
      </w:r>
      <w:proofErr w:type="gramStart"/>
      <w:r w:rsidRPr="00341813">
        <w:t>wear a name tag at all times</w:t>
      </w:r>
      <w:proofErr w:type="gramEnd"/>
      <w:r w:rsidRPr="00341813">
        <w:t>.</w:t>
      </w:r>
    </w:p>
    <w:p w14:paraId="2875910C" w14:textId="77777777" w:rsidR="00C3412F" w:rsidRDefault="00C3412F" w:rsidP="00C3412F">
      <w:pPr>
        <w:spacing w:before="100" w:beforeAutospacing="1" w:after="100" w:afterAutospacing="1" w:line="240" w:lineRule="auto"/>
        <w:ind w:left="1440"/>
        <w:rPr>
          <w:rFonts w:ascii="Times New Roman" w:eastAsia="Times New Roman" w:hAnsi="Times New Roman" w:cs="Times New Roman"/>
          <w:kern w:val="0"/>
          <w:lang w:eastAsia="en-IN"/>
          <w14:ligatures w14:val="none"/>
        </w:rPr>
      </w:pPr>
    </w:p>
    <w:sectPr w:rsidR="00C341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278FC"/>
    <w:multiLevelType w:val="multilevel"/>
    <w:tmpl w:val="7F1E1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C32835"/>
    <w:multiLevelType w:val="multilevel"/>
    <w:tmpl w:val="738892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77114D"/>
    <w:multiLevelType w:val="multilevel"/>
    <w:tmpl w:val="D6D09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8126F9"/>
    <w:multiLevelType w:val="multilevel"/>
    <w:tmpl w:val="9FD2A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9C6006"/>
    <w:multiLevelType w:val="multilevel"/>
    <w:tmpl w:val="2954F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CC10CE"/>
    <w:multiLevelType w:val="multilevel"/>
    <w:tmpl w:val="EA8E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7133B2"/>
    <w:multiLevelType w:val="multilevel"/>
    <w:tmpl w:val="C7189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8479886">
    <w:abstractNumId w:val="2"/>
  </w:num>
  <w:num w:numId="2" w16cid:durableId="176894012">
    <w:abstractNumId w:val="5"/>
  </w:num>
  <w:num w:numId="3" w16cid:durableId="558709679">
    <w:abstractNumId w:val="3"/>
  </w:num>
  <w:num w:numId="4" w16cid:durableId="1037699601">
    <w:abstractNumId w:val="6"/>
  </w:num>
  <w:num w:numId="5" w16cid:durableId="1249850142">
    <w:abstractNumId w:val="1"/>
  </w:num>
  <w:num w:numId="6" w16cid:durableId="1956786255">
    <w:abstractNumId w:val="4"/>
  </w:num>
  <w:num w:numId="7" w16cid:durableId="1584143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246"/>
    <w:rsid w:val="00341813"/>
    <w:rsid w:val="007E6246"/>
    <w:rsid w:val="00B42516"/>
    <w:rsid w:val="00C341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BBA51"/>
  <w15:chartTrackingRefBased/>
  <w15:docId w15:val="{524CA0AD-7DA4-4FF6-9899-494B0A2C1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62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62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62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62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62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62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62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62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62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2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62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62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62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62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62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62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62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6246"/>
    <w:rPr>
      <w:rFonts w:eastAsiaTheme="majorEastAsia" w:cstheme="majorBidi"/>
      <w:color w:val="272727" w:themeColor="text1" w:themeTint="D8"/>
    </w:rPr>
  </w:style>
  <w:style w:type="paragraph" w:styleId="Title">
    <w:name w:val="Title"/>
    <w:basedOn w:val="Normal"/>
    <w:next w:val="Normal"/>
    <w:link w:val="TitleChar"/>
    <w:uiPriority w:val="10"/>
    <w:qFormat/>
    <w:rsid w:val="007E62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62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62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62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6246"/>
    <w:pPr>
      <w:spacing w:before="160"/>
      <w:jc w:val="center"/>
    </w:pPr>
    <w:rPr>
      <w:i/>
      <w:iCs/>
      <w:color w:val="404040" w:themeColor="text1" w:themeTint="BF"/>
    </w:rPr>
  </w:style>
  <w:style w:type="character" w:customStyle="1" w:styleId="QuoteChar">
    <w:name w:val="Quote Char"/>
    <w:basedOn w:val="DefaultParagraphFont"/>
    <w:link w:val="Quote"/>
    <w:uiPriority w:val="29"/>
    <w:rsid w:val="007E6246"/>
    <w:rPr>
      <w:i/>
      <w:iCs/>
      <w:color w:val="404040" w:themeColor="text1" w:themeTint="BF"/>
    </w:rPr>
  </w:style>
  <w:style w:type="paragraph" w:styleId="ListParagraph">
    <w:name w:val="List Paragraph"/>
    <w:basedOn w:val="Normal"/>
    <w:uiPriority w:val="34"/>
    <w:qFormat/>
    <w:rsid w:val="007E6246"/>
    <w:pPr>
      <w:ind w:left="720"/>
      <w:contextualSpacing/>
    </w:pPr>
  </w:style>
  <w:style w:type="character" w:styleId="IntenseEmphasis">
    <w:name w:val="Intense Emphasis"/>
    <w:basedOn w:val="DefaultParagraphFont"/>
    <w:uiPriority w:val="21"/>
    <w:qFormat/>
    <w:rsid w:val="007E6246"/>
    <w:rPr>
      <w:i/>
      <w:iCs/>
      <w:color w:val="0F4761" w:themeColor="accent1" w:themeShade="BF"/>
    </w:rPr>
  </w:style>
  <w:style w:type="paragraph" w:styleId="IntenseQuote">
    <w:name w:val="Intense Quote"/>
    <w:basedOn w:val="Normal"/>
    <w:next w:val="Normal"/>
    <w:link w:val="IntenseQuoteChar"/>
    <w:uiPriority w:val="30"/>
    <w:qFormat/>
    <w:rsid w:val="007E62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6246"/>
    <w:rPr>
      <w:i/>
      <w:iCs/>
      <w:color w:val="0F4761" w:themeColor="accent1" w:themeShade="BF"/>
    </w:rPr>
  </w:style>
  <w:style w:type="character" w:styleId="IntenseReference">
    <w:name w:val="Intense Reference"/>
    <w:basedOn w:val="DefaultParagraphFont"/>
    <w:uiPriority w:val="32"/>
    <w:qFormat/>
    <w:rsid w:val="007E6246"/>
    <w:rPr>
      <w:b/>
      <w:bCs/>
      <w:smallCaps/>
      <w:color w:val="0F4761" w:themeColor="accent1" w:themeShade="BF"/>
      <w:spacing w:val="5"/>
    </w:rPr>
  </w:style>
  <w:style w:type="character" w:styleId="Hyperlink">
    <w:name w:val="Hyperlink"/>
    <w:basedOn w:val="DefaultParagraphFont"/>
    <w:uiPriority w:val="99"/>
    <w:unhideWhenUsed/>
    <w:rsid w:val="007E6246"/>
    <w:rPr>
      <w:color w:val="467886" w:themeColor="hyperlink"/>
      <w:u w:val="single"/>
    </w:rPr>
  </w:style>
  <w:style w:type="character" w:styleId="UnresolvedMention">
    <w:name w:val="Unresolved Mention"/>
    <w:basedOn w:val="DefaultParagraphFont"/>
    <w:uiPriority w:val="99"/>
    <w:semiHidden/>
    <w:unhideWhenUsed/>
    <w:rsid w:val="007E6246"/>
    <w:rPr>
      <w:color w:val="605E5C"/>
      <w:shd w:val="clear" w:color="auto" w:fill="E1DFDD"/>
    </w:rPr>
  </w:style>
  <w:style w:type="character" w:styleId="Strong">
    <w:name w:val="Strong"/>
    <w:basedOn w:val="DefaultParagraphFont"/>
    <w:uiPriority w:val="22"/>
    <w:qFormat/>
    <w:rsid w:val="00341813"/>
    <w:rPr>
      <w:b/>
      <w:bCs/>
    </w:rPr>
  </w:style>
  <w:style w:type="paragraph" w:styleId="NormalWeb">
    <w:name w:val="Normal (Web)"/>
    <w:basedOn w:val="Normal"/>
    <w:uiPriority w:val="99"/>
    <w:semiHidden/>
    <w:unhideWhenUsed/>
    <w:rsid w:val="00C3412F"/>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5792124">
      <w:bodyDiv w:val="1"/>
      <w:marLeft w:val="0"/>
      <w:marRight w:val="0"/>
      <w:marTop w:val="0"/>
      <w:marBottom w:val="0"/>
      <w:divBdr>
        <w:top w:val="none" w:sz="0" w:space="0" w:color="auto"/>
        <w:left w:val="none" w:sz="0" w:space="0" w:color="auto"/>
        <w:bottom w:val="none" w:sz="0" w:space="0" w:color="auto"/>
        <w:right w:val="none" w:sz="0" w:space="0" w:color="auto"/>
      </w:divBdr>
      <w:divsChild>
        <w:div w:id="1638760004">
          <w:marLeft w:val="0"/>
          <w:marRight w:val="0"/>
          <w:marTop w:val="100"/>
          <w:marBottom w:val="100"/>
          <w:divBdr>
            <w:top w:val="none" w:sz="0" w:space="0" w:color="auto"/>
            <w:left w:val="none" w:sz="0" w:space="0" w:color="auto"/>
            <w:bottom w:val="none" w:sz="0" w:space="0" w:color="auto"/>
            <w:right w:val="none" w:sz="0" w:space="0" w:color="auto"/>
          </w:divBdr>
          <w:divsChild>
            <w:div w:id="677124193">
              <w:marLeft w:val="0"/>
              <w:marRight w:val="0"/>
              <w:marTop w:val="100"/>
              <w:marBottom w:val="240"/>
              <w:divBdr>
                <w:top w:val="none" w:sz="0" w:space="0" w:color="auto"/>
                <w:left w:val="none" w:sz="0" w:space="0" w:color="auto"/>
                <w:bottom w:val="none" w:sz="0" w:space="0" w:color="auto"/>
                <w:right w:val="none" w:sz="0" w:space="0" w:color="auto"/>
              </w:divBdr>
              <w:divsChild>
                <w:div w:id="16782215">
                  <w:marLeft w:val="0"/>
                  <w:marRight w:val="0"/>
                  <w:marTop w:val="0"/>
                  <w:marBottom w:val="0"/>
                  <w:divBdr>
                    <w:top w:val="none" w:sz="0" w:space="0" w:color="auto"/>
                    <w:left w:val="none" w:sz="0" w:space="0" w:color="auto"/>
                    <w:bottom w:val="none" w:sz="0" w:space="0" w:color="auto"/>
                    <w:right w:val="none" w:sz="0" w:space="0" w:color="auto"/>
                  </w:divBdr>
                  <w:divsChild>
                    <w:div w:id="1022317504">
                      <w:marLeft w:val="0"/>
                      <w:marRight w:val="0"/>
                      <w:marTop w:val="0"/>
                      <w:marBottom w:val="0"/>
                      <w:divBdr>
                        <w:top w:val="none" w:sz="0" w:space="0" w:color="auto"/>
                        <w:left w:val="none" w:sz="0" w:space="0" w:color="auto"/>
                        <w:bottom w:val="none" w:sz="0" w:space="0" w:color="auto"/>
                        <w:right w:val="none" w:sz="0" w:space="0" w:color="auto"/>
                      </w:divBdr>
                      <w:divsChild>
                        <w:div w:id="948045392">
                          <w:marLeft w:val="0"/>
                          <w:marRight w:val="0"/>
                          <w:marTop w:val="0"/>
                          <w:marBottom w:val="0"/>
                          <w:divBdr>
                            <w:top w:val="none" w:sz="0" w:space="0" w:color="auto"/>
                            <w:left w:val="none" w:sz="0" w:space="0" w:color="auto"/>
                            <w:bottom w:val="none" w:sz="0" w:space="0" w:color="auto"/>
                            <w:right w:val="none" w:sz="0" w:space="0" w:color="auto"/>
                          </w:divBdr>
                          <w:divsChild>
                            <w:div w:id="279923940">
                              <w:marLeft w:val="4500"/>
                              <w:marRight w:val="0"/>
                              <w:marTop w:val="0"/>
                              <w:marBottom w:val="0"/>
                              <w:divBdr>
                                <w:top w:val="none" w:sz="0" w:space="0" w:color="auto"/>
                                <w:left w:val="none" w:sz="0" w:space="0" w:color="auto"/>
                                <w:bottom w:val="none" w:sz="0" w:space="0" w:color="auto"/>
                                <w:right w:val="none" w:sz="0" w:space="0" w:color="auto"/>
                              </w:divBdr>
                              <w:divsChild>
                                <w:div w:id="1167131178">
                                  <w:marLeft w:val="0"/>
                                  <w:marRight w:val="0"/>
                                  <w:marTop w:val="0"/>
                                  <w:marBottom w:val="0"/>
                                  <w:divBdr>
                                    <w:top w:val="none" w:sz="0" w:space="0" w:color="auto"/>
                                    <w:left w:val="none" w:sz="0" w:space="0" w:color="auto"/>
                                    <w:bottom w:val="none" w:sz="0" w:space="0" w:color="auto"/>
                                    <w:right w:val="none" w:sz="0" w:space="0" w:color="auto"/>
                                  </w:divBdr>
                                </w:div>
                              </w:divsChild>
                            </w:div>
                            <w:div w:id="1541555951">
                              <w:marLeft w:val="4500"/>
                              <w:marRight w:val="0"/>
                              <w:marTop w:val="0"/>
                              <w:marBottom w:val="0"/>
                              <w:divBdr>
                                <w:top w:val="none" w:sz="0" w:space="0" w:color="auto"/>
                                <w:left w:val="none" w:sz="0" w:space="0" w:color="auto"/>
                                <w:bottom w:val="none" w:sz="0" w:space="0" w:color="auto"/>
                                <w:right w:val="none" w:sz="0" w:space="0" w:color="auto"/>
                              </w:divBdr>
                              <w:divsChild>
                                <w:div w:id="1663042195">
                                  <w:marLeft w:val="0"/>
                                  <w:marRight w:val="0"/>
                                  <w:marTop w:val="0"/>
                                  <w:marBottom w:val="0"/>
                                  <w:divBdr>
                                    <w:top w:val="none" w:sz="0" w:space="0" w:color="auto"/>
                                    <w:left w:val="none" w:sz="0" w:space="0" w:color="auto"/>
                                    <w:bottom w:val="none" w:sz="0" w:space="0" w:color="auto"/>
                                    <w:right w:val="none" w:sz="0" w:space="0" w:color="auto"/>
                                  </w:divBdr>
                                </w:div>
                              </w:divsChild>
                            </w:div>
                            <w:div w:id="1330017764">
                              <w:marLeft w:val="4500"/>
                              <w:marRight w:val="0"/>
                              <w:marTop w:val="0"/>
                              <w:marBottom w:val="0"/>
                              <w:divBdr>
                                <w:top w:val="none" w:sz="0" w:space="0" w:color="auto"/>
                                <w:left w:val="none" w:sz="0" w:space="0" w:color="auto"/>
                                <w:bottom w:val="none" w:sz="0" w:space="0" w:color="auto"/>
                                <w:right w:val="none" w:sz="0" w:space="0" w:color="auto"/>
                              </w:divBdr>
                              <w:divsChild>
                                <w:div w:id="1609855269">
                                  <w:marLeft w:val="0"/>
                                  <w:marRight w:val="0"/>
                                  <w:marTop w:val="0"/>
                                  <w:marBottom w:val="0"/>
                                  <w:divBdr>
                                    <w:top w:val="none" w:sz="0" w:space="0" w:color="auto"/>
                                    <w:left w:val="none" w:sz="0" w:space="0" w:color="auto"/>
                                    <w:bottom w:val="none" w:sz="0" w:space="0" w:color="auto"/>
                                    <w:right w:val="none" w:sz="0" w:space="0" w:color="auto"/>
                                  </w:divBdr>
                                </w:div>
                              </w:divsChild>
                            </w:div>
                            <w:div w:id="1965383103">
                              <w:marLeft w:val="4500"/>
                              <w:marRight w:val="0"/>
                              <w:marTop w:val="0"/>
                              <w:marBottom w:val="0"/>
                              <w:divBdr>
                                <w:top w:val="none" w:sz="0" w:space="0" w:color="auto"/>
                                <w:left w:val="none" w:sz="0" w:space="0" w:color="auto"/>
                                <w:bottom w:val="none" w:sz="0" w:space="0" w:color="auto"/>
                                <w:right w:val="none" w:sz="0" w:space="0" w:color="auto"/>
                              </w:divBdr>
                              <w:divsChild>
                                <w:div w:id="247084572">
                                  <w:marLeft w:val="0"/>
                                  <w:marRight w:val="0"/>
                                  <w:marTop w:val="0"/>
                                  <w:marBottom w:val="0"/>
                                  <w:divBdr>
                                    <w:top w:val="none" w:sz="0" w:space="0" w:color="auto"/>
                                    <w:left w:val="none" w:sz="0" w:space="0" w:color="auto"/>
                                    <w:bottom w:val="none" w:sz="0" w:space="0" w:color="auto"/>
                                    <w:right w:val="none" w:sz="0" w:space="0" w:color="auto"/>
                                  </w:divBdr>
                                </w:div>
                              </w:divsChild>
                            </w:div>
                            <w:div w:id="1935356834">
                              <w:marLeft w:val="4500"/>
                              <w:marRight w:val="0"/>
                              <w:marTop w:val="0"/>
                              <w:marBottom w:val="0"/>
                              <w:divBdr>
                                <w:top w:val="none" w:sz="0" w:space="0" w:color="auto"/>
                                <w:left w:val="none" w:sz="0" w:space="0" w:color="auto"/>
                                <w:bottom w:val="none" w:sz="0" w:space="0" w:color="auto"/>
                                <w:right w:val="none" w:sz="0" w:space="0" w:color="auto"/>
                              </w:divBdr>
                              <w:divsChild>
                                <w:div w:id="2136755552">
                                  <w:marLeft w:val="0"/>
                                  <w:marRight w:val="0"/>
                                  <w:marTop w:val="0"/>
                                  <w:marBottom w:val="0"/>
                                  <w:divBdr>
                                    <w:top w:val="none" w:sz="0" w:space="0" w:color="auto"/>
                                    <w:left w:val="none" w:sz="0" w:space="0" w:color="auto"/>
                                    <w:bottom w:val="none" w:sz="0" w:space="0" w:color="auto"/>
                                    <w:right w:val="none" w:sz="0" w:space="0" w:color="auto"/>
                                  </w:divBdr>
                                </w:div>
                              </w:divsChild>
                            </w:div>
                            <w:div w:id="508058905">
                              <w:marLeft w:val="4500"/>
                              <w:marRight w:val="0"/>
                              <w:marTop w:val="0"/>
                              <w:marBottom w:val="0"/>
                              <w:divBdr>
                                <w:top w:val="none" w:sz="0" w:space="0" w:color="auto"/>
                                <w:left w:val="none" w:sz="0" w:space="0" w:color="auto"/>
                                <w:bottom w:val="none" w:sz="0" w:space="0" w:color="auto"/>
                                <w:right w:val="none" w:sz="0" w:space="0" w:color="auto"/>
                              </w:divBdr>
                              <w:divsChild>
                                <w:div w:id="1811052390">
                                  <w:marLeft w:val="0"/>
                                  <w:marRight w:val="0"/>
                                  <w:marTop w:val="0"/>
                                  <w:marBottom w:val="0"/>
                                  <w:divBdr>
                                    <w:top w:val="none" w:sz="0" w:space="0" w:color="auto"/>
                                    <w:left w:val="none" w:sz="0" w:space="0" w:color="auto"/>
                                    <w:bottom w:val="none" w:sz="0" w:space="0" w:color="auto"/>
                                    <w:right w:val="none" w:sz="0" w:space="0" w:color="auto"/>
                                  </w:divBdr>
                                </w:div>
                              </w:divsChild>
                            </w:div>
                            <w:div w:id="585042165">
                              <w:marLeft w:val="4500"/>
                              <w:marRight w:val="0"/>
                              <w:marTop w:val="0"/>
                              <w:marBottom w:val="0"/>
                              <w:divBdr>
                                <w:top w:val="none" w:sz="0" w:space="0" w:color="auto"/>
                                <w:left w:val="none" w:sz="0" w:space="0" w:color="auto"/>
                                <w:bottom w:val="none" w:sz="0" w:space="0" w:color="auto"/>
                                <w:right w:val="none" w:sz="0" w:space="0" w:color="auto"/>
                              </w:divBdr>
                            </w:div>
                            <w:div w:id="677737535">
                              <w:marLeft w:val="0"/>
                              <w:marRight w:val="0"/>
                              <w:marTop w:val="0"/>
                              <w:marBottom w:val="0"/>
                              <w:divBdr>
                                <w:top w:val="none" w:sz="0" w:space="0" w:color="auto"/>
                                <w:left w:val="none" w:sz="0" w:space="0" w:color="auto"/>
                                <w:bottom w:val="none" w:sz="0" w:space="0" w:color="auto"/>
                                <w:right w:val="none" w:sz="0" w:space="0" w:color="auto"/>
                              </w:divBdr>
                            </w:div>
                            <w:div w:id="1314991961">
                              <w:marLeft w:val="4500"/>
                              <w:marRight w:val="0"/>
                              <w:marTop w:val="0"/>
                              <w:marBottom w:val="0"/>
                              <w:divBdr>
                                <w:top w:val="none" w:sz="0" w:space="0" w:color="auto"/>
                                <w:left w:val="none" w:sz="0" w:space="0" w:color="auto"/>
                                <w:bottom w:val="none" w:sz="0" w:space="0" w:color="auto"/>
                                <w:right w:val="none" w:sz="0" w:space="0" w:color="auto"/>
                              </w:divBdr>
                              <w:divsChild>
                                <w:div w:id="1203513379">
                                  <w:marLeft w:val="0"/>
                                  <w:marRight w:val="0"/>
                                  <w:marTop w:val="0"/>
                                  <w:marBottom w:val="0"/>
                                  <w:divBdr>
                                    <w:top w:val="none" w:sz="0" w:space="0" w:color="auto"/>
                                    <w:left w:val="none" w:sz="0" w:space="0" w:color="auto"/>
                                    <w:bottom w:val="none" w:sz="0" w:space="0" w:color="auto"/>
                                    <w:right w:val="none" w:sz="0" w:space="0" w:color="auto"/>
                                  </w:divBdr>
                                </w:div>
                              </w:divsChild>
                            </w:div>
                            <w:div w:id="842748365">
                              <w:marLeft w:val="4500"/>
                              <w:marRight w:val="0"/>
                              <w:marTop w:val="0"/>
                              <w:marBottom w:val="0"/>
                              <w:divBdr>
                                <w:top w:val="none" w:sz="0" w:space="0" w:color="auto"/>
                                <w:left w:val="none" w:sz="0" w:space="0" w:color="auto"/>
                                <w:bottom w:val="none" w:sz="0" w:space="0" w:color="auto"/>
                                <w:right w:val="none" w:sz="0" w:space="0" w:color="auto"/>
                              </w:divBdr>
                              <w:divsChild>
                                <w:div w:id="100343484">
                                  <w:marLeft w:val="0"/>
                                  <w:marRight w:val="0"/>
                                  <w:marTop w:val="0"/>
                                  <w:marBottom w:val="0"/>
                                  <w:divBdr>
                                    <w:top w:val="none" w:sz="0" w:space="0" w:color="auto"/>
                                    <w:left w:val="none" w:sz="0" w:space="0" w:color="auto"/>
                                    <w:bottom w:val="none" w:sz="0" w:space="0" w:color="auto"/>
                                    <w:right w:val="none" w:sz="0" w:space="0" w:color="auto"/>
                                  </w:divBdr>
                                </w:div>
                              </w:divsChild>
                            </w:div>
                            <w:div w:id="16856854">
                              <w:marLeft w:val="4500"/>
                              <w:marRight w:val="0"/>
                              <w:marTop w:val="0"/>
                              <w:marBottom w:val="0"/>
                              <w:divBdr>
                                <w:top w:val="none" w:sz="0" w:space="0" w:color="auto"/>
                                <w:left w:val="none" w:sz="0" w:space="0" w:color="auto"/>
                                <w:bottom w:val="none" w:sz="0" w:space="0" w:color="auto"/>
                                <w:right w:val="none" w:sz="0" w:space="0" w:color="auto"/>
                              </w:divBdr>
                              <w:divsChild>
                                <w:div w:id="902327333">
                                  <w:marLeft w:val="0"/>
                                  <w:marRight w:val="0"/>
                                  <w:marTop w:val="0"/>
                                  <w:marBottom w:val="0"/>
                                  <w:divBdr>
                                    <w:top w:val="none" w:sz="0" w:space="0" w:color="auto"/>
                                    <w:left w:val="none" w:sz="0" w:space="0" w:color="auto"/>
                                    <w:bottom w:val="none" w:sz="0" w:space="0" w:color="auto"/>
                                    <w:right w:val="none" w:sz="0" w:space="0" w:color="auto"/>
                                  </w:divBdr>
                                </w:div>
                              </w:divsChild>
                            </w:div>
                            <w:div w:id="946355106">
                              <w:marLeft w:val="4500"/>
                              <w:marRight w:val="0"/>
                              <w:marTop w:val="0"/>
                              <w:marBottom w:val="0"/>
                              <w:divBdr>
                                <w:top w:val="none" w:sz="0" w:space="0" w:color="auto"/>
                                <w:left w:val="none" w:sz="0" w:space="0" w:color="auto"/>
                                <w:bottom w:val="none" w:sz="0" w:space="0" w:color="auto"/>
                                <w:right w:val="none" w:sz="0" w:space="0" w:color="auto"/>
                              </w:divBdr>
                              <w:divsChild>
                                <w:div w:id="1808090171">
                                  <w:marLeft w:val="0"/>
                                  <w:marRight w:val="0"/>
                                  <w:marTop w:val="0"/>
                                  <w:marBottom w:val="0"/>
                                  <w:divBdr>
                                    <w:top w:val="none" w:sz="0" w:space="0" w:color="auto"/>
                                    <w:left w:val="none" w:sz="0" w:space="0" w:color="auto"/>
                                    <w:bottom w:val="none" w:sz="0" w:space="0" w:color="auto"/>
                                    <w:right w:val="none" w:sz="0" w:space="0" w:color="auto"/>
                                  </w:divBdr>
                                </w:div>
                              </w:divsChild>
                            </w:div>
                            <w:div w:id="2012834611">
                              <w:marLeft w:val="4500"/>
                              <w:marRight w:val="0"/>
                              <w:marTop w:val="0"/>
                              <w:marBottom w:val="0"/>
                              <w:divBdr>
                                <w:top w:val="none" w:sz="0" w:space="0" w:color="auto"/>
                                <w:left w:val="none" w:sz="0" w:space="0" w:color="auto"/>
                                <w:bottom w:val="none" w:sz="0" w:space="0" w:color="auto"/>
                                <w:right w:val="none" w:sz="0" w:space="0" w:color="auto"/>
                              </w:divBdr>
                              <w:divsChild>
                                <w:div w:id="1332027437">
                                  <w:marLeft w:val="0"/>
                                  <w:marRight w:val="0"/>
                                  <w:marTop w:val="0"/>
                                  <w:marBottom w:val="0"/>
                                  <w:divBdr>
                                    <w:top w:val="none" w:sz="0" w:space="0" w:color="auto"/>
                                    <w:left w:val="none" w:sz="0" w:space="0" w:color="auto"/>
                                    <w:bottom w:val="none" w:sz="0" w:space="0" w:color="auto"/>
                                    <w:right w:val="none" w:sz="0" w:space="0" w:color="auto"/>
                                  </w:divBdr>
                                </w:div>
                              </w:divsChild>
                            </w:div>
                            <w:div w:id="1873419171">
                              <w:marLeft w:val="4500"/>
                              <w:marRight w:val="0"/>
                              <w:marTop w:val="0"/>
                              <w:marBottom w:val="0"/>
                              <w:divBdr>
                                <w:top w:val="none" w:sz="0" w:space="0" w:color="auto"/>
                                <w:left w:val="none" w:sz="0" w:space="0" w:color="auto"/>
                                <w:bottom w:val="none" w:sz="0" w:space="0" w:color="auto"/>
                                <w:right w:val="none" w:sz="0" w:space="0" w:color="auto"/>
                              </w:divBdr>
                              <w:divsChild>
                                <w:div w:id="841624652">
                                  <w:marLeft w:val="0"/>
                                  <w:marRight w:val="0"/>
                                  <w:marTop w:val="0"/>
                                  <w:marBottom w:val="0"/>
                                  <w:divBdr>
                                    <w:top w:val="none" w:sz="0" w:space="0" w:color="auto"/>
                                    <w:left w:val="none" w:sz="0" w:space="0" w:color="auto"/>
                                    <w:bottom w:val="none" w:sz="0" w:space="0" w:color="auto"/>
                                    <w:right w:val="none" w:sz="0" w:space="0" w:color="auto"/>
                                  </w:divBdr>
                                </w:div>
                              </w:divsChild>
                            </w:div>
                            <w:div w:id="1455100458">
                              <w:marLeft w:val="4500"/>
                              <w:marRight w:val="0"/>
                              <w:marTop w:val="0"/>
                              <w:marBottom w:val="0"/>
                              <w:divBdr>
                                <w:top w:val="none" w:sz="0" w:space="0" w:color="auto"/>
                                <w:left w:val="none" w:sz="0" w:space="0" w:color="auto"/>
                                <w:bottom w:val="none" w:sz="0" w:space="0" w:color="auto"/>
                                <w:right w:val="none" w:sz="0" w:space="0" w:color="auto"/>
                              </w:divBdr>
                              <w:divsChild>
                                <w:div w:id="1195650277">
                                  <w:marLeft w:val="0"/>
                                  <w:marRight w:val="0"/>
                                  <w:marTop w:val="0"/>
                                  <w:marBottom w:val="0"/>
                                  <w:divBdr>
                                    <w:top w:val="none" w:sz="0" w:space="0" w:color="auto"/>
                                    <w:left w:val="none" w:sz="0" w:space="0" w:color="auto"/>
                                    <w:bottom w:val="none" w:sz="0" w:space="0" w:color="auto"/>
                                    <w:right w:val="none" w:sz="0" w:space="0" w:color="auto"/>
                                  </w:divBdr>
                                </w:div>
                              </w:divsChild>
                            </w:div>
                            <w:div w:id="636684671">
                              <w:marLeft w:val="4500"/>
                              <w:marRight w:val="0"/>
                              <w:marTop w:val="0"/>
                              <w:marBottom w:val="0"/>
                              <w:divBdr>
                                <w:top w:val="none" w:sz="0" w:space="0" w:color="auto"/>
                                <w:left w:val="none" w:sz="0" w:space="0" w:color="auto"/>
                                <w:bottom w:val="none" w:sz="0" w:space="0" w:color="auto"/>
                                <w:right w:val="none" w:sz="0" w:space="0" w:color="auto"/>
                              </w:divBdr>
                              <w:divsChild>
                                <w:div w:id="1850216076">
                                  <w:marLeft w:val="0"/>
                                  <w:marRight w:val="0"/>
                                  <w:marTop w:val="0"/>
                                  <w:marBottom w:val="0"/>
                                  <w:divBdr>
                                    <w:top w:val="none" w:sz="0" w:space="0" w:color="auto"/>
                                    <w:left w:val="none" w:sz="0" w:space="0" w:color="auto"/>
                                    <w:bottom w:val="none" w:sz="0" w:space="0" w:color="auto"/>
                                    <w:right w:val="none" w:sz="0" w:space="0" w:color="auto"/>
                                  </w:divBdr>
                                </w:div>
                              </w:divsChild>
                            </w:div>
                            <w:div w:id="998265635">
                              <w:marLeft w:val="4500"/>
                              <w:marRight w:val="0"/>
                              <w:marTop w:val="0"/>
                              <w:marBottom w:val="0"/>
                              <w:divBdr>
                                <w:top w:val="none" w:sz="0" w:space="0" w:color="auto"/>
                                <w:left w:val="none" w:sz="0" w:space="0" w:color="auto"/>
                                <w:bottom w:val="none" w:sz="0" w:space="0" w:color="auto"/>
                                <w:right w:val="none" w:sz="0" w:space="0" w:color="auto"/>
                              </w:divBdr>
                              <w:divsChild>
                                <w:div w:id="1181236600">
                                  <w:marLeft w:val="0"/>
                                  <w:marRight w:val="0"/>
                                  <w:marTop w:val="0"/>
                                  <w:marBottom w:val="0"/>
                                  <w:divBdr>
                                    <w:top w:val="none" w:sz="0" w:space="0" w:color="auto"/>
                                    <w:left w:val="none" w:sz="0" w:space="0" w:color="auto"/>
                                    <w:bottom w:val="none" w:sz="0" w:space="0" w:color="auto"/>
                                    <w:right w:val="none" w:sz="0" w:space="0" w:color="auto"/>
                                  </w:divBdr>
                                </w:div>
                              </w:divsChild>
                            </w:div>
                            <w:div w:id="1302156132">
                              <w:marLeft w:val="4500"/>
                              <w:marRight w:val="0"/>
                              <w:marTop w:val="0"/>
                              <w:marBottom w:val="0"/>
                              <w:divBdr>
                                <w:top w:val="none" w:sz="0" w:space="0" w:color="auto"/>
                                <w:left w:val="none" w:sz="0" w:space="0" w:color="auto"/>
                                <w:bottom w:val="none" w:sz="0" w:space="0" w:color="auto"/>
                                <w:right w:val="none" w:sz="0" w:space="0" w:color="auto"/>
                              </w:divBdr>
                              <w:divsChild>
                                <w:div w:id="1965771880">
                                  <w:marLeft w:val="0"/>
                                  <w:marRight w:val="0"/>
                                  <w:marTop w:val="0"/>
                                  <w:marBottom w:val="0"/>
                                  <w:divBdr>
                                    <w:top w:val="none" w:sz="0" w:space="0" w:color="auto"/>
                                    <w:left w:val="none" w:sz="0" w:space="0" w:color="auto"/>
                                    <w:bottom w:val="none" w:sz="0" w:space="0" w:color="auto"/>
                                    <w:right w:val="none" w:sz="0" w:space="0" w:color="auto"/>
                                  </w:divBdr>
                                </w:div>
                              </w:divsChild>
                            </w:div>
                            <w:div w:id="727265805">
                              <w:marLeft w:val="4500"/>
                              <w:marRight w:val="0"/>
                              <w:marTop w:val="0"/>
                              <w:marBottom w:val="0"/>
                              <w:divBdr>
                                <w:top w:val="none" w:sz="0" w:space="0" w:color="auto"/>
                                <w:left w:val="none" w:sz="0" w:space="0" w:color="auto"/>
                                <w:bottom w:val="none" w:sz="0" w:space="0" w:color="auto"/>
                                <w:right w:val="none" w:sz="0" w:space="0" w:color="auto"/>
                              </w:divBdr>
                              <w:divsChild>
                                <w:div w:id="1291404364">
                                  <w:marLeft w:val="0"/>
                                  <w:marRight w:val="0"/>
                                  <w:marTop w:val="0"/>
                                  <w:marBottom w:val="0"/>
                                  <w:divBdr>
                                    <w:top w:val="none" w:sz="0" w:space="0" w:color="auto"/>
                                    <w:left w:val="none" w:sz="0" w:space="0" w:color="auto"/>
                                    <w:bottom w:val="none" w:sz="0" w:space="0" w:color="auto"/>
                                    <w:right w:val="none" w:sz="0" w:space="0" w:color="auto"/>
                                  </w:divBdr>
                                </w:div>
                              </w:divsChild>
                            </w:div>
                            <w:div w:id="757554591">
                              <w:marLeft w:val="4500"/>
                              <w:marRight w:val="0"/>
                              <w:marTop w:val="0"/>
                              <w:marBottom w:val="0"/>
                              <w:divBdr>
                                <w:top w:val="none" w:sz="0" w:space="0" w:color="auto"/>
                                <w:left w:val="none" w:sz="0" w:space="0" w:color="auto"/>
                                <w:bottom w:val="none" w:sz="0" w:space="0" w:color="auto"/>
                                <w:right w:val="none" w:sz="0" w:space="0" w:color="auto"/>
                              </w:divBdr>
                              <w:divsChild>
                                <w:div w:id="1039546536">
                                  <w:marLeft w:val="0"/>
                                  <w:marRight w:val="0"/>
                                  <w:marTop w:val="0"/>
                                  <w:marBottom w:val="0"/>
                                  <w:divBdr>
                                    <w:top w:val="none" w:sz="0" w:space="0" w:color="auto"/>
                                    <w:left w:val="none" w:sz="0" w:space="0" w:color="auto"/>
                                    <w:bottom w:val="none" w:sz="0" w:space="0" w:color="auto"/>
                                    <w:right w:val="none" w:sz="0" w:space="0" w:color="auto"/>
                                  </w:divBdr>
                                </w:div>
                              </w:divsChild>
                            </w:div>
                            <w:div w:id="1326979288">
                              <w:marLeft w:val="4500"/>
                              <w:marRight w:val="0"/>
                              <w:marTop w:val="0"/>
                              <w:marBottom w:val="0"/>
                              <w:divBdr>
                                <w:top w:val="none" w:sz="0" w:space="0" w:color="auto"/>
                                <w:left w:val="none" w:sz="0" w:space="0" w:color="auto"/>
                                <w:bottom w:val="none" w:sz="0" w:space="0" w:color="auto"/>
                                <w:right w:val="none" w:sz="0" w:space="0" w:color="auto"/>
                              </w:divBdr>
                              <w:divsChild>
                                <w:div w:id="1032612817">
                                  <w:marLeft w:val="0"/>
                                  <w:marRight w:val="0"/>
                                  <w:marTop w:val="0"/>
                                  <w:marBottom w:val="0"/>
                                  <w:divBdr>
                                    <w:top w:val="none" w:sz="0" w:space="0" w:color="auto"/>
                                    <w:left w:val="none" w:sz="0" w:space="0" w:color="auto"/>
                                    <w:bottom w:val="none" w:sz="0" w:space="0" w:color="auto"/>
                                    <w:right w:val="none" w:sz="0" w:space="0" w:color="auto"/>
                                  </w:divBdr>
                                </w:div>
                              </w:divsChild>
                            </w:div>
                            <w:div w:id="516697216">
                              <w:marLeft w:val="4500"/>
                              <w:marRight w:val="0"/>
                              <w:marTop w:val="0"/>
                              <w:marBottom w:val="0"/>
                              <w:divBdr>
                                <w:top w:val="none" w:sz="0" w:space="0" w:color="auto"/>
                                <w:left w:val="none" w:sz="0" w:space="0" w:color="auto"/>
                                <w:bottom w:val="none" w:sz="0" w:space="0" w:color="auto"/>
                                <w:right w:val="none" w:sz="0" w:space="0" w:color="auto"/>
                              </w:divBdr>
                              <w:divsChild>
                                <w:div w:id="841118348">
                                  <w:marLeft w:val="0"/>
                                  <w:marRight w:val="0"/>
                                  <w:marTop w:val="0"/>
                                  <w:marBottom w:val="0"/>
                                  <w:divBdr>
                                    <w:top w:val="none" w:sz="0" w:space="0" w:color="auto"/>
                                    <w:left w:val="none" w:sz="0" w:space="0" w:color="auto"/>
                                    <w:bottom w:val="none" w:sz="0" w:space="0" w:color="auto"/>
                                    <w:right w:val="none" w:sz="0" w:space="0" w:color="auto"/>
                                  </w:divBdr>
                                </w:div>
                              </w:divsChild>
                            </w:div>
                            <w:div w:id="569534588">
                              <w:marLeft w:val="4500"/>
                              <w:marRight w:val="0"/>
                              <w:marTop w:val="0"/>
                              <w:marBottom w:val="0"/>
                              <w:divBdr>
                                <w:top w:val="none" w:sz="0" w:space="0" w:color="auto"/>
                                <w:left w:val="none" w:sz="0" w:space="0" w:color="auto"/>
                                <w:bottom w:val="none" w:sz="0" w:space="0" w:color="auto"/>
                                <w:right w:val="none" w:sz="0" w:space="0" w:color="auto"/>
                              </w:divBdr>
                              <w:divsChild>
                                <w:div w:id="1104306240">
                                  <w:marLeft w:val="0"/>
                                  <w:marRight w:val="0"/>
                                  <w:marTop w:val="0"/>
                                  <w:marBottom w:val="0"/>
                                  <w:divBdr>
                                    <w:top w:val="none" w:sz="0" w:space="0" w:color="auto"/>
                                    <w:left w:val="none" w:sz="0" w:space="0" w:color="auto"/>
                                    <w:bottom w:val="none" w:sz="0" w:space="0" w:color="auto"/>
                                    <w:right w:val="none" w:sz="0" w:space="0" w:color="auto"/>
                                  </w:divBdr>
                                </w:div>
                              </w:divsChild>
                            </w:div>
                            <w:div w:id="523130244">
                              <w:marLeft w:val="4500"/>
                              <w:marRight w:val="0"/>
                              <w:marTop w:val="0"/>
                              <w:marBottom w:val="0"/>
                              <w:divBdr>
                                <w:top w:val="none" w:sz="0" w:space="0" w:color="auto"/>
                                <w:left w:val="none" w:sz="0" w:space="0" w:color="auto"/>
                                <w:bottom w:val="none" w:sz="0" w:space="0" w:color="auto"/>
                                <w:right w:val="none" w:sz="0" w:space="0" w:color="auto"/>
                              </w:divBdr>
                              <w:divsChild>
                                <w:div w:id="39081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9280665">
      <w:bodyDiv w:val="1"/>
      <w:marLeft w:val="0"/>
      <w:marRight w:val="0"/>
      <w:marTop w:val="0"/>
      <w:marBottom w:val="0"/>
      <w:divBdr>
        <w:top w:val="none" w:sz="0" w:space="0" w:color="auto"/>
        <w:left w:val="none" w:sz="0" w:space="0" w:color="auto"/>
        <w:bottom w:val="none" w:sz="0" w:space="0" w:color="auto"/>
        <w:right w:val="none" w:sz="0" w:space="0" w:color="auto"/>
      </w:divBdr>
    </w:div>
    <w:div w:id="966810968">
      <w:bodyDiv w:val="1"/>
      <w:marLeft w:val="0"/>
      <w:marRight w:val="0"/>
      <w:marTop w:val="0"/>
      <w:marBottom w:val="0"/>
      <w:divBdr>
        <w:top w:val="none" w:sz="0" w:space="0" w:color="auto"/>
        <w:left w:val="none" w:sz="0" w:space="0" w:color="auto"/>
        <w:bottom w:val="none" w:sz="0" w:space="0" w:color="auto"/>
        <w:right w:val="none" w:sz="0" w:space="0" w:color="auto"/>
      </w:divBdr>
    </w:div>
    <w:div w:id="1574317162">
      <w:bodyDiv w:val="1"/>
      <w:marLeft w:val="0"/>
      <w:marRight w:val="0"/>
      <w:marTop w:val="0"/>
      <w:marBottom w:val="0"/>
      <w:divBdr>
        <w:top w:val="none" w:sz="0" w:space="0" w:color="auto"/>
        <w:left w:val="none" w:sz="0" w:space="0" w:color="auto"/>
        <w:bottom w:val="none" w:sz="0" w:space="0" w:color="auto"/>
        <w:right w:val="none" w:sz="0" w:space="0" w:color="auto"/>
      </w:divBdr>
      <w:divsChild>
        <w:div w:id="1417363156">
          <w:marLeft w:val="0"/>
          <w:marRight w:val="0"/>
          <w:marTop w:val="100"/>
          <w:marBottom w:val="100"/>
          <w:divBdr>
            <w:top w:val="none" w:sz="0" w:space="0" w:color="auto"/>
            <w:left w:val="none" w:sz="0" w:space="0" w:color="auto"/>
            <w:bottom w:val="none" w:sz="0" w:space="0" w:color="auto"/>
            <w:right w:val="none" w:sz="0" w:space="0" w:color="auto"/>
          </w:divBdr>
          <w:divsChild>
            <w:div w:id="324748635">
              <w:marLeft w:val="0"/>
              <w:marRight w:val="0"/>
              <w:marTop w:val="100"/>
              <w:marBottom w:val="240"/>
              <w:divBdr>
                <w:top w:val="none" w:sz="0" w:space="0" w:color="auto"/>
                <w:left w:val="none" w:sz="0" w:space="0" w:color="auto"/>
                <w:bottom w:val="none" w:sz="0" w:space="0" w:color="auto"/>
                <w:right w:val="none" w:sz="0" w:space="0" w:color="auto"/>
              </w:divBdr>
              <w:divsChild>
                <w:div w:id="33964761">
                  <w:marLeft w:val="0"/>
                  <w:marRight w:val="0"/>
                  <w:marTop w:val="0"/>
                  <w:marBottom w:val="0"/>
                  <w:divBdr>
                    <w:top w:val="none" w:sz="0" w:space="0" w:color="auto"/>
                    <w:left w:val="none" w:sz="0" w:space="0" w:color="auto"/>
                    <w:bottom w:val="none" w:sz="0" w:space="0" w:color="auto"/>
                    <w:right w:val="none" w:sz="0" w:space="0" w:color="auto"/>
                  </w:divBdr>
                  <w:divsChild>
                    <w:div w:id="935939858">
                      <w:marLeft w:val="0"/>
                      <w:marRight w:val="0"/>
                      <w:marTop w:val="0"/>
                      <w:marBottom w:val="0"/>
                      <w:divBdr>
                        <w:top w:val="none" w:sz="0" w:space="0" w:color="auto"/>
                        <w:left w:val="none" w:sz="0" w:space="0" w:color="auto"/>
                        <w:bottom w:val="none" w:sz="0" w:space="0" w:color="auto"/>
                        <w:right w:val="none" w:sz="0" w:space="0" w:color="auto"/>
                      </w:divBdr>
                      <w:divsChild>
                        <w:div w:id="1682510287">
                          <w:marLeft w:val="0"/>
                          <w:marRight w:val="0"/>
                          <w:marTop w:val="0"/>
                          <w:marBottom w:val="0"/>
                          <w:divBdr>
                            <w:top w:val="none" w:sz="0" w:space="0" w:color="auto"/>
                            <w:left w:val="none" w:sz="0" w:space="0" w:color="auto"/>
                            <w:bottom w:val="none" w:sz="0" w:space="0" w:color="auto"/>
                            <w:right w:val="none" w:sz="0" w:space="0" w:color="auto"/>
                          </w:divBdr>
                          <w:divsChild>
                            <w:div w:id="1711563468">
                              <w:marLeft w:val="4500"/>
                              <w:marRight w:val="0"/>
                              <w:marTop w:val="0"/>
                              <w:marBottom w:val="0"/>
                              <w:divBdr>
                                <w:top w:val="none" w:sz="0" w:space="0" w:color="auto"/>
                                <w:left w:val="none" w:sz="0" w:space="0" w:color="auto"/>
                                <w:bottom w:val="none" w:sz="0" w:space="0" w:color="auto"/>
                                <w:right w:val="none" w:sz="0" w:space="0" w:color="auto"/>
                              </w:divBdr>
                              <w:divsChild>
                                <w:div w:id="1542859928">
                                  <w:marLeft w:val="0"/>
                                  <w:marRight w:val="0"/>
                                  <w:marTop w:val="0"/>
                                  <w:marBottom w:val="0"/>
                                  <w:divBdr>
                                    <w:top w:val="none" w:sz="0" w:space="0" w:color="auto"/>
                                    <w:left w:val="none" w:sz="0" w:space="0" w:color="auto"/>
                                    <w:bottom w:val="none" w:sz="0" w:space="0" w:color="auto"/>
                                    <w:right w:val="none" w:sz="0" w:space="0" w:color="auto"/>
                                  </w:divBdr>
                                </w:div>
                              </w:divsChild>
                            </w:div>
                            <w:div w:id="1636641958">
                              <w:marLeft w:val="4500"/>
                              <w:marRight w:val="0"/>
                              <w:marTop w:val="0"/>
                              <w:marBottom w:val="0"/>
                              <w:divBdr>
                                <w:top w:val="none" w:sz="0" w:space="0" w:color="auto"/>
                                <w:left w:val="none" w:sz="0" w:space="0" w:color="auto"/>
                                <w:bottom w:val="none" w:sz="0" w:space="0" w:color="auto"/>
                                <w:right w:val="none" w:sz="0" w:space="0" w:color="auto"/>
                              </w:divBdr>
                              <w:divsChild>
                                <w:div w:id="1522821070">
                                  <w:marLeft w:val="0"/>
                                  <w:marRight w:val="0"/>
                                  <w:marTop w:val="0"/>
                                  <w:marBottom w:val="0"/>
                                  <w:divBdr>
                                    <w:top w:val="none" w:sz="0" w:space="0" w:color="auto"/>
                                    <w:left w:val="none" w:sz="0" w:space="0" w:color="auto"/>
                                    <w:bottom w:val="none" w:sz="0" w:space="0" w:color="auto"/>
                                    <w:right w:val="none" w:sz="0" w:space="0" w:color="auto"/>
                                  </w:divBdr>
                                </w:div>
                              </w:divsChild>
                            </w:div>
                            <w:div w:id="1697150761">
                              <w:marLeft w:val="4500"/>
                              <w:marRight w:val="0"/>
                              <w:marTop w:val="0"/>
                              <w:marBottom w:val="0"/>
                              <w:divBdr>
                                <w:top w:val="none" w:sz="0" w:space="0" w:color="auto"/>
                                <w:left w:val="none" w:sz="0" w:space="0" w:color="auto"/>
                                <w:bottom w:val="none" w:sz="0" w:space="0" w:color="auto"/>
                                <w:right w:val="none" w:sz="0" w:space="0" w:color="auto"/>
                              </w:divBdr>
                              <w:divsChild>
                                <w:div w:id="1874616069">
                                  <w:marLeft w:val="0"/>
                                  <w:marRight w:val="0"/>
                                  <w:marTop w:val="0"/>
                                  <w:marBottom w:val="0"/>
                                  <w:divBdr>
                                    <w:top w:val="none" w:sz="0" w:space="0" w:color="auto"/>
                                    <w:left w:val="none" w:sz="0" w:space="0" w:color="auto"/>
                                    <w:bottom w:val="none" w:sz="0" w:space="0" w:color="auto"/>
                                    <w:right w:val="none" w:sz="0" w:space="0" w:color="auto"/>
                                  </w:divBdr>
                                </w:div>
                              </w:divsChild>
                            </w:div>
                            <w:div w:id="542525667">
                              <w:marLeft w:val="4500"/>
                              <w:marRight w:val="0"/>
                              <w:marTop w:val="0"/>
                              <w:marBottom w:val="0"/>
                              <w:divBdr>
                                <w:top w:val="none" w:sz="0" w:space="0" w:color="auto"/>
                                <w:left w:val="none" w:sz="0" w:space="0" w:color="auto"/>
                                <w:bottom w:val="none" w:sz="0" w:space="0" w:color="auto"/>
                                <w:right w:val="none" w:sz="0" w:space="0" w:color="auto"/>
                              </w:divBdr>
                              <w:divsChild>
                                <w:div w:id="488206475">
                                  <w:marLeft w:val="0"/>
                                  <w:marRight w:val="0"/>
                                  <w:marTop w:val="0"/>
                                  <w:marBottom w:val="0"/>
                                  <w:divBdr>
                                    <w:top w:val="none" w:sz="0" w:space="0" w:color="auto"/>
                                    <w:left w:val="none" w:sz="0" w:space="0" w:color="auto"/>
                                    <w:bottom w:val="none" w:sz="0" w:space="0" w:color="auto"/>
                                    <w:right w:val="none" w:sz="0" w:space="0" w:color="auto"/>
                                  </w:divBdr>
                                </w:div>
                              </w:divsChild>
                            </w:div>
                            <w:div w:id="620646876">
                              <w:marLeft w:val="4500"/>
                              <w:marRight w:val="0"/>
                              <w:marTop w:val="0"/>
                              <w:marBottom w:val="0"/>
                              <w:divBdr>
                                <w:top w:val="none" w:sz="0" w:space="0" w:color="auto"/>
                                <w:left w:val="none" w:sz="0" w:space="0" w:color="auto"/>
                                <w:bottom w:val="none" w:sz="0" w:space="0" w:color="auto"/>
                                <w:right w:val="none" w:sz="0" w:space="0" w:color="auto"/>
                              </w:divBdr>
                              <w:divsChild>
                                <w:div w:id="1229264148">
                                  <w:marLeft w:val="0"/>
                                  <w:marRight w:val="0"/>
                                  <w:marTop w:val="0"/>
                                  <w:marBottom w:val="0"/>
                                  <w:divBdr>
                                    <w:top w:val="none" w:sz="0" w:space="0" w:color="auto"/>
                                    <w:left w:val="none" w:sz="0" w:space="0" w:color="auto"/>
                                    <w:bottom w:val="none" w:sz="0" w:space="0" w:color="auto"/>
                                    <w:right w:val="none" w:sz="0" w:space="0" w:color="auto"/>
                                  </w:divBdr>
                                </w:div>
                              </w:divsChild>
                            </w:div>
                            <w:div w:id="2043287489">
                              <w:marLeft w:val="4500"/>
                              <w:marRight w:val="0"/>
                              <w:marTop w:val="0"/>
                              <w:marBottom w:val="0"/>
                              <w:divBdr>
                                <w:top w:val="none" w:sz="0" w:space="0" w:color="auto"/>
                                <w:left w:val="none" w:sz="0" w:space="0" w:color="auto"/>
                                <w:bottom w:val="none" w:sz="0" w:space="0" w:color="auto"/>
                                <w:right w:val="none" w:sz="0" w:space="0" w:color="auto"/>
                              </w:divBdr>
                              <w:divsChild>
                                <w:div w:id="1964994915">
                                  <w:marLeft w:val="0"/>
                                  <w:marRight w:val="0"/>
                                  <w:marTop w:val="0"/>
                                  <w:marBottom w:val="0"/>
                                  <w:divBdr>
                                    <w:top w:val="none" w:sz="0" w:space="0" w:color="auto"/>
                                    <w:left w:val="none" w:sz="0" w:space="0" w:color="auto"/>
                                    <w:bottom w:val="none" w:sz="0" w:space="0" w:color="auto"/>
                                    <w:right w:val="none" w:sz="0" w:space="0" w:color="auto"/>
                                  </w:divBdr>
                                </w:div>
                              </w:divsChild>
                            </w:div>
                            <w:div w:id="1264805690">
                              <w:marLeft w:val="4500"/>
                              <w:marRight w:val="0"/>
                              <w:marTop w:val="0"/>
                              <w:marBottom w:val="0"/>
                              <w:divBdr>
                                <w:top w:val="none" w:sz="0" w:space="0" w:color="auto"/>
                                <w:left w:val="none" w:sz="0" w:space="0" w:color="auto"/>
                                <w:bottom w:val="none" w:sz="0" w:space="0" w:color="auto"/>
                                <w:right w:val="none" w:sz="0" w:space="0" w:color="auto"/>
                              </w:divBdr>
                            </w:div>
                            <w:div w:id="1347903541">
                              <w:marLeft w:val="0"/>
                              <w:marRight w:val="0"/>
                              <w:marTop w:val="0"/>
                              <w:marBottom w:val="0"/>
                              <w:divBdr>
                                <w:top w:val="none" w:sz="0" w:space="0" w:color="auto"/>
                                <w:left w:val="none" w:sz="0" w:space="0" w:color="auto"/>
                                <w:bottom w:val="none" w:sz="0" w:space="0" w:color="auto"/>
                                <w:right w:val="none" w:sz="0" w:space="0" w:color="auto"/>
                              </w:divBdr>
                            </w:div>
                            <w:div w:id="1930893190">
                              <w:marLeft w:val="4500"/>
                              <w:marRight w:val="0"/>
                              <w:marTop w:val="0"/>
                              <w:marBottom w:val="0"/>
                              <w:divBdr>
                                <w:top w:val="none" w:sz="0" w:space="0" w:color="auto"/>
                                <w:left w:val="none" w:sz="0" w:space="0" w:color="auto"/>
                                <w:bottom w:val="none" w:sz="0" w:space="0" w:color="auto"/>
                                <w:right w:val="none" w:sz="0" w:space="0" w:color="auto"/>
                              </w:divBdr>
                              <w:divsChild>
                                <w:div w:id="73482217">
                                  <w:marLeft w:val="0"/>
                                  <w:marRight w:val="0"/>
                                  <w:marTop w:val="0"/>
                                  <w:marBottom w:val="0"/>
                                  <w:divBdr>
                                    <w:top w:val="none" w:sz="0" w:space="0" w:color="auto"/>
                                    <w:left w:val="none" w:sz="0" w:space="0" w:color="auto"/>
                                    <w:bottom w:val="none" w:sz="0" w:space="0" w:color="auto"/>
                                    <w:right w:val="none" w:sz="0" w:space="0" w:color="auto"/>
                                  </w:divBdr>
                                </w:div>
                              </w:divsChild>
                            </w:div>
                            <w:div w:id="288636259">
                              <w:marLeft w:val="4500"/>
                              <w:marRight w:val="0"/>
                              <w:marTop w:val="0"/>
                              <w:marBottom w:val="0"/>
                              <w:divBdr>
                                <w:top w:val="none" w:sz="0" w:space="0" w:color="auto"/>
                                <w:left w:val="none" w:sz="0" w:space="0" w:color="auto"/>
                                <w:bottom w:val="none" w:sz="0" w:space="0" w:color="auto"/>
                                <w:right w:val="none" w:sz="0" w:space="0" w:color="auto"/>
                              </w:divBdr>
                              <w:divsChild>
                                <w:div w:id="1306395318">
                                  <w:marLeft w:val="0"/>
                                  <w:marRight w:val="0"/>
                                  <w:marTop w:val="0"/>
                                  <w:marBottom w:val="0"/>
                                  <w:divBdr>
                                    <w:top w:val="none" w:sz="0" w:space="0" w:color="auto"/>
                                    <w:left w:val="none" w:sz="0" w:space="0" w:color="auto"/>
                                    <w:bottom w:val="none" w:sz="0" w:space="0" w:color="auto"/>
                                    <w:right w:val="none" w:sz="0" w:space="0" w:color="auto"/>
                                  </w:divBdr>
                                </w:div>
                              </w:divsChild>
                            </w:div>
                            <w:div w:id="1129401979">
                              <w:marLeft w:val="4500"/>
                              <w:marRight w:val="0"/>
                              <w:marTop w:val="0"/>
                              <w:marBottom w:val="0"/>
                              <w:divBdr>
                                <w:top w:val="none" w:sz="0" w:space="0" w:color="auto"/>
                                <w:left w:val="none" w:sz="0" w:space="0" w:color="auto"/>
                                <w:bottom w:val="none" w:sz="0" w:space="0" w:color="auto"/>
                                <w:right w:val="none" w:sz="0" w:space="0" w:color="auto"/>
                              </w:divBdr>
                              <w:divsChild>
                                <w:div w:id="415369909">
                                  <w:marLeft w:val="0"/>
                                  <w:marRight w:val="0"/>
                                  <w:marTop w:val="0"/>
                                  <w:marBottom w:val="0"/>
                                  <w:divBdr>
                                    <w:top w:val="none" w:sz="0" w:space="0" w:color="auto"/>
                                    <w:left w:val="none" w:sz="0" w:space="0" w:color="auto"/>
                                    <w:bottom w:val="none" w:sz="0" w:space="0" w:color="auto"/>
                                    <w:right w:val="none" w:sz="0" w:space="0" w:color="auto"/>
                                  </w:divBdr>
                                </w:div>
                              </w:divsChild>
                            </w:div>
                            <w:div w:id="1342657904">
                              <w:marLeft w:val="4500"/>
                              <w:marRight w:val="0"/>
                              <w:marTop w:val="0"/>
                              <w:marBottom w:val="0"/>
                              <w:divBdr>
                                <w:top w:val="none" w:sz="0" w:space="0" w:color="auto"/>
                                <w:left w:val="none" w:sz="0" w:space="0" w:color="auto"/>
                                <w:bottom w:val="none" w:sz="0" w:space="0" w:color="auto"/>
                                <w:right w:val="none" w:sz="0" w:space="0" w:color="auto"/>
                              </w:divBdr>
                              <w:divsChild>
                                <w:div w:id="1955288522">
                                  <w:marLeft w:val="0"/>
                                  <w:marRight w:val="0"/>
                                  <w:marTop w:val="0"/>
                                  <w:marBottom w:val="0"/>
                                  <w:divBdr>
                                    <w:top w:val="none" w:sz="0" w:space="0" w:color="auto"/>
                                    <w:left w:val="none" w:sz="0" w:space="0" w:color="auto"/>
                                    <w:bottom w:val="none" w:sz="0" w:space="0" w:color="auto"/>
                                    <w:right w:val="none" w:sz="0" w:space="0" w:color="auto"/>
                                  </w:divBdr>
                                </w:div>
                              </w:divsChild>
                            </w:div>
                            <w:div w:id="47605686">
                              <w:marLeft w:val="4500"/>
                              <w:marRight w:val="0"/>
                              <w:marTop w:val="0"/>
                              <w:marBottom w:val="0"/>
                              <w:divBdr>
                                <w:top w:val="none" w:sz="0" w:space="0" w:color="auto"/>
                                <w:left w:val="none" w:sz="0" w:space="0" w:color="auto"/>
                                <w:bottom w:val="none" w:sz="0" w:space="0" w:color="auto"/>
                                <w:right w:val="none" w:sz="0" w:space="0" w:color="auto"/>
                              </w:divBdr>
                              <w:divsChild>
                                <w:div w:id="961228740">
                                  <w:marLeft w:val="0"/>
                                  <w:marRight w:val="0"/>
                                  <w:marTop w:val="0"/>
                                  <w:marBottom w:val="0"/>
                                  <w:divBdr>
                                    <w:top w:val="none" w:sz="0" w:space="0" w:color="auto"/>
                                    <w:left w:val="none" w:sz="0" w:space="0" w:color="auto"/>
                                    <w:bottom w:val="none" w:sz="0" w:space="0" w:color="auto"/>
                                    <w:right w:val="none" w:sz="0" w:space="0" w:color="auto"/>
                                  </w:divBdr>
                                </w:div>
                              </w:divsChild>
                            </w:div>
                            <w:div w:id="884174290">
                              <w:marLeft w:val="4500"/>
                              <w:marRight w:val="0"/>
                              <w:marTop w:val="0"/>
                              <w:marBottom w:val="0"/>
                              <w:divBdr>
                                <w:top w:val="none" w:sz="0" w:space="0" w:color="auto"/>
                                <w:left w:val="none" w:sz="0" w:space="0" w:color="auto"/>
                                <w:bottom w:val="none" w:sz="0" w:space="0" w:color="auto"/>
                                <w:right w:val="none" w:sz="0" w:space="0" w:color="auto"/>
                              </w:divBdr>
                              <w:divsChild>
                                <w:div w:id="1310743299">
                                  <w:marLeft w:val="0"/>
                                  <w:marRight w:val="0"/>
                                  <w:marTop w:val="0"/>
                                  <w:marBottom w:val="0"/>
                                  <w:divBdr>
                                    <w:top w:val="none" w:sz="0" w:space="0" w:color="auto"/>
                                    <w:left w:val="none" w:sz="0" w:space="0" w:color="auto"/>
                                    <w:bottom w:val="none" w:sz="0" w:space="0" w:color="auto"/>
                                    <w:right w:val="none" w:sz="0" w:space="0" w:color="auto"/>
                                  </w:divBdr>
                                </w:div>
                              </w:divsChild>
                            </w:div>
                            <w:div w:id="257565870">
                              <w:marLeft w:val="4500"/>
                              <w:marRight w:val="0"/>
                              <w:marTop w:val="0"/>
                              <w:marBottom w:val="0"/>
                              <w:divBdr>
                                <w:top w:val="none" w:sz="0" w:space="0" w:color="auto"/>
                                <w:left w:val="none" w:sz="0" w:space="0" w:color="auto"/>
                                <w:bottom w:val="none" w:sz="0" w:space="0" w:color="auto"/>
                                <w:right w:val="none" w:sz="0" w:space="0" w:color="auto"/>
                              </w:divBdr>
                              <w:divsChild>
                                <w:div w:id="1234199920">
                                  <w:marLeft w:val="0"/>
                                  <w:marRight w:val="0"/>
                                  <w:marTop w:val="0"/>
                                  <w:marBottom w:val="0"/>
                                  <w:divBdr>
                                    <w:top w:val="none" w:sz="0" w:space="0" w:color="auto"/>
                                    <w:left w:val="none" w:sz="0" w:space="0" w:color="auto"/>
                                    <w:bottom w:val="none" w:sz="0" w:space="0" w:color="auto"/>
                                    <w:right w:val="none" w:sz="0" w:space="0" w:color="auto"/>
                                  </w:divBdr>
                                </w:div>
                              </w:divsChild>
                            </w:div>
                            <w:div w:id="401492036">
                              <w:marLeft w:val="4500"/>
                              <w:marRight w:val="0"/>
                              <w:marTop w:val="0"/>
                              <w:marBottom w:val="0"/>
                              <w:divBdr>
                                <w:top w:val="none" w:sz="0" w:space="0" w:color="auto"/>
                                <w:left w:val="none" w:sz="0" w:space="0" w:color="auto"/>
                                <w:bottom w:val="none" w:sz="0" w:space="0" w:color="auto"/>
                                <w:right w:val="none" w:sz="0" w:space="0" w:color="auto"/>
                              </w:divBdr>
                              <w:divsChild>
                                <w:div w:id="930620289">
                                  <w:marLeft w:val="0"/>
                                  <w:marRight w:val="0"/>
                                  <w:marTop w:val="0"/>
                                  <w:marBottom w:val="0"/>
                                  <w:divBdr>
                                    <w:top w:val="none" w:sz="0" w:space="0" w:color="auto"/>
                                    <w:left w:val="none" w:sz="0" w:space="0" w:color="auto"/>
                                    <w:bottom w:val="none" w:sz="0" w:space="0" w:color="auto"/>
                                    <w:right w:val="none" w:sz="0" w:space="0" w:color="auto"/>
                                  </w:divBdr>
                                </w:div>
                              </w:divsChild>
                            </w:div>
                            <w:div w:id="1800760134">
                              <w:marLeft w:val="4500"/>
                              <w:marRight w:val="0"/>
                              <w:marTop w:val="0"/>
                              <w:marBottom w:val="0"/>
                              <w:divBdr>
                                <w:top w:val="none" w:sz="0" w:space="0" w:color="auto"/>
                                <w:left w:val="none" w:sz="0" w:space="0" w:color="auto"/>
                                <w:bottom w:val="none" w:sz="0" w:space="0" w:color="auto"/>
                                <w:right w:val="none" w:sz="0" w:space="0" w:color="auto"/>
                              </w:divBdr>
                              <w:divsChild>
                                <w:div w:id="30957838">
                                  <w:marLeft w:val="0"/>
                                  <w:marRight w:val="0"/>
                                  <w:marTop w:val="0"/>
                                  <w:marBottom w:val="0"/>
                                  <w:divBdr>
                                    <w:top w:val="none" w:sz="0" w:space="0" w:color="auto"/>
                                    <w:left w:val="none" w:sz="0" w:space="0" w:color="auto"/>
                                    <w:bottom w:val="none" w:sz="0" w:space="0" w:color="auto"/>
                                    <w:right w:val="none" w:sz="0" w:space="0" w:color="auto"/>
                                  </w:divBdr>
                                </w:div>
                              </w:divsChild>
                            </w:div>
                            <w:div w:id="85268218">
                              <w:marLeft w:val="4500"/>
                              <w:marRight w:val="0"/>
                              <w:marTop w:val="0"/>
                              <w:marBottom w:val="0"/>
                              <w:divBdr>
                                <w:top w:val="none" w:sz="0" w:space="0" w:color="auto"/>
                                <w:left w:val="none" w:sz="0" w:space="0" w:color="auto"/>
                                <w:bottom w:val="none" w:sz="0" w:space="0" w:color="auto"/>
                                <w:right w:val="none" w:sz="0" w:space="0" w:color="auto"/>
                              </w:divBdr>
                              <w:divsChild>
                                <w:div w:id="51274572">
                                  <w:marLeft w:val="0"/>
                                  <w:marRight w:val="0"/>
                                  <w:marTop w:val="0"/>
                                  <w:marBottom w:val="0"/>
                                  <w:divBdr>
                                    <w:top w:val="none" w:sz="0" w:space="0" w:color="auto"/>
                                    <w:left w:val="none" w:sz="0" w:space="0" w:color="auto"/>
                                    <w:bottom w:val="none" w:sz="0" w:space="0" w:color="auto"/>
                                    <w:right w:val="none" w:sz="0" w:space="0" w:color="auto"/>
                                  </w:divBdr>
                                </w:div>
                              </w:divsChild>
                            </w:div>
                            <w:div w:id="955449962">
                              <w:marLeft w:val="4500"/>
                              <w:marRight w:val="0"/>
                              <w:marTop w:val="0"/>
                              <w:marBottom w:val="0"/>
                              <w:divBdr>
                                <w:top w:val="none" w:sz="0" w:space="0" w:color="auto"/>
                                <w:left w:val="none" w:sz="0" w:space="0" w:color="auto"/>
                                <w:bottom w:val="none" w:sz="0" w:space="0" w:color="auto"/>
                                <w:right w:val="none" w:sz="0" w:space="0" w:color="auto"/>
                              </w:divBdr>
                              <w:divsChild>
                                <w:div w:id="2001806673">
                                  <w:marLeft w:val="0"/>
                                  <w:marRight w:val="0"/>
                                  <w:marTop w:val="0"/>
                                  <w:marBottom w:val="0"/>
                                  <w:divBdr>
                                    <w:top w:val="none" w:sz="0" w:space="0" w:color="auto"/>
                                    <w:left w:val="none" w:sz="0" w:space="0" w:color="auto"/>
                                    <w:bottom w:val="none" w:sz="0" w:space="0" w:color="auto"/>
                                    <w:right w:val="none" w:sz="0" w:space="0" w:color="auto"/>
                                  </w:divBdr>
                                </w:div>
                              </w:divsChild>
                            </w:div>
                            <w:div w:id="594704808">
                              <w:marLeft w:val="4500"/>
                              <w:marRight w:val="0"/>
                              <w:marTop w:val="0"/>
                              <w:marBottom w:val="0"/>
                              <w:divBdr>
                                <w:top w:val="none" w:sz="0" w:space="0" w:color="auto"/>
                                <w:left w:val="none" w:sz="0" w:space="0" w:color="auto"/>
                                <w:bottom w:val="none" w:sz="0" w:space="0" w:color="auto"/>
                                <w:right w:val="none" w:sz="0" w:space="0" w:color="auto"/>
                              </w:divBdr>
                              <w:divsChild>
                                <w:div w:id="871385895">
                                  <w:marLeft w:val="0"/>
                                  <w:marRight w:val="0"/>
                                  <w:marTop w:val="0"/>
                                  <w:marBottom w:val="0"/>
                                  <w:divBdr>
                                    <w:top w:val="none" w:sz="0" w:space="0" w:color="auto"/>
                                    <w:left w:val="none" w:sz="0" w:space="0" w:color="auto"/>
                                    <w:bottom w:val="none" w:sz="0" w:space="0" w:color="auto"/>
                                    <w:right w:val="none" w:sz="0" w:space="0" w:color="auto"/>
                                  </w:divBdr>
                                </w:div>
                              </w:divsChild>
                            </w:div>
                            <w:div w:id="1040322049">
                              <w:marLeft w:val="4500"/>
                              <w:marRight w:val="0"/>
                              <w:marTop w:val="0"/>
                              <w:marBottom w:val="0"/>
                              <w:divBdr>
                                <w:top w:val="none" w:sz="0" w:space="0" w:color="auto"/>
                                <w:left w:val="none" w:sz="0" w:space="0" w:color="auto"/>
                                <w:bottom w:val="none" w:sz="0" w:space="0" w:color="auto"/>
                                <w:right w:val="none" w:sz="0" w:space="0" w:color="auto"/>
                              </w:divBdr>
                              <w:divsChild>
                                <w:div w:id="1110782788">
                                  <w:marLeft w:val="0"/>
                                  <w:marRight w:val="0"/>
                                  <w:marTop w:val="0"/>
                                  <w:marBottom w:val="0"/>
                                  <w:divBdr>
                                    <w:top w:val="none" w:sz="0" w:space="0" w:color="auto"/>
                                    <w:left w:val="none" w:sz="0" w:space="0" w:color="auto"/>
                                    <w:bottom w:val="none" w:sz="0" w:space="0" w:color="auto"/>
                                    <w:right w:val="none" w:sz="0" w:space="0" w:color="auto"/>
                                  </w:divBdr>
                                </w:div>
                              </w:divsChild>
                            </w:div>
                            <w:div w:id="1242329244">
                              <w:marLeft w:val="4500"/>
                              <w:marRight w:val="0"/>
                              <w:marTop w:val="0"/>
                              <w:marBottom w:val="0"/>
                              <w:divBdr>
                                <w:top w:val="none" w:sz="0" w:space="0" w:color="auto"/>
                                <w:left w:val="none" w:sz="0" w:space="0" w:color="auto"/>
                                <w:bottom w:val="none" w:sz="0" w:space="0" w:color="auto"/>
                                <w:right w:val="none" w:sz="0" w:space="0" w:color="auto"/>
                              </w:divBdr>
                              <w:divsChild>
                                <w:div w:id="1498111952">
                                  <w:marLeft w:val="0"/>
                                  <w:marRight w:val="0"/>
                                  <w:marTop w:val="0"/>
                                  <w:marBottom w:val="0"/>
                                  <w:divBdr>
                                    <w:top w:val="none" w:sz="0" w:space="0" w:color="auto"/>
                                    <w:left w:val="none" w:sz="0" w:space="0" w:color="auto"/>
                                    <w:bottom w:val="none" w:sz="0" w:space="0" w:color="auto"/>
                                    <w:right w:val="none" w:sz="0" w:space="0" w:color="auto"/>
                                  </w:divBdr>
                                </w:div>
                              </w:divsChild>
                            </w:div>
                            <w:div w:id="2008511569">
                              <w:marLeft w:val="4500"/>
                              <w:marRight w:val="0"/>
                              <w:marTop w:val="0"/>
                              <w:marBottom w:val="0"/>
                              <w:divBdr>
                                <w:top w:val="none" w:sz="0" w:space="0" w:color="auto"/>
                                <w:left w:val="none" w:sz="0" w:space="0" w:color="auto"/>
                                <w:bottom w:val="none" w:sz="0" w:space="0" w:color="auto"/>
                                <w:right w:val="none" w:sz="0" w:space="0" w:color="auto"/>
                              </w:divBdr>
                              <w:divsChild>
                                <w:div w:id="661935593">
                                  <w:marLeft w:val="0"/>
                                  <w:marRight w:val="0"/>
                                  <w:marTop w:val="0"/>
                                  <w:marBottom w:val="0"/>
                                  <w:divBdr>
                                    <w:top w:val="none" w:sz="0" w:space="0" w:color="auto"/>
                                    <w:left w:val="none" w:sz="0" w:space="0" w:color="auto"/>
                                    <w:bottom w:val="none" w:sz="0" w:space="0" w:color="auto"/>
                                    <w:right w:val="none" w:sz="0" w:space="0" w:color="auto"/>
                                  </w:divBdr>
                                </w:div>
                              </w:divsChild>
                            </w:div>
                            <w:div w:id="206186565">
                              <w:marLeft w:val="4500"/>
                              <w:marRight w:val="0"/>
                              <w:marTop w:val="0"/>
                              <w:marBottom w:val="0"/>
                              <w:divBdr>
                                <w:top w:val="none" w:sz="0" w:space="0" w:color="auto"/>
                                <w:left w:val="none" w:sz="0" w:space="0" w:color="auto"/>
                                <w:bottom w:val="none" w:sz="0" w:space="0" w:color="auto"/>
                                <w:right w:val="none" w:sz="0" w:space="0" w:color="auto"/>
                              </w:divBdr>
                              <w:divsChild>
                                <w:div w:id="186856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ohnlewis.com/customer-services/shopping-with-us/terms-and-conditions"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7EA2AAB462D3248AC8EF0A695BA0556" ma:contentTypeVersion="16" ma:contentTypeDescription="Create a new document." ma:contentTypeScope="" ma:versionID="25bd1f56175df2beb106f220024e2d2b">
  <xsd:schema xmlns:xsd="http://www.w3.org/2001/XMLSchema" xmlns:xs="http://www.w3.org/2001/XMLSchema" xmlns:p="http://schemas.microsoft.com/office/2006/metadata/properties" xmlns:ns1="http://schemas.microsoft.com/sharepoint/v3" xmlns:ns2="2a419f28-aa34-406d-8dcb-c582851243bc" xmlns:ns3="db8b599b-66a4-4bf1-9a57-ebdfad681818" targetNamespace="http://schemas.microsoft.com/office/2006/metadata/properties" ma:root="true" ma:fieldsID="d38dc56fd44e0d2cb8ab6a1afcc522df" ns1:_="" ns2:_="" ns3:_="">
    <xsd:import namespace="http://schemas.microsoft.com/sharepoint/v3"/>
    <xsd:import namespace="2a419f28-aa34-406d-8dcb-c582851243bc"/>
    <xsd:import namespace="db8b599b-66a4-4bf1-9a57-ebdfad68181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1:_ip_UnifiedCompliancePolicyProperties" minOccurs="0"/>
                <xsd:element ref="ns1:_ip_UnifiedCompliancePolicyUIAction" minOccurs="0"/>
                <xsd:element ref="ns3:SharedWithUsers" minOccurs="0"/>
                <xsd:element ref="ns3:SharedWithDetail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a419f28-aa34-406d-8dcb-c582851243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OCR" ma:index="23"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b8b599b-66a4-4bf1-9a57-ebdfad68181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8cd6683-c6e3-4c57-ab93-ed8534c0446b}" ma:internalName="TaxCatchAll" ma:showField="CatchAllData" ma:web="db8b599b-66a4-4bf1-9a57-ebdfad68181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2a419f28-aa34-406d-8dcb-c582851243bc">
      <Terms xmlns="http://schemas.microsoft.com/office/infopath/2007/PartnerControls"/>
    </lcf76f155ced4ddcb4097134ff3c332f>
    <TaxCatchAll xmlns="db8b599b-66a4-4bf1-9a57-ebdfad681818" xsi:nil="true"/>
  </documentManagement>
</p:properties>
</file>

<file path=customXml/itemProps1.xml><?xml version="1.0" encoding="utf-8"?>
<ds:datastoreItem xmlns:ds="http://schemas.openxmlformats.org/officeDocument/2006/customXml" ds:itemID="{E82A2016-0CAA-405D-8F4B-5C54DFB8F250}"/>
</file>

<file path=customXml/itemProps2.xml><?xml version="1.0" encoding="utf-8"?>
<ds:datastoreItem xmlns:ds="http://schemas.openxmlformats.org/officeDocument/2006/customXml" ds:itemID="{CD7687AE-7AD5-4858-B1F9-436ACE88406B}"/>
</file>

<file path=customXml/itemProps3.xml><?xml version="1.0" encoding="utf-8"?>
<ds:datastoreItem xmlns:ds="http://schemas.openxmlformats.org/officeDocument/2006/customXml" ds:itemID="{72DD304F-1A5B-4146-8458-52F7BE8330A1}"/>
</file>

<file path=docMetadata/LabelInfo.xml><?xml version="1.0" encoding="utf-8"?>
<clbl:labelList xmlns:clbl="http://schemas.microsoft.com/office/2020/mipLabelMetadata">
  <clbl:label id="{1a19d03a-48bc-4359-8038-5b5f6d5847c3}"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100</TotalTime>
  <Pages>4</Pages>
  <Words>824</Words>
  <Characters>4702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Nishanth Kara</dc:creator>
  <cp:keywords/>
  <dc:description/>
  <cp:lastModifiedBy>Nishanth Kara</cp:lastModifiedBy>
  <cp:revision>1</cp:revision>
  <dcterms:created xsi:type="dcterms:W3CDTF">2024-01-04T12:18:00Z</dcterms:created>
  <dcterms:modified xsi:type="dcterms:W3CDTF">2024-01-04T14:02:00Z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0x01010087EA2AAB462D3248AC8EF0A695BA0556</vt:lpwstr>
  </property>
  <property fmtid="{D5CDD505-2E9C-101B-9397-08002B2CF9AE}" pid="3" name="MediaServiceImageTags">
    <vt:lpwstr/>
  </property>
</Properties>
</file>