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3F6C" w14:textId="5563D502" w:rsidR="004B0A60" w:rsidRDefault="004B0A60" w:rsidP="004B0A60">
      <w:pPr>
        <w:pStyle w:val="Title"/>
      </w:pPr>
      <w:r w:rsidRPr="004B0A60">
        <w:t xml:space="preserve">Lab 9 - </w:t>
      </w:r>
      <w:r w:rsidR="003F4304" w:rsidRPr="003F4304">
        <w:t>Build collaborative workflows using Microsoft Teams Chat and AI-based suggestions in Dynamics 365 Contact Center</w:t>
      </w:r>
    </w:p>
    <w:p w14:paraId="582592C4" w14:textId="77777777" w:rsidR="00765B77" w:rsidRPr="00765B77" w:rsidRDefault="00765B77" w:rsidP="00765B77">
      <w:pPr>
        <w:rPr>
          <w:b/>
          <w:bCs/>
        </w:rPr>
      </w:pPr>
      <w:r w:rsidRPr="00765B77">
        <w:rPr>
          <w:b/>
          <w:bCs/>
        </w:rPr>
        <w:t>Introduction</w:t>
      </w:r>
    </w:p>
    <w:p w14:paraId="509D9953" w14:textId="77777777" w:rsidR="00765B77" w:rsidRPr="00765B77" w:rsidRDefault="00765B77" w:rsidP="00765B77">
      <w:r w:rsidRPr="00765B77">
        <w:t xml:space="preserve">This lab guide focuses on configuring Microsoft Teams Chat collaboration features and suggested contact capabilities in Dynamics 365 Contact Center. In this lab, you will enable Microsoft Teams Chat integration, configure chat connections for record types, manage chat disconnection and join settings, and enable both AI-based and rules-based suggested contacts. By completing this lab, learners gain practical experience in building collaborative workflows that connect Dynamics 365 records with Microsoft Teams conversations and intelligent contact suggestions. </w:t>
      </w:r>
    </w:p>
    <w:p w14:paraId="278F55EB" w14:textId="5E741E72" w:rsidR="004B0A60" w:rsidRDefault="004B0A60" w:rsidP="004B0A60">
      <w:pPr>
        <w:pStyle w:val="Heading1"/>
      </w:pPr>
      <w:r w:rsidRPr="004B0A60">
        <w:t>Exercise 1 - Configure Microsoft Teams Chat integration</w:t>
      </w:r>
    </w:p>
    <w:p w14:paraId="26776F90" w14:textId="77777777" w:rsidR="00765B77" w:rsidRDefault="00765B77" w:rsidP="00FA1DC6">
      <w:r w:rsidRPr="00765B77">
        <w:t xml:space="preserve">In this exercise, you will enable Microsoft Teams Chat in the Copilot Service admin center and configure how chats connect to Dynamics 365 records. You will also add additional record types, manage chat disconnection behavior, and configure the join chat setting. This exercise establishes the collaboration foundation required for Microsoft Teams-based communication in the Contact Center environment. </w:t>
      </w:r>
    </w:p>
    <w:p w14:paraId="0D188F22" w14:textId="13C277B7" w:rsidR="004B0A60" w:rsidRPr="004B0A60" w:rsidRDefault="004B0A60" w:rsidP="004B0A60">
      <w:pPr>
        <w:pStyle w:val="Heading2"/>
      </w:pPr>
      <w:r w:rsidRPr="004B0A60">
        <w:t>Task 1 - Enable Microsoft Teams Chat and integration</w:t>
      </w:r>
    </w:p>
    <w:p w14:paraId="0237D336" w14:textId="1FC8174A" w:rsidR="004B0A60" w:rsidRDefault="004B0A60" w:rsidP="004B0A60">
      <w:pPr>
        <w:numPr>
          <w:ilvl w:val="0"/>
          <w:numId w:val="8"/>
        </w:numPr>
      </w:pPr>
      <w:r w:rsidRPr="004B0A60">
        <w:t xml:space="preserve">Log </w:t>
      </w:r>
      <w:proofErr w:type="gramStart"/>
      <w:r w:rsidRPr="004B0A60">
        <w:t>in to</w:t>
      </w:r>
      <w:proofErr w:type="gramEnd"/>
      <w:r w:rsidRPr="004B0A60">
        <w:t xml:space="preserve"> the Contact Center environment by using </w:t>
      </w:r>
      <w:r w:rsidR="00FD0289" w:rsidRPr="00FD0289">
        <w:rPr>
          <w:b/>
          <w:bCs/>
        </w:rPr>
        <w:t>Admin Tenant</w:t>
      </w:r>
      <w:r w:rsidRPr="004B0A60">
        <w:t xml:space="preserve"> credentials. </w:t>
      </w:r>
      <w:r w:rsidR="001B084C">
        <w:t xml:space="preserve">Admin tenant </w:t>
      </w:r>
      <w:r w:rsidRPr="004B0A60">
        <w:t xml:space="preserve">is assigned the required </w:t>
      </w:r>
      <w:r w:rsidR="001B084C">
        <w:t xml:space="preserve">Global </w:t>
      </w:r>
      <w:r w:rsidRPr="004B0A60">
        <w:t xml:space="preserve">administrative role to perform this </w:t>
      </w:r>
      <w:r w:rsidR="001B084C">
        <w:t>exercise</w:t>
      </w:r>
      <w:r w:rsidRPr="004B0A60">
        <w:t>.</w:t>
      </w:r>
    </w:p>
    <w:p w14:paraId="0E6C8C7F" w14:textId="7AF9F5B6" w:rsidR="00FD0289" w:rsidRPr="004B0A60" w:rsidRDefault="00FD0289" w:rsidP="00FD0289">
      <w:pPr>
        <w:ind w:left="720"/>
      </w:pPr>
      <w:r w:rsidRPr="00FD0289">
        <w:rPr>
          <w:noProof/>
        </w:rPr>
        <w:lastRenderedPageBreak/>
        <w:drawing>
          <wp:inline distT="0" distB="0" distL="0" distR="0" wp14:anchorId="625442BF" wp14:editId="0559D58B">
            <wp:extent cx="5943600" cy="2803525"/>
            <wp:effectExtent l="0" t="0" r="0" b="0"/>
            <wp:docPr id="44911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4290" name=""/>
                    <pic:cNvPicPr/>
                  </pic:nvPicPr>
                  <pic:blipFill>
                    <a:blip r:embed="rId5"/>
                    <a:stretch>
                      <a:fillRect/>
                    </a:stretch>
                  </pic:blipFill>
                  <pic:spPr>
                    <a:xfrm>
                      <a:off x="0" y="0"/>
                      <a:ext cx="5943600" cy="2803525"/>
                    </a:xfrm>
                    <a:prstGeom prst="rect">
                      <a:avLst/>
                    </a:prstGeom>
                  </pic:spPr>
                </pic:pic>
              </a:graphicData>
            </a:graphic>
          </wp:inline>
        </w:drawing>
      </w:r>
    </w:p>
    <w:p w14:paraId="32AE7983" w14:textId="77777777" w:rsidR="004B0A60" w:rsidRPr="004B0A60" w:rsidRDefault="004B0A60" w:rsidP="004B0A60">
      <w:pPr>
        <w:numPr>
          <w:ilvl w:val="0"/>
          <w:numId w:val="8"/>
        </w:numPr>
      </w:pPr>
      <w:r w:rsidRPr="004B0A60">
        <w:t xml:space="preserve">In the </w:t>
      </w:r>
      <w:r w:rsidRPr="004B0A60">
        <w:rPr>
          <w:b/>
          <w:bCs/>
        </w:rPr>
        <w:t>Copilot Service admin center</w:t>
      </w:r>
      <w:r w:rsidRPr="004B0A60">
        <w:t xml:space="preserve">, go to </w:t>
      </w:r>
      <w:r w:rsidRPr="004B0A60">
        <w:rPr>
          <w:b/>
          <w:bCs/>
        </w:rPr>
        <w:t>Support experience</w:t>
      </w:r>
      <w:r w:rsidRPr="004B0A60">
        <w:t xml:space="preserve"> and select </w:t>
      </w:r>
      <w:r w:rsidRPr="004B0A60">
        <w:rPr>
          <w:b/>
          <w:bCs/>
        </w:rPr>
        <w:t>Collaboration</w:t>
      </w:r>
      <w:r w:rsidRPr="004B0A60">
        <w:t>.</w:t>
      </w:r>
    </w:p>
    <w:p w14:paraId="6A786796" w14:textId="77777777" w:rsidR="004B0A60" w:rsidRDefault="004B0A60" w:rsidP="004B0A60">
      <w:pPr>
        <w:numPr>
          <w:ilvl w:val="0"/>
          <w:numId w:val="8"/>
        </w:numPr>
      </w:pPr>
      <w:r w:rsidRPr="004B0A60">
        <w:t xml:space="preserve">In </w:t>
      </w:r>
      <w:r w:rsidRPr="004B0A60">
        <w:rPr>
          <w:b/>
          <w:bCs/>
        </w:rPr>
        <w:t>Embedded chat using Teams</w:t>
      </w:r>
      <w:r w:rsidRPr="004B0A60">
        <w:t xml:space="preserve">, select </w:t>
      </w:r>
      <w:r w:rsidRPr="004B0A60">
        <w:rPr>
          <w:b/>
          <w:bCs/>
        </w:rPr>
        <w:t>Manage</w:t>
      </w:r>
      <w:r w:rsidRPr="004B0A60">
        <w:t>.</w:t>
      </w:r>
    </w:p>
    <w:p w14:paraId="62755BA5" w14:textId="38DD6381" w:rsidR="00FD0289" w:rsidRPr="004B0A60" w:rsidRDefault="00FD0289" w:rsidP="00FD0289">
      <w:pPr>
        <w:ind w:left="720"/>
      </w:pPr>
      <w:r w:rsidRPr="00FD0289">
        <w:rPr>
          <w:noProof/>
        </w:rPr>
        <w:drawing>
          <wp:inline distT="0" distB="0" distL="0" distR="0" wp14:anchorId="203F24A8" wp14:editId="6FC1BB7B">
            <wp:extent cx="5943600" cy="2823845"/>
            <wp:effectExtent l="0" t="0" r="0" b="0"/>
            <wp:docPr id="144327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5260" name=""/>
                    <pic:cNvPicPr/>
                  </pic:nvPicPr>
                  <pic:blipFill>
                    <a:blip r:embed="rId6"/>
                    <a:stretch>
                      <a:fillRect/>
                    </a:stretch>
                  </pic:blipFill>
                  <pic:spPr>
                    <a:xfrm>
                      <a:off x="0" y="0"/>
                      <a:ext cx="5943600" cy="2823845"/>
                    </a:xfrm>
                    <a:prstGeom prst="rect">
                      <a:avLst/>
                    </a:prstGeom>
                  </pic:spPr>
                </pic:pic>
              </a:graphicData>
            </a:graphic>
          </wp:inline>
        </w:drawing>
      </w:r>
    </w:p>
    <w:p w14:paraId="282AE3E6" w14:textId="77777777" w:rsidR="004B0A60" w:rsidRDefault="004B0A60" w:rsidP="004B0A60">
      <w:pPr>
        <w:numPr>
          <w:ilvl w:val="0"/>
          <w:numId w:val="8"/>
        </w:numPr>
      </w:pPr>
      <w:r w:rsidRPr="004B0A60">
        <w:t xml:space="preserve">On the </w:t>
      </w:r>
      <w:r w:rsidRPr="004B0A60">
        <w:rPr>
          <w:b/>
          <w:bCs/>
        </w:rPr>
        <w:t>Microsoft Teams collaboration and chat</w:t>
      </w:r>
      <w:r w:rsidRPr="004B0A60">
        <w:t xml:space="preserve"> page, turn on the toggle for </w:t>
      </w:r>
      <w:r w:rsidRPr="004B0A60">
        <w:rPr>
          <w:b/>
          <w:bCs/>
        </w:rPr>
        <w:t>Turn on Microsoft Teams chats inside Dynamics 365</w:t>
      </w:r>
      <w:r w:rsidRPr="004B0A60">
        <w:t xml:space="preserve"> and select </w:t>
      </w:r>
      <w:r w:rsidRPr="004B0A60">
        <w:rPr>
          <w:b/>
          <w:bCs/>
        </w:rPr>
        <w:t>Turn on for all Dynamics 365 apps</w:t>
      </w:r>
      <w:r w:rsidRPr="004B0A60">
        <w:t>.</w:t>
      </w:r>
    </w:p>
    <w:p w14:paraId="6C0174A9" w14:textId="70F61419" w:rsidR="00FD0289" w:rsidRPr="004B0A60" w:rsidRDefault="00FD0289" w:rsidP="00FD0289">
      <w:pPr>
        <w:ind w:left="720"/>
      </w:pPr>
      <w:r w:rsidRPr="00FD0289">
        <w:rPr>
          <w:noProof/>
        </w:rPr>
        <w:lastRenderedPageBreak/>
        <w:drawing>
          <wp:inline distT="0" distB="0" distL="0" distR="0" wp14:anchorId="2B6E0229" wp14:editId="5AAABDC2">
            <wp:extent cx="5943600" cy="2821305"/>
            <wp:effectExtent l="0" t="0" r="0" b="0"/>
            <wp:docPr id="180433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37424" name=""/>
                    <pic:cNvPicPr/>
                  </pic:nvPicPr>
                  <pic:blipFill>
                    <a:blip r:embed="rId7"/>
                    <a:stretch>
                      <a:fillRect/>
                    </a:stretch>
                  </pic:blipFill>
                  <pic:spPr>
                    <a:xfrm>
                      <a:off x="0" y="0"/>
                      <a:ext cx="5943600" cy="2821305"/>
                    </a:xfrm>
                    <a:prstGeom prst="rect">
                      <a:avLst/>
                    </a:prstGeom>
                  </pic:spPr>
                </pic:pic>
              </a:graphicData>
            </a:graphic>
          </wp:inline>
        </w:drawing>
      </w:r>
    </w:p>
    <w:p w14:paraId="1075B271" w14:textId="77777777" w:rsidR="004B0A60" w:rsidRDefault="004B0A60" w:rsidP="004B0A60">
      <w:pPr>
        <w:numPr>
          <w:ilvl w:val="0"/>
          <w:numId w:val="8"/>
        </w:numPr>
      </w:pPr>
      <w:r w:rsidRPr="004B0A60">
        <w:t xml:space="preserve">Next, set the toggle for </w:t>
      </w:r>
      <w:r w:rsidRPr="004B0A60">
        <w:rPr>
          <w:b/>
          <w:bCs/>
        </w:rPr>
        <w:t>Turn on the linking of Dynamics 365 records to Microsoft Teams channels</w:t>
      </w:r>
      <w:r w:rsidRPr="004B0A60">
        <w:t xml:space="preserve"> to </w:t>
      </w:r>
      <w:r w:rsidRPr="004B0A60">
        <w:rPr>
          <w:b/>
          <w:bCs/>
        </w:rPr>
        <w:t>Yes</w:t>
      </w:r>
      <w:r w:rsidRPr="004B0A60">
        <w:t>. This setting requires tenant admin permission.</w:t>
      </w:r>
    </w:p>
    <w:p w14:paraId="76F2680E" w14:textId="5EF282D3" w:rsidR="00FD0289" w:rsidRPr="004B0A60" w:rsidRDefault="00FD0289" w:rsidP="00FD0289">
      <w:pPr>
        <w:ind w:left="720"/>
      </w:pPr>
      <w:r w:rsidRPr="00FD0289">
        <w:rPr>
          <w:noProof/>
        </w:rPr>
        <w:drawing>
          <wp:inline distT="0" distB="0" distL="0" distR="0" wp14:anchorId="1891C1DB" wp14:editId="7BA43035">
            <wp:extent cx="5943600" cy="2867025"/>
            <wp:effectExtent l="0" t="0" r="0" b="9525"/>
            <wp:docPr id="179351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12409" name=""/>
                    <pic:cNvPicPr/>
                  </pic:nvPicPr>
                  <pic:blipFill>
                    <a:blip r:embed="rId8"/>
                    <a:stretch>
                      <a:fillRect/>
                    </a:stretch>
                  </pic:blipFill>
                  <pic:spPr>
                    <a:xfrm>
                      <a:off x="0" y="0"/>
                      <a:ext cx="5943600" cy="2867025"/>
                    </a:xfrm>
                    <a:prstGeom prst="rect">
                      <a:avLst/>
                    </a:prstGeom>
                  </pic:spPr>
                </pic:pic>
              </a:graphicData>
            </a:graphic>
          </wp:inline>
        </w:drawing>
      </w:r>
    </w:p>
    <w:p w14:paraId="0E4B6242" w14:textId="77777777" w:rsidR="004B0A60" w:rsidRPr="004B0A60" w:rsidRDefault="004B0A60" w:rsidP="004B0A60">
      <w:pPr>
        <w:numPr>
          <w:ilvl w:val="0"/>
          <w:numId w:val="8"/>
        </w:numPr>
      </w:pPr>
      <w:r w:rsidRPr="004B0A60">
        <w:t xml:space="preserve">Next, set the toggle for </w:t>
      </w:r>
      <w:r w:rsidRPr="004B0A60">
        <w:rPr>
          <w:b/>
          <w:bCs/>
        </w:rPr>
        <w:t>Turn on Enhanced Microsoft Teams Integration</w:t>
      </w:r>
      <w:r w:rsidRPr="004B0A60">
        <w:t xml:space="preserve"> to </w:t>
      </w:r>
      <w:r w:rsidRPr="004B0A60">
        <w:rPr>
          <w:b/>
          <w:bCs/>
        </w:rPr>
        <w:t>Yes</w:t>
      </w:r>
      <w:r w:rsidRPr="004B0A60">
        <w:t>. This setting requires tenant admin permission.</w:t>
      </w:r>
    </w:p>
    <w:p w14:paraId="7D054335" w14:textId="77777777" w:rsidR="004B0A60" w:rsidRDefault="004B0A60" w:rsidP="004B0A60">
      <w:pPr>
        <w:numPr>
          <w:ilvl w:val="0"/>
          <w:numId w:val="8"/>
        </w:numPr>
      </w:pPr>
      <w:r w:rsidRPr="004B0A60">
        <w:t>Sign in (if prompted) and then accept the consent.</w:t>
      </w:r>
    </w:p>
    <w:p w14:paraId="5193834C" w14:textId="211F82EE" w:rsidR="001B084C" w:rsidRPr="004B0A60" w:rsidRDefault="001B084C" w:rsidP="001B084C">
      <w:pPr>
        <w:ind w:left="720"/>
      </w:pPr>
      <w:r w:rsidRPr="001B084C">
        <w:rPr>
          <w:noProof/>
        </w:rPr>
        <w:lastRenderedPageBreak/>
        <w:drawing>
          <wp:inline distT="0" distB="0" distL="0" distR="0" wp14:anchorId="50EE95FD" wp14:editId="7BECE9E9">
            <wp:extent cx="5943600" cy="2885440"/>
            <wp:effectExtent l="0" t="0" r="0" b="0"/>
            <wp:docPr id="18915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6923" name=""/>
                    <pic:cNvPicPr/>
                  </pic:nvPicPr>
                  <pic:blipFill>
                    <a:blip r:embed="rId9"/>
                    <a:stretch>
                      <a:fillRect/>
                    </a:stretch>
                  </pic:blipFill>
                  <pic:spPr>
                    <a:xfrm>
                      <a:off x="0" y="0"/>
                      <a:ext cx="5943600" cy="2885440"/>
                    </a:xfrm>
                    <a:prstGeom prst="rect">
                      <a:avLst/>
                    </a:prstGeom>
                  </pic:spPr>
                </pic:pic>
              </a:graphicData>
            </a:graphic>
          </wp:inline>
        </w:drawing>
      </w:r>
    </w:p>
    <w:p w14:paraId="4DF04229" w14:textId="77777777" w:rsidR="004B0A60" w:rsidRPr="004B0A60" w:rsidRDefault="004B0A60" w:rsidP="004B0A60">
      <w:pPr>
        <w:numPr>
          <w:ilvl w:val="0"/>
          <w:numId w:val="8"/>
        </w:numPr>
      </w:pPr>
      <w:r w:rsidRPr="004B0A60">
        <w:t xml:space="preserve">Next, set the toggle for </w:t>
      </w:r>
      <w:r w:rsidRPr="004B0A60">
        <w:rPr>
          <w:b/>
          <w:bCs/>
        </w:rPr>
        <w:t>Turn on Confidential Labels</w:t>
      </w:r>
      <w:r w:rsidRPr="004B0A60">
        <w:t xml:space="preserve"> to </w:t>
      </w:r>
      <w:r w:rsidRPr="004B0A60">
        <w:rPr>
          <w:b/>
          <w:bCs/>
        </w:rPr>
        <w:t>Yes</w:t>
      </w:r>
      <w:r w:rsidRPr="004B0A60">
        <w:t>. This setting requires tenant admin permission.</w:t>
      </w:r>
    </w:p>
    <w:p w14:paraId="15270D1E" w14:textId="77777777" w:rsidR="004B0A60" w:rsidRDefault="004B0A60" w:rsidP="004B0A60">
      <w:pPr>
        <w:numPr>
          <w:ilvl w:val="0"/>
          <w:numId w:val="8"/>
        </w:numPr>
      </w:pPr>
      <w:r w:rsidRPr="004B0A60">
        <w:t>Sign in (if prompted) and then accept the consent.</w:t>
      </w:r>
    </w:p>
    <w:p w14:paraId="21796AB0" w14:textId="3CEED5BA" w:rsidR="001B084C" w:rsidRPr="004B0A60" w:rsidRDefault="001B084C" w:rsidP="001B084C">
      <w:pPr>
        <w:ind w:left="720"/>
      </w:pPr>
      <w:r w:rsidRPr="001B084C">
        <w:rPr>
          <w:noProof/>
        </w:rPr>
        <w:drawing>
          <wp:inline distT="0" distB="0" distL="0" distR="0" wp14:anchorId="318A10BF" wp14:editId="254796D2">
            <wp:extent cx="5943600" cy="2898140"/>
            <wp:effectExtent l="0" t="0" r="0" b="0"/>
            <wp:docPr id="192857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5290" name=""/>
                    <pic:cNvPicPr/>
                  </pic:nvPicPr>
                  <pic:blipFill>
                    <a:blip r:embed="rId10"/>
                    <a:stretch>
                      <a:fillRect/>
                    </a:stretch>
                  </pic:blipFill>
                  <pic:spPr>
                    <a:xfrm>
                      <a:off x="0" y="0"/>
                      <a:ext cx="5943600" cy="2898140"/>
                    </a:xfrm>
                    <a:prstGeom prst="rect">
                      <a:avLst/>
                    </a:prstGeom>
                  </pic:spPr>
                </pic:pic>
              </a:graphicData>
            </a:graphic>
          </wp:inline>
        </w:drawing>
      </w:r>
    </w:p>
    <w:p w14:paraId="162EF2CC" w14:textId="77777777" w:rsidR="004B0A60" w:rsidRDefault="004B0A60" w:rsidP="004B0A60">
      <w:pPr>
        <w:numPr>
          <w:ilvl w:val="0"/>
          <w:numId w:val="8"/>
        </w:numPr>
      </w:pPr>
      <w:r w:rsidRPr="004B0A60">
        <w:t xml:space="preserve">From the bottom-left corner, click </w:t>
      </w:r>
      <w:r w:rsidRPr="004B0A60">
        <w:rPr>
          <w:b/>
          <w:bCs/>
        </w:rPr>
        <w:t>Save</w:t>
      </w:r>
      <w:r w:rsidRPr="004B0A60">
        <w:t>.</w:t>
      </w:r>
    </w:p>
    <w:p w14:paraId="16DD1894" w14:textId="37CF32CD" w:rsidR="001B084C" w:rsidRPr="004B0A60" w:rsidRDefault="001B084C" w:rsidP="001B084C">
      <w:pPr>
        <w:ind w:left="720"/>
      </w:pPr>
      <w:r w:rsidRPr="001B084C">
        <w:rPr>
          <w:noProof/>
        </w:rPr>
        <w:lastRenderedPageBreak/>
        <w:drawing>
          <wp:inline distT="0" distB="0" distL="0" distR="0" wp14:anchorId="22DCA516" wp14:editId="11896FA0">
            <wp:extent cx="5943600" cy="2898140"/>
            <wp:effectExtent l="0" t="0" r="0" b="0"/>
            <wp:docPr id="202387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77504" name=""/>
                    <pic:cNvPicPr/>
                  </pic:nvPicPr>
                  <pic:blipFill>
                    <a:blip r:embed="rId11"/>
                    <a:stretch>
                      <a:fillRect/>
                    </a:stretch>
                  </pic:blipFill>
                  <pic:spPr>
                    <a:xfrm>
                      <a:off x="0" y="0"/>
                      <a:ext cx="5943600" cy="2898140"/>
                    </a:xfrm>
                    <a:prstGeom prst="rect">
                      <a:avLst/>
                    </a:prstGeom>
                  </pic:spPr>
                </pic:pic>
              </a:graphicData>
            </a:graphic>
          </wp:inline>
        </w:drawing>
      </w:r>
    </w:p>
    <w:p w14:paraId="222526BF" w14:textId="77777777" w:rsidR="004B0A60" w:rsidRPr="004B0A60" w:rsidRDefault="004B0A60" w:rsidP="004B0A60">
      <w:pPr>
        <w:pStyle w:val="Heading2"/>
      </w:pPr>
      <w:r w:rsidRPr="004B0A60">
        <w:t>Task 2 - Configure chat connections for record types</w:t>
      </w:r>
    </w:p>
    <w:p w14:paraId="064C2E6E" w14:textId="77777777" w:rsidR="004B0A60" w:rsidRPr="004B0A60" w:rsidRDefault="004B0A60" w:rsidP="004B0A60">
      <w:pPr>
        <w:numPr>
          <w:ilvl w:val="0"/>
          <w:numId w:val="9"/>
        </w:numPr>
      </w:pPr>
      <w:r w:rsidRPr="004B0A60">
        <w:t xml:space="preserve">In the </w:t>
      </w:r>
      <w:r w:rsidRPr="004B0A60">
        <w:rPr>
          <w:b/>
          <w:bCs/>
        </w:rPr>
        <w:t>Copilot Service admin center</w:t>
      </w:r>
      <w:r w:rsidRPr="004B0A60">
        <w:t xml:space="preserve"> or </w:t>
      </w:r>
      <w:r w:rsidRPr="004B0A60">
        <w:rPr>
          <w:b/>
          <w:bCs/>
        </w:rPr>
        <w:t>Contact Center admin center</w:t>
      </w:r>
      <w:r w:rsidRPr="004B0A60">
        <w:t xml:space="preserve">, go to </w:t>
      </w:r>
      <w:r w:rsidRPr="004B0A60">
        <w:rPr>
          <w:b/>
          <w:bCs/>
        </w:rPr>
        <w:t>Support experience</w:t>
      </w:r>
      <w:r w:rsidRPr="004B0A60">
        <w:t xml:space="preserve">, and select </w:t>
      </w:r>
      <w:r w:rsidRPr="004B0A60">
        <w:rPr>
          <w:b/>
          <w:bCs/>
        </w:rPr>
        <w:t>Collaboration</w:t>
      </w:r>
      <w:r w:rsidRPr="004B0A60">
        <w:t>.</w:t>
      </w:r>
    </w:p>
    <w:p w14:paraId="339DD88D" w14:textId="77777777" w:rsidR="004B0A60" w:rsidRDefault="004B0A60" w:rsidP="004B0A60">
      <w:pPr>
        <w:numPr>
          <w:ilvl w:val="0"/>
          <w:numId w:val="9"/>
        </w:numPr>
      </w:pPr>
      <w:r w:rsidRPr="004B0A60">
        <w:t xml:space="preserve">In </w:t>
      </w:r>
      <w:r w:rsidRPr="004B0A60">
        <w:rPr>
          <w:b/>
          <w:bCs/>
        </w:rPr>
        <w:t>Embedded chat using Teams</w:t>
      </w:r>
      <w:r w:rsidRPr="004B0A60">
        <w:t xml:space="preserve">, select </w:t>
      </w:r>
      <w:r w:rsidRPr="004B0A60">
        <w:rPr>
          <w:b/>
          <w:bCs/>
        </w:rPr>
        <w:t>Manage</w:t>
      </w:r>
      <w:r w:rsidRPr="004B0A60">
        <w:t>.</w:t>
      </w:r>
    </w:p>
    <w:p w14:paraId="76D49C0B" w14:textId="65F07E3D" w:rsidR="001B084C" w:rsidRPr="004B0A60" w:rsidRDefault="001B084C" w:rsidP="001B084C">
      <w:pPr>
        <w:ind w:left="720"/>
      </w:pPr>
      <w:r w:rsidRPr="001B084C">
        <w:rPr>
          <w:noProof/>
        </w:rPr>
        <w:drawing>
          <wp:inline distT="0" distB="0" distL="0" distR="0" wp14:anchorId="5627C87E" wp14:editId="0459CCD7">
            <wp:extent cx="5943600" cy="2861945"/>
            <wp:effectExtent l="0" t="0" r="0" b="0"/>
            <wp:docPr id="188095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52114" name=""/>
                    <pic:cNvPicPr/>
                  </pic:nvPicPr>
                  <pic:blipFill>
                    <a:blip r:embed="rId12"/>
                    <a:stretch>
                      <a:fillRect/>
                    </a:stretch>
                  </pic:blipFill>
                  <pic:spPr>
                    <a:xfrm>
                      <a:off x="0" y="0"/>
                      <a:ext cx="5943600" cy="2861945"/>
                    </a:xfrm>
                    <a:prstGeom prst="rect">
                      <a:avLst/>
                    </a:prstGeom>
                  </pic:spPr>
                </pic:pic>
              </a:graphicData>
            </a:graphic>
          </wp:inline>
        </w:drawing>
      </w:r>
    </w:p>
    <w:p w14:paraId="4989619A" w14:textId="77777777" w:rsidR="004B0A60" w:rsidRDefault="004B0A60" w:rsidP="004B0A60">
      <w:pPr>
        <w:numPr>
          <w:ilvl w:val="0"/>
          <w:numId w:val="9"/>
        </w:numPr>
      </w:pPr>
      <w:r w:rsidRPr="004B0A60">
        <w:t xml:space="preserve">Under </w:t>
      </w:r>
      <w:r w:rsidRPr="004B0A60">
        <w:rPr>
          <w:b/>
          <w:bCs/>
        </w:rPr>
        <w:t>Connect chats to Dynamics 365 records</w:t>
      </w:r>
      <w:r w:rsidRPr="004B0A60">
        <w:t xml:space="preserve">, select the record type you want to configure. For example, select </w:t>
      </w:r>
      <w:r w:rsidRPr="004B0A60">
        <w:rPr>
          <w:b/>
          <w:bCs/>
        </w:rPr>
        <w:t>Case</w:t>
      </w:r>
      <w:r w:rsidRPr="004B0A60">
        <w:t xml:space="preserve"> record.</w:t>
      </w:r>
    </w:p>
    <w:p w14:paraId="11D23584" w14:textId="5229810A" w:rsidR="001B084C" w:rsidRPr="004B0A60" w:rsidRDefault="001B084C" w:rsidP="001B084C">
      <w:pPr>
        <w:ind w:left="720"/>
      </w:pPr>
      <w:r w:rsidRPr="001B084C">
        <w:rPr>
          <w:noProof/>
        </w:rPr>
        <w:lastRenderedPageBreak/>
        <w:drawing>
          <wp:inline distT="0" distB="0" distL="0" distR="0" wp14:anchorId="1D482EAF" wp14:editId="487ED7FA">
            <wp:extent cx="5943600" cy="2858135"/>
            <wp:effectExtent l="0" t="0" r="0" b="0"/>
            <wp:docPr id="91923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3391" name=""/>
                    <pic:cNvPicPr/>
                  </pic:nvPicPr>
                  <pic:blipFill>
                    <a:blip r:embed="rId13"/>
                    <a:stretch>
                      <a:fillRect/>
                    </a:stretch>
                  </pic:blipFill>
                  <pic:spPr>
                    <a:xfrm>
                      <a:off x="0" y="0"/>
                      <a:ext cx="5943600" cy="2858135"/>
                    </a:xfrm>
                    <a:prstGeom prst="rect">
                      <a:avLst/>
                    </a:prstGeom>
                  </pic:spPr>
                </pic:pic>
              </a:graphicData>
            </a:graphic>
          </wp:inline>
        </w:drawing>
      </w:r>
    </w:p>
    <w:p w14:paraId="36723C9E" w14:textId="77777777" w:rsidR="004B0A60" w:rsidRDefault="004B0A60" w:rsidP="004B0A60">
      <w:pPr>
        <w:numPr>
          <w:ilvl w:val="0"/>
          <w:numId w:val="9"/>
        </w:numPr>
      </w:pPr>
      <w:r w:rsidRPr="004B0A60">
        <w:t xml:space="preserve">Click on the </w:t>
      </w:r>
      <w:r w:rsidRPr="004B0A60">
        <w:rPr>
          <w:b/>
          <w:bCs/>
        </w:rPr>
        <w:t>Message view</w:t>
      </w:r>
      <w:r w:rsidRPr="004B0A60">
        <w:t xml:space="preserve"> field and select </w:t>
      </w:r>
      <w:r w:rsidRPr="004B0A60">
        <w:rPr>
          <w:b/>
          <w:bCs/>
        </w:rPr>
        <w:t>All case</w:t>
      </w:r>
      <w:r w:rsidRPr="004B0A60">
        <w:t xml:space="preserve">, then click </w:t>
      </w:r>
      <w:r w:rsidRPr="004B0A60">
        <w:rPr>
          <w:b/>
          <w:bCs/>
        </w:rPr>
        <w:t>Save</w:t>
      </w:r>
      <w:r w:rsidRPr="004B0A60">
        <w:t>.</w:t>
      </w:r>
    </w:p>
    <w:p w14:paraId="6FDDEA33" w14:textId="357EBD6F" w:rsidR="001B084C" w:rsidRPr="004B0A60" w:rsidRDefault="001B084C" w:rsidP="001B084C">
      <w:pPr>
        <w:ind w:left="720"/>
      </w:pPr>
      <w:r w:rsidRPr="001B084C">
        <w:rPr>
          <w:noProof/>
        </w:rPr>
        <w:lastRenderedPageBreak/>
        <w:drawing>
          <wp:inline distT="0" distB="0" distL="0" distR="0" wp14:anchorId="5A36144E" wp14:editId="67B5E207">
            <wp:extent cx="5082980" cy="6911939"/>
            <wp:effectExtent l="0" t="0" r="3810" b="3810"/>
            <wp:docPr id="5236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97521" name=""/>
                    <pic:cNvPicPr/>
                  </pic:nvPicPr>
                  <pic:blipFill>
                    <a:blip r:embed="rId14"/>
                    <a:stretch>
                      <a:fillRect/>
                    </a:stretch>
                  </pic:blipFill>
                  <pic:spPr>
                    <a:xfrm>
                      <a:off x="0" y="0"/>
                      <a:ext cx="5082980" cy="6911939"/>
                    </a:xfrm>
                    <a:prstGeom prst="rect">
                      <a:avLst/>
                    </a:prstGeom>
                  </pic:spPr>
                </pic:pic>
              </a:graphicData>
            </a:graphic>
          </wp:inline>
        </w:drawing>
      </w:r>
    </w:p>
    <w:p w14:paraId="578C53E9" w14:textId="77777777" w:rsidR="004B0A60" w:rsidRPr="004B0A60" w:rsidRDefault="004B0A60" w:rsidP="004B0A60">
      <w:pPr>
        <w:pStyle w:val="Heading2"/>
      </w:pPr>
      <w:r w:rsidRPr="004B0A60">
        <w:t>Task 3 - Add additional record types for chat connections</w:t>
      </w:r>
    </w:p>
    <w:p w14:paraId="3D7BFBAB" w14:textId="274313FA" w:rsidR="004B0A60" w:rsidRDefault="004B0A60" w:rsidP="004B0A60">
      <w:pPr>
        <w:numPr>
          <w:ilvl w:val="0"/>
          <w:numId w:val="10"/>
        </w:numPr>
      </w:pPr>
      <w:r w:rsidRPr="004B0A60">
        <w:t xml:space="preserve">Under </w:t>
      </w:r>
      <w:r w:rsidRPr="004B0A60">
        <w:rPr>
          <w:b/>
          <w:bCs/>
        </w:rPr>
        <w:t>Connect chats to Dynamics 365 records</w:t>
      </w:r>
      <w:r w:rsidRPr="004B0A60">
        <w:t xml:space="preserve">, select </w:t>
      </w:r>
      <w:r w:rsidR="00284E35">
        <w:rPr>
          <w:b/>
          <w:bCs/>
        </w:rPr>
        <w:t>Add</w:t>
      </w:r>
      <w:r w:rsidRPr="004B0A60">
        <w:rPr>
          <w:b/>
          <w:bCs/>
        </w:rPr>
        <w:t xml:space="preserve"> record types</w:t>
      </w:r>
      <w:r w:rsidRPr="004B0A60">
        <w:t>.</w:t>
      </w:r>
    </w:p>
    <w:p w14:paraId="0D8A9DFF" w14:textId="30097629" w:rsidR="001B084C" w:rsidRPr="004B0A60" w:rsidRDefault="00284E35" w:rsidP="001B084C">
      <w:pPr>
        <w:ind w:left="720"/>
      </w:pPr>
      <w:r>
        <w:rPr>
          <w:noProof/>
        </w:rPr>
        <w:lastRenderedPageBreak/>
        <w:drawing>
          <wp:inline distT="0" distB="0" distL="0" distR="0" wp14:anchorId="7606C1FB" wp14:editId="7C4CB822">
            <wp:extent cx="5111014" cy="4889633"/>
            <wp:effectExtent l="0" t="0" r="0" b="0"/>
            <wp:docPr id="48"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9" name="Picture" descr="./media/image13.png"/>
                    <pic:cNvPicPr>
                      <a:picLocks noChangeAspect="1" noChangeArrowheads="1"/>
                    </pic:cNvPicPr>
                  </pic:nvPicPr>
                  <pic:blipFill>
                    <a:blip r:embed="rId15"/>
                    <a:stretch>
                      <a:fillRect/>
                    </a:stretch>
                  </pic:blipFill>
                  <pic:spPr bwMode="auto">
                    <a:xfrm>
                      <a:off x="0" y="0"/>
                      <a:ext cx="5111014" cy="4889633"/>
                    </a:xfrm>
                    <a:prstGeom prst="rect">
                      <a:avLst/>
                    </a:prstGeom>
                    <a:noFill/>
                    <a:ln w="9525">
                      <a:noFill/>
                      <a:headEnd/>
                      <a:tailEnd/>
                    </a:ln>
                  </pic:spPr>
                </pic:pic>
              </a:graphicData>
            </a:graphic>
          </wp:inline>
        </w:drawing>
      </w:r>
    </w:p>
    <w:p w14:paraId="5872A9C8" w14:textId="77777777" w:rsidR="004B0A60" w:rsidRPr="004B0A60" w:rsidRDefault="004B0A60" w:rsidP="004B0A60">
      <w:pPr>
        <w:numPr>
          <w:ilvl w:val="0"/>
          <w:numId w:val="10"/>
        </w:numPr>
      </w:pPr>
      <w:r w:rsidRPr="004B0A60">
        <w:t xml:space="preserve">On the </w:t>
      </w:r>
      <w:r w:rsidRPr="004B0A60">
        <w:rPr>
          <w:b/>
          <w:bCs/>
        </w:rPr>
        <w:t>Allow chats to be connected to this record type</w:t>
      </w:r>
      <w:r w:rsidRPr="004B0A60">
        <w:t xml:space="preserve"> page, in </w:t>
      </w:r>
      <w:r w:rsidRPr="004B0A60">
        <w:rPr>
          <w:b/>
          <w:bCs/>
        </w:rPr>
        <w:t>Choose record type</w:t>
      </w:r>
      <w:r w:rsidRPr="004B0A60">
        <w:t xml:space="preserve">, select the name of the record type you want to use. For example, select </w:t>
      </w:r>
      <w:r w:rsidRPr="004B0A60">
        <w:rPr>
          <w:b/>
          <w:bCs/>
        </w:rPr>
        <w:t>Available Times</w:t>
      </w:r>
      <w:r w:rsidRPr="004B0A60">
        <w:t>.</w:t>
      </w:r>
    </w:p>
    <w:p w14:paraId="41E8559E" w14:textId="77777777" w:rsidR="004B0A60" w:rsidRDefault="004B0A60" w:rsidP="004B0A60">
      <w:pPr>
        <w:numPr>
          <w:ilvl w:val="0"/>
          <w:numId w:val="10"/>
        </w:numPr>
      </w:pPr>
      <w:r w:rsidRPr="004B0A60">
        <w:t xml:space="preserve">Select </w:t>
      </w:r>
      <w:r w:rsidRPr="004B0A60">
        <w:rPr>
          <w:b/>
          <w:bCs/>
        </w:rPr>
        <w:t>Save</w:t>
      </w:r>
      <w:r w:rsidRPr="004B0A60">
        <w:t>.</w:t>
      </w:r>
    </w:p>
    <w:p w14:paraId="6B408C12" w14:textId="3BFD12FC" w:rsidR="00284E35" w:rsidRPr="004B0A60" w:rsidRDefault="00284E35" w:rsidP="00284E35">
      <w:pPr>
        <w:ind w:left="720"/>
      </w:pPr>
      <w:r w:rsidRPr="00284E35">
        <w:rPr>
          <w:noProof/>
        </w:rPr>
        <w:lastRenderedPageBreak/>
        <w:drawing>
          <wp:inline distT="0" distB="0" distL="0" distR="0" wp14:anchorId="76CE335F" wp14:editId="5F95BDF1">
            <wp:extent cx="4930567" cy="6911939"/>
            <wp:effectExtent l="0" t="0" r="3810" b="3810"/>
            <wp:docPr id="2675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0092" name=""/>
                    <pic:cNvPicPr/>
                  </pic:nvPicPr>
                  <pic:blipFill>
                    <a:blip r:embed="rId16"/>
                    <a:stretch>
                      <a:fillRect/>
                    </a:stretch>
                  </pic:blipFill>
                  <pic:spPr>
                    <a:xfrm>
                      <a:off x="0" y="0"/>
                      <a:ext cx="4930567" cy="6911939"/>
                    </a:xfrm>
                    <a:prstGeom prst="rect">
                      <a:avLst/>
                    </a:prstGeom>
                  </pic:spPr>
                </pic:pic>
              </a:graphicData>
            </a:graphic>
          </wp:inline>
        </w:drawing>
      </w:r>
    </w:p>
    <w:p w14:paraId="092960D3" w14:textId="77777777" w:rsidR="004B0A60" w:rsidRPr="004B0A60" w:rsidRDefault="004B0A60" w:rsidP="004B0A60">
      <w:pPr>
        <w:pStyle w:val="Heading2"/>
      </w:pPr>
      <w:r w:rsidRPr="004B0A60">
        <w:t>Task 4 - Configure chat disconnection settings</w:t>
      </w:r>
    </w:p>
    <w:p w14:paraId="13742AA3" w14:textId="77777777" w:rsidR="004B0A60" w:rsidRPr="004B0A60" w:rsidRDefault="004B0A60" w:rsidP="004B0A60">
      <w:pPr>
        <w:numPr>
          <w:ilvl w:val="0"/>
          <w:numId w:val="11"/>
        </w:numPr>
      </w:pPr>
      <w:r w:rsidRPr="004B0A60">
        <w:t xml:space="preserve">In the </w:t>
      </w:r>
      <w:r w:rsidRPr="004B0A60">
        <w:rPr>
          <w:b/>
          <w:bCs/>
        </w:rPr>
        <w:t>Copilot Service admin center</w:t>
      </w:r>
      <w:r w:rsidRPr="004B0A60">
        <w:t xml:space="preserve"> or </w:t>
      </w:r>
      <w:r w:rsidRPr="004B0A60">
        <w:rPr>
          <w:b/>
          <w:bCs/>
        </w:rPr>
        <w:t>Contact Center admin center</w:t>
      </w:r>
      <w:r w:rsidRPr="004B0A60">
        <w:t xml:space="preserve">, go to </w:t>
      </w:r>
      <w:r w:rsidRPr="004B0A60">
        <w:rPr>
          <w:b/>
          <w:bCs/>
        </w:rPr>
        <w:t>Support experience</w:t>
      </w:r>
      <w:r w:rsidRPr="004B0A60">
        <w:t xml:space="preserve">, and select </w:t>
      </w:r>
      <w:r w:rsidRPr="004B0A60">
        <w:rPr>
          <w:b/>
          <w:bCs/>
        </w:rPr>
        <w:t>Collaboration</w:t>
      </w:r>
      <w:r w:rsidRPr="004B0A60">
        <w:t>.</w:t>
      </w:r>
    </w:p>
    <w:p w14:paraId="6A947A97" w14:textId="77777777" w:rsidR="004B0A60" w:rsidRPr="004B0A60" w:rsidRDefault="004B0A60" w:rsidP="004B0A60">
      <w:pPr>
        <w:numPr>
          <w:ilvl w:val="0"/>
          <w:numId w:val="11"/>
        </w:numPr>
      </w:pPr>
      <w:r w:rsidRPr="004B0A60">
        <w:t xml:space="preserve">In </w:t>
      </w:r>
      <w:r w:rsidRPr="004B0A60">
        <w:rPr>
          <w:b/>
          <w:bCs/>
        </w:rPr>
        <w:t>Embedded chat using Teams</w:t>
      </w:r>
      <w:r w:rsidRPr="004B0A60">
        <w:t xml:space="preserve">, select </w:t>
      </w:r>
      <w:r w:rsidRPr="004B0A60">
        <w:rPr>
          <w:b/>
          <w:bCs/>
        </w:rPr>
        <w:t>Manage</w:t>
      </w:r>
      <w:r w:rsidRPr="004B0A60">
        <w:t>.</w:t>
      </w:r>
    </w:p>
    <w:p w14:paraId="5D2FE8B7" w14:textId="77777777" w:rsidR="004B0A60" w:rsidRDefault="004B0A60" w:rsidP="004B0A60">
      <w:pPr>
        <w:numPr>
          <w:ilvl w:val="0"/>
          <w:numId w:val="11"/>
        </w:numPr>
      </w:pPr>
      <w:r w:rsidRPr="004B0A60">
        <w:lastRenderedPageBreak/>
        <w:t xml:space="preserve">Under </w:t>
      </w:r>
      <w:r w:rsidRPr="004B0A60">
        <w:rPr>
          <w:b/>
          <w:bCs/>
        </w:rPr>
        <w:t>Connect chats with Dynamics 365 records</w:t>
      </w:r>
      <w:r w:rsidRPr="004B0A60">
        <w:t xml:space="preserve">, select the record type you want to configure, for example, </w:t>
      </w:r>
      <w:r w:rsidRPr="004B0A60">
        <w:rPr>
          <w:b/>
          <w:bCs/>
        </w:rPr>
        <w:t>Case</w:t>
      </w:r>
      <w:r w:rsidRPr="004B0A60">
        <w:t>.</w:t>
      </w:r>
    </w:p>
    <w:p w14:paraId="74BA3B3C" w14:textId="4368D09D" w:rsidR="00284E35" w:rsidRPr="004B0A60" w:rsidRDefault="00284E35" w:rsidP="00284E35">
      <w:pPr>
        <w:ind w:left="720"/>
      </w:pPr>
      <w:r w:rsidRPr="00284E35">
        <w:rPr>
          <w:noProof/>
        </w:rPr>
        <w:drawing>
          <wp:inline distT="0" distB="0" distL="0" distR="0" wp14:anchorId="2717EB2E" wp14:editId="410A2588">
            <wp:extent cx="5943600" cy="3558540"/>
            <wp:effectExtent l="0" t="0" r="0" b="3810"/>
            <wp:docPr id="209108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88653" name=""/>
                    <pic:cNvPicPr/>
                  </pic:nvPicPr>
                  <pic:blipFill>
                    <a:blip r:embed="rId17"/>
                    <a:stretch>
                      <a:fillRect/>
                    </a:stretch>
                  </pic:blipFill>
                  <pic:spPr>
                    <a:xfrm>
                      <a:off x="0" y="0"/>
                      <a:ext cx="5943600" cy="3558540"/>
                    </a:xfrm>
                    <a:prstGeom prst="rect">
                      <a:avLst/>
                    </a:prstGeom>
                  </pic:spPr>
                </pic:pic>
              </a:graphicData>
            </a:graphic>
          </wp:inline>
        </w:drawing>
      </w:r>
    </w:p>
    <w:p w14:paraId="11FFA9F9" w14:textId="77777777" w:rsidR="004B0A60" w:rsidRDefault="004B0A60" w:rsidP="004B0A60">
      <w:pPr>
        <w:numPr>
          <w:ilvl w:val="0"/>
          <w:numId w:val="11"/>
        </w:numPr>
      </w:pPr>
      <w:r w:rsidRPr="004B0A60">
        <w:t xml:space="preserve">On the </w:t>
      </w:r>
      <w:r w:rsidRPr="004B0A60">
        <w:rPr>
          <w:b/>
          <w:bCs/>
        </w:rPr>
        <w:t>Case settings</w:t>
      </w:r>
      <w:r w:rsidRPr="004B0A60">
        <w:t xml:space="preserve"> pane, in </w:t>
      </w:r>
      <w:r w:rsidRPr="004B0A60">
        <w:rPr>
          <w:b/>
          <w:bCs/>
        </w:rPr>
        <w:t>Disconnecting chats</w:t>
      </w:r>
      <w:r w:rsidRPr="004B0A60">
        <w:t xml:space="preserve">, toggle off </w:t>
      </w:r>
      <w:r w:rsidRPr="004B0A60">
        <w:rPr>
          <w:b/>
          <w:bCs/>
        </w:rPr>
        <w:t>Chat connector can disconnect chats</w:t>
      </w:r>
      <w:r w:rsidRPr="004B0A60">
        <w:t xml:space="preserve"> and then click </w:t>
      </w:r>
      <w:r w:rsidRPr="004B0A60">
        <w:rPr>
          <w:b/>
          <w:bCs/>
        </w:rPr>
        <w:t>Save</w:t>
      </w:r>
      <w:r w:rsidRPr="004B0A60">
        <w:t>.</w:t>
      </w:r>
    </w:p>
    <w:p w14:paraId="17D40BCE" w14:textId="3CD59D87" w:rsidR="00284E35" w:rsidRPr="004B0A60" w:rsidRDefault="00284E35" w:rsidP="00284E35">
      <w:pPr>
        <w:ind w:left="720"/>
      </w:pPr>
      <w:r>
        <w:rPr>
          <w:noProof/>
        </w:rPr>
        <w:lastRenderedPageBreak/>
        <w:drawing>
          <wp:inline distT="0" distB="0" distL="0" distR="0" wp14:anchorId="6A0906A7" wp14:editId="775120DD">
            <wp:extent cx="4925465" cy="6907946"/>
            <wp:effectExtent l="0" t="0" r="0" b="0"/>
            <wp:docPr id="58"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9" name="Picture" descr="./media/image16.png"/>
                    <pic:cNvPicPr>
                      <a:picLocks noChangeAspect="1" noChangeArrowheads="1"/>
                    </pic:cNvPicPr>
                  </pic:nvPicPr>
                  <pic:blipFill>
                    <a:blip r:embed="rId18"/>
                    <a:stretch>
                      <a:fillRect/>
                    </a:stretch>
                  </pic:blipFill>
                  <pic:spPr bwMode="auto">
                    <a:xfrm>
                      <a:off x="0" y="0"/>
                      <a:ext cx="4925465" cy="6907946"/>
                    </a:xfrm>
                    <a:prstGeom prst="rect">
                      <a:avLst/>
                    </a:prstGeom>
                    <a:noFill/>
                    <a:ln w="9525">
                      <a:noFill/>
                      <a:headEnd/>
                      <a:tailEnd/>
                    </a:ln>
                  </pic:spPr>
                </pic:pic>
              </a:graphicData>
            </a:graphic>
          </wp:inline>
        </w:drawing>
      </w:r>
    </w:p>
    <w:p w14:paraId="182861BE" w14:textId="77777777" w:rsidR="004B0A60" w:rsidRPr="004B0A60" w:rsidRDefault="004B0A60" w:rsidP="004B0A60">
      <w:pPr>
        <w:pStyle w:val="Heading2"/>
      </w:pPr>
      <w:r w:rsidRPr="004B0A60">
        <w:t>Task 5 - Toggle join chat setting</w:t>
      </w:r>
    </w:p>
    <w:p w14:paraId="603A76E9" w14:textId="77777777" w:rsidR="004B0A60" w:rsidRPr="004B0A60" w:rsidRDefault="004B0A60" w:rsidP="004B0A60">
      <w:pPr>
        <w:numPr>
          <w:ilvl w:val="0"/>
          <w:numId w:val="12"/>
        </w:numPr>
      </w:pPr>
      <w:r w:rsidRPr="004B0A60">
        <w:t xml:space="preserve">In the </w:t>
      </w:r>
      <w:r w:rsidRPr="004B0A60">
        <w:rPr>
          <w:b/>
          <w:bCs/>
        </w:rPr>
        <w:t>Copilot Service admin center</w:t>
      </w:r>
      <w:r w:rsidRPr="004B0A60">
        <w:t xml:space="preserve"> or </w:t>
      </w:r>
      <w:r w:rsidRPr="004B0A60">
        <w:rPr>
          <w:b/>
          <w:bCs/>
        </w:rPr>
        <w:t>Contact Center admin center</w:t>
      </w:r>
      <w:r w:rsidRPr="004B0A60">
        <w:t xml:space="preserve">, go to </w:t>
      </w:r>
      <w:r w:rsidRPr="004B0A60">
        <w:rPr>
          <w:b/>
          <w:bCs/>
        </w:rPr>
        <w:t>Support experience</w:t>
      </w:r>
      <w:r w:rsidRPr="004B0A60">
        <w:t xml:space="preserve">, and select </w:t>
      </w:r>
      <w:r w:rsidRPr="004B0A60">
        <w:rPr>
          <w:b/>
          <w:bCs/>
        </w:rPr>
        <w:t>Collaboration</w:t>
      </w:r>
      <w:r w:rsidRPr="004B0A60">
        <w:t>.</w:t>
      </w:r>
    </w:p>
    <w:p w14:paraId="3DF0AE06" w14:textId="77777777" w:rsidR="004B0A60" w:rsidRPr="004B0A60" w:rsidRDefault="004B0A60" w:rsidP="004B0A60">
      <w:pPr>
        <w:numPr>
          <w:ilvl w:val="0"/>
          <w:numId w:val="12"/>
        </w:numPr>
      </w:pPr>
      <w:r w:rsidRPr="004B0A60">
        <w:t xml:space="preserve">In </w:t>
      </w:r>
      <w:r w:rsidRPr="004B0A60">
        <w:rPr>
          <w:b/>
          <w:bCs/>
        </w:rPr>
        <w:t>Embedded chat using Teams</w:t>
      </w:r>
      <w:r w:rsidRPr="004B0A60">
        <w:t xml:space="preserve">, select </w:t>
      </w:r>
      <w:r w:rsidRPr="004B0A60">
        <w:rPr>
          <w:b/>
          <w:bCs/>
        </w:rPr>
        <w:t>Manage</w:t>
      </w:r>
      <w:r w:rsidRPr="004B0A60">
        <w:t>.</w:t>
      </w:r>
    </w:p>
    <w:p w14:paraId="5550ECCD" w14:textId="77777777" w:rsidR="004B0A60" w:rsidRDefault="004B0A60" w:rsidP="004B0A60">
      <w:pPr>
        <w:numPr>
          <w:ilvl w:val="0"/>
          <w:numId w:val="12"/>
        </w:numPr>
      </w:pPr>
      <w:r w:rsidRPr="004B0A60">
        <w:lastRenderedPageBreak/>
        <w:t xml:space="preserve">On the </w:t>
      </w:r>
      <w:r w:rsidRPr="004B0A60">
        <w:rPr>
          <w:b/>
          <w:bCs/>
        </w:rPr>
        <w:t>Microsoft Teams collaboration and chat</w:t>
      </w:r>
      <w:r w:rsidRPr="004B0A60">
        <w:t xml:space="preserve"> page, in </w:t>
      </w:r>
      <w:r w:rsidRPr="004B0A60">
        <w:rPr>
          <w:b/>
          <w:bCs/>
        </w:rPr>
        <w:t>Connect chats to Dynamics 365 records</w:t>
      </w:r>
      <w:r w:rsidRPr="004B0A60">
        <w:t xml:space="preserve">, select the specific record type, for example, </w:t>
      </w:r>
      <w:r w:rsidRPr="004B0A60">
        <w:rPr>
          <w:b/>
          <w:bCs/>
        </w:rPr>
        <w:t>Case</w:t>
      </w:r>
      <w:r w:rsidRPr="004B0A60">
        <w:t>.</w:t>
      </w:r>
    </w:p>
    <w:p w14:paraId="6D018586" w14:textId="28AD5E32" w:rsidR="00284E35" w:rsidRDefault="00284E35" w:rsidP="00284E35">
      <w:pPr>
        <w:ind w:left="720"/>
      </w:pPr>
      <w:r w:rsidRPr="00284E35">
        <w:rPr>
          <w:noProof/>
        </w:rPr>
        <w:drawing>
          <wp:inline distT="0" distB="0" distL="0" distR="0" wp14:anchorId="1E0378E9" wp14:editId="1EC75F6D">
            <wp:extent cx="5943600" cy="3558540"/>
            <wp:effectExtent l="0" t="0" r="0" b="3810"/>
            <wp:docPr id="94311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12157" name=""/>
                    <pic:cNvPicPr/>
                  </pic:nvPicPr>
                  <pic:blipFill>
                    <a:blip r:embed="rId17"/>
                    <a:stretch>
                      <a:fillRect/>
                    </a:stretch>
                  </pic:blipFill>
                  <pic:spPr>
                    <a:xfrm>
                      <a:off x="0" y="0"/>
                      <a:ext cx="5943600" cy="3558540"/>
                    </a:xfrm>
                    <a:prstGeom prst="rect">
                      <a:avLst/>
                    </a:prstGeom>
                  </pic:spPr>
                </pic:pic>
              </a:graphicData>
            </a:graphic>
          </wp:inline>
        </w:drawing>
      </w:r>
    </w:p>
    <w:p w14:paraId="1C995F66" w14:textId="77777777" w:rsidR="004B0A60" w:rsidRDefault="004B0A60" w:rsidP="004B0A60">
      <w:pPr>
        <w:numPr>
          <w:ilvl w:val="0"/>
          <w:numId w:val="12"/>
        </w:numPr>
      </w:pPr>
      <w:r w:rsidRPr="004B0A60">
        <w:t xml:space="preserve">In the settings pane, toggle </w:t>
      </w:r>
      <w:r w:rsidRPr="004B0A60">
        <w:rPr>
          <w:b/>
          <w:bCs/>
        </w:rPr>
        <w:t>Join chat</w:t>
      </w:r>
      <w:r w:rsidRPr="004B0A60">
        <w:t xml:space="preserve"> on or off.</w:t>
      </w:r>
    </w:p>
    <w:p w14:paraId="42ED8740" w14:textId="77777777" w:rsidR="004B0A60" w:rsidRDefault="004B0A60" w:rsidP="004B0A60">
      <w:pPr>
        <w:numPr>
          <w:ilvl w:val="0"/>
          <w:numId w:val="12"/>
        </w:numPr>
      </w:pPr>
      <w:r w:rsidRPr="004B0A60">
        <w:t xml:space="preserve">Click </w:t>
      </w:r>
      <w:r w:rsidRPr="004B0A60">
        <w:rPr>
          <w:b/>
          <w:bCs/>
        </w:rPr>
        <w:t>Save</w:t>
      </w:r>
      <w:r w:rsidRPr="004B0A60">
        <w:t>.</w:t>
      </w:r>
    </w:p>
    <w:p w14:paraId="5785F123" w14:textId="4880AFB5" w:rsidR="00284E35" w:rsidRPr="004B0A60" w:rsidRDefault="00284E35" w:rsidP="00284E35">
      <w:pPr>
        <w:ind w:left="720"/>
      </w:pPr>
      <w:r>
        <w:rPr>
          <w:noProof/>
        </w:rPr>
        <w:lastRenderedPageBreak/>
        <w:drawing>
          <wp:inline distT="0" distB="0" distL="0" distR="0" wp14:anchorId="0BE188C6" wp14:editId="6648DB7C">
            <wp:extent cx="5334000" cy="6218168"/>
            <wp:effectExtent l="0" t="0" r="0" b="0"/>
            <wp:docPr id="62" name="Picture" descr="A screenshot of a chat box AI-generated content may be incorrect."/>
            <wp:cNvGraphicFramePr/>
            <a:graphic xmlns:a="http://schemas.openxmlformats.org/drawingml/2006/main">
              <a:graphicData uri="http://schemas.openxmlformats.org/drawingml/2006/picture">
                <pic:pic xmlns:pic="http://schemas.openxmlformats.org/drawingml/2006/picture">
                  <pic:nvPicPr>
                    <pic:cNvPr id="63" name="Picture" descr="./media/image17.png"/>
                    <pic:cNvPicPr>
                      <a:picLocks noChangeAspect="1" noChangeArrowheads="1"/>
                    </pic:cNvPicPr>
                  </pic:nvPicPr>
                  <pic:blipFill>
                    <a:blip r:embed="rId19"/>
                    <a:stretch>
                      <a:fillRect/>
                    </a:stretch>
                  </pic:blipFill>
                  <pic:spPr bwMode="auto">
                    <a:xfrm>
                      <a:off x="0" y="0"/>
                      <a:ext cx="5334000" cy="6218168"/>
                    </a:xfrm>
                    <a:prstGeom prst="rect">
                      <a:avLst/>
                    </a:prstGeom>
                    <a:noFill/>
                    <a:ln w="9525">
                      <a:noFill/>
                      <a:headEnd/>
                      <a:tailEnd/>
                    </a:ln>
                  </pic:spPr>
                </pic:pic>
              </a:graphicData>
            </a:graphic>
          </wp:inline>
        </w:drawing>
      </w:r>
    </w:p>
    <w:p w14:paraId="6641B164" w14:textId="77777777" w:rsidR="004B0A60" w:rsidRDefault="004B0A60" w:rsidP="004B0A60">
      <w:pPr>
        <w:pStyle w:val="Heading1"/>
      </w:pPr>
      <w:r w:rsidRPr="004B0A60">
        <w:t>Exercise 2 - Enable AI-based suggested contacts</w:t>
      </w:r>
    </w:p>
    <w:p w14:paraId="5673A6D0" w14:textId="77777777" w:rsidR="00765B77" w:rsidRPr="00765B77" w:rsidRDefault="00765B77" w:rsidP="00765B77">
      <w:r w:rsidRPr="00765B77">
        <w:t xml:space="preserve">In this exercise, you will enable AI-based suggested contacts for supported record types in the collaboration settings. This feature helps agents identify relevant contacts during support interactions by using processed organizational data. </w:t>
      </w:r>
    </w:p>
    <w:p w14:paraId="2DF1F153" w14:textId="77777777" w:rsidR="00765B77" w:rsidRDefault="00765B77" w:rsidP="00765B77"/>
    <w:p w14:paraId="1477D147" w14:textId="44F2B40B" w:rsidR="004B0A60" w:rsidRPr="004B0A60" w:rsidRDefault="004B0A60" w:rsidP="004B0A60">
      <w:pPr>
        <w:pStyle w:val="Heading2"/>
      </w:pPr>
      <w:r w:rsidRPr="004B0A60">
        <w:lastRenderedPageBreak/>
        <w:t>Task 1 - Enable AI-based suggested contacts</w:t>
      </w:r>
    </w:p>
    <w:p w14:paraId="62D2BA98" w14:textId="77777777" w:rsidR="004B0A60" w:rsidRPr="004B0A60" w:rsidRDefault="004B0A60" w:rsidP="004B0A60">
      <w:pPr>
        <w:numPr>
          <w:ilvl w:val="0"/>
          <w:numId w:val="13"/>
        </w:numPr>
      </w:pPr>
      <w:r w:rsidRPr="004B0A60">
        <w:t xml:space="preserve">In the site map of </w:t>
      </w:r>
      <w:r w:rsidRPr="004B0A60">
        <w:rPr>
          <w:b/>
          <w:bCs/>
        </w:rPr>
        <w:t>Copilot Service admin center</w:t>
      </w:r>
      <w:r w:rsidRPr="004B0A60">
        <w:t xml:space="preserve">, go to </w:t>
      </w:r>
      <w:r w:rsidRPr="004B0A60">
        <w:rPr>
          <w:b/>
          <w:bCs/>
        </w:rPr>
        <w:t>Support experience</w:t>
      </w:r>
      <w:r w:rsidRPr="004B0A60">
        <w:t xml:space="preserve"> &gt; </w:t>
      </w:r>
      <w:r w:rsidRPr="004B0A60">
        <w:rPr>
          <w:b/>
          <w:bCs/>
        </w:rPr>
        <w:t>Collaboration</w:t>
      </w:r>
      <w:r w:rsidRPr="004B0A60">
        <w:t>.</w:t>
      </w:r>
    </w:p>
    <w:p w14:paraId="494D4B2F" w14:textId="77777777" w:rsidR="004B0A60" w:rsidRDefault="004B0A60" w:rsidP="004B0A60">
      <w:pPr>
        <w:numPr>
          <w:ilvl w:val="0"/>
          <w:numId w:val="13"/>
        </w:numPr>
      </w:pPr>
      <w:r w:rsidRPr="004B0A60">
        <w:t xml:space="preserve">In </w:t>
      </w:r>
      <w:r w:rsidRPr="004B0A60">
        <w:rPr>
          <w:b/>
          <w:bCs/>
        </w:rPr>
        <w:t>Embedded chat using Teams</w:t>
      </w:r>
      <w:r w:rsidRPr="004B0A60">
        <w:t xml:space="preserve">, select </w:t>
      </w:r>
      <w:r w:rsidRPr="004B0A60">
        <w:rPr>
          <w:b/>
          <w:bCs/>
        </w:rPr>
        <w:t>Manage</w:t>
      </w:r>
      <w:r w:rsidRPr="004B0A60">
        <w:t>.</w:t>
      </w:r>
    </w:p>
    <w:p w14:paraId="3E18E052" w14:textId="50BF82C7" w:rsidR="00284E35" w:rsidRPr="004B0A60" w:rsidRDefault="00284E35" w:rsidP="00284E35">
      <w:pPr>
        <w:ind w:left="720"/>
      </w:pPr>
      <w:r w:rsidRPr="00284E35">
        <w:rPr>
          <w:noProof/>
        </w:rPr>
        <w:drawing>
          <wp:inline distT="0" distB="0" distL="0" distR="0" wp14:anchorId="5E08E8AE" wp14:editId="60CC7900">
            <wp:extent cx="5943600" cy="2896235"/>
            <wp:effectExtent l="0" t="0" r="0" b="0"/>
            <wp:docPr id="117236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3294" name=""/>
                    <pic:cNvPicPr/>
                  </pic:nvPicPr>
                  <pic:blipFill>
                    <a:blip r:embed="rId20"/>
                    <a:stretch>
                      <a:fillRect/>
                    </a:stretch>
                  </pic:blipFill>
                  <pic:spPr>
                    <a:xfrm>
                      <a:off x="0" y="0"/>
                      <a:ext cx="5943600" cy="2896235"/>
                    </a:xfrm>
                    <a:prstGeom prst="rect">
                      <a:avLst/>
                    </a:prstGeom>
                  </pic:spPr>
                </pic:pic>
              </a:graphicData>
            </a:graphic>
          </wp:inline>
        </w:drawing>
      </w:r>
    </w:p>
    <w:p w14:paraId="79E5E771" w14:textId="77777777" w:rsidR="004B0A60" w:rsidRPr="004B0A60" w:rsidRDefault="004B0A60" w:rsidP="004B0A60">
      <w:pPr>
        <w:numPr>
          <w:ilvl w:val="0"/>
          <w:numId w:val="13"/>
        </w:numPr>
      </w:pPr>
      <w:r w:rsidRPr="004B0A60">
        <w:t>To get suggested contacts for active cases or supported conversations, perform the following:</w:t>
      </w:r>
    </w:p>
    <w:p w14:paraId="03ECD430" w14:textId="77777777" w:rsidR="004B0A60" w:rsidRDefault="004B0A60" w:rsidP="004B0A60">
      <w:pPr>
        <w:numPr>
          <w:ilvl w:val="1"/>
          <w:numId w:val="13"/>
        </w:numPr>
      </w:pPr>
      <w:r w:rsidRPr="004B0A60">
        <w:t xml:space="preserve">In </w:t>
      </w:r>
      <w:r w:rsidRPr="004B0A60">
        <w:rPr>
          <w:b/>
          <w:bCs/>
        </w:rPr>
        <w:t>Connect chat to Dynamics 365 records</w:t>
      </w:r>
      <w:r w:rsidRPr="004B0A60">
        <w:t xml:space="preserve">, select </w:t>
      </w:r>
      <w:r w:rsidRPr="004B0A60">
        <w:rPr>
          <w:b/>
          <w:bCs/>
        </w:rPr>
        <w:t>Case</w:t>
      </w:r>
      <w:r w:rsidRPr="004B0A60">
        <w:t xml:space="preserve">. The </w:t>
      </w:r>
      <w:r w:rsidRPr="004B0A60">
        <w:rPr>
          <w:b/>
          <w:bCs/>
        </w:rPr>
        <w:t>Conversation settings</w:t>
      </w:r>
      <w:r w:rsidRPr="004B0A60">
        <w:t xml:space="preserve"> pane appears on the right.</w:t>
      </w:r>
    </w:p>
    <w:p w14:paraId="1618A6D2" w14:textId="43065035" w:rsidR="00284E35" w:rsidRPr="004B0A60" w:rsidRDefault="00284E35" w:rsidP="00284E35">
      <w:pPr>
        <w:ind w:left="1440"/>
      </w:pPr>
      <w:r w:rsidRPr="00284E35">
        <w:rPr>
          <w:noProof/>
        </w:rPr>
        <w:lastRenderedPageBreak/>
        <w:drawing>
          <wp:inline distT="0" distB="0" distL="0" distR="0" wp14:anchorId="643FCBA8" wp14:editId="03326727">
            <wp:extent cx="5943600" cy="3805555"/>
            <wp:effectExtent l="0" t="0" r="0" b="4445"/>
            <wp:docPr id="20845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286" name=""/>
                    <pic:cNvPicPr/>
                  </pic:nvPicPr>
                  <pic:blipFill>
                    <a:blip r:embed="rId21"/>
                    <a:stretch>
                      <a:fillRect/>
                    </a:stretch>
                  </pic:blipFill>
                  <pic:spPr>
                    <a:xfrm>
                      <a:off x="0" y="0"/>
                      <a:ext cx="5943600" cy="3805555"/>
                    </a:xfrm>
                    <a:prstGeom prst="rect">
                      <a:avLst/>
                    </a:prstGeom>
                  </pic:spPr>
                </pic:pic>
              </a:graphicData>
            </a:graphic>
          </wp:inline>
        </w:drawing>
      </w:r>
    </w:p>
    <w:p w14:paraId="2F94EBE9" w14:textId="77777777" w:rsidR="004B0A60" w:rsidRPr="004B0A60" w:rsidRDefault="004B0A60" w:rsidP="004B0A60">
      <w:pPr>
        <w:numPr>
          <w:ilvl w:val="1"/>
          <w:numId w:val="13"/>
        </w:numPr>
      </w:pPr>
      <w:r w:rsidRPr="004B0A60">
        <w:t xml:space="preserve">In </w:t>
      </w:r>
      <w:r w:rsidRPr="004B0A60">
        <w:rPr>
          <w:b/>
          <w:bCs/>
        </w:rPr>
        <w:t>Suggest contacts</w:t>
      </w:r>
      <w:r w:rsidRPr="004B0A60">
        <w:t xml:space="preserve">, turn on the toggle for </w:t>
      </w:r>
      <w:r w:rsidRPr="004B0A60">
        <w:rPr>
          <w:b/>
          <w:bCs/>
        </w:rPr>
        <w:t>AI-based suggested contacts</w:t>
      </w:r>
      <w:r w:rsidRPr="004B0A60">
        <w:t xml:space="preserve"> and then select </w:t>
      </w:r>
      <w:r w:rsidRPr="004B0A60">
        <w:rPr>
          <w:b/>
          <w:bCs/>
        </w:rPr>
        <w:t>Save</w:t>
      </w:r>
      <w:r w:rsidRPr="004B0A60">
        <w:t>.</w:t>
      </w:r>
    </w:p>
    <w:p w14:paraId="7F2B2581" w14:textId="77777777" w:rsidR="004B0A60" w:rsidRDefault="004B0A60" w:rsidP="004B0A60">
      <w:pPr>
        <w:numPr>
          <w:ilvl w:val="1"/>
          <w:numId w:val="13"/>
        </w:numPr>
      </w:pPr>
      <w:r w:rsidRPr="004B0A60">
        <w:t xml:space="preserve">Select </w:t>
      </w:r>
      <w:r w:rsidRPr="004B0A60">
        <w:rPr>
          <w:b/>
          <w:bCs/>
        </w:rPr>
        <w:t>Save</w:t>
      </w:r>
      <w:r w:rsidRPr="004B0A60">
        <w:t xml:space="preserve"> on the </w:t>
      </w:r>
      <w:r w:rsidRPr="004B0A60">
        <w:rPr>
          <w:b/>
          <w:bCs/>
        </w:rPr>
        <w:t>Microsoft Teams collaboration and chat</w:t>
      </w:r>
      <w:r w:rsidRPr="004B0A60">
        <w:t xml:space="preserve"> page to reflect the changes.</w:t>
      </w:r>
    </w:p>
    <w:p w14:paraId="44249DFA" w14:textId="53C30D5D" w:rsidR="00284E35" w:rsidRPr="004B0A60" w:rsidRDefault="00284E35" w:rsidP="00284E35">
      <w:pPr>
        <w:ind w:left="1440"/>
      </w:pPr>
      <w:r w:rsidRPr="00284E35">
        <w:rPr>
          <w:noProof/>
        </w:rPr>
        <w:lastRenderedPageBreak/>
        <w:drawing>
          <wp:inline distT="0" distB="0" distL="0" distR="0" wp14:anchorId="7CE49D25" wp14:editId="696D9803">
            <wp:extent cx="5044877" cy="7003387"/>
            <wp:effectExtent l="0" t="0" r="3810" b="7620"/>
            <wp:docPr id="142248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84419" name=""/>
                    <pic:cNvPicPr/>
                  </pic:nvPicPr>
                  <pic:blipFill>
                    <a:blip r:embed="rId22"/>
                    <a:stretch>
                      <a:fillRect/>
                    </a:stretch>
                  </pic:blipFill>
                  <pic:spPr>
                    <a:xfrm>
                      <a:off x="0" y="0"/>
                      <a:ext cx="5044877" cy="7003387"/>
                    </a:xfrm>
                    <a:prstGeom prst="rect">
                      <a:avLst/>
                    </a:prstGeom>
                  </pic:spPr>
                </pic:pic>
              </a:graphicData>
            </a:graphic>
          </wp:inline>
        </w:drawing>
      </w:r>
    </w:p>
    <w:p w14:paraId="0ED7205C" w14:textId="77777777" w:rsidR="004B0A60" w:rsidRPr="004B0A60" w:rsidRDefault="004B0A60" w:rsidP="004B0A60">
      <w:pPr>
        <w:numPr>
          <w:ilvl w:val="0"/>
          <w:numId w:val="13"/>
        </w:numPr>
      </w:pPr>
      <w:r w:rsidRPr="004B0A60">
        <w:t xml:space="preserve">Note that it takes </w:t>
      </w:r>
      <w:r w:rsidRPr="004B0A60">
        <w:rPr>
          <w:b/>
          <w:bCs/>
        </w:rPr>
        <w:t>24 hours</w:t>
      </w:r>
      <w:r w:rsidRPr="004B0A60">
        <w:t xml:space="preserve"> for the data to be preprocessed for first-time use.</w:t>
      </w:r>
    </w:p>
    <w:p w14:paraId="3C904BC9" w14:textId="77777777" w:rsidR="004B0A60" w:rsidRPr="004B0A60" w:rsidRDefault="004B0A60" w:rsidP="004B0A60">
      <w:pPr>
        <w:pStyle w:val="Heading1"/>
      </w:pPr>
      <w:r w:rsidRPr="004B0A60">
        <w:lastRenderedPageBreak/>
        <w:t>Exercise 3 - Configure rules-based suggested contacts</w:t>
      </w:r>
    </w:p>
    <w:p w14:paraId="6714CF7F" w14:textId="12504F3A" w:rsidR="00765B77" w:rsidRDefault="00765B77" w:rsidP="00FA1DC6">
      <w:r w:rsidRPr="00765B77">
        <w:t xml:space="preserve">In this exercise, you will enable rules-based suggested contacts for a record type and manage the rules used to generate those suggestions. You will also create a new relational rule to control how suggested contacts are surfaced to users. </w:t>
      </w:r>
    </w:p>
    <w:p w14:paraId="53C1444C" w14:textId="2E8CB552" w:rsidR="004B0A60" w:rsidRPr="004B0A60" w:rsidRDefault="004B0A60" w:rsidP="004B0A60">
      <w:pPr>
        <w:pStyle w:val="Heading2"/>
      </w:pPr>
      <w:r w:rsidRPr="004B0A60">
        <w:t>Task 1 - Enable rules-based suggested contacts</w:t>
      </w:r>
    </w:p>
    <w:p w14:paraId="3C735D5A" w14:textId="3D87CE0A" w:rsidR="004B0A60" w:rsidRPr="004B0A60" w:rsidRDefault="004B0A60" w:rsidP="004B0A60">
      <w:pPr>
        <w:numPr>
          <w:ilvl w:val="0"/>
          <w:numId w:val="14"/>
        </w:numPr>
      </w:pPr>
      <w:r w:rsidRPr="004B0A60">
        <w:t xml:space="preserve">In the site map of </w:t>
      </w:r>
      <w:r w:rsidR="00FA57AD">
        <w:t xml:space="preserve">the </w:t>
      </w:r>
      <w:r w:rsidRPr="004B0A60">
        <w:rPr>
          <w:b/>
          <w:bCs/>
        </w:rPr>
        <w:t>Copilot Service admin center</w:t>
      </w:r>
      <w:r w:rsidRPr="004B0A60">
        <w:t xml:space="preserve">, under </w:t>
      </w:r>
      <w:r w:rsidRPr="004B0A60">
        <w:rPr>
          <w:b/>
          <w:bCs/>
        </w:rPr>
        <w:t>Support experience</w:t>
      </w:r>
      <w:r w:rsidRPr="004B0A60">
        <w:t xml:space="preserve">, select </w:t>
      </w:r>
      <w:r w:rsidRPr="004B0A60">
        <w:rPr>
          <w:b/>
          <w:bCs/>
        </w:rPr>
        <w:t>Collaboration</w:t>
      </w:r>
      <w:r w:rsidRPr="004B0A60">
        <w:t>.</w:t>
      </w:r>
    </w:p>
    <w:p w14:paraId="30D11891" w14:textId="77777777" w:rsidR="004B0A60" w:rsidRDefault="004B0A60" w:rsidP="004B0A60">
      <w:pPr>
        <w:numPr>
          <w:ilvl w:val="0"/>
          <w:numId w:val="14"/>
        </w:numPr>
      </w:pPr>
      <w:r w:rsidRPr="004B0A60">
        <w:t xml:space="preserve">In </w:t>
      </w:r>
      <w:r w:rsidRPr="004B0A60">
        <w:rPr>
          <w:b/>
          <w:bCs/>
        </w:rPr>
        <w:t>Embedded chat using Teams</w:t>
      </w:r>
      <w:r w:rsidRPr="004B0A60">
        <w:t xml:space="preserve">, select </w:t>
      </w:r>
      <w:r w:rsidRPr="004B0A60">
        <w:rPr>
          <w:b/>
          <w:bCs/>
        </w:rPr>
        <w:t>Manage</w:t>
      </w:r>
      <w:r w:rsidRPr="004B0A60">
        <w:t>.</w:t>
      </w:r>
    </w:p>
    <w:p w14:paraId="0617B082" w14:textId="30C84763" w:rsidR="00284E35" w:rsidRPr="004B0A60" w:rsidRDefault="00284E35" w:rsidP="00284E35">
      <w:pPr>
        <w:ind w:left="720"/>
      </w:pPr>
      <w:r w:rsidRPr="00284E35">
        <w:rPr>
          <w:noProof/>
        </w:rPr>
        <w:drawing>
          <wp:inline distT="0" distB="0" distL="0" distR="0" wp14:anchorId="0E676B99" wp14:editId="546DAAF8">
            <wp:extent cx="5943600" cy="2813685"/>
            <wp:effectExtent l="0" t="0" r="0" b="5715"/>
            <wp:docPr id="55164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48365" name=""/>
                    <pic:cNvPicPr/>
                  </pic:nvPicPr>
                  <pic:blipFill>
                    <a:blip r:embed="rId23"/>
                    <a:stretch>
                      <a:fillRect/>
                    </a:stretch>
                  </pic:blipFill>
                  <pic:spPr>
                    <a:xfrm>
                      <a:off x="0" y="0"/>
                      <a:ext cx="5943600" cy="2813685"/>
                    </a:xfrm>
                    <a:prstGeom prst="rect">
                      <a:avLst/>
                    </a:prstGeom>
                  </pic:spPr>
                </pic:pic>
              </a:graphicData>
            </a:graphic>
          </wp:inline>
        </w:drawing>
      </w:r>
    </w:p>
    <w:p w14:paraId="60A84878" w14:textId="77777777" w:rsidR="004B0A60" w:rsidRPr="004B0A60" w:rsidRDefault="004B0A60" w:rsidP="004B0A60">
      <w:pPr>
        <w:numPr>
          <w:ilvl w:val="0"/>
          <w:numId w:val="14"/>
        </w:numPr>
      </w:pPr>
      <w:r w:rsidRPr="004B0A60">
        <w:t>To get suggested contacts for any record type, perform the following:</w:t>
      </w:r>
    </w:p>
    <w:p w14:paraId="32F0FC9C" w14:textId="77777777" w:rsidR="004B0A60" w:rsidRDefault="004B0A60" w:rsidP="00284E35">
      <w:pPr>
        <w:numPr>
          <w:ilvl w:val="1"/>
          <w:numId w:val="17"/>
        </w:numPr>
      </w:pPr>
      <w:r w:rsidRPr="004B0A60">
        <w:t xml:space="preserve">In </w:t>
      </w:r>
      <w:r w:rsidRPr="004B0A60">
        <w:rPr>
          <w:b/>
          <w:bCs/>
        </w:rPr>
        <w:t>Connect chat to Dynamics 365 records</w:t>
      </w:r>
      <w:r w:rsidRPr="004B0A60">
        <w:t xml:space="preserve">, select the record type </w:t>
      </w:r>
      <w:r w:rsidRPr="004B0A60">
        <w:rPr>
          <w:b/>
          <w:bCs/>
        </w:rPr>
        <w:t>Case</w:t>
      </w:r>
      <w:r w:rsidRPr="004B0A60">
        <w:t xml:space="preserve"> for which you want to enable rules-based suggested contacts. The </w:t>
      </w:r>
      <w:proofErr w:type="gramStart"/>
      <w:r w:rsidRPr="004B0A60">
        <w:t>related settings</w:t>
      </w:r>
      <w:proofErr w:type="gramEnd"/>
      <w:r w:rsidRPr="004B0A60">
        <w:t xml:space="preserve"> pane appears on the right.</w:t>
      </w:r>
    </w:p>
    <w:p w14:paraId="34A75D94" w14:textId="51964232" w:rsidR="00284E35" w:rsidRPr="004B0A60" w:rsidRDefault="00284E35" w:rsidP="00284E35">
      <w:pPr>
        <w:ind w:left="1440"/>
      </w:pPr>
      <w:r w:rsidRPr="00284E35">
        <w:rPr>
          <w:noProof/>
        </w:rPr>
        <w:lastRenderedPageBreak/>
        <w:drawing>
          <wp:inline distT="0" distB="0" distL="0" distR="0" wp14:anchorId="0C764771" wp14:editId="19F50990">
            <wp:extent cx="5943600" cy="3436620"/>
            <wp:effectExtent l="0" t="0" r="0" b="0"/>
            <wp:docPr id="15982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72062" name=""/>
                    <pic:cNvPicPr/>
                  </pic:nvPicPr>
                  <pic:blipFill>
                    <a:blip r:embed="rId24"/>
                    <a:stretch>
                      <a:fillRect/>
                    </a:stretch>
                  </pic:blipFill>
                  <pic:spPr>
                    <a:xfrm>
                      <a:off x="0" y="0"/>
                      <a:ext cx="5943600" cy="3436620"/>
                    </a:xfrm>
                    <a:prstGeom prst="rect">
                      <a:avLst/>
                    </a:prstGeom>
                  </pic:spPr>
                </pic:pic>
              </a:graphicData>
            </a:graphic>
          </wp:inline>
        </w:drawing>
      </w:r>
    </w:p>
    <w:p w14:paraId="6217BE6B" w14:textId="5C736D98" w:rsidR="004B0A60" w:rsidRDefault="004B0A60" w:rsidP="00284E35">
      <w:pPr>
        <w:numPr>
          <w:ilvl w:val="1"/>
          <w:numId w:val="17"/>
        </w:numPr>
      </w:pPr>
      <w:r w:rsidRPr="004B0A60">
        <w:t xml:space="preserve">In </w:t>
      </w:r>
      <w:r w:rsidRPr="004B0A60">
        <w:rPr>
          <w:b/>
          <w:bCs/>
        </w:rPr>
        <w:t>Suggest contacts</w:t>
      </w:r>
      <w:r w:rsidRPr="004B0A60">
        <w:t xml:space="preserve">, ensure the toggle for </w:t>
      </w:r>
      <w:r w:rsidRPr="004B0A60">
        <w:rPr>
          <w:b/>
          <w:bCs/>
        </w:rPr>
        <w:t>Rules-based suggested contacts</w:t>
      </w:r>
      <w:r w:rsidRPr="004B0A60">
        <w:t xml:space="preserve"> is turned on. If it is already enabled and the </w:t>
      </w:r>
      <w:r w:rsidRPr="004B0A60">
        <w:rPr>
          <w:b/>
          <w:bCs/>
        </w:rPr>
        <w:t>Save</w:t>
      </w:r>
      <w:r w:rsidRPr="004B0A60">
        <w:t xml:space="preserve"> option is inactive</w:t>
      </w:r>
      <w:r w:rsidR="00284E35">
        <w:t>.</w:t>
      </w:r>
    </w:p>
    <w:p w14:paraId="105F6E75" w14:textId="47A51EA9" w:rsidR="00284E35" w:rsidRPr="004B0A60" w:rsidRDefault="00284E35" w:rsidP="00284E35">
      <w:pPr>
        <w:ind w:left="1440"/>
      </w:pPr>
      <w:r w:rsidRPr="00284E35">
        <w:rPr>
          <w:noProof/>
        </w:rPr>
        <w:lastRenderedPageBreak/>
        <w:drawing>
          <wp:inline distT="0" distB="0" distL="0" distR="0" wp14:anchorId="24960AD8" wp14:editId="3735D112">
            <wp:extent cx="5295650" cy="4654062"/>
            <wp:effectExtent l="0" t="0" r="635" b="0"/>
            <wp:docPr id="9494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954" name=""/>
                    <pic:cNvPicPr/>
                  </pic:nvPicPr>
                  <pic:blipFill>
                    <a:blip r:embed="rId25"/>
                    <a:stretch>
                      <a:fillRect/>
                    </a:stretch>
                  </pic:blipFill>
                  <pic:spPr>
                    <a:xfrm>
                      <a:off x="0" y="0"/>
                      <a:ext cx="5298041" cy="4656163"/>
                    </a:xfrm>
                    <a:prstGeom prst="rect">
                      <a:avLst/>
                    </a:prstGeom>
                  </pic:spPr>
                </pic:pic>
              </a:graphicData>
            </a:graphic>
          </wp:inline>
        </w:drawing>
      </w:r>
    </w:p>
    <w:p w14:paraId="43F0EF3B" w14:textId="77777777" w:rsidR="004B0A60" w:rsidRPr="004B0A60" w:rsidRDefault="004B0A60" w:rsidP="00765B77">
      <w:pPr>
        <w:numPr>
          <w:ilvl w:val="0"/>
          <w:numId w:val="17"/>
        </w:numPr>
      </w:pPr>
      <w:r w:rsidRPr="004B0A60">
        <w:t xml:space="preserve">In the </w:t>
      </w:r>
      <w:r w:rsidRPr="004B0A60">
        <w:rPr>
          <w:b/>
          <w:bCs/>
        </w:rPr>
        <w:t>Update rules for suggesting contacts</w:t>
      </w:r>
      <w:r w:rsidRPr="004B0A60">
        <w:t xml:space="preserve"> section on the </w:t>
      </w:r>
      <w:r w:rsidRPr="004B0A60">
        <w:rPr>
          <w:b/>
          <w:bCs/>
        </w:rPr>
        <w:t>Case</w:t>
      </w:r>
      <w:r w:rsidRPr="004B0A60">
        <w:t xml:space="preserve"> record, reorder or disable the rules for suggesting contacts. Users see the suggestions in the order you choose.</w:t>
      </w:r>
    </w:p>
    <w:p w14:paraId="0D16748B" w14:textId="77777777" w:rsidR="004B0A60" w:rsidRDefault="004B0A60" w:rsidP="00284E35">
      <w:pPr>
        <w:numPr>
          <w:ilvl w:val="1"/>
          <w:numId w:val="18"/>
        </w:numPr>
      </w:pPr>
      <w:r w:rsidRPr="004B0A60">
        <w:t>To reorder the rules, hover over a rule, and then select the up or down arrow to move the rules.</w:t>
      </w:r>
    </w:p>
    <w:p w14:paraId="388CF25C" w14:textId="123A961B" w:rsidR="00765B77" w:rsidRPr="004B0A60" w:rsidRDefault="00765B77" w:rsidP="00765B77">
      <w:pPr>
        <w:ind w:left="1440"/>
      </w:pPr>
      <w:r>
        <w:rPr>
          <w:noProof/>
        </w:rPr>
        <w:lastRenderedPageBreak/>
        <w:drawing>
          <wp:inline distT="0" distB="0" distL="0" distR="0" wp14:anchorId="6C9D45C0" wp14:editId="6889BC93">
            <wp:extent cx="5334000" cy="2418452"/>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media/image4.png"/>
                    <pic:cNvPicPr>
                      <a:picLocks noChangeAspect="1" noChangeArrowheads="1"/>
                    </pic:cNvPicPr>
                  </pic:nvPicPr>
                  <pic:blipFill>
                    <a:blip r:embed="rId26"/>
                    <a:stretch>
                      <a:fillRect/>
                    </a:stretch>
                  </pic:blipFill>
                  <pic:spPr bwMode="auto">
                    <a:xfrm>
                      <a:off x="0" y="0"/>
                      <a:ext cx="5334000" cy="2418452"/>
                    </a:xfrm>
                    <a:prstGeom prst="rect">
                      <a:avLst/>
                    </a:prstGeom>
                    <a:noFill/>
                    <a:ln w="9525">
                      <a:noFill/>
                      <a:headEnd/>
                      <a:tailEnd/>
                    </a:ln>
                  </pic:spPr>
                </pic:pic>
              </a:graphicData>
            </a:graphic>
          </wp:inline>
        </w:drawing>
      </w:r>
    </w:p>
    <w:p w14:paraId="31819E43" w14:textId="77777777" w:rsidR="004B0A60" w:rsidRDefault="004B0A60" w:rsidP="00284E35">
      <w:pPr>
        <w:numPr>
          <w:ilvl w:val="1"/>
          <w:numId w:val="18"/>
        </w:numPr>
      </w:pPr>
      <w:r w:rsidRPr="004B0A60">
        <w:t xml:space="preserve">To disable a rule, hover over a rule, and then select the </w:t>
      </w:r>
      <w:proofErr w:type="gramStart"/>
      <w:r w:rsidRPr="004B0A60">
        <w:t>disable</w:t>
      </w:r>
      <w:proofErr w:type="gramEnd"/>
      <w:r w:rsidRPr="004B0A60">
        <w:t xml:space="preserve"> icon. When the rule is disabled, a check mark is displayed when you hover over the disabled rule.</w:t>
      </w:r>
    </w:p>
    <w:p w14:paraId="0C652723" w14:textId="1F9B0F2E" w:rsidR="00765B77" w:rsidRPr="004B0A60" w:rsidRDefault="00765B77" w:rsidP="00765B77">
      <w:pPr>
        <w:ind w:left="1440"/>
      </w:pPr>
      <w:r>
        <w:rPr>
          <w:noProof/>
        </w:rPr>
        <w:drawing>
          <wp:inline distT="0" distB="0" distL="0" distR="0" wp14:anchorId="1AA22AA9" wp14:editId="5A4B4BCB">
            <wp:extent cx="5334000" cy="241845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edia/image6.png"/>
                    <pic:cNvPicPr>
                      <a:picLocks noChangeAspect="1" noChangeArrowheads="1"/>
                    </pic:cNvPicPr>
                  </pic:nvPicPr>
                  <pic:blipFill>
                    <a:blip r:embed="rId27"/>
                    <a:stretch>
                      <a:fillRect/>
                    </a:stretch>
                  </pic:blipFill>
                  <pic:spPr bwMode="auto">
                    <a:xfrm>
                      <a:off x="0" y="0"/>
                      <a:ext cx="5334000" cy="2418452"/>
                    </a:xfrm>
                    <a:prstGeom prst="rect">
                      <a:avLst/>
                    </a:prstGeom>
                    <a:noFill/>
                    <a:ln w="9525">
                      <a:noFill/>
                      <a:headEnd/>
                      <a:tailEnd/>
                    </a:ln>
                  </pic:spPr>
                </pic:pic>
              </a:graphicData>
            </a:graphic>
          </wp:inline>
        </w:drawing>
      </w:r>
    </w:p>
    <w:p w14:paraId="54A138CB" w14:textId="77777777" w:rsidR="004B0A60" w:rsidRDefault="004B0A60" w:rsidP="00284E35">
      <w:pPr>
        <w:numPr>
          <w:ilvl w:val="1"/>
          <w:numId w:val="18"/>
        </w:numPr>
      </w:pPr>
      <w:r w:rsidRPr="004B0A60">
        <w:t>To delete a rule, hover over the rule, and then select the delete icon. Deleting a rule removes it entirely so it won’t influence suggested contacts in the future.</w:t>
      </w:r>
    </w:p>
    <w:p w14:paraId="17E831D9" w14:textId="41CD14EE" w:rsidR="00765B77" w:rsidRPr="004B0A60" w:rsidRDefault="00765B77" w:rsidP="00765B77">
      <w:pPr>
        <w:ind w:left="1440"/>
      </w:pPr>
      <w:r>
        <w:rPr>
          <w:noProof/>
        </w:rPr>
        <w:lastRenderedPageBreak/>
        <w:drawing>
          <wp:inline distT="0" distB="0" distL="0" distR="0" wp14:anchorId="73A8CE67" wp14:editId="2E034925">
            <wp:extent cx="5334000" cy="241845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edia/image8.png"/>
                    <pic:cNvPicPr>
                      <a:picLocks noChangeAspect="1" noChangeArrowheads="1"/>
                    </pic:cNvPicPr>
                  </pic:nvPicPr>
                  <pic:blipFill>
                    <a:blip r:embed="rId28"/>
                    <a:stretch>
                      <a:fillRect/>
                    </a:stretch>
                  </pic:blipFill>
                  <pic:spPr bwMode="auto">
                    <a:xfrm>
                      <a:off x="0" y="0"/>
                      <a:ext cx="5334000" cy="2418452"/>
                    </a:xfrm>
                    <a:prstGeom prst="rect">
                      <a:avLst/>
                    </a:prstGeom>
                    <a:noFill/>
                    <a:ln w="9525">
                      <a:noFill/>
                      <a:headEnd/>
                      <a:tailEnd/>
                    </a:ln>
                  </pic:spPr>
                </pic:pic>
              </a:graphicData>
            </a:graphic>
          </wp:inline>
        </w:drawing>
      </w:r>
    </w:p>
    <w:p w14:paraId="480CB663" w14:textId="77777777" w:rsidR="004B0A60" w:rsidRPr="004B0A60" w:rsidRDefault="004B0A60" w:rsidP="004B0A60">
      <w:pPr>
        <w:numPr>
          <w:ilvl w:val="0"/>
          <w:numId w:val="14"/>
        </w:numPr>
      </w:pPr>
      <w:r w:rsidRPr="004B0A60">
        <w:t xml:space="preserve">Select </w:t>
      </w:r>
      <w:r w:rsidRPr="004B0A60">
        <w:rPr>
          <w:b/>
          <w:bCs/>
        </w:rPr>
        <w:t>Save</w:t>
      </w:r>
      <w:r w:rsidRPr="004B0A60">
        <w:t>.</w:t>
      </w:r>
    </w:p>
    <w:p w14:paraId="2ABDCA5C" w14:textId="77777777" w:rsidR="004B0A60" w:rsidRPr="004B0A60" w:rsidRDefault="004B0A60" w:rsidP="004B0A60">
      <w:pPr>
        <w:pStyle w:val="Heading2"/>
      </w:pPr>
      <w:r w:rsidRPr="004B0A60">
        <w:t>Task 2 - Add a new rule</w:t>
      </w:r>
    </w:p>
    <w:p w14:paraId="4E08EF75" w14:textId="77777777" w:rsidR="004B0A60" w:rsidRPr="004B0A60" w:rsidRDefault="004B0A60" w:rsidP="004B0A60">
      <w:pPr>
        <w:numPr>
          <w:ilvl w:val="0"/>
          <w:numId w:val="16"/>
        </w:numPr>
      </w:pPr>
      <w:r w:rsidRPr="004B0A60">
        <w:t xml:space="preserve">On the settings pane, in the </w:t>
      </w:r>
      <w:r w:rsidRPr="004B0A60">
        <w:rPr>
          <w:b/>
          <w:bCs/>
        </w:rPr>
        <w:t>Update rules for suggesting contacts</w:t>
      </w:r>
      <w:r w:rsidRPr="004B0A60">
        <w:t xml:space="preserve"> section, select </w:t>
      </w:r>
      <w:r w:rsidRPr="004B0A60">
        <w:rPr>
          <w:b/>
          <w:bCs/>
        </w:rPr>
        <w:t>Updates a timeline activity rule</w:t>
      </w:r>
      <w:r w:rsidRPr="004B0A60">
        <w:t>.</w:t>
      </w:r>
    </w:p>
    <w:p w14:paraId="47D732A5" w14:textId="77777777" w:rsidR="004B0A60" w:rsidRDefault="004B0A60" w:rsidP="004B0A60">
      <w:pPr>
        <w:numPr>
          <w:ilvl w:val="0"/>
          <w:numId w:val="16"/>
        </w:numPr>
      </w:pPr>
      <w:r w:rsidRPr="004B0A60">
        <w:t>Delete the rule.</w:t>
      </w:r>
    </w:p>
    <w:p w14:paraId="2FF55CED" w14:textId="72FAB5C7" w:rsidR="00765B77" w:rsidRPr="004B0A60" w:rsidRDefault="00765B77" w:rsidP="00765B77">
      <w:pPr>
        <w:ind w:left="720"/>
      </w:pPr>
      <w:r>
        <w:rPr>
          <w:noProof/>
        </w:rPr>
        <w:lastRenderedPageBreak/>
        <w:drawing>
          <wp:inline distT="0" distB="0" distL="0" distR="0" wp14:anchorId="171C90A7" wp14:editId="3DE605CC">
            <wp:extent cx="4791017" cy="7890122"/>
            <wp:effectExtent l="0" t="0" r="0" b="0"/>
            <wp:docPr id="36"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37" name="Picture" descr="./media/image9.png"/>
                    <pic:cNvPicPr>
                      <a:picLocks noChangeAspect="1" noChangeArrowheads="1"/>
                    </pic:cNvPicPr>
                  </pic:nvPicPr>
                  <pic:blipFill>
                    <a:blip r:embed="rId29"/>
                    <a:stretch>
                      <a:fillRect/>
                    </a:stretch>
                  </pic:blipFill>
                  <pic:spPr bwMode="auto">
                    <a:xfrm>
                      <a:off x="0" y="0"/>
                      <a:ext cx="4791017" cy="7890122"/>
                    </a:xfrm>
                    <a:prstGeom prst="rect">
                      <a:avLst/>
                    </a:prstGeom>
                    <a:noFill/>
                    <a:ln w="9525">
                      <a:noFill/>
                      <a:headEnd/>
                      <a:tailEnd/>
                    </a:ln>
                  </pic:spPr>
                </pic:pic>
              </a:graphicData>
            </a:graphic>
          </wp:inline>
        </w:drawing>
      </w:r>
    </w:p>
    <w:p w14:paraId="25BEC74C" w14:textId="77777777" w:rsidR="004B0A60" w:rsidRDefault="004B0A60" w:rsidP="004B0A60">
      <w:pPr>
        <w:numPr>
          <w:ilvl w:val="0"/>
          <w:numId w:val="16"/>
        </w:numPr>
      </w:pPr>
      <w:r w:rsidRPr="004B0A60">
        <w:t xml:space="preserve">From the bottom of the section, select </w:t>
      </w:r>
      <w:r w:rsidRPr="004B0A60">
        <w:rPr>
          <w:b/>
          <w:bCs/>
        </w:rPr>
        <w:t>+ Add rule</w:t>
      </w:r>
      <w:r w:rsidRPr="004B0A60">
        <w:t>.</w:t>
      </w:r>
    </w:p>
    <w:p w14:paraId="060ED1B0" w14:textId="018EFA0C" w:rsidR="00765B77" w:rsidRPr="004B0A60" w:rsidRDefault="00765B77" w:rsidP="00765B77">
      <w:pPr>
        <w:ind w:left="720"/>
      </w:pPr>
      <w:r>
        <w:rPr>
          <w:noProof/>
        </w:rPr>
        <w:lastRenderedPageBreak/>
        <w:drawing>
          <wp:inline distT="0" distB="0" distL="0" distR="0" wp14:anchorId="651B5F2C" wp14:editId="661EF965">
            <wp:extent cx="4823870" cy="7189264"/>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edia/image10.png"/>
                    <pic:cNvPicPr>
                      <a:picLocks noChangeAspect="1" noChangeArrowheads="1"/>
                    </pic:cNvPicPr>
                  </pic:nvPicPr>
                  <pic:blipFill>
                    <a:blip r:embed="rId30"/>
                    <a:stretch>
                      <a:fillRect/>
                    </a:stretch>
                  </pic:blipFill>
                  <pic:spPr bwMode="auto">
                    <a:xfrm>
                      <a:off x="0" y="0"/>
                      <a:ext cx="4823870" cy="7189264"/>
                    </a:xfrm>
                    <a:prstGeom prst="rect">
                      <a:avLst/>
                    </a:prstGeom>
                    <a:noFill/>
                    <a:ln w="9525">
                      <a:noFill/>
                      <a:headEnd/>
                      <a:tailEnd/>
                    </a:ln>
                  </pic:spPr>
                </pic:pic>
              </a:graphicData>
            </a:graphic>
          </wp:inline>
        </w:drawing>
      </w:r>
    </w:p>
    <w:p w14:paraId="22F082E8" w14:textId="77777777" w:rsidR="004B0A60" w:rsidRDefault="004B0A60" w:rsidP="004B0A60">
      <w:pPr>
        <w:numPr>
          <w:ilvl w:val="0"/>
          <w:numId w:val="16"/>
        </w:numPr>
      </w:pPr>
      <w:r w:rsidRPr="004B0A60">
        <w:t xml:space="preserve">The </w:t>
      </w:r>
      <w:r w:rsidRPr="004B0A60">
        <w:rPr>
          <w:b/>
          <w:bCs/>
        </w:rPr>
        <w:t>Add rule</w:t>
      </w:r>
      <w:r w:rsidRPr="004B0A60">
        <w:t xml:space="preserve"> pane is displayed for the selected record type.</w:t>
      </w:r>
    </w:p>
    <w:p w14:paraId="56D52CD1" w14:textId="4B252F1B" w:rsidR="00765B77" w:rsidRPr="004B0A60" w:rsidRDefault="00765B77" w:rsidP="00765B77">
      <w:pPr>
        <w:ind w:left="720"/>
      </w:pPr>
      <w:r>
        <w:rPr>
          <w:noProof/>
        </w:rPr>
        <w:lastRenderedPageBreak/>
        <w:drawing>
          <wp:inline distT="0" distB="0" distL="0" distR="0" wp14:anchorId="6C8D0F33" wp14:editId="7A8D030C">
            <wp:extent cx="5048364" cy="5754697"/>
            <wp:effectExtent l="0" t="0" r="0" b="0"/>
            <wp:docPr id="42"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3" name="Picture" descr="./media/image11.png"/>
                    <pic:cNvPicPr>
                      <a:picLocks noChangeAspect="1" noChangeArrowheads="1"/>
                    </pic:cNvPicPr>
                  </pic:nvPicPr>
                  <pic:blipFill>
                    <a:blip r:embed="rId31"/>
                    <a:stretch>
                      <a:fillRect/>
                    </a:stretch>
                  </pic:blipFill>
                  <pic:spPr bwMode="auto">
                    <a:xfrm>
                      <a:off x="0" y="0"/>
                      <a:ext cx="5048364" cy="5754697"/>
                    </a:xfrm>
                    <a:prstGeom prst="rect">
                      <a:avLst/>
                    </a:prstGeom>
                    <a:noFill/>
                    <a:ln w="9525">
                      <a:noFill/>
                      <a:headEnd/>
                      <a:tailEnd/>
                    </a:ln>
                  </pic:spPr>
                </pic:pic>
              </a:graphicData>
            </a:graphic>
          </wp:inline>
        </w:drawing>
      </w:r>
    </w:p>
    <w:p w14:paraId="7FDABF04" w14:textId="77777777" w:rsidR="004B0A60" w:rsidRPr="004B0A60" w:rsidRDefault="004B0A60" w:rsidP="004B0A60">
      <w:pPr>
        <w:numPr>
          <w:ilvl w:val="0"/>
          <w:numId w:val="16"/>
        </w:numPr>
      </w:pPr>
      <w:r w:rsidRPr="004B0A60">
        <w:t>Enter the following information:</w:t>
      </w:r>
    </w:p>
    <w:p w14:paraId="05DEFA43" w14:textId="77777777" w:rsidR="004B0A60" w:rsidRPr="004B0A60" w:rsidRDefault="004B0A60" w:rsidP="004B0A60">
      <w:pPr>
        <w:numPr>
          <w:ilvl w:val="1"/>
          <w:numId w:val="16"/>
        </w:numPr>
      </w:pPr>
      <w:r w:rsidRPr="004B0A60">
        <w:rPr>
          <w:b/>
          <w:bCs/>
        </w:rPr>
        <w:t>Rule name</w:t>
      </w:r>
      <w:r w:rsidRPr="004B0A60">
        <w:t xml:space="preserve"> - Created By</w:t>
      </w:r>
    </w:p>
    <w:p w14:paraId="56338EEA" w14:textId="77777777" w:rsidR="004B0A60" w:rsidRPr="004B0A60" w:rsidRDefault="004B0A60" w:rsidP="004B0A60">
      <w:pPr>
        <w:numPr>
          <w:ilvl w:val="1"/>
          <w:numId w:val="16"/>
        </w:numPr>
      </w:pPr>
      <w:r w:rsidRPr="004B0A60">
        <w:rPr>
          <w:b/>
          <w:bCs/>
        </w:rPr>
        <w:t>Rule Type</w:t>
      </w:r>
      <w:r w:rsidRPr="004B0A60">
        <w:t xml:space="preserve"> - Relational</w:t>
      </w:r>
    </w:p>
    <w:p w14:paraId="12FE9827" w14:textId="77777777" w:rsidR="004B0A60" w:rsidRPr="004B0A60" w:rsidRDefault="004B0A60" w:rsidP="004B0A60">
      <w:pPr>
        <w:numPr>
          <w:ilvl w:val="1"/>
          <w:numId w:val="16"/>
        </w:numPr>
      </w:pPr>
      <w:r w:rsidRPr="004B0A60">
        <w:rPr>
          <w:b/>
          <w:bCs/>
        </w:rPr>
        <w:t>Select a user or related record</w:t>
      </w:r>
      <w:r w:rsidRPr="004B0A60">
        <w:t xml:space="preserve"> - Created By</w:t>
      </w:r>
    </w:p>
    <w:p w14:paraId="4C1FCE48" w14:textId="77777777" w:rsidR="004B0A60" w:rsidRDefault="004B0A60" w:rsidP="004B0A60">
      <w:pPr>
        <w:numPr>
          <w:ilvl w:val="0"/>
          <w:numId w:val="16"/>
        </w:numPr>
      </w:pPr>
      <w:r w:rsidRPr="004B0A60">
        <w:t xml:space="preserve">Select </w:t>
      </w:r>
      <w:r w:rsidRPr="004B0A60">
        <w:rPr>
          <w:b/>
          <w:bCs/>
        </w:rPr>
        <w:t>Save</w:t>
      </w:r>
      <w:r w:rsidRPr="004B0A60">
        <w:t>.</w:t>
      </w:r>
    </w:p>
    <w:p w14:paraId="3AAA4095" w14:textId="307C5731" w:rsidR="00765B77" w:rsidRPr="004B0A60" w:rsidRDefault="00765B77" w:rsidP="00765B77">
      <w:pPr>
        <w:ind w:left="720"/>
      </w:pPr>
      <w:r>
        <w:rPr>
          <w:noProof/>
        </w:rPr>
        <w:lastRenderedPageBreak/>
        <w:drawing>
          <wp:inline distT="0" distB="0" distL="0" distR="0" wp14:anchorId="2D29BC15" wp14:editId="35213DD5">
            <wp:extent cx="4960756" cy="830078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edia/image12.png"/>
                    <pic:cNvPicPr>
                      <a:picLocks noChangeAspect="1" noChangeArrowheads="1"/>
                    </pic:cNvPicPr>
                  </pic:nvPicPr>
                  <pic:blipFill>
                    <a:blip r:embed="rId32"/>
                    <a:stretch>
                      <a:fillRect/>
                    </a:stretch>
                  </pic:blipFill>
                  <pic:spPr bwMode="auto">
                    <a:xfrm>
                      <a:off x="0" y="0"/>
                      <a:ext cx="4960756" cy="8300780"/>
                    </a:xfrm>
                    <a:prstGeom prst="rect">
                      <a:avLst/>
                    </a:prstGeom>
                    <a:noFill/>
                    <a:ln w="9525">
                      <a:noFill/>
                      <a:headEnd/>
                      <a:tailEnd/>
                    </a:ln>
                  </pic:spPr>
                </pic:pic>
              </a:graphicData>
            </a:graphic>
          </wp:inline>
        </w:drawing>
      </w:r>
    </w:p>
    <w:p w14:paraId="7B39903F" w14:textId="77777777" w:rsidR="004B0A60" w:rsidRDefault="004B0A60" w:rsidP="004B0A60">
      <w:pPr>
        <w:numPr>
          <w:ilvl w:val="0"/>
          <w:numId w:val="16"/>
        </w:numPr>
      </w:pPr>
      <w:r w:rsidRPr="004B0A60">
        <w:lastRenderedPageBreak/>
        <w:t xml:space="preserve">A new rule is created. Select </w:t>
      </w:r>
      <w:r w:rsidRPr="004B0A60">
        <w:rPr>
          <w:b/>
          <w:bCs/>
        </w:rPr>
        <w:t>Save</w:t>
      </w:r>
      <w:r w:rsidRPr="004B0A60">
        <w:t xml:space="preserve"> again.</w:t>
      </w:r>
    </w:p>
    <w:p w14:paraId="08C36260" w14:textId="4AA1A93B" w:rsidR="00765B77" w:rsidRPr="004B0A60" w:rsidRDefault="00765B77" w:rsidP="00765B77">
      <w:pPr>
        <w:ind w:left="720"/>
      </w:pPr>
      <w:r>
        <w:rPr>
          <w:noProof/>
        </w:rPr>
        <w:drawing>
          <wp:inline distT="0" distB="0" distL="0" distR="0" wp14:anchorId="36E62AA7" wp14:editId="36FF29ED">
            <wp:extent cx="5334000" cy="2450080"/>
            <wp:effectExtent l="0" t="0" r="0" b="0"/>
            <wp:docPr id="802429166" name="Picture"/>
            <wp:cNvGraphicFramePr/>
            <a:graphic xmlns:a="http://schemas.openxmlformats.org/drawingml/2006/main">
              <a:graphicData uri="http://schemas.openxmlformats.org/drawingml/2006/picture">
                <pic:pic xmlns:pic="http://schemas.openxmlformats.org/drawingml/2006/picture">
                  <pic:nvPicPr>
                    <pic:cNvPr id="49" name="Picture" descr="./media/image13.png"/>
                    <pic:cNvPicPr>
                      <a:picLocks noChangeAspect="1" noChangeArrowheads="1"/>
                    </pic:cNvPicPr>
                  </pic:nvPicPr>
                  <pic:blipFill>
                    <a:blip r:embed="rId33"/>
                    <a:stretch>
                      <a:fillRect/>
                    </a:stretch>
                  </pic:blipFill>
                  <pic:spPr bwMode="auto">
                    <a:xfrm>
                      <a:off x="0" y="0"/>
                      <a:ext cx="5334000" cy="2450080"/>
                    </a:xfrm>
                    <a:prstGeom prst="rect">
                      <a:avLst/>
                    </a:prstGeom>
                    <a:noFill/>
                    <a:ln w="9525">
                      <a:noFill/>
                      <a:headEnd/>
                      <a:tailEnd/>
                    </a:ln>
                  </pic:spPr>
                </pic:pic>
              </a:graphicData>
            </a:graphic>
          </wp:inline>
        </w:drawing>
      </w:r>
    </w:p>
    <w:p w14:paraId="6A5FB6E6" w14:textId="77777777" w:rsidR="004B0A60" w:rsidRDefault="004B0A60" w:rsidP="004B0A60">
      <w:pPr>
        <w:numPr>
          <w:ilvl w:val="0"/>
          <w:numId w:val="16"/>
        </w:numPr>
      </w:pPr>
      <w:r w:rsidRPr="004B0A60">
        <w:t xml:space="preserve">Select </w:t>
      </w:r>
      <w:r w:rsidRPr="004B0A60">
        <w:rPr>
          <w:b/>
          <w:bCs/>
        </w:rPr>
        <w:t>Save</w:t>
      </w:r>
      <w:r w:rsidRPr="004B0A60">
        <w:t xml:space="preserve"> on the </w:t>
      </w:r>
      <w:r w:rsidRPr="004B0A60">
        <w:rPr>
          <w:b/>
          <w:bCs/>
        </w:rPr>
        <w:t>Microsoft Teams collaboration and chat</w:t>
      </w:r>
      <w:r w:rsidRPr="004B0A60">
        <w:t xml:space="preserve"> page.</w:t>
      </w:r>
    </w:p>
    <w:p w14:paraId="7169CC3B" w14:textId="02CCF7B0" w:rsidR="00765B77" w:rsidRPr="004B0A60" w:rsidRDefault="00765B77" w:rsidP="00765B77">
      <w:pPr>
        <w:ind w:left="720"/>
      </w:pPr>
      <w:r>
        <w:rPr>
          <w:noProof/>
        </w:rPr>
        <w:lastRenderedPageBreak/>
        <w:drawing>
          <wp:inline distT="0" distB="0" distL="0" distR="0" wp14:anchorId="0C46BEFB" wp14:editId="111964D4">
            <wp:extent cx="5334000" cy="5085793"/>
            <wp:effectExtent l="0" t="0" r="0" b="0"/>
            <wp:docPr id="51"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2" name="Picture" descr="./media/image14.png"/>
                    <pic:cNvPicPr>
                      <a:picLocks noChangeAspect="1" noChangeArrowheads="1"/>
                    </pic:cNvPicPr>
                  </pic:nvPicPr>
                  <pic:blipFill>
                    <a:blip r:embed="rId34"/>
                    <a:stretch>
                      <a:fillRect/>
                    </a:stretch>
                  </pic:blipFill>
                  <pic:spPr bwMode="auto">
                    <a:xfrm>
                      <a:off x="0" y="0"/>
                      <a:ext cx="5334000" cy="5085793"/>
                    </a:xfrm>
                    <a:prstGeom prst="rect">
                      <a:avLst/>
                    </a:prstGeom>
                    <a:noFill/>
                    <a:ln w="9525">
                      <a:noFill/>
                      <a:headEnd/>
                      <a:tailEnd/>
                    </a:ln>
                  </pic:spPr>
                </pic:pic>
              </a:graphicData>
            </a:graphic>
          </wp:inline>
        </w:drawing>
      </w:r>
    </w:p>
    <w:p w14:paraId="7A54C1AB" w14:textId="77777777" w:rsidR="004B0A60" w:rsidRDefault="004B0A60" w:rsidP="004B0A60">
      <w:pPr>
        <w:pStyle w:val="Heading1"/>
      </w:pPr>
      <w:r w:rsidRPr="004B0A60">
        <w:t>Conclusion</w:t>
      </w:r>
    </w:p>
    <w:p w14:paraId="30FC3FAB" w14:textId="52852258" w:rsidR="00765B77" w:rsidRPr="00765B77" w:rsidRDefault="00765B77" w:rsidP="00765B77">
      <w:r w:rsidRPr="00765B77">
        <w:t xml:space="preserve">In this lab guide, you configured Microsoft Teams Chat collaboration and suggested contact settings in Dynamics 365 Contact Center. You enabled Microsoft Teams Chat integration, configured chat connections for record types, managed disconnection and join settings, enabled AI-based suggested contacts, and created a rules-based </w:t>
      </w:r>
      <w:proofErr w:type="gramStart"/>
      <w:r w:rsidRPr="00765B77">
        <w:t>contact suggestion</w:t>
      </w:r>
      <w:proofErr w:type="gramEnd"/>
      <w:r w:rsidRPr="00765B77">
        <w:t xml:space="preserve"> rule. Together, these configurations help establish a more collaborative support environment by connecting Dynamics 365 records with Microsoft Teams-based communication and intelligent contact recommendations. </w:t>
      </w:r>
    </w:p>
    <w:p w14:paraId="6169EA23" w14:textId="77777777" w:rsidR="00490859" w:rsidRDefault="00490859" w:rsidP="004B0A60"/>
    <w:sectPr w:rsidR="00490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EC87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7AB5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6AC03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4C187B"/>
    <w:multiLevelType w:val="multilevel"/>
    <w:tmpl w:val="C87E47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A39B3"/>
    <w:multiLevelType w:val="multilevel"/>
    <w:tmpl w:val="6D5036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331EF"/>
    <w:multiLevelType w:val="multilevel"/>
    <w:tmpl w:val="A26C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00DF5"/>
    <w:multiLevelType w:val="multilevel"/>
    <w:tmpl w:val="23362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070B5"/>
    <w:multiLevelType w:val="multilevel"/>
    <w:tmpl w:val="1B84FD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A3D0B"/>
    <w:multiLevelType w:val="multilevel"/>
    <w:tmpl w:val="1C78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861C9B"/>
    <w:multiLevelType w:val="multilevel"/>
    <w:tmpl w:val="5BE4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0F4A9E"/>
    <w:multiLevelType w:val="multilevel"/>
    <w:tmpl w:val="9BFEF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AB667C"/>
    <w:multiLevelType w:val="multilevel"/>
    <w:tmpl w:val="D5108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F6AEF"/>
    <w:multiLevelType w:val="multilevel"/>
    <w:tmpl w:val="1B84FD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932468">
    <w:abstractNumId w:val="0"/>
  </w:num>
  <w:num w:numId="2" w16cid:durableId="793138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4914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2139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0336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8824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4836159">
    <w:abstractNumId w:val="1"/>
  </w:num>
  <w:num w:numId="8" w16cid:durableId="1950820005">
    <w:abstractNumId w:val="10"/>
  </w:num>
  <w:num w:numId="9" w16cid:durableId="477189922">
    <w:abstractNumId w:val="9"/>
  </w:num>
  <w:num w:numId="10" w16cid:durableId="1190073384">
    <w:abstractNumId w:val="5"/>
  </w:num>
  <w:num w:numId="11" w16cid:durableId="1877036635">
    <w:abstractNumId w:val="11"/>
  </w:num>
  <w:num w:numId="12" w16cid:durableId="662851649">
    <w:abstractNumId w:val="8"/>
  </w:num>
  <w:num w:numId="13" w16cid:durableId="290944144">
    <w:abstractNumId w:val="3"/>
  </w:num>
  <w:num w:numId="14" w16cid:durableId="871310562">
    <w:abstractNumId w:val="4"/>
  </w:num>
  <w:num w:numId="15" w16cid:durableId="1033267785">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85093737">
    <w:abstractNumId w:val="6"/>
  </w:num>
  <w:num w:numId="17" w16cid:durableId="508568878">
    <w:abstractNumId w:val="7"/>
  </w:num>
  <w:num w:numId="18" w16cid:durableId="3562756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ED"/>
    <w:rsid w:val="00144B0D"/>
    <w:rsid w:val="001B084C"/>
    <w:rsid w:val="001C7AED"/>
    <w:rsid w:val="00284E35"/>
    <w:rsid w:val="003F4304"/>
    <w:rsid w:val="00490859"/>
    <w:rsid w:val="004B0A60"/>
    <w:rsid w:val="006223A9"/>
    <w:rsid w:val="00682FB5"/>
    <w:rsid w:val="00765B77"/>
    <w:rsid w:val="00AF3870"/>
    <w:rsid w:val="00BC0FA6"/>
    <w:rsid w:val="00DB13E2"/>
    <w:rsid w:val="00FA1DC6"/>
    <w:rsid w:val="00FA57AD"/>
    <w:rsid w:val="00FD0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4BC1"/>
  <w15:chartTrackingRefBased/>
  <w15:docId w15:val="{AAC6F99C-1EAE-401C-AB97-6866EE4D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AED"/>
    <w:rPr>
      <w:rFonts w:eastAsiaTheme="majorEastAsia" w:cstheme="majorBidi"/>
      <w:color w:val="272727" w:themeColor="text1" w:themeTint="D8"/>
    </w:rPr>
  </w:style>
  <w:style w:type="paragraph" w:styleId="Title">
    <w:name w:val="Title"/>
    <w:basedOn w:val="Normal"/>
    <w:next w:val="Normal"/>
    <w:link w:val="TitleChar"/>
    <w:uiPriority w:val="10"/>
    <w:qFormat/>
    <w:rsid w:val="001C7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AED"/>
    <w:pPr>
      <w:spacing w:before="160"/>
      <w:jc w:val="center"/>
    </w:pPr>
    <w:rPr>
      <w:i/>
      <w:iCs/>
      <w:color w:val="404040" w:themeColor="text1" w:themeTint="BF"/>
    </w:rPr>
  </w:style>
  <w:style w:type="character" w:customStyle="1" w:styleId="QuoteChar">
    <w:name w:val="Quote Char"/>
    <w:basedOn w:val="DefaultParagraphFont"/>
    <w:link w:val="Quote"/>
    <w:uiPriority w:val="29"/>
    <w:rsid w:val="001C7AED"/>
    <w:rPr>
      <w:i/>
      <w:iCs/>
      <w:color w:val="404040" w:themeColor="text1" w:themeTint="BF"/>
    </w:rPr>
  </w:style>
  <w:style w:type="paragraph" w:styleId="ListParagraph">
    <w:name w:val="List Paragraph"/>
    <w:basedOn w:val="Normal"/>
    <w:uiPriority w:val="34"/>
    <w:qFormat/>
    <w:rsid w:val="001C7AED"/>
    <w:pPr>
      <w:ind w:left="720"/>
      <w:contextualSpacing/>
    </w:pPr>
  </w:style>
  <w:style w:type="character" w:styleId="IntenseEmphasis">
    <w:name w:val="Intense Emphasis"/>
    <w:basedOn w:val="DefaultParagraphFont"/>
    <w:uiPriority w:val="21"/>
    <w:qFormat/>
    <w:rsid w:val="001C7AED"/>
    <w:rPr>
      <w:i/>
      <w:iCs/>
      <w:color w:val="0F4761" w:themeColor="accent1" w:themeShade="BF"/>
    </w:rPr>
  </w:style>
  <w:style w:type="paragraph" w:styleId="IntenseQuote">
    <w:name w:val="Intense Quote"/>
    <w:basedOn w:val="Normal"/>
    <w:next w:val="Normal"/>
    <w:link w:val="IntenseQuoteChar"/>
    <w:uiPriority w:val="30"/>
    <w:qFormat/>
    <w:rsid w:val="001C7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ED"/>
    <w:rPr>
      <w:i/>
      <w:iCs/>
      <w:color w:val="0F4761" w:themeColor="accent1" w:themeShade="BF"/>
    </w:rPr>
  </w:style>
  <w:style w:type="character" w:styleId="IntenseReference">
    <w:name w:val="Intense Reference"/>
    <w:basedOn w:val="DefaultParagraphFont"/>
    <w:uiPriority w:val="32"/>
    <w:qFormat/>
    <w:rsid w:val="001C7AED"/>
    <w:rPr>
      <w:b/>
      <w:bCs/>
      <w:smallCaps/>
      <w:color w:val="0F4761" w:themeColor="accent1" w:themeShade="BF"/>
      <w:spacing w:val="5"/>
    </w:rPr>
  </w:style>
  <w:style w:type="paragraph" w:styleId="BodyText">
    <w:name w:val="Body Text"/>
    <w:basedOn w:val="Normal"/>
    <w:link w:val="BodyTextChar"/>
    <w:qFormat/>
    <w:rsid w:val="00490859"/>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490859"/>
    <w:rPr>
      <w:rFonts w:eastAsiaTheme="minorEastAsia"/>
      <w:kern w:val="0"/>
      <w:lang w:eastAsia="zh-CN"/>
      <w14:ligatures w14:val="none"/>
    </w:rPr>
  </w:style>
  <w:style w:type="paragraph" w:customStyle="1" w:styleId="FirstParagraph">
    <w:name w:val="First Paragraph"/>
    <w:basedOn w:val="BodyText"/>
    <w:next w:val="BodyText"/>
    <w:qFormat/>
    <w:rsid w:val="00490859"/>
  </w:style>
  <w:style w:type="paragraph" w:customStyle="1" w:styleId="ImageCaption">
    <w:name w:val="Image Caption"/>
    <w:basedOn w:val="Caption"/>
    <w:rsid w:val="00490859"/>
    <w:pPr>
      <w:spacing w:after="120"/>
    </w:pPr>
    <w:rPr>
      <w:rFonts w:eastAsiaTheme="minorEastAsia"/>
      <w:iCs w:val="0"/>
      <w:color w:val="auto"/>
      <w:kern w:val="0"/>
      <w:sz w:val="24"/>
      <w:szCs w:val="24"/>
      <w:lang w:eastAsia="zh-CN"/>
      <w14:ligatures w14:val="none"/>
    </w:rPr>
  </w:style>
  <w:style w:type="paragraph" w:customStyle="1" w:styleId="CaptionedFigure">
    <w:name w:val="Captioned Figure"/>
    <w:basedOn w:val="Normal"/>
    <w:rsid w:val="00490859"/>
    <w:pPr>
      <w:keepNext/>
      <w:spacing w:after="200" w:line="240" w:lineRule="auto"/>
    </w:pPr>
    <w:rPr>
      <w:rFonts w:eastAsiaTheme="minorEastAsia"/>
      <w:kern w:val="0"/>
      <w:lang w:eastAsia="zh-CN"/>
      <w14:ligatures w14:val="none"/>
    </w:rPr>
  </w:style>
  <w:style w:type="paragraph" w:styleId="Caption">
    <w:name w:val="caption"/>
    <w:basedOn w:val="Normal"/>
    <w:next w:val="Normal"/>
    <w:uiPriority w:val="35"/>
    <w:semiHidden/>
    <w:unhideWhenUsed/>
    <w:qFormat/>
    <w:rsid w:val="00490859"/>
    <w:pPr>
      <w:spacing w:after="200" w:line="240" w:lineRule="auto"/>
    </w:pPr>
    <w:rPr>
      <w:i/>
      <w:iCs/>
      <w:color w:val="0E2841" w:themeColor="text2"/>
      <w:sz w:val="18"/>
      <w:szCs w:val="18"/>
    </w:rPr>
  </w:style>
  <w:style w:type="character" w:customStyle="1" w:styleId="VerbatimChar">
    <w:name w:val="Verbatim Char"/>
    <w:basedOn w:val="DefaultParagraphFont"/>
    <w:link w:val="SourceCode"/>
    <w:rsid w:val="00490859"/>
    <w:rPr>
      <w:rFonts w:ascii="Consolas" w:hAnsi="Consolas"/>
      <w:sz w:val="22"/>
    </w:rPr>
  </w:style>
  <w:style w:type="paragraph" w:customStyle="1" w:styleId="SourceCode">
    <w:name w:val="Source Code"/>
    <w:basedOn w:val="Normal"/>
    <w:link w:val="VerbatimChar"/>
    <w:rsid w:val="00490859"/>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27</Pages>
  <Words>1151</Words>
  <Characters>6210</Characters>
  <Application>Microsoft Office Word</Application>
  <DocSecurity>0</DocSecurity>
  <Lines>159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Chauhan</dc:creator>
  <cp:keywords/>
  <dc:description/>
  <cp:lastModifiedBy>Vishwajeet Chauhan</cp:lastModifiedBy>
  <cp:revision>8</cp:revision>
  <dcterms:created xsi:type="dcterms:W3CDTF">2026-03-30T17:51:00Z</dcterms:created>
  <dcterms:modified xsi:type="dcterms:W3CDTF">2026-04-01T11:50:00Z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3291ca45-c38d-4d07-ba2a-7dc9c42f5500</vt:lpwstr>
  </property>
</Properties>
</file>