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73A2" w14:textId="77777777" w:rsidR="00F73F17" w:rsidRDefault="00F73F17" w:rsidP="00F73F17">
      <w:pPr>
        <w:pStyle w:val="Heading1"/>
        <w:rPr>
          <w:rFonts w:eastAsia="Times New Roman"/>
        </w:rPr>
      </w:pPr>
      <w:r>
        <w:rPr>
          <w:rFonts w:eastAsia="Times New Roman"/>
        </w:rPr>
        <w:t>Trey Research Corporation</w:t>
      </w:r>
    </w:p>
    <w:p w14:paraId="179942BC" w14:textId="49EA0AE4" w:rsidR="00F73F17" w:rsidRDefault="00F73F17" w:rsidP="00F73F17">
      <w:pPr>
        <w:pStyle w:val="Title"/>
        <w:jc w:val="center"/>
      </w:pPr>
      <w:r>
        <w:br/>
      </w:r>
      <w:r>
        <w:t xml:space="preserve">Virtual Private Networks: A Technical </w:t>
      </w:r>
      <w:r>
        <w:t>Overview</w:t>
      </w:r>
      <w:r>
        <w:t xml:space="preserve"> for </w:t>
      </w:r>
      <w:r w:rsidR="005C4D34">
        <w:t>Fabrikam, Inc.</w:t>
      </w:r>
    </w:p>
    <w:p w14:paraId="260884F9" w14:textId="1A908D19" w:rsidR="00F73F17" w:rsidRDefault="00F73F17" w:rsidP="00F73F17">
      <w:pPr>
        <w:spacing w:before="100" w:beforeAutospacing="1" w:after="100" w:afterAutospacing="1" w:line="240" w:lineRule="auto"/>
        <w:jc w:val="cente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December 15,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b/>
          <w:bCs/>
          <w:color w:val="000000"/>
          <w:sz w:val="27"/>
          <w:szCs w:val="27"/>
        </w:rPr>
        <w:t>Virtual Private Networks (VPNs)</w:t>
      </w:r>
      <w:r w:rsidRPr="00F73F17">
        <w:rPr>
          <w:rFonts w:ascii="Times New Roman" w:eastAsia="Times New Roman" w:hAnsi="Times New Roman" w:cs="Times New Roman"/>
          <w:color w:val="000000"/>
          <w:sz w:val="27"/>
          <w:szCs w:val="27"/>
        </w:rPr>
        <w:t xml:space="preserve"> are a popular network security solution that can help encrypt network traffic. </w:t>
      </w:r>
      <w:hyperlink r:id="rId5" w:history="1">
        <w:r w:rsidRPr="00F73F17">
          <w:rPr>
            <w:rFonts w:ascii="Times New Roman" w:eastAsia="Times New Roman" w:hAnsi="Times New Roman" w:cs="Times New Roman"/>
            <w:color w:val="0000FF"/>
            <w:sz w:val="27"/>
            <w:szCs w:val="27"/>
            <w:u w:val="single"/>
          </w:rPr>
          <w:t>VPNs act as a secure tunnel and encrypt internet traffic, making it difficult for third parties to track activities and steal data</w:t>
        </w:r>
      </w:hyperlink>
      <w:hyperlink r:id="rId6" w:tgtFrame="_blank" w:history="1">
        <w:r w:rsidRPr="00F73F17">
          <w:rPr>
            <w:rFonts w:ascii="Times New Roman" w:eastAsia="Times New Roman" w:hAnsi="Times New Roman" w:cs="Times New Roman"/>
            <w:color w:val="0000FF"/>
            <w:sz w:val="27"/>
            <w:szCs w:val="27"/>
            <w:u w:val="single"/>
            <w:vertAlign w:val="superscript"/>
          </w:rPr>
          <w:t>1</w:t>
        </w:r>
      </w:hyperlink>
      <w:r w:rsidRPr="00F73F17">
        <w:rPr>
          <w:rFonts w:ascii="Times New Roman" w:eastAsia="Times New Roman" w:hAnsi="Times New Roman" w:cs="Times New Roman"/>
          <w:color w:val="000000"/>
          <w:sz w:val="27"/>
          <w:szCs w:val="27"/>
        </w:rPr>
        <w:t>.</w:t>
      </w:r>
    </w:p>
    <w:p w14:paraId="7DFD0A8B" w14:textId="77777777" w:rsidR="0025786F" w:rsidRPr="0025786F" w:rsidRDefault="0025786F" w:rsidP="002768D4">
      <w:pPr>
        <w:pStyle w:val="Heading2"/>
        <w:rPr>
          <w:rFonts w:eastAsia="Times New Roman"/>
        </w:rPr>
      </w:pPr>
      <w:r w:rsidRPr="0025786F">
        <w:rPr>
          <w:rFonts w:eastAsia="Times New Roman"/>
        </w:rPr>
        <w:t>Pros of implementing VPNs:</w:t>
      </w:r>
    </w:p>
    <w:p w14:paraId="6F8A8203"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VPNs provide a layer of privacy and security by encrypting internet traffic. This makes it difficult for third parties to track activities and steal data.</w:t>
      </w:r>
    </w:p>
    <w:p w14:paraId="2FAA8F52"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VPNs can help avoid getting hacked while using public Wi-Fi at an airport or library. This is because VPNs act as a secure tunnel and encrypt internet traffic.</w:t>
      </w:r>
    </w:p>
    <w:p w14:paraId="3D491BB9" w14:textId="77777777" w:rsidR="0025786F" w:rsidRPr="0025786F" w:rsidRDefault="0025786F"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7" w:tgtFrame="_blank" w:history="1">
        <w:r w:rsidRPr="0025786F">
          <w:rPr>
            <w:rFonts w:ascii="Roboto" w:eastAsia="Times New Roman" w:hAnsi="Roboto" w:cs="Times New Roman"/>
            <w:color w:val="0000FF"/>
            <w:sz w:val="24"/>
            <w:szCs w:val="24"/>
            <w:u w:val="single"/>
          </w:rPr>
          <w:t>VPNs can keep your internet service provider from knowing what sites you visited because the traffic coming to and from your computer all travels through the VPN’s servers, or servers VPNs pay to use </w:t>
        </w:r>
      </w:hyperlink>
      <w:hyperlink r:id="rId8" w:tgtFrame="_blank" w:history="1">
        <w:r w:rsidRPr="0025786F">
          <w:rPr>
            <w:rFonts w:ascii="Roboto" w:eastAsia="Times New Roman" w:hAnsi="Roboto" w:cs="Times New Roman"/>
            <w:color w:val="0000FF"/>
            <w:sz w:val="24"/>
            <w:szCs w:val="24"/>
            <w:u w:val="single"/>
            <w:vertAlign w:val="superscript"/>
          </w:rPr>
          <w:t>1</w:t>
        </w:r>
      </w:hyperlink>
      <w:r w:rsidRPr="0025786F">
        <w:rPr>
          <w:rFonts w:ascii="Roboto" w:eastAsia="Times New Roman" w:hAnsi="Roboto" w:cs="Times New Roman"/>
          <w:color w:val="111111"/>
          <w:sz w:val="24"/>
          <w:szCs w:val="24"/>
        </w:rPr>
        <w:t>.</w:t>
      </w:r>
    </w:p>
    <w:p w14:paraId="38B9675E" w14:textId="551733AD" w:rsidR="0025786F" w:rsidRPr="0025786F" w:rsidRDefault="0025786F"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9" w:tgtFrame="_blank" w:history="1">
        <w:r w:rsidRPr="0025786F">
          <w:rPr>
            <w:rFonts w:ascii="Roboto" w:eastAsia="Times New Roman" w:hAnsi="Roboto" w:cs="Times New Roman"/>
            <w:color w:val="0000FF"/>
            <w:sz w:val="24"/>
            <w:szCs w:val="24"/>
            <w:u w:val="single"/>
          </w:rPr>
          <w:t>VPNs can bypass geographical restrictions on content </w:t>
        </w:r>
      </w:hyperlink>
      <w:hyperlink r:id="rId10" w:tgtFrame="_blank" w:history="1">
        <w:r w:rsidRPr="0025786F">
          <w:rPr>
            <w:rFonts w:ascii="Roboto" w:eastAsia="Times New Roman" w:hAnsi="Roboto" w:cs="Times New Roman"/>
            <w:color w:val="0000FF"/>
            <w:sz w:val="24"/>
            <w:szCs w:val="24"/>
            <w:u w:val="single"/>
            <w:vertAlign w:val="superscript"/>
          </w:rPr>
          <w:t>2</w:t>
        </w:r>
      </w:hyperlink>
      <w:r w:rsidR="00D811F5">
        <w:rPr>
          <w:rFonts w:ascii="Roboto" w:eastAsia="Times New Roman" w:hAnsi="Roboto" w:cs="Times New Roman"/>
          <w:color w:val="111111"/>
          <w:sz w:val="24"/>
          <w:szCs w:val="24"/>
        </w:rPr>
        <w:t xml:space="preserve"> </w:t>
      </w:r>
      <w:r w:rsidR="00D811F5" w:rsidRPr="00D811F5">
        <w:rPr>
          <w:rFonts w:ascii="Times New Roman" w:hAnsi="Times New Roman" w:cs="Times New Roman"/>
          <w:color w:val="111111"/>
          <w:sz w:val="27"/>
          <w:szCs w:val="27"/>
        </w:rPr>
        <w:t>by masking your IP address and encrypting your internet connection. When you connect to a VPN server, your internet traffic is routed through the VPN server, which assigns you a new IP address. </w:t>
      </w:r>
      <w:hyperlink r:id="rId11" w:tgtFrame="_blank" w:history="1">
        <w:r w:rsidR="00D811F5" w:rsidRPr="00D811F5">
          <w:rPr>
            <w:rStyle w:val="Hyperlink"/>
            <w:rFonts w:ascii="Times New Roman" w:hAnsi="Times New Roman" w:cs="Times New Roman"/>
            <w:sz w:val="27"/>
            <w:szCs w:val="27"/>
          </w:rPr>
          <w:t>This makes it appear as if you are accessing the internet from a different location, allowing you to bypass geographical restrictions on content</w:t>
        </w:r>
      </w:hyperlink>
    </w:p>
    <w:p w14:paraId="3BBF4EDA" w14:textId="77777777" w:rsidR="0025786F" w:rsidRPr="0025786F" w:rsidRDefault="0025786F" w:rsidP="002768D4">
      <w:pPr>
        <w:pStyle w:val="Heading2"/>
        <w:rPr>
          <w:rFonts w:eastAsia="Times New Roman"/>
        </w:rPr>
      </w:pPr>
      <w:r w:rsidRPr="0025786F">
        <w:rPr>
          <w:rFonts w:eastAsia="Times New Roman"/>
        </w:rPr>
        <w:t>Cons of implementing VPNs:</w:t>
      </w:r>
    </w:p>
    <w:p w14:paraId="3540C289"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Connection speeds can be slower than your ISP. </w:t>
      </w:r>
      <w:hyperlink r:id="rId12" w:tgtFrame="_blank" w:history="1">
        <w:r w:rsidRPr="0025786F">
          <w:rPr>
            <w:rFonts w:ascii="Roboto" w:eastAsia="Times New Roman" w:hAnsi="Roboto" w:cs="Times New Roman"/>
            <w:color w:val="0000FF"/>
            <w:sz w:val="24"/>
            <w:szCs w:val="24"/>
            <w:u w:val="single"/>
          </w:rPr>
          <w:t>This is because VPNs add an extra layer of encryption and routing to your internet traffic </w:t>
        </w:r>
      </w:hyperlink>
      <w:hyperlink r:id="rId13" w:tgtFrame="_blank" w:history="1">
        <w:r w:rsidRPr="0025786F">
          <w:rPr>
            <w:rFonts w:ascii="Roboto" w:eastAsia="Times New Roman" w:hAnsi="Roboto" w:cs="Times New Roman"/>
            <w:color w:val="0000FF"/>
            <w:sz w:val="24"/>
            <w:szCs w:val="24"/>
            <w:u w:val="single"/>
            <w:vertAlign w:val="superscript"/>
          </w:rPr>
          <w:t>2</w:t>
        </w:r>
      </w:hyperlink>
      <w:r w:rsidRPr="0025786F">
        <w:rPr>
          <w:rFonts w:ascii="Roboto" w:eastAsia="Times New Roman" w:hAnsi="Roboto" w:cs="Times New Roman"/>
          <w:color w:val="111111"/>
          <w:sz w:val="24"/>
          <w:szCs w:val="24"/>
        </w:rPr>
        <w:t>.</w:t>
      </w:r>
    </w:p>
    <w:p w14:paraId="1073C43C"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t>VPN use is banned in some authoritarian countries. </w:t>
      </w:r>
      <w:hyperlink r:id="rId14" w:history="1">
        <w:r w:rsidRPr="0025786F">
          <w:rPr>
            <w:rFonts w:ascii="Roboto" w:eastAsia="Times New Roman" w:hAnsi="Roboto" w:cs="Times New Roman"/>
            <w:color w:val="0000FF"/>
            <w:sz w:val="24"/>
            <w:szCs w:val="24"/>
            <w:u w:val="single"/>
          </w:rPr>
          <w:t>In some countries, VPNs are banned or heavily regulated </w:t>
        </w:r>
      </w:hyperlink>
      <w:hyperlink r:id="rId15" w:tgtFrame="_blank" w:history="1">
        <w:r w:rsidRPr="0025786F">
          <w:rPr>
            <w:rFonts w:ascii="Roboto" w:eastAsia="Times New Roman" w:hAnsi="Roboto" w:cs="Times New Roman"/>
            <w:color w:val="0000FF"/>
            <w:sz w:val="24"/>
            <w:szCs w:val="24"/>
            <w:u w:val="single"/>
            <w:vertAlign w:val="superscript"/>
          </w:rPr>
          <w:t>2</w:t>
        </w:r>
      </w:hyperlink>
      <w:r w:rsidRPr="0025786F">
        <w:rPr>
          <w:rFonts w:ascii="Roboto" w:eastAsia="Times New Roman" w:hAnsi="Roboto" w:cs="Times New Roman"/>
          <w:color w:val="111111"/>
          <w:sz w:val="24"/>
          <w:szCs w:val="24"/>
        </w:rPr>
        <w:t>.</w:t>
      </w:r>
    </w:p>
    <w:p w14:paraId="443BE9B2"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sidRPr="0025786F">
        <w:rPr>
          <w:rFonts w:ascii="Roboto" w:eastAsia="Times New Roman" w:hAnsi="Roboto" w:cs="Times New Roman"/>
          <w:color w:val="111111"/>
          <w:sz w:val="24"/>
          <w:szCs w:val="24"/>
        </w:rPr>
        <w:lastRenderedPageBreak/>
        <w:t>Using free VPNs risks exposure to ads, malware, and leaks. </w:t>
      </w:r>
      <w:hyperlink r:id="rId16" w:history="1">
        <w:r w:rsidRPr="0025786F">
          <w:rPr>
            <w:rFonts w:ascii="Roboto" w:eastAsia="Times New Roman" w:hAnsi="Roboto" w:cs="Times New Roman"/>
            <w:color w:val="0000FF"/>
            <w:sz w:val="24"/>
            <w:szCs w:val="24"/>
            <w:u w:val="single"/>
          </w:rPr>
          <w:t>Free VPNs may sell user data to third-party advertisers or inject ads into web pages </w:t>
        </w:r>
      </w:hyperlink>
      <w:hyperlink r:id="rId17" w:tgtFrame="_blank" w:history="1">
        <w:r w:rsidRPr="0025786F">
          <w:rPr>
            <w:rFonts w:ascii="Roboto" w:eastAsia="Times New Roman" w:hAnsi="Roboto" w:cs="Times New Roman"/>
            <w:color w:val="0000FF"/>
            <w:sz w:val="24"/>
            <w:szCs w:val="24"/>
            <w:u w:val="single"/>
            <w:vertAlign w:val="superscript"/>
          </w:rPr>
          <w:t>2</w:t>
        </w:r>
      </w:hyperlink>
      <w:r w:rsidRPr="0025786F">
        <w:rPr>
          <w:rFonts w:ascii="Roboto" w:eastAsia="Times New Roman" w:hAnsi="Roboto" w:cs="Times New Roman"/>
          <w:color w:val="111111"/>
          <w:sz w:val="24"/>
          <w:szCs w:val="24"/>
        </w:rPr>
        <w:t>.</w:t>
      </w:r>
    </w:p>
    <w:p w14:paraId="27EC4BDB" w14:textId="77777777" w:rsidR="00F73F17" w:rsidRPr="00F73F17" w:rsidRDefault="00F73F17" w:rsidP="00F73F17">
      <w:pPr>
        <w:pStyle w:val="Heading2"/>
        <w:rPr>
          <w:rFonts w:eastAsia="Times New Roman"/>
        </w:rPr>
      </w:pPr>
      <w:r w:rsidRPr="00F73F17">
        <w:rPr>
          <w:rFonts w:eastAsia="Times New Roman"/>
        </w:rPr>
        <w:t>Installation specifics:</w:t>
      </w:r>
    </w:p>
    <w:p w14:paraId="2F26E8E7" w14:textId="7E1853DE" w:rsid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F73F17">
          <w:rPr>
            <w:rFonts w:ascii="Times New Roman" w:eastAsia="Times New Roman" w:hAnsi="Times New Roman" w:cs="Times New Roman"/>
            <w:color w:val="0000FF"/>
            <w:sz w:val="27"/>
            <w:szCs w:val="27"/>
            <w:u w:val="single"/>
          </w:rPr>
          <w:t xml:space="preserve">A VPN establishes an encrypted tunnel between the system running the VPN client and a VPN server that then proxies traffic through the tunnel to the rest of the enterprise network </w:t>
        </w:r>
      </w:hyperlink>
      <w:hyperlink r:id="rId19" w:tgtFrame="_blank" w:history="1">
        <w:r w:rsidRPr="00F73F17">
          <w:rPr>
            <w:rFonts w:ascii="Times New Roman" w:eastAsia="Times New Roman" w:hAnsi="Times New Roman" w:cs="Times New Roman"/>
            <w:color w:val="0000FF"/>
            <w:sz w:val="27"/>
            <w:szCs w:val="27"/>
            <w:u w:val="single"/>
            <w:vertAlign w:val="superscript"/>
          </w:rPr>
          <w:t>4</w:t>
        </w:r>
      </w:hyperlink>
      <w:r w:rsidRPr="00F73F17">
        <w:rPr>
          <w:rFonts w:ascii="Times New Roman" w:eastAsia="Times New Roman" w:hAnsi="Times New Roman" w:cs="Times New Roman"/>
          <w:color w:val="000000"/>
          <w:sz w:val="27"/>
          <w:szCs w:val="27"/>
        </w:rPr>
        <w:t>.</w:t>
      </w:r>
      <w:r w:rsidR="00023900">
        <w:rPr>
          <w:rFonts w:ascii="Times New Roman" w:eastAsia="Times New Roman" w:hAnsi="Times New Roman" w:cs="Times New Roman"/>
          <w:color w:val="000000"/>
          <w:sz w:val="27"/>
          <w:szCs w:val="27"/>
        </w:rPr>
        <w:t xml:space="preserve"> Steps include</w:t>
      </w:r>
    </w:p>
    <w:p w14:paraId="58E439A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A VPN client is installed on the user’s device, which encrypts all traffic between the device and the VPN server.</w:t>
      </w:r>
    </w:p>
    <w:p w14:paraId="46851D94"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The VPN server decrypts the traffic and forwards it to the intended destination.</w:t>
      </w:r>
    </w:p>
    <w:p w14:paraId="7BCC830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The destination server responds to the request by sending traffic back to the VPN server.</w:t>
      </w:r>
    </w:p>
    <w:p w14:paraId="6FCC1363"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sidRPr="007C4CA6">
        <w:rPr>
          <w:rFonts w:ascii="Times New Roman" w:eastAsia="Times New Roman" w:hAnsi="Times New Roman" w:cs="Times New Roman"/>
          <w:color w:val="111111"/>
          <w:sz w:val="27"/>
          <w:szCs w:val="27"/>
        </w:rPr>
        <w:t>The VPN server encrypts the traffic and sends it back to the VPN client.</w:t>
      </w:r>
    </w:p>
    <w:p w14:paraId="3AE8EEFB" w14:textId="1C9601B5" w:rsidR="007C4CA6" w:rsidRPr="00F73F17" w:rsidRDefault="007C4CA6" w:rsidP="00023900">
      <w:pPr>
        <w:numPr>
          <w:ilvl w:val="1"/>
          <w:numId w:val="7"/>
        </w:numPr>
        <w:spacing w:beforeAutospacing="1" w:after="0" w:afterAutospacing="1" w:line="240" w:lineRule="auto"/>
        <w:rPr>
          <w:rFonts w:ascii="Times New Roman" w:eastAsia="Times New Roman" w:hAnsi="Times New Roman" w:cs="Times New Roman"/>
          <w:color w:val="111111"/>
          <w:sz w:val="27"/>
          <w:szCs w:val="27"/>
        </w:rPr>
      </w:pPr>
      <w:hyperlink r:id="rId20" w:tgtFrame="_blank" w:history="1">
        <w:r w:rsidRPr="007C4CA6">
          <w:rPr>
            <w:rFonts w:ascii="Times New Roman" w:eastAsia="Times New Roman" w:hAnsi="Times New Roman" w:cs="Times New Roman"/>
            <w:color w:val="0000FF"/>
            <w:sz w:val="27"/>
            <w:szCs w:val="27"/>
            <w:u w:val="single"/>
          </w:rPr>
          <w:t>The VPN client decrypts the traffic and sends it to the user’s device </w:t>
        </w:r>
      </w:hyperlink>
      <w:hyperlink r:id="rId21" w:tgtFrame="_blank" w:history="1">
        <w:r w:rsidRPr="007C4CA6">
          <w:rPr>
            <w:rFonts w:ascii="Times New Roman" w:eastAsia="Times New Roman" w:hAnsi="Times New Roman" w:cs="Times New Roman"/>
            <w:color w:val="0000FF"/>
            <w:sz w:val="27"/>
            <w:szCs w:val="27"/>
            <w:u w:val="single"/>
            <w:vertAlign w:val="superscript"/>
          </w:rPr>
          <w:t>1</w:t>
        </w:r>
      </w:hyperlink>
      <w:r w:rsidRPr="007C4CA6">
        <w:rPr>
          <w:rFonts w:ascii="Times New Roman" w:eastAsia="Times New Roman" w:hAnsi="Times New Roman" w:cs="Times New Roman"/>
          <w:color w:val="111111"/>
          <w:sz w:val="27"/>
          <w:szCs w:val="27"/>
        </w:rPr>
        <w:t>.</w:t>
      </w:r>
    </w:p>
    <w:p w14:paraId="02C19F51" w14:textId="77777777" w:rsidR="00F73F17" w:rsidRP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To install and configure a VPN server, follow these steps:</w:t>
      </w:r>
    </w:p>
    <w:p w14:paraId="59099F25"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Create a VPN profile on your computer.</w:t>
      </w:r>
    </w:p>
    <w:p w14:paraId="612B3B8A"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Click start and then click on Settings to open settings menu.</w:t>
      </w:r>
    </w:p>
    <w:p w14:paraId="5297F998"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On settings menu, click on Network and Internet click on VPN.</w:t>
      </w:r>
    </w:p>
    <w:p w14:paraId="2B4F1B9B"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Select Add a VPN connection.</w:t>
      </w:r>
    </w:p>
    <w:p w14:paraId="14E2C58E"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On add a VPN connection window there are a few tasks to carry out.</w:t>
      </w:r>
    </w:p>
    <w:p w14:paraId="5AC18D8F"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Pr="00F73F17">
          <w:rPr>
            <w:rFonts w:ascii="Times New Roman" w:eastAsia="Times New Roman" w:hAnsi="Times New Roman" w:cs="Times New Roman"/>
            <w:color w:val="0000FF"/>
            <w:sz w:val="27"/>
            <w:szCs w:val="27"/>
            <w:u w:val="single"/>
          </w:rPr>
          <w:t xml:space="preserve">Save the changes you have made </w:t>
        </w:r>
      </w:hyperlink>
      <w:hyperlink r:id="rId23" w:tgtFrame="_blank" w:history="1">
        <w:r w:rsidRPr="00F73F17">
          <w:rPr>
            <w:rFonts w:ascii="Times New Roman" w:eastAsia="Times New Roman" w:hAnsi="Times New Roman" w:cs="Times New Roman"/>
            <w:color w:val="0000FF"/>
            <w:sz w:val="27"/>
            <w:szCs w:val="27"/>
            <w:u w:val="single"/>
            <w:vertAlign w:val="superscript"/>
          </w:rPr>
          <w:t>5</w:t>
        </w:r>
      </w:hyperlink>
      <w:r w:rsidRPr="00F73F17">
        <w:rPr>
          <w:rFonts w:ascii="Times New Roman" w:eastAsia="Times New Roman" w:hAnsi="Times New Roman" w:cs="Times New Roman"/>
          <w:color w:val="000000"/>
          <w:sz w:val="27"/>
          <w:szCs w:val="27"/>
        </w:rPr>
        <w:t>.</w:t>
      </w:r>
    </w:p>
    <w:p w14:paraId="4E6090E6" w14:textId="77777777" w:rsidR="00F73F17" w:rsidRPr="00F73F17" w:rsidRDefault="00F73F17" w:rsidP="00F73F17">
      <w:pPr>
        <w:pStyle w:val="Heading2"/>
        <w:rPr>
          <w:rFonts w:eastAsia="Times New Roman"/>
        </w:rPr>
      </w:pPr>
      <w:r w:rsidRPr="00F73F17">
        <w:rPr>
          <w:rFonts w:eastAsia="Times New Roman"/>
        </w:rPr>
        <w:t>Risks and mitigations:</w:t>
      </w:r>
    </w:p>
    <w:p w14:paraId="69A39B3F"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Attackers have been aware of remote work as a threat vector for some time. The remote work environment is particularly appealing for attackers for several reasons. First, the home-network environment is not professionally managed. Most critically, this means that many more systems on home networks are not patched regularly, and a number of them are out of date with respect to vulnerability mitigation. To persist on an enterprise network, an attacker who has exploited a system must avoid detection and resist remediation. Here too, the home network is friendlier to the attacker; threat detection is typically nearly absent, and remediation incidental, such as when a PC is reinstalled or retired because it is running slowly. To secure the remote work environment, it is essential to extend zero-trust assumptions further. </w:t>
      </w:r>
      <w:hyperlink r:id="rId24" w:history="1">
        <w:r w:rsidRPr="00F73F17">
          <w:rPr>
            <w:rFonts w:ascii="Times New Roman" w:eastAsia="Times New Roman" w:hAnsi="Times New Roman" w:cs="Times New Roman"/>
            <w:color w:val="0000FF"/>
            <w:sz w:val="27"/>
            <w:szCs w:val="27"/>
            <w:u w:val="single"/>
          </w:rPr>
          <w:t xml:space="preserve">It isn’t just the network that should be assumed hostile, but everything that is not under the enterprise’s control </w:t>
        </w:r>
      </w:hyperlink>
      <w:hyperlink r:id="rId25" w:tgtFrame="_blank" w:history="1">
        <w:r w:rsidRPr="00F73F17">
          <w:rPr>
            <w:rFonts w:ascii="Times New Roman" w:eastAsia="Times New Roman" w:hAnsi="Times New Roman" w:cs="Times New Roman"/>
            <w:color w:val="0000FF"/>
            <w:sz w:val="27"/>
            <w:szCs w:val="27"/>
            <w:u w:val="single"/>
            <w:vertAlign w:val="superscript"/>
          </w:rPr>
          <w:t>4</w:t>
        </w:r>
      </w:hyperlink>
      <w:r w:rsidRPr="00F73F17">
        <w:rPr>
          <w:rFonts w:ascii="Times New Roman" w:eastAsia="Times New Roman" w:hAnsi="Times New Roman" w:cs="Times New Roman"/>
          <w:color w:val="000000"/>
          <w:sz w:val="27"/>
          <w:szCs w:val="27"/>
        </w:rPr>
        <w:t>.</w:t>
      </w:r>
    </w:p>
    <w:p w14:paraId="4487BBF8"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sidRPr="00F73F17">
          <w:rPr>
            <w:rFonts w:ascii="Times New Roman" w:eastAsia="Times New Roman" w:hAnsi="Times New Roman" w:cs="Times New Roman"/>
            <w:color w:val="0000FF"/>
            <w:sz w:val="27"/>
            <w:szCs w:val="27"/>
            <w:u w:val="single"/>
          </w:rPr>
          <w:t xml:space="preserve">Update VPNs, network infrastructure devices, and devices being used to remote into work environments with the latest software patches and security configurations </w:t>
        </w:r>
      </w:hyperlink>
      <w:hyperlink r:id="rId27" w:tgtFrame="_blank" w:history="1">
        <w:r w:rsidRPr="00F73F17">
          <w:rPr>
            <w:rFonts w:ascii="Times New Roman" w:eastAsia="Times New Roman" w:hAnsi="Times New Roman" w:cs="Times New Roman"/>
            <w:color w:val="0000FF"/>
            <w:sz w:val="27"/>
            <w:szCs w:val="27"/>
            <w:u w:val="single"/>
            <w:vertAlign w:val="superscript"/>
          </w:rPr>
          <w:t>6</w:t>
        </w:r>
      </w:hyperlink>
      <w:r w:rsidRPr="00F73F17">
        <w:rPr>
          <w:rFonts w:ascii="Times New Roman" w:eastAsia="Times New Roman" w:hAnsi="Times New Roman" w:cs="Times New Roman"/>
          <w:color w:val="000000"/>
          <w:sz w:val="27"/>
          <w:szCs w:val="27"/>
        </w:rPr>
        <w:t>.</w:t>
      </w:r>
    </w:p>
    <w:p w14:paraId="3019DBD0" w14:textId="5565D1C3" w:rsidR="00F73F17" w:rsidRDefault="00F73F17" w:rsidP="00F73F17">
      <w:pPr>
        <w:pStyle w:val="Heading2"/>
        <w:rPr>
          <w:rFonts w:eastAsia="Times New Roman"/>
        </w:rPr>
      </w:pPr>
      <w:r>
        <w:rPr>
          <w:rFonts w:eastAsia="Times New Roman"/>
        </w:rPr>
        <w:t>Implementation best practices:</w:t>
      </w:r>
    </w:p>
    <w:p w14:paraId="162B209C" w14:textId="4953F612"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Pr="00F73F17">
        <w:rPr>
          <w:rFonts w:ascii="Times New Roman" w:eastAsia="Times New Roman" w:hAnsi="Times New Roman" w:cs="Times New Roman"/>
          <w:color w:val="000000"/>
          <w:sz w:val="27"/>
          <w:szCs w:val="27"/>
        </w:rPr>
        <w:t>est practices for implementing VPNs in a corporate network</w:t>
      </w:r>
      <w:r>
        <w:rPr>
          <w:rFonts w:ascii="Times New Roman" w:eastAsia="Times New Roman" w:hAnsi="Times New Roman" w:cs="Times New Roman"/>
          <w:color w:val="000000"/>
          <w:sz w:val="27"/>
          <w:szCs w:val="27"/>
        </w:rPr>
        <w:t xml:space="preserve"> include</w:t>
      </w:r>
      <w:r w:rsidRPr="00F73F17">
        <w:rPr>
          <w:rFonts w:ascii="Times New Roman" w:eastAsia="Times New Roman" w:hAnsi="Times New Roman" w:cs="Times New Roman"/>
          <w:color w:val="000000"/>
          <w:sz w:val="27"/>
          <w:szCs w:val="27"/>
        </w:rPr>
        <w:t>:</w:t>
      </w:r>
    </w:p>
    <w:p w14:paraId="0F8EBC3E"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sidRPr="00F73F17">
          <w:rPr>
            <w:rFonts w:ascii="Times New Roman" w:eastAsia="Times New Roman" w:hAnsi="Times New Roman" w:cs="Times New Roman"/>
            <w:color w:val="0000FF"/>
            <w:sz w:val="27"/>
            <w:szCs w:val="27"/>
            <w:u w:val="single"/>
          </w:rPr>
          <w:t xml:space="preserve">Select a standards-based VPN that uses accepted standards, such as Internet Key Exchange/Internet Protocol Security (IKE/IPSec), which are generally less risky and more secure than Secure Sockets Layer/Transport Layer Security (SSL/TLS) VPNs that use custom code to send traffic over TLS </w:t>
        </w:r>
      </w:hyperlink>
      <w:hyperlink r:id="rId29" w:tgtFrame="_blank" w:history="1">
        <w:r w:rsidRPr="00F73F17">
          <w:rPr>
            <w:rFonts w:ascii="Times New Roman" w:eastAsia="Times New Roman" w:hAnsi="Times New Roman" w:cs="Times New Roman"/>
            <w:color w:val="0000FF"/>
            <w:sz w:val="27"/>
            <w:szCs w:val="27"/>
            <w:u w:val="single"/>
            <w:vertAlign w:val="superscript"/>
          </w:rPr>
          <w:t>1</w:t>
        </w:r>
      </w:hyperlink>
      <w:hyperlink r:id="rId30"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71D8598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Use a VPN with strong cryptography. Validate that the encryption algorithms, authentication algorithms, and protocols used by a VPN are strong and FIP-validated. </w:t>
      </w:r>
      <w:hyperlink r:id="rId31" w:tgtFrame="_blank" w:history="1">
        <w:r w:rsidRPr="00F73F17">
          <w:rPr>
            <w:rFonts w:ascii="Times New Roman" w:eastAsia="Times New Roman" w:hAnsi="Times New Roman" w:cs="Times New Roman"/>
            <w:color w:val="0000FF"/>
            <w:sz w:val="27"/>
            <w:szCs w:val="27"/>
            <w:u w:val="single"/>
          </w:rPr>
          <w:t xml:space="preserve">Configure all VPNs to use multi-factor authentication (MFA) and replace password-based authentication with client authentication through digital certificates (stored on smartcards) when possible </w:t>
        </w:r>
      </w:hyperlink>
      <w:hyperlink r:id="rId32" w:tgtFrame="_blank" w:history="1">
        <w:r w:rsidRPr="00F73F17">
          <w:rPr>
            <w:rFonts w:ascii="Times New Roman" w:eastAsia="Times New Roman" w:hAnsi="Times New Roman" w:cs="Times New Roman"/>
            <w:color w:val="0000FF"/>
            <w:sz w:val="27"/>
            <w:szCs w:val="27"/>
            <w:u w:val="single"/>
            <w:vertAlign w:val="superscript"/>
          </w:rPr>
          <w:t>1</w:t>
        </w:r>
      </w:hyperlink>
      <w:hyperlink r:id="rId33"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13EEB8E8"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Manage software vulnerabilities. The exploitation of VPN vulnerabilities is a common attack vector for cybercriminals. Select a VPN vendor with a strong track record of vulnerability patching, and request a software bill of materials (SBOM) to validate that third-party code is up-to-date and secure. Also, look for a product that can perform validation of its code when running to detect potential intrusions. </w:t>
      </w:r>
      <w:hyperlink r:id="rId34" w:tgtFrame="_blank" w:history="1">
        <w:r w:rsidRPr="00F73F17">
          <w:rPr>
            <w:rFonts w:ascii="Times New Roman" w:eastAsia="Times New Roman" w:hAnsi="Times New Roman" w:cs="Times New Roman"/>
            <w:color w:val="0000FF"/>
            <w:sz w:val="27"/>
            <w:szCs w:val="27"/>
            <w:u w:val="single"/>
          </w:rPr>
          <w:t xml:space="preserve">After deploying a VPN, regularly check for and promptly apply software updates </w:t>
        </w:r>
      </w:hyperlink>
      <w:hyperlink r:id="rId35" w:tgtFrame="_blank" w:history="1">
        <w:r w:rsidRPr="00F73F17">
          <w:rPr>
            <w:rFonts w:ascii="Times New Roman" w:eastAsia="Times New Roman" w:hAnsi="Times New Roman" w:cs="Times New Roman"/>
            <w:color w:val="0000FF"/>
            <w:sz w:val="27"/>
            <w:szCs w:val="27"/>
            <w:u w:val="single"/>
            <w:vertAlign w:val="superscript"/>
          </w:rPr>
          <w:t>1</w:t>
        </w:r>
      </w:hyperlink>
      <w:hyperlink r:id="rId36"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48384651"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Prepare for surges in use. </w:t>
      </w:r>
      <w:hyperlink r:id="rId37" w:history="1">
        <w:r w:rsidRPr="00F73F17">
          <w:rPr>
            <w:rFonts w:ascii="Times New Roman" w:eastAsia="Times New Roman" w:hAnsi="Times New Roman" w:cs="Times New Roman"/>
            <w:color w:val="0000FF"/>
            <w:sz w:val="27"/>
            <w:szCs w:val="27"/>
            <w:u w:val="single"/>
          </w:rPr>
          <w:t xml:space="preserve">IT security personnel should test VPN limitations in preparation for mass usage </w:t>
        </w:r>
      </w:hyperlink>
      <w:hyperlink r:id="rId38" w:tgtFrame="_blank" w:history="1">
        <w:r w:rsidRPr="00F73F17">
          <w:rPr>
            <w:rFonts w:ascii="Times New Roman" w:eastAsia="Times New Roman" w:hAnsi="Times New Roman" w:cs="Times New Roman"/>
            <w:color w:val="0000FF"/>
            <w:sz w:val="27"/>
            <w:szCs w:val="27"/>
            <w:u w:val="single"/>
            <w:vertAlign w:val="superscript"/>
          </w:rPr>
          <w:t>2</w:t>
        </w:r>
      </w:hyperlink>
      <w:r w:rsidRPr="00F73F17">
        <w:rPr>
          <w:rFonts w:ascii="Times New Roman" w:eastAsia="Times New Roman" w:hAnsi="Times New Roman" w:cs="Times New Roman"/>
          <w:color w:val="000000"/>
          <w:sz w:val="27"/>
          <w:szCs w:val="27"/>
        </w:rPr>
        <w:t>.</w:t>
      </w:r>
    </w:p>
    <w:p w14:paraId="31EE677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73F17">
        <w:rPr>
          <w:rFonts w:ascii="Times New Roman" w:eastAsia="Times New Roman" w:hAnsi="Times New Roman" w:cs="Times New Roman"/>
          <w:color w:val="000000"/>
          <w:sz w:val="27"/>
          <w:szCs w:val="27"/>
        </w:rPr>
        <w:t xml:space="preserve">Avoid free VPNs. </w:t>
      </w:r>
      <w:hyperlink r:id="rId39" w:tgtFrame="_blank" w:history="1">
        <w:r w:rsidRPr="00F73F17">
          <w:rPr>
            <w:rFonts w:ascii="Times New Roman" w:eastAsia="Times New Roman" w:hAnsi="Times New Roman" w:cs="Times New Roman"/>
            <w:color w:val="0000FF"/>
            <w:sz w:val="27"/>
            <w:szCs w:val="27"/>
            <w:u w:val="single"/>
          </w:rPr>
          <w:t xml:space="preserve">Using free VPNs risks exposure to ads, malware, and leaks </w:t>
        </w:r>
      </w:hyperlink>
      <w:hyperlink r:id="rId40" w:tgtFrame="_blank" w:history="1">
        <w:r w:rsidRPr="00F73F17">
          <w:rPr>
            <w:rFonts w:ascii="Times New Roman" w:eastAsia="Times New Roman" w:hAnsi="Times New Roman" w:cs="Times New Roman"/>
            <w:color w:val="0000FF"/>
            <w:sz w:val="27"/>
            <w:szCs w:val="27"/>
            <w:u w:val="single"/>
            <w:vertAlign w:val="superscript"/>
          </w:rPr>
          <w:t>3</w:t>
        </w:r>
      </w:hyperlink>
      <w:r w:rsidRPr="00F73F17">
        <w:rPr>
          <w:rFonts w:ascii="Times New Roman" w:eastAsia="Times New Roman" w:hAnsi="Times New Roman" w:cs="Times New Roman"/>
          <w:color w:val="000000"/>
          <w:sz w:val="27"/>
          <w:szCs w:val="27"/>
        </w:rPr>
        <w:t>.</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5C4D34"/>
    <w:rsid w:val="007C4CA6"/>
    <w:rsid w:val="00821306"/>
    <w:rsid w:val="00984E07"/>
    <w:rsid w:val="00AF4C95"/>
    <w:rsid w:val="00CD0A06"/>
    <w:rsid w:val="00D811F5"/>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2006</Words>
  <Characters>11439</Characters>
  <Application>Microsoft Office Word</Application>
  <DocSecurity>0</DocSecurity>
  <Lines>95</Lines>
  <Paragraphs>26</Paragraphs>
  <ScaleCrop>false</ScaleCrop>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Tony Frink</cp:lastModifiedBy>
  <cp:revision>11</cp:revision>
  <dcterms:created xsi:type="dcterms:W3CDTF">2024-01-17T06:21:00Z</dcterms:created>
  <dcterms:modified xsi:type="dcterms:W3CDTF">2024-01-17T06:42:00Z</dcterms:modified>
</cp:coreProperties>
</file>