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94471F" w14:textId="77777777" w:rsidR="00B00231" w:rsidRDefault="00B00231" w:rsidP="00B00231"/>
    <w:p w14:paraId="718777FC" w14:textId="77777777" w:rsidR="002E44AF" w:rsidRDefault="002E44AF" w:rsidP="00B00231"/>
    <w:p w14:paraId="68E907AF" w14:textId="091C97BD" w:rsidR="00B00231" w:rsidRPr="00B00231" w:rsidRDefault="00B00231" w:rsidP="00B00231">
      <w:pPr>
        <w:pStyle w:val="Heading1"/>
      </w:pPr>
      <w:r w:rsidRPr="00B00231">
        <w:t>Lab</w:t>
      </w:r>
      <w:r w:rsidR="00F60D48">
        <w:t>oratorio</w:t>
      </w:r>
      <w:r w:rsidRPr="00B00231">
        <w:t xml:space="preserve"> 4: Process ingestion </w:t>
      </w:r>
      <w:r w:rsidR="00F60D48">
        <w:t>y</w:t>
      </w:r>
      <w:r w:rsidRPr="00B00231">
        <w:t xml:space="preserve"> process analytics </w:t>
      </w:r>
      <w:r w:rsidR="00F60D48">
        <w:t>con</w:t>
      </w:r>
      <w:r w:rsidRPr="00B00231">
        <w:t xml:space="preserve"> Copilot in Process Mining (</w:t>
      </w:r>
      <w:r w:rsidR="00F60D48">
        <w:t>vista previa</w:t>
      </w:r>
      <w:r w:rsidRPr="00B00231">
        <w:t>)</w:t>
      </w:r>
    </w:p>
    <w:p w14:paraId="69401CA0" w14:textId="77777777" w:rsidR="00B00231" w:rsidRDefault="00B00231" w:rsidP="00B00231"/>
    <w:p w14:paraId="79A288A4" w14:textId="32CE4C68" w:rsidR="00B00231" w:rsidRPr="00B00231" w:rsidRDefault="00F60D48" w:rsidP="00B00231">
      <w:pPr>
        <w:pStyle w:val="Heading2"/>
      </w:pPr>
      <w:r>
        <w:t>Ejercicio</w:t>
      </w:r>
      <w:r w:rsidR="00B00231" w:rsidRPr="00B00231">
        <w:t xml:space="preserve"> 1 - Process ingestion </w:t>
      </w:r>
      <w:r>
        <w:t>con</w:t>
      </w:r>
      <w:r w:rsidR="00B00231" w:rsidRPr="00B00231">
        <w:t xml:space="preserve"> Copilot in Process Mining</w:t>
      </w:r>
    </w:p>
    <w:p w14:paraId="6B60E740" w14:textId="6D9241C1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t>Navegue al</w:t>
      </w:r>
      <w:r w:rsidR="00B00231" w:rsidRPr="00F60D48">
        <w:t> </w:t>
      </w:r>
      <w:r w:rsidR="00B00231" w:rsidRPr="00F60D48">
        <w:rPr>
          <w:b/>
          <w:bCs/>
        </w:rPr>
        <w:t>Power Automate</w:t>
      </w:r>
      <w:r w:rsidR="00B00231" w:rsidRPr="00F60D48">
        <w:t xml:space="preserve"> portal </w:t>
      </w:r>
      <w:r w:rsidRPr="00F60D48">
        <w:t>en</w:t>
      </w:r>
      <w:r w:rsidR="00B00231" w:rsidRPr="00F60D48">
        <w:t> </w:t>
      </w:r>
      <w:hyperlink r:id="rId8" w:tooltip="Paste text into VM" w:history="1">
        <w:r w:rsidR="00B00231" w:rsidRPr="00F60D48">
          <w:rPr>
            <w:rStyle w:val="Hyperlink"/>
            <w:b/>
            <w:bCs/>
          </w:rPr>
          <w:t>https://make.powerautomate.com/</w:t>
        </w:r>
      </w:hyperlink>
      <w:r w:rsidR="00B00231" w:rsidRPr="00F60D48">
        <w:t xml:space="preserve">. </w:t>
      </w:r>
      <w:r w:rsidRPr="00F60D48">
        <w:rPr>
          <w:lang w:val="es-ES"/>
        </w:rPr>
        <w:t>Haga clic en</w:t>
      </w:r>
      <w:r w:rsidR="00B00231" w:rsidRPr="00F60D48">
        <w:rPr>
          <w:lang w:val="es-ES"/>
        </w:rPr>
        <w:t xml:space="preserve"> environment selector </w:t>
      </w:r>
      <w:r w:rsidRPr="00F60D48">
        <w:rPr>
          <w:lang w:val="es-ES"/>
        </w:rPr>
        <w:t>y selecci</w:t>
      </w:r>
      <w:r>
        <w:rPr>
          <w:lang w:val="es-ES"/>
        </w:rPr>
        <w:t xml:space="preserve">one el </w:t>
      </w:r>
      <w:r w:rsidR="00B00231" w:rsidRPr="00F60D48">
        <w:rPr>
          <w:b/>
          <w:bCs/>
          <w:lang w:val="es-ES"/>
        </w:rPr>
        <w:t>Dev One</w:t>
      </w:r>
      <w:r w:rsidR="00B00231" w:rsidRPr="00F60D48">
        <w:rPr>
          <w:lang w:val="es-ES"/>
        </w:rPr>
        <w:t> environment.</w:t>
      </w:r>
    </w:p>
    <w:p w14:paraId="7F946B39" w14:textId="67D05AF1" w:rsidR="00B00231" w:rsidRPr="00B00231" w:rsidRDefault="00B00231" w:rsidP="00B00231">
      <w:r w:rsidRPr="00B00231">
        <w:rPr>
          <w:noProof/>
        </w:rPr>
        <w:drawing>
          <wp:inline distT="0" distB="0" distL="0" distR="0" wp14:anchorId="3F3DC15E" wp14:editId="7D5E046F">
            <wp:extent cx="5943600" cy="2520315"/>
            <wp:effectExtent l="0" t="0" r="0" b="0"/>
            <wp:docPr id="14058729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87293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255FA" w14:textId="4E88DA45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Desde el panel de navegación izquierda</w:t>
      </w:r>
      <w:r w:rsidR="00B00231" w:rsidRPr="00F60D48">
        <w:rPr>
          <w:lang w:val="es-ES"/>
        </w:rPr>
        <w:t>, selec</w:t>
      </w:r>
      <w:r w:rsidRPr="00F60D48">
        <w:rPr>
          <w:lang w:val="es-ES"/>
        </w:rPr>
        <w:t>cione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Process mining</w:t>
      </w:r>
      <w:r w:rsidR="00B00231" w:rsidRPr="00F60D48">
        <w:rPr>
          <w:lang w:val="es-ES"/>
        </w:rPr>
        <w:t> </w:t>
      </w:r>
      <w:r w:rsidRPr="00F60D48">
        <w:rPr>
          <w:lang w:val="es-ES"/>
        </w:rPr>
        <w:t>y luego seleccione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Start here</w:t>
      </w:r>
      <w:r w:rsidR="00B00231" w:rsidRPr="00F60D48">
        <w:rPr>
          <w:lang w:val="es-ES"/>
        </w:rPr>
        <w:t> </w:t>
      </w:r>
      <w:r w:rsidRPr="00F60D48">
        <w:rPr>
          <w:lang w:val="es-ES"/>
        </w:rPr>
        <w:t>e</w:t>
      </w:r>
      <w:r>
        <w:rPr>
          <w:lang w:val="es-ES"/>
        </w:rPr>
        <w:t>n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Create new process</w:t>
      </w:r>
      <w:r w:rsidR="00B00231" w:rsidRPr="00F60D48">
        <w:rPr>
          <w:lang w:val="es-ES"/>
        </w:rPr>
        <w:t>.</w:t>
      </w:r>
    </w:p>
    <w:p w14:paraId="350943CB" w14:textId="617C8EBD" w:rsidR="00B00231" w:rsidRPr="00B00231" w:rsidRDefault="00B00231" w:rsidP="00B00231">
      <w:r w:rsidRPr="00B00231">
        <w:rPr>
          <w:noProof/>
        </w:rPr>
        <w:lastRenderedPageBreak/>
        <w:drawing>
          <wp:inline distT="0" distB="0" distL="0" distR="0" wp14:anchorId="027CE545" wp14:editId="64E68B00">
            <wp:extent cx="5943600" cy="3761105"/>
            <wp:effectExtent l="0" t="0" r="0" b="0"/>
            <wp:docPr id="1600209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938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92D8" w14:textId="318E622D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En el campo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Process name</w:t>
      </w:r>
      <w:r w:rsidR="00B00231" w:rsidRPr="00F60D48">
        <w:rPr>
          <w:lang w:val="es-ES"/>
        </w:rPr>
        <w:t xml:space="preserve">, </w:t>
      </w:r>
      <w:r w:rsidRPr="00F60D48">
        <w:rPr>
          <w:lang w:val="es-ES"/>
        </w:rPr>
        <w:t>introduzca un nombre</w:t>
      </w:r>
      <w:r w:rsidR="00B00231" w:rsidRPr="00F60D48">
        <w:rPr>
          <w:lang w:val="es-ES"/>
        </w:rPr>
        <w:t> </w:t>
      </w:r>
      <w:hyperlink r:id="rId11" w:tooltip="Paste text into VM" w:history="1">
        <w:r w:rsidR="00B00231" w:rsidRPr="00F60D48">
          <w:rPr>
            <w:rStyle w:val="Hyperlink"/>
            <w:b/>
            <w:bCs/>
            <w:lang w:val="es-ES"/>
          </w:rPr>
          <w:t>Process contacts</w:t>
        </w:r>
      </w:hyperlink>
      <w:r w:rsidR="00B00231" w:rsidRPr="00F60D48">
        <w:rPr>
          <w:lang w:val="es-ES"/>
        </w:rPr>
        <w:t> </w:t>
      </w:r>
      <w:r>
        <w:rPr>
          <w:lang w:val="es-ES"/>
        </w:rPr>
        <w:t>para su proceso</w:t>
      </w:r>
      <w:r w:rsidR="00B00231" w:rsidRPr="00F60D48">
        <w:rPr>
          <w:lang w:val="es-ES"/>
        </w:rPr>
        <w:t>.</w:t>
      </w:r>
    </w:p>
    <w:p w14:paraId="5C6048FA" w14:textId="4598DCA7" w:rsidR="00B00231" w:rsidRPr="00B00231" w:rsidRDefault="00B00231" w:rsidP="00B00231">
      <w:pPr>
        <w:numPr>
          <w:ilvl w:val="0"/>
          <w:numId w:val="1"/>
        </w:numPr>
      </w:pPr>
      <w:r w:rsidRPr="00B00231">
        <w:t>Selec</w:t>
      </w:r>
      <w:r w:rsidR="00F60D48">
        <w:t>cione</w:t>
      </w:r>
      <w:r w:rsidRPr="00B00231">
        <w:t> </w:t>
      </w:r>
      <w:r w:rsidRPr="00B00231">
        <w:rPr>
          <w:b/>
          <w:bCs/>
        </w:rPr>
        <w:t>Import Data</w:t>
      </w:r>
      <w:r w:rsidRPr="00B00231">
        <w:t> </w:t>
      </w:r>
      <w:r w:rsidR="00F60D48">
        <w:t>en</w:t>
      </w:r>
      <w:r w:rsidRPr="00B00231">
        <w:t> </w:t>
      </w:r>
      <w:r w:rsidRPr="00B00231">
        <w:rPr>
          <w:b/>
          <w:bCs/>
        </w:rPr>
        <w:t>Data source</w:t>
      </w:r>
      <w:r w:rsidRPr="00B00231">
        <w:t>.</w:t>
      </w:r>
    </w:p>
    <w:p w14:paraId="74DC76DC" w14:textId="440A1ACD" w:rsidR="00B00231" w:rsidRPr="00B00231" w:rsidRDefault="00B00231" w:rsidP="00B00231">
      <w:pPr>
        <w:numPr>
          <w:ilvl w:val="0"/>
          <w:numId w:val="1"/>
        </w:numPr>
      </w:pPr>
      <w:r w:rsidRPr="00B00231">
        <w:t>Selec</w:t>
      </w:r>
      <w:r w:rsidR="00F60D48">
        <w:t>cione</w:t>
      </w:r>
      <w:r w:rsidRPr="00B00231">
        <w:t> </w:t>
      </w:r>
      <w:r w:rsidRPr="00B00231">
        <w:rPr>
          <w:b/>
          <w:bCs/>
        </w:rPr>
        <w:t>Dataflow</w:t>
      </w:r>
      <w:r w:rsidRPr="00B00231">
        <w:t>.</w:t>
      </w:r>
    </w:p>
    <w:p w14:paraId="48C8C02C" w14:textId="3EBED0B7" w:rsidR="00B00231" w:rsidRPr="00B00231" w:rsidRDefault="00B00231" w:rsidP="00B00231">
      <w:pPr>
        <w:numPr>
          <w:ilvl w:val="0"/>
          <w:numId w:val="1"/>
        </w:numPr>
      </w:pPr>
      <w:r w:rsidRPr="00B00231">
        <w:t>Selec</w:t>
      </w:r>
      <w:r w:rsidR="00F60D48">
        <w:t>cione</w:t>
      </w:r>
      <w:r w:rsidRPr="00B00231">
        <w:t> </w:t>
      </w:r>
      <w:r w:rsidRPr="00B00231">
        <w:rPr>
          <w:b/>
          <w:bCs/>
        </w:rPr>
        <w:t>Continue</w:t>
      </w:r>
      <w:r w:rsidRPr="00B00231">
        <w:t>.</w:t>
      </w:r>
    </w:p>
    <w:p w14:paraId="58812157" w14:textId="17237FE8" w:rsidR="00B00231" w:rsidRPr="00B00231" w:rsidRDefault="00B00231" w:rsidP="00B00231">
      <w:r w:rsidRPr="00B00231">
        <w:rPr>
          <w:noProof/>
        </w:rPr>
        <w:lastRenderedPageBreak/>
        <w:drawing>
          <wp:inline distT="0" distB="0" distL="0" distR="0" wp14:anchorId="47EEB0A3" wp14:editId="740C2E67">
            <wp:extent cx="5943600" cy="4381500"/>
            <wp:effectExtent l="0" t="0" r="0" b="0"/>
            <wp:docPr id="16139235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39235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8D9C6" w14:textId="52811CC4" w:rsidR="00B00231" w:rsidRPr="00B00231" w:rsidRDefault="00F60D48" w:rsidP="00B00231">
      <w:pPr>
        <w:numPr>
          <w:ilvl w:val="0"/>
          <w:numId w:val="1"/>
        </w:numPr>
      </w:pPr>
      <w:r>
        <w:t>En</w:t>
      </w:r>
      <w:r w:rsidR="00B00231" w:rsidRPr="00B00231">
        <w:t> </w:t>
      </w:r>
      <w:r w:rsidR="00B00231" w:rsidRPr="00B00231">
        <w:rPr>
          <w:b/>
          <w:bCs/>
        </w:rPr>
        <w:t>Connect to your data</w:t>
      </w:r>
      <w:r w:rsidR="00B00231" w:rsidRPr="00B00231">
        <w:t xml:space="preserve">, </w:t>
      </w:r>
      <w:r>
        <w:t>elija</w:t>
      </w:r>
      <w:r w:rsidR="00B00231" w:rsidRPr="00B00231">
        <w:t> </w:t>
      </w:r>
      <w:r w:rsidR="00B00231" w:rsidRPr="00B00231">
        <w:rPr>
          <w:b/>
          <w:bCs/>
        </w:rPr>
        <w:t>Text/CSV</w:t>
      </w:r>
      <w:r w:rsidR="00B00231" w:rsidRPr="00B00231">
        <w:t> </w:t>
      </w:r>
      <w:r>
        <w:t>y seleccione</w:t>
      </w:r>
      <w:r w:rsidR="00B00231" w:rsidRPr="00B00231">
        <w:t> </w:t>
      </w:r>
      <w:r w:rsidR="00B00231" w:rsidRPr="00B00231">
        <w:rPr>
          <w:b/>
          <w:bCs/>
        </w:rPr>
        <w:t>Next</w:t>
      </w:r>
      <w:r w:rsidR="00B00231" w:rsidRPr="00B00231">
        <w:t>.</w:t>
      </w:r>
    </w:p>
    <w:p w14:paraId="3BF77299" w14:textId="07A479FB" w:rsidR="00B00231" w:rsidRPr="00B00231" w:rsidRDefault="00B00231" w:rsidP="00B00231">
      <w:r w:rsidRPr="00B00231">
        <w:rPr>
          <w:noProof/>
        </w:rPr>
        <w:lastRenderedPageBreak/>
        <w:drawing>
          <wp:inline distT="0" distB="0" distL="0" distR="0" wp14:anchorId="4BE83D45" wp14:editId="261B30CC">
            <wp:extent cx="5943600" cy="3881755"/>
            <wp:effectExtent l="0" t="0" r="0" b="4445"/>
            <wp:docPr id="1484178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417877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F42031" w14:textId="3BD473DB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En el área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Connection settings</w:t>
      </w:r>
      <w:r w:rsidR="00B00231" w:rsidRPr="00F60D48">
        <w:rPr>
          <w:lang w:val="es-ES"/>
        </w:rPr>
        <w:t>, selec</w:t>
      </w:r>
      <w:r w:rsidRPr="00F60D48">
        <w:rPr>
          <w:lang w:val="es-ES"/>
        </w:rPr>
        <w:t>cione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Upload file</w:t>
      </w:r>
      <w:r w:rsidR="00B00231" w:rsidRPr="00F60D48">
        <w:rPr>
          <w:lang w:val="es-ES"/>
        </w:rPr>
        <w:t> </w:t>
      </w:r>
      <w:r w:rsidRPr="00F60D48">
        <w:rPr>
          <w:lang w:val="es-ES"/>
        </w:rPr>
        <w:t>y haga clic en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Browse.</w:t>
      </w:r>
    </w:p>
    <w:p w14:paraId="1683ABA7" w14:textId="60F55D75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400F4AD0" wp14:editId="64D17A2D">
            <wp:extent cx="5943600" cy="4019550"/>
            <wp:effectExtent l="0" t="0" r="0" b="0"/>
            <wp:docPr id="1182187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18746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CF3D1" w14:textId="1653D233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Abra el archivo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Grocery_Contacts.csv</w:t>
      </w:r>
      <w:r w:rsidR="00B00231" w:rsidRPr="00F60D48">
        <w:rPr>
          <w:lang w:val="es-ES"/>
        </w:rPr>
        <w:t> </w:t>
      </w:r>
      <w:r w:rsidRPr="00F60D48">
        <w:rPr>
          <w:lang w:val="es-ES"/>
        </w:rPr>
        <w:t>desde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C:\LabFiles</w:t>
      </w:r>
      <w:r w:rsidR="00B00231" w:rsidRPr="00F60D48">
        <w:rPr>
          <w:lang w:val="es-ES"/>
        </w:rPr>
        <w:t> </w:t>
      </w:r>
      <w:r w:rsidRPr="00F60D48">
        <w:rPr>
          <w:lang w:val="es-ES"/>
        </w:rPr>
        <w:t>en</w:t>
      </w:r>
      <w:r>
        <w:rPr>
          <w:lang w:val="es-ES"/>
        </w:rPr>
        <w:t xml:space="preserve"> su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VM</w:t>
      </w:r>
      <w:r>
        <w:rPr>
          <w:b/>
          <w:bCs/>
          <w:lang w:val="es-ES"/>
        </w:rPr>
        <w:t xml:space="preserve"> </w:t>
      </w:r>
      <w:r>
        <w:rPr>
          <w:lang w:val="es-ES"/>
        </w:rPr>
        <w:t>del laboratorio</w:t>
      </w:r>
      <w:r w:rsidR="00B00231" w:rsidRPr="00F60D48">
        <w:rPr>
          <w:lang w:val="es-ES"/>
        </w:rPr>
        <w:t xml:space="preserve">. </w:t>
      </w:r>
      <w:r w:rsidRPr="00F60D48">
        <w:rPr>
          <w:lang w:val="es-ES"/>
        </w:rPr>
        <w:t>Después de subir el archivo</w:t>
      </w:r>
      <w:r w:rsidR="00B00231" w:rsidRPr="00F60D48">
        <w:rPr>
          <w:lang w:val="es-ES"/>
        </w:rPr>
        <w:t xml:space="preserve">, </w:t>
      </w:r>
      <w:r w:rsidRPr="00F60D48">
        <w:rPr>
          <w:lang w:val="es-ES"/>
        </w:rPr>
        <w:t>baje y seleccione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Sign in</w:t>
      </w:r>
      <w:r w:rsidR="00B00231" w:rsidRPr="00F60D48">
        <w:rPr>
          <w:lang w:val="es-ES"/>
        </w:rPr>
        <w:t> </w:t>
      </w:r>
      <w:r w:rsidRPr="00F60D48">
        <w:rPr>
          <w:lang w:val="es-ES"/>
        </w:rPr>
        <w:t>e inicie se</w:t>
      </w:r>
      <w:r>
        <w:rPr>
          <w:lang w:val="es-ES"/>
        </w:rPr>
        <w:t>sión con sus</w:t>
      </w:r>
      <w:r w:rsidR="00B00231" w:rsidRPr="00F60D48">
        <w:rPr>
          <w:lang w:val="es-ES"/>
        </w:rPr>
        <w:t xml:space="preserve"> admin tenant credentials.</w:t>
      </w:r>
    </w:p>
    <w:p w14:paraId="0D028414" w14:textId="3FA730EA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0C0C584E" wp14:editId="28D3B230">
            <wp:extent cx="5943600" cy="3811905"/>
            <wp:effectExtent l="0" t="0" r="0" b="0"/>
            <wp:docPr id="513979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979568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9D00" w14:textId="789F02A0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Una vez que se sube el archivo</w:t>
      </w:r>
      <w:r w:rsidR="00B00231" w:rsidRPr="00F60D48">
        <w:rPr>
          <w:lang w:val="es-ES"/>
        </w:rPr>
        <w:t>, selec</w:t>
      </w:r>
      <w:r w:rsidRPr="00F60D48">
        <w:rPr>
          <w:lang w:val="es-ES"/>
        </w:rPr>
        <w:t>cione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Next</w:t>
      </w:r>
      <w:r w:rsidR="00B00231" w:rsidRPr="00F60D48">
        <w:rPr>
          <w:lang w:val="es-ES"/>
        </w:rPr>
        <w:t>.</w:t>
      </w:r>
    </w:p>
    <w:p w14:paraId="5140E982" w14:textId="367676A4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79B23576" wp14:editId="05FB3FD0">
            <wp:extent cx="5943600" cy="4591685"/>
            <wp:effectExtent l="0" t="0" r="0" b="0"/>
            <wp:docPr id="4195868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58684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AF844" w14:textId="1E6B5CBD" w:rsidR="00B00231" w:rsidRPr="00F60D48" w:rsidRDefault="00B00231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Selec</w:t>
      </w:r>
      <w:r w:rsidR="00F60D48" w:rsidRPr="00F60D48">
        <w:rPr>
          <w:lang w:val="es-ES"/>
        </w:rPr>
        <w:t>cione</w:t>
      </w:r>
      <w:r w:rsidRPr="00F60D48">
        <w:rPr>
          <w:lang w:val="es-ES"/>
        </w:rPr>
        <w:t> </w:t>
      </w:r>
      <w:r w:rsidRPr="00F60D48">
        <w:rPr>
          <w:b/>
          <w:bCs/>
          <w:lang w:val="es-ES"/>
        </w:rPr>
        <w:t>Next</w:t>
      </w:r>
      <w:r w:rsidRPr="00F60D48">
        <w:rPr>
          <w:lang w:val="es-ES"/>
        </w:rPr>
        <w:t> </w:t>
      </w:r>
      <w:r w:rsidR="00F60D48" w:rsidRPr="00F60D48">
        <w:rPr>
          <w:lang w:val="es-ES"/>
        </w:rPr>
        <w:t>en la página</w:t>
      </w:r>
      <w:r w:rsidRPr="00F60D48">
        <w:rPr>
          <w:lang w:val="es-ES"/>
        </w:rPr>
        <w:t> </w:t>
      </w:r>
      <w:r w:rsidRPr="00F60D48">
        <w:rPr>
          <w:b/>
          <w:bCs/>
          <w:lang w:val="es-ES"/>
        </w:rPr>
        <w:t>Preview file data</w:t>
      </w:r>
      <w:r w:rsidRPr="00F60D48">
        <w:rPr>
          <w:lang w:val="es-ES"/>
        </w:rPr>
        <w:t>.</w:t>
      </w:r>
    </w:p>
    <w:p w14:paraId="512332F3" w14:textId="6B755EBA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10BFF07F" wp14:editId="58838F9F">
            <wp:extent cx="5943600" cy="4197985"/>
            <wp:effectExtent l="0" t="0" r="0" b="0"/>
            <wp:docPr id="6972540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5406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683D8" w14:textId="23B0B7F9" w:rsidR="00B00231" w:rsidRPr="00F60D48" w:rsidRDefault="00B00231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Selec</w:t>
      </w:r>
      <w:r w:rsidR="00F60D48" w:rsidRPr="00F60D48">
        <w:rPr>
          <w:lang w:val="es-ES"/>
        </w:rPr>
        <w:t>cione</w:t>
      </w:r>
      <w:r w:rsidRPr="00F60D48">
        <w:rPr>
          <w:lang w:val="es-ES"/>
        </w:rPr>
        <w:t> </w:t>
      </w:r>
      <w:r w:rsidRPr="00F60D48">
        <w:rPr>
          <w:b/>
          <w:bCs/>
          <w:lang w:val="es-ES"/>
        </w:rPr>
        <w:t>Next</w:t>
      </w:r>
      <w:r w:rsidRPr="00F60D48">
        <w:rPr>
          <w:lang w:val="es-ES"/>
        </w:rPr>
        <w:t> </w:t>
      </w:r>
      <w:r w:rsidR="00F60D48" w:rsidRPr="00F60D48">
        <w:rPr>
          <w:lang w:val="es-ES"/>
        </w:rPr>
        <w:t>en la página</w:t>
      </w:r>
      <w:r w:rsidRPr="00F60D48">
        <w:rPr>
          <w:lang w:val="es-ES"/>
        </w:rPr>
        <w:t> </w:t>
      </w:r>
      <w:r w:rsidRPr="00F60D48">
        <w:rPr>
          <w:b/>
          <w:bCs/>
          <w:lang w:val="es-ES"/>
        </w:rPr>
        <w:t>Transform your data</w:t>
      </w:r>
      <w:r w:rsidRPr="00F60D48">
        <w:rPr>
          <w:lang w:val="es-ES"/>
        </w:rPr>
        <w:t>.</w:t>
      </w:r>
    </w:p>
    <w:p w14:paraId="4DDCE111" w14:textId="6DE4FE2F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04F83794" wp14:editId="4F323333">
            <wp:extent cx="5943600" cy="4063365"/>
            <wp:effectExtent l="0" t="0" r="0" b="0"/>
            <wp:docPr id="19873859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385933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31CB9" w14:textId="4D2755FA" w:rsidR="00B00231" w:rsidRPr="00B00231" w:rsidRDefault="00F60D48" w:rsidP="00B00231">
      <w:pPr>
        <w:numPr>
          <w:ilvl w:val="0"/>
          <w:numId w:val="1"/>
        </w:numPr>
      </w:pPr>
      <w:r w:rsidRPr="00F60D48">
        <w:rPr>
          <w:lang w:val="es-ES"/>
        </w:rPr>
        <w:t>En la página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Map your data</w:t>
      </w:r>
      <w:r w:rsidR="00B00231" w:rsidRPr="00F60D48">
        <w:rPr>
          <w:lang w:val="es-ES"/>
        </w:rPr>
        <w:t xml:space="preserve">, </w:t>
      </w:r>
      <w:r w:rsidRPr="00F60D48">
        <w:rPr>
          <w:lang w:val="es-ES"/>
        </w:rPr>
        <w:t>para cada uno de sus atributos</w:t>
      </w:r>
      <w:r w:rsidR="00B00231" w:rsidRPr="00F60D48">
        <w:rPr>
          <w:lang w:val="es-ES"/>
        </w:rPr>
        <w:t>, map</w:t>
      </w:r>
      <w:r w:rsidRPr="00F60D48">
        <w:rPr>
          <w:lang w:val="es-ES"/>
        </w:rPr>
        <w:t>ea la columna de</w:t>
      </w:r>
      <w:r w:rsidR="00B00231" w:rsidRPr="00F60D48">
        <w:rPr>
          <w:lang w:val="es-ES"/>
        </w:rPr>
        <w:t xml:space="preserve"> attribute type </w:t>
      </w:r>
      <w:r w:rsidRPr="00F60D48">
        <w:rPr>
          <w:lang w:val="es-ES"/>
        </w:rPr>
        <w:t>c</w:t>
      </w:r>
      <w:r>
        <w:rPr>
          <w:lang w:val="es-ES"/>
        </w:rPr>
        <w:t>orrectamente para establecer un</w:t>
      </w:r>
      <w:r w:rsidR="00B00231" w:rsidRPr="00F60D48">
        <w:rPr>
          <w:lang w:val="es-ES"/>
        </w:rPr>
        <w:t xml:space="preserve"> process map. </w:t>
      </w:r>
      <w:r>
        <w:t>A continuación</w:t>
      </w:r>
      <w:r w:rsidR="00B00231" w:rsidRPr="00B00231">
        <w:t>, selec</w:t>
      </w:r>
      <w:r>
        <w:t>cione</w:t>
      </w:r>
      <w:r w:rsidR="00B00231" w:rsidRPr="00B00231">
        <w:t> </w:t>
      </w:r>
      <w:r w:rsidR="00B00231" w:rsidRPr="00B00231">
        <w:rPr>
          <w:b/>
          <w:bCs/>
        </w:rPr>
        <w:t>Save and analyze</w:t>
      </w:r>
      <w:r w:rsidR="00B00231" w:rsidRPr="00B00231">
        <w:t>.</w:t>
      </w:r>
    </w:p>
    <w:p w14:paraId="4B61ACFD" w14:textId="0A3A9241" w:rsidR="00B00231" w:rsidRPr="00B00231" w:rsidRDefault="00F60D48" w:rsidP="00B00231">
      <w:r>
        <w:rPr>
          <w:b/>
          <w:bCs/>
        </w:rPr>
        <w:t>Ojo</w:t>
      </w:r>
      <w:r w:rsidR="00B00231" w:rsidRPr="00B00231">
        <w:t xml:space="preserve">: </w:t>
      </w:r>
      <w:r>
        <w:t>Se requiere C</w:t>
      </w:r>
      <w:r w:rsidR="00B00231" w:rsidRPr="00B00231">
        <w:t xml:space="preserve">ase ID, Activity, </w:t>
      </w:r>
      <w:r>
        <w:t>e</w:t>
      </w:r>
      <w:r w:rsidR="00B00231" w:rsidRPr="00B00231">
        <w:t xml:space="preserve"> Event start.</w:t>
      </w:r>
    </w:p>
    <w:p w14:paraId="7D364032" w14:textId="40B4111B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57010D67" wp14:editId="37330394">
            <wp:extent cx="5943600" cy="4679315"/>
            <wp:effectExtent l="0" t="0" r="0" b="6985"/>
            <wp:docPr id="776180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18045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9B9A6" w14:textId="7AD7FD62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Espere a que se prepare el informe</w:t>
      </w:r>
      <w:r w:rsidR="00B00231" w:rsidRPr="00F60D48">
        <w:rPr>
          <w:lang w:val="es-ES"/>
        </w:rPr>
        <w:t>.</w:t>
      </w:r>
    </w:p>
    <w:p w14:paraId="1863D5F8" w14:textId="77DB10B0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2A1C39F5" wp14:editId="6ECFD5CE">
            <wp:extent cx="5943600" cy="3890645"/>
            <wp:effectExtent l="0" t="0" r="0" b="0"/>
            <wp:docPr id="5140410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04103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5B91" w14:textId="378FDDD6" w:rsidR="00B00231" w:rsidRPr="00F60D48" w:rsidRDefault="00F60D48" w:rsidP="00B00231">
      <w:pPr>
        <w:numPr>
          <w:ilvl w:val="0"/>
          <w:numId w:val="1"/>
        </w:numPr>
        <w:rPr>
          <w:lang w:val="es-ES"/>
        </w:rPr>
      </w:pPr>
      <w:r w:rsidRPr="00F60D48">
        <w:rPr>
          <w:lang w:val="es-ES"/>
        </w:rPr>
        <w:t>Una vez que se prepara el informe</w:t>
      </w:r>
      <w:r w:rsidR="00B00231" w:rsidRPr="00F60D48">
        <w:rPr>
          <w:lang w:val="es-ES"/>
        </w:rPr>
        <w:t xml:space="preserve">, </w:t>
      </w:r>
      <w:r w:rsidRPr="00F60D48">
        <w:rPr>
          <w:lang w:val="es-ES"/>
        </w:rPr>
        <w:t>podrá ex</w:t>
      </w:r>
      <w:r>
        <w:rPr>
          <w:lang w:val="es-ES"/>
        </w:rPr>
        <w:t>plorar el informe</w:t>
      </w:r>
      <w:r w:rsidR="00B00231" w:rsidRPr="00F60D48">
        <w:rPr>
          <w:lang w:val="es-ES"/>
        </w:rPr>
        <w:t xml:space="preserve">. </w:t>
      </w:r>
      <w:r w:rsidRPr="00F60D48">
        <w:rPr>
          <w:lang w:val="es-ES"/>
        </w:rPr>
        <w:t>Navegue por las pestañas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Summary</w:t>
      </w:r>
      <w:r w:rsidR="00B00231" w:rsidRPr="00F60D48">
        <w:rPr>
          <w:lang w:val="es-ES"/>
        </w:rPr>
        <w:t>, </w:t>
      </w:r>
      <w:r w:rsidR="00B00231" w:rsidRPr="00F60D48">
        <w:rPr>
          <w:b/>
          <w:bCs/>
          <w:lang w:val="es-ES"/>
        </w:rPr>
        <w:t>Map</w:t>
      </w:r>
      <w:r w:rsidR="00B00231" w:rsidRPr="00F60D48">
        <w:rPr>
          <w:lang w:val="es-ES"/>
        </w:rPr>
        <w:t> </w:t>
      </w:r>
      <w:r>
        <w:rPr>
          <w:lang w:val="es-ES"/>
        </w:rPr>
        <w:t>y</w:t>
      </w:r>
      <w:r w:rsidRPr="00F60D48">
        <w:rPr>
          <w:b/>
          <w:bCs/>
          <w:lang w:val="es-ES"/>
        </w:rPr>
        <w:t xml:space="preserve"> </w:t>
      </w:r>
      <w:r w:rsidR="00B00231" w:rsidRPr="00F60D48">
        <w:rPr>
          <w:b/>
          <w:bCs/>
          <w:lang w:val="es-ES"/>
        </w:rPr>
        <w:t>Variant DNA</w:t>
      </w:r>
      <w:r w:rsidR="00B00231" w:rsidRPr="00F60D48">
        <w:rPr>
          <w:lang w:val="es-ES"/>
        </w:rPr>
        <w:t>.</w:t>
      </w:r>
    </w:p>
    <w:p w14:paraId="2D09A6AA" w14:textId="73E46C9B" w:rsidR="00B00231" w:rsidRPr="00B00231" w:rsidRDefault="00F90878" w:rsidP="00B00231">
      <w:r w:rsidRPr="00F90878">
        <w:rPr>
          <w:noProof/>
        </w:rPr>
        <w:drawing>
          <wp:inline distT="0" distB="0" distL="0" distR="0" wp14:anchorId="1D275C5D" wp14:editId="52444707">
            <wp:extent cx="5943600" cy="3442335"/>
            <wp:effectExtent l="0" t="0" r="0" b="5715"/>
            <wp:docPr id="14441813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18131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8B31" w14:textId="7B54E41B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02BFD4DA" wp14:editId="7E5E4C94">
            <wp:extent cx="5943600" cy="3445510"/>
            <wp:effectExtent l="0" t="0" r="0" b="2540"/>
            <wp:docPr id="177255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5574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7C2EB" w14:textId="12353CB4" w:rsidR="00B00231" w:rsidRPr="00B00231" w:rsidRDefault="00F90878" w:rsidP="00B00231">
      <w:r w:rsidRPr="00F90878">
        <w:rPr>
          <w:noProof/>
        </w:rPr>
        <w:drawing>
          <wp:inline distT="0" distB="0" distL="0" distR="0" wp14:anchorId="1F66890E" wp14:editId="0BE15771">
            <wp:extent cx="5943600" cy="3435985"/>
            <wp:effectExtent l="0" t="0" r="0" b="0"/>
            <wp:docPr id="20773597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35978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DB5B2" w14:textId="0408F7A3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6710E009" wp14:editId="00A0D57E">
            <wp:extent cx="5943600" cy="3357245"/>
            <wp:effectExtent l="0" t="0" r="0" b="0"/>
            <wp:docPr id="15993616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9361624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03F1C" w14:textId="25171C75" w:rsidR="00B00231" w:rsidRPr="00B00231" w:rsidRDefault="00F60D48" w:rsidP="00B00231">
      <w:pPr>
        <w:pStyle w:val="Heading2"/>
      </w:pPr>
      <w:r>
        <w:t>Ejercicio</w:t>
      </w:r>
      <w:r w:rsidR="00B00231" w:rsidRPr="00B00231">
        <w:t xml:space="preserve"> 2 - Process analytics </w:t>
      </w:r>
      <w:r>
        <w:t>con</w:t>
      </w:r>
      <w:r w:rsidR="00B00231" w:rsidRPr="00B00231">
        <w:t xml:space="preserve"> Copilot in Process Mining</w:t>
      </w:r>
    </w:p>
    <w:p w14:paraId="2BE20005" w14:textId="1BD8ABD3" w:rsidR="00B00231" w:rsidRPr="00B00231" w:rsidRDefault="00F60D48" w:rsidP="00B00231">
      <w:pPr>
        <w:numPr>
          <w:ilvl w:val="0"/>
          <w:numId w:val="2"/>
        </w:numPr>
      </w:pPr>
      <w:r w:rsidRPr="00F60D48">
        <w:rPr>
          <w:lang w:val="es-ES"/>
        </w:rPr>
        <w:t>En la vista</w:t>
      </w:r>
      <w:r w:rsidR="00B00231" w:rsidRPr="00F60D48">
        <w:rPr>
          <w:lang w:val="es-ES"/>
        </w:rPr>
        <w:t xml:space="preserve"> process map, selec</w:t>
      </w:r>
      <w:r w:rsidRPr="00F60D48">
        <w:rPr>
          <w:lang w:val="es-ES"/>
        </w:rPr>
        <w:t>cione</w:t>
      </w:r>
      <w:r w:rsidR="00B00231" w:rsidRPr="00F60D48">
        <w:rPr>
          <w:lang w:val="es-ES"/>
        </w:rPr>
        <w:t> </w:t>
      </w:r>
      <w:r w:rsidR="00B00231" w:rsidRPr="00F60D48">
        <w:rPr>
          <w:b/>
          <w:bCs/>
          <w:lang w:val="es-ES"/>
        </w:rPr>
        <w:t>Copilot</w:t>
      </w:r>
      <w:r w:rsidR="00B00231" w:rsidRPr="00F60D48">
        <w:rPr>
          <w:lang w:val="es-ES"/>
        </w:rPr>
        <w:t> </w:t>
      </w:r>
      <w:r w:rsidRPr="00F60D48">
        <w:rPr>
          <w:lang w:val="es-ES"/>
        </w:rPr>
        <w:t>en el</w:t>
      </w:r>
      <w:r w:rsidR="00B00231" w:rsidRPr="00F60D48">
        <w:rPr>
          <w:lang w:val="es-ES"/>
        </w:rPr>
        <w:t xml:space="preserve"> command bar </w:t>
      </w:r>
      <w:r w:rsidRPr="00F60D48">
        <w:rPr>
          <w:lang w:val="es-ES"/>
        </w:rPr>
        <w:t>a la de</w:t>
      </w:r>
      <w:r>
        <w:rPr>
          <w:lang w:val="es-ES"/>
        </w:rPr>
        <w:t>recha</w:t>
      </w:r>
      <w:r w:rsidR="00B00231" w:rsidRPr="00F60D48">
        <w:rPr>
          <w:lang w:val="es-ES"/>
        </w:rPr>
        <w:t xml:space="preserve">. </w:t>
      </w:r>
      <w:r>
        <w:t>Se abre el panel de</w:t>
      </w:r>
      <w:r w:rsidR="00B00231" w:rsidRPr="00B00231">
        <w:t xml:space="preserve"> Copilot.</w:t>
      </w:r>
    </w:p>
    <w:p w14:paraId="18279A8F" w14:textId="6448FD03" w:rsidR="00B00231" w:rsidRPr="00537C53" w:rsidRDefault="00B00231" w:rsidP="00B00231">
      <w:pPr>
        <w:numPr>
          <w:ilvl w:val="0"/>
          <w:numId w:val="2"/>
        </w:numPr>
        <w:rPr>
          <w:lang w:val="es-ES"/>
        </w:rPr>
      </w:pPr>
      <w:r w:rsidRPr="00537C53">
        <w:rPr>
          <w:lang w:val="es-ES"/>
        </w:rPr>
        <w:t xml:space="preserve">Copilot </w:t>
      </w:r>
      <w:r w:rsidR="00537C53" w:rsidRPr="00537C53">
        <w:rPr>
          <w:lang w:val="es-ES"/>
        </w:rPr>
        <w:t>ofrece</w:t>
      </w:r>
      <w:r w:rsidRPr="00537C53">
        <w:rPr>
          <w:lang w:val="es-ES"/>
        </w:rPr>
        <w:t xml:space="preserve"> </w:t>
      </w:r>
      <w:r w:rsidR="00537C53" w:rsidRPr="00537C53">
        <w:rPr>
          <w:lang w:val="es-ES"/>
        </w:rPr>
        <w:t>varias sugerencias preparadas para que empiece involucrar con sus datos de forma fáci</w:t>
      </w:r>
      <w:r w:rsidR="00537C53">
        <w:rPr>
          <w:lang w:val="es-ES"/>
        </w:rPr>
        <w:t>l</w:t>
      </w:r>
      <w:r w:rsidR="00AC3753" w:rsidRPr="00537C53">
        <w:rPr>
          <w:lang w:val="es-ES"/>
        </w:rPr>
        <w:t>.</w:t>
      </w:r>
    </w:p>
    <w:p w14:paraId="42611227" w14:textId="70A67763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3D3F0541" wp14:editId="22624CE3">
            <wp:extent cx="5943600" cy="3383915"/>
            <wp:effectExtent l="0" t="0" r="0" b="6985"/>
            <wp:docPr id="14979144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47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3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23078" w14:textId="6E54846F" w:rsidR="00B00231" w:rsidRPr="00537C53" w:rsidRDefault="00537C53" w:rsidP="00B00231">
      <w:pPr>
        <w:numPr>
          <w:ilvl w:val="0"/>
          <w:numId w:val="2"/>
        </w:numPr>
        <w:rPr>
          <w:lang w:val="es-ES"/>
        </w:rPr>
      </w:pPr>
      <w:r w:rsidRPr="00537C53">
        <w:rPr>
          <w:lang w:val="es-ES"/>
        </w:rPr>
        <w:t>Desde las sugerencias proporcionadas</w:t>
      </w:r>
      <w:r w:rsidR="00B00231" w:rsidRPr="00537C53">
        <w:rPr>
          <w:lang w:val="es-ES"/>
        </w:rPr>
        <w:t>, selec</w:t>
      </w:r>
      <w:r>
        <w:rPr>
          <w:lang w:val="es-ES"/>
        </w:rPr>
        <w:t>cione</w:t>
      </w:r>
      <w:r w:rsidR="00B00231" w:rsidRPr="00537C53">
        <w:rPr>
          <w:lang w:val="es-ES"/>
        </w:rPr>
        <w:t> </w:t>
      </w:r>
      <w:r w:rsidR="00B00231" w:rsidRPr="00537C53">
        <w:rPr>
          <w:b/>
          <w:bCs/>
          <w:lang w:val="es-ES"/>
        </w:rPr>
        <w:t>Summarize my process</w:t>
      </w:r>
      <w:r w:rsidR="00B00231" w:rsidRPr="00537C53">
        <w:rPr>
          <w:lang w:val="es-ES"/>
        </w:rPr>
        <w:t>.</w:t>
      </w:r>
    </w:p>
    <w:p w14:paraId="6C0A3E50" w14:textId="47B6D410" w:rsidR="00B00231" w:rsidRPr="00B00231" w:rsidRDefault="00F90878" w:rsidP="00B00231">
      <w:r w:rsidRPr="00F90878">
        <w:rPr>
          <w:noProof/>
        </w:rPr>
        <w:drawing>
          <wp:inline distT="0" distB="0" distL="0" distR="0" wp14:anchorId="4BF23CFC" wp14:editId="5CFF85CE">
            <wp:extent cx="5943600" cy="3392805"/>
            <wp:effectExtent l="0" t="0" r="0" b="0"/>
            <wp:docPr id="1478429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429076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57148" w14:textId="3B6AD1FF" w:rsidR="00B00231" w:rsidRPr="00537C53" w:rsidRDefault="00B00231" w:rsidP="00B00231">
      <w:pPr>
        <w:numPr>
          <w:ilvl w:val="0"/>
          <w:numId w:val="2"/>
        </w:numPr>
        <w:rPr>
          <w:lang w:val="es-ES"/>
        </w:rPr>
      </w:pPr>
      <w:r w:rsidRPr="00537C53">
        <w:rPr>
          <w:lang w:val="es-ES"/>
        </w:rPr>
        <w:t xml:space="preserve">Copilot </w:t>
      </w:r>
      <w:r w:rsidR="00537C53" w:rsidRPr="00537C53">
        <w:rPr>
          <w:lang w:val="es-ES"/>
        </w:rPr>
        <w:t>proporciona la respuesta a su</w:t>
      </w:r>
      <w:r w:rsidR="00537C53">
        <w:rPr>
          <w:lang w:val="es-ES"/>
        </w:rPr>
        <w:t xml:space="preserve"> query</w:t>
      </w:r>
      <w:r w:rsidRPr="00537C53">
        <w:rPr>
          <w:lang w:val="es-ES"/>
        </w:rPr>
        <w:t>.</w:t>
      </w:r>
    </w:p>
    <w:p w14:paraId="4BD7B87D" w14:textId="02E08334" w:rsidR="00B00231" w:rsidRPr="00B00231" w:rsidRDefault="00F90878" w:rsidP="00B00231">
      <w:r w:rsidRPr="00F90878">
        <w:rPr>
          <w:noProof/>
        </w:rPr>
        <w:lastRenderedPageBreak/>
        <w:drawing>
          <wp:inline distT="0" distB="0" distL="0" distR="0" wp14:anchorId="7A160807" wp14:editId="70430094">
            <wp:extent cx="5943600" cy="3387090"/>
            <wp:effectExtent l="0" t="0" r="0" b="3810"/>
            <wp:docPr id="19716112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1121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D6B61" w14:textId="3BAE94F3" w:rsidR="00B00231" w:rsidRPr="00537C53" w:rsidRDefault="00537C53" w:rsidP="00B00231">
      <w:pPr>
        <w:numPr>
          <w:ilvl w:val="0"/>
          <w:numId w:val="2"/>
        </w:numPr>
        <w:rPr>
          <w:lang w:val="es-ES"/>
        </w:rPr>
      </w:pPr>
      <w:r w:rsidRPr="00537C53">
        <w:rPr>
          <w:lang w:val="es-ES"/>
        </w:rPr>
        <w:t>Si está disponible</w:t>
      </w:r>
      <w:r w:rsidR="00B00231" w:rsidRPr="00537C53">
        <w:rPr>
          <w:lang w:val="es-ES"/>
        </w:rPr>
        <w:t xml:space="preserve">, </w:t>
      </w:r>
      <w:r w:rsidRPr="00537C53">
        <w:rPr>
          <w:lang w:val="es-ES"/>
        </w:rPr>
        <w:t>también proporciona la</w:t>
      </w:r>
      <w:r>
        <w:rPr>
          <w:lang w:val="es-ES"/>
        </w:rPr>
        <w:t>s sugerencias posteriores preparadas</w:t>
      </w:r>
      <w:r w:rsidR="00B00231" w:rsidRPr="00537C53">
        <w:rPr>
          <w:lang w:val="es-ES"/>
        </w:rPr>
        <w:t>.</w:t>
      </w:r>
    </w:p>
    <w:p w14:paraId="3C9D2528" w14:textId="11872A01" w:rsidR="00B00231" w:rsidRPr="00B00231" w:rsidRDefault="00F90878" w:rsidP="00B00231">
      <w:r w:rsidRPr="00F90878">
        <w:rPr>
          <w:noProof/>
        </w:rPr>
        <w:drawing>
          <wp:inline distT="0" distB="0" distL="0" distR="0" wp14:anchorId="09631254" wp14:editId="58871CB3">
            <wp:extent cx="5943600" cy="3367405"/>
            <wp:effectExtent l="0" t="0" r="0" b="4445"/>
            <wp:docPr id="715104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510441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73CDB" w14:textId="05CF93F0" w:rsidR="00B00231" w:rsidRPr="00B00231" w:rsidRDefault="00B00231" w:rsidP="00B00231">
      <w:pPr>
        <w:numPr>
          <w:ilvl w:val="0"/>
          <w:numId w:val="2"/>
        </w:numPr>
      </w:pPr>
      <w:r w:rsidRPr="00537C53">
        <w:rPr>
          <w:lang w:val="en-IN"/>
        </w:rPr>
        <w:t>(Op</w:t>
      </w:r>
      <w:r w:rsidR="00537C53" w:rsidRPr="00537C53">
        <w:rPr>
          <w:lang w:val="en-IN"/>
        </w:rPr>
        <w:t>c</w:t>
      </w:r>
      <w:r w:rsidRPr="00537C53">
        <w:rPr>
          <w:lang w:val="en-IN"/>
        </w:rPr>
        <w:t xml:space="preserve">ional) </w:t>
      </w:r>
      <w:r w:rsidR="00537C53" w:rsidRPr="00537C53">
        <w:rPr>
          <w:lang w:val="en-IN"/>
        </w:rPr>
        <w:t>puede continuar en la conversación con</w:t>
      </w:r>
      <w:r w:rsidRPr="00537C53">
        <w:rPr>
          <w:lang w:val="en-IN"/>
        </w:rPr>
        <w:t xml:space="preserve"> Copilot </w:t>
      </w:r>
      <w:r w:rsidR="00537C53" w:rsidRPr="00537C53">
        <w:rPr>
          <w:lang w:val="en-IN"/>
        </w:rPr>
        <w:t>al seleccionar las sugerencias posteriores</w:t>
      </w:r>
      <w:r w:rsidRPr="00537C53">
        <w:rPr>
          <w:lang w:val="en-IN"/>
        </w:rPr>
        <w:t xml:space="preserve">. </w:t>
      </w:r>
      <w:r w:rsidR="00537C53" w:rsidRPr="00537C53">
        <w:rPr>
          <w:lang w:val="en-IN"/>
        </w:rPr>
        <w:t>Al</w:t>
      </w:r>
      <w:r w:rsidR="00537C53">
        <w:rPr>
          <w:lang w:val="en-IN"/>
        </w:rPr>
        <w:t>ternativamente</w:t>
      </w:r>
      <w:r w:rsidRPr="00B00231">
        <w:t xml:space="preserve">, </w:t>
      </w:r>
      <w:r w:rsidR="00537C53">
        <w:t>puede preguntar sus propias preguntas en cualquier momento con el campo de texto en la parte inferior del</w:t>
      </w:r>
      <w:r w:rsidRPr="00B00231">
        <w:t xml:space="preserve"> Copilot pane.</w:t>
      </w:r>
    </w:p>
    <w:p w14:paraId="60F15757" w14:textId="77777777" w:rsidR="00633FE1" w:rsidRDefault="00633FE1"/>
    <w:sectPr w:rsidR="00633F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6AB21FC"/>
    <w:multiLevelType w:val="multilevel"/>
    <w:tmpl w:val="EBFCD77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BC4123E"/>
    <w:multiLevelType w:val="multilevel"/>
    <w:tmpl w:val="F160A5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76051776">
    <w:abstractNumId w:val="0"/>
  </w:num>
  <w:num w:numId="2" w16cid:durableId="21400329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3FE1"/>
    <w:rsid w:val="00003A09"/>
    <w:rsid w:val="002E44AF"/>
    <w:rsid w:val="003379CB"/>
    <w:rsid w:val="004317C1"/>
    <w:rsid w:val="00496FA7"/>
    <w:rsid w:val="00537C53"/>
    <w:rsid w:val="005604CB"/>
    <w:rsid w:val="00561C8B"/>
    <w:rsid w:val="00633FE1"/>
    <w:rsid w:val="008C5B43"/>
    <w:rsid w:val="0090751A"/>
    <w:rsid w:val="00AC3753"/>
    <w:rsid w:val="00B00231"/>
    <w:rsid w:val="00F60D48"/>
    <w:rsid w:val="00F908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FF4F46"/>
  <w15:chartTrackingRefBased/>
  <w15:docId w15:val="{58AD1C34-6D2E-4088-B7AD-FB169D1905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33FE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33FE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33FE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33FE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33FE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33FE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33FE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33FE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33FE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33FE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633FE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33FE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33FE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33FE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33FE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33FE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33FE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33FE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33FE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33FE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33FE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33FE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33FE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33FE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33FE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33FE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33FE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33FE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33FE1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B00231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23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2218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59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742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76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7166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6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urn:gd:lg:a:send-vm-keys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customXml" Target="../customXml/item3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urn:gd:lg:a:send-vm-keys" TargetMode="External"/><Relationship Id="rId24" Type="http://schemas.openxmlformats.org/officeDocument/2006/relationships/image" Target="media/image15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1352BD38761E44BED540C0DF005166" ma:contentTypeVersion="33" ma:contentTypeDescription="Create a new document." ma:contentTypeScope="" ma:versionID="cddfb793beb0d79855fd4fc8bdeca954">
  <xsd:schema xmlns:xsd="http://www.w3.org/2001/XMLSchema" xmlns:xs="http://www.w3.org/2001/XMLSchema" xmlns:p="http://schemas.microsoft.com/office/2006/metadata/properties" xmlns:ns1="http://schemas.microsoft.com/sharepoint/v3" xmlns:ns2="8ef809a0-ee5c-4f7c-93f4-54335103f45d" xmlns:ns3="7d8eff29-6c54-442a-b227-cf62f770eb0b" targetNamespace="http://schemas.microsoft.com/office/2006/metadata/properties" ma:root="true" ma:fieldsID="f1532f4d286e31cb819eb021455212e2" ns1:_="" ns2:_="" ns3:_="">
    <xsd:import namespace="http://schemas.microsoft.com/sharepoint/v3"/>
    <xsd:import namespace="8ef809a0-ee5c-4f7c-93f4-54335103f45d"/>
    <xsd:import namespace="7d8eff29-6c54-442a-b227-cf62f770eb0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3:SharedWithUsers" minOccurs="0"/>
                <xsd:element ref="ns3:SharedWithDetails" minOccurs="0"/>
                <xsd:element ref="ns1:_ip_UnifiedCompliancePolicyProperties" minOccurs="0"/>
                <xsd:element ref="ns1:_ip_UnifiedCompliancePolicyUIAction" minOccurs="0"/>
                <xsd:element ref="ns2:LastUsedinFY" minOccurs="0"/>
                <xsd:element ref="ns2:Event" minOccurs="0"/>
                <xsd:element ref="ns2:MediaServiceSearchProperties" minOccurs="0"/>
                <xsd:element ref="ns2:CourseExecutionStartDate" minOccurs="0"/>
                <xsd:element ref="ns2:WorkshopExecutionDescription" minOccurs="0"/>
                <xsd:element ref="ns2:Country_x002f_regionofExecution" minOccurs="0"/>
                <xsd:element ref="ns2:f6418541-2d6e-4e1a-99dd-033c96f75490CountryOrRegion" minOccurs="0"/>
                <xsd:element ref="ns2:f6418541-2d6e-4e1a-99dd-033c96f75490State" minOccurs="0"/>
                <xsd:element ref="ns2:f6418541-2d6e-4e1a-99dd-033c96f75490City" minOccurs="0"/>
                <xsd:element ref="ns2:f6418541-2d6e-4e1a-99dd-033c96f75490PostalCode" minOccurs="0"/>
                <xsd:element ref="ns2:f6418541-2d6e-4e1a-99dd-033c96f75490Street" minOccurs="0"/>
                <xsd:element ref="ns2:f6418541-2d6e-4e1a-99dd-033c96f75490GeoLoc" minOccurs="0"/>
                <xsd:element ref="ns2:f6418541-2d6e-4e1a-99dd-033c96f75490DispName" minOccurs="0"/>
                <xsd:element ref="ns2:ContentReferenceLinkOnOD" minOccurs="0"/>
                <xsd:element ref="ns2:MediaServiceObjectDetectorVersions" minOccurs="0"/>
                <xsd:element ref="ns2:TranslatedLang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2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3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ef809a0-ee5c-4f7c-93f4-54335103f4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3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4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5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930277b3-e6f5-42ab-ac40-238f948c8d3f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9" nillable="true" ma:displayName="MediaServiceDateTaken" ma:hidden="true" ma:internalName="MediaServiceDateTaken" ma:readOnly="true">
      <xsd:simpleType>
        <xsd:restriction base="dms:Text"/>
      </xsd:simpleType>
    </xsd:element>
    <xsd:element name="LastUsedinFY" ma:index="24" nillable="true" ma:displayName="Last Used in FY" ma:default="FY24" ma:format="Dropdown" ma:internalName="LastUsedinFY">
      <xsd:simpleType>
        <xsd:restriction base="dms:Choice">
          <xsd:enumeration value="FY21"/>
          <xsd:enumeration value="FY22"/>
          <xsd:enumeration value="FY23"/>
          <xsd:enumeration value="FY24"/>
        </xsd:restriction>
      </xsd:simpleType>
    </xsd:element>
    <xsd:element name="Event" ma:index="25" nillable="true" ma:displayName="Event" ma:default="Other" ma:format="Dropdown" ma:internalName="Event">
      <xsd:simpleType>
        <xsd:restriction base="dms:Choice">
          <xsd:enumeration value="Depth"/>
          <xsd:enumeration value="MCLP"/>
          <xsd:enumeration value="Other"/>
        </xsd:restriction>
      </xsd:simpleType>
    </xsd:element>
    <xsd:element name="MediaServiceSearchProperties" ma:index="26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CourseExecutionStartDate" ma:index="27" nillable="true" ma:displayName="CourseExecutionStartDate" ma:description="Emter the start date of this execution" ma:format="DateOnly" ma:internalName="CourseExecutionStartDate">
      <xsd:simpleType>
        <xsd:restriction base="dms:DateTime"/>
      </xsd:simpleType>
    </xsd:element>
    <xsd:element name="WorkshopExecutionDescription" ma:index="28" nillable="true" ma:displayName="Workshop Execution Description" ma:description="Which workshop was executed?" ma:format="Dropdown" ma:internalName="WorkshopExecutionDescription">
      <xsd:simpleType>
        <xsd:restriction base="dms:Note">
          <xsd:maxLength value="255"/>
        </xsd:restriction>
      </xsd:simpleType>
    </xsd:element>
    <xsd:element name="Country_x002f_regionofExecution" ma:index="29" nillable="true" ma:displayName="Country/region of Execution" ma:description="Provide country name" ma:format="Dropdown" ma:internalName="Country_x002f_regionofExecution">
      <xsd:simpleType>
        <xsd:restriction base="dms:Unknown"/>
      </xsd:simpleType>
    </xsd:element>
    <xsd:element name="f6418541-2d6e-4e1a-99dd-033c96f75490CountryOrRegion" ma:index="30" nillable="true" ma:displayName="Country/region of Execution: Country/Region" ma:internalName="CountryOrRegion" ma:readOnly="true">
      <xsd:simpleType>
        <xsd:restriction base="dms:Text"/>
      </xsd:simpleType>
    </xsd:element>
    <xsd:element name="f6418541-2d6e-4e1a-99dd-033c96f75490State" ma:index="31" nillable="true" ma:displayName="Country/region of Execution: State" ma:internalName="State" ma:readOnly="true">
      <xsd:simpleType>
        <xsd:restriction base="dms:Text"/>
      </xsd:simpleType>
    </xsd:element>
    <xsd:element name="f6418541-2d6e-4e1a-99dd-033c96f75490City" ma:index="32" nillable="true" ma:displayName="Country/region of Execution: City" ma:internalName="City" ma:readOnly="true">
      <xsd:simpleType>
        <xsd:restriction base="dms:Text"/>
      </xsd:simpleType>
    </xsd:element>
    <xsd:element name="f6418541-2d6e-4e1a-99dd-033c96f75490PostalCode" ma:index="33" nillable="true" ma:displayName="Country/region of Execution: Postal Code" ma:internalName="PostalCode" ma:readOnly="true">
      <xsd:simpleType>
        <xsd:restriction base="dms:Text"/>
      </xsd:simpleType>
    </xsd:element>
    <xsd:element name="f6418541-2d6e-4e1a-99dd-033c96f75490Street" ma:index="34" nillable="true" ma:displayName="Country/region of Execution: Street" ma:internalName="Street" ma:readOnly="true">
      <xsd:simpleType>
        <xsd:restriction base="dms:Text"/>
      </xsd:simpleType>
    </xsd:element>
    <xsd:element name="f6418541-2d6e-4e1a-99dd-033c96f75490GeoLoc" ma:index="35" nillable="true" ma:displayName="Country/region of Execution: Coordinates" ma:internalName="GeoLoc" ma:readOnly="true">
      <xsd:simpleType>
        <xsd:restriction base="dms:Unknown"/>
      </xsd:simpleType>
    </xsd:element>
    <xsd:element name="f6418541-2d6e-4e1a-99dd-033c96f75490DispName" ma:index="36" nillable="true" ma:displayName="Country/region of Execution: Name" ma:internalName="DispName" ma:readOnly="true">
      <xsd:simpleType>
        <xsd:restriction base="dms:Text"/>
      </xsd:simpleType>
    </xsd:element>
    <xsd:element name="ContentReferenceLinkOnOD" ma:index="37" nillable="true" ma:displayName="ContentReferenceLinkOnOD" ma:format="Hyperlink" ma:internalName="ContentReferenceLinkOnO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ObjectDetectorVersions" ma:index="38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TranslatedLang" ma:index="39" nillable="true" ma:displayName="Translated Language" ma:internalName="TranslatedLang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8eff29-6c54-442a-b227-cf62f770eb0b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863424b3-6fb7-4327-91fa-701da450a148}" ma:internalName="TaxCatchAll" ma:showField="CatchAllData" ma:web="7d8eff29-6c54-442a-b227-cf62f770eb0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8ef809a0-ee5c-4f7c-93f4-54335103f45d">
      <Terms xmlns="http://schemas.microsoft.com/office/infopath/2007/PartnerControls"/>
    </lcf76f155ced4ddcb4097134ff3c332f>
    <_ip_UnifiedCompliancePolicyUIAction xmlns="http://schemas.microsoft.com/sharepoint/v3" xsi:nil="true"/>
    <ContentReferenceLinkOnOD xmlns="8ef809a0-ee5c-4f7c-93f4-54335103f45d">
      <Url xsi:nil="true"/>
      <Description xsi:nil="true"/>
    </ContentReferenceLinkOnOD>
    <TranslatedLang xmlns="8ef809a0-ee5c-4f7c-93f4-54335103f45d" xsi:nil="true"/>
    <Event xmlns="8ef809a0-ee5c-4f7c-93f4-54335103f45d">Other</Event>
    <WorkshopExecutionDescription xmlns="8ef809a0-ee5c-4f7c-93f4-54335103f45d" xsi:nil="true"/>
    <_ip_UnifiedCompliancePolicyProperties xmlns="http://schemas.microsoft.com/sharepoint/v3" xsi:nil="true"/>
    <CourseExecutionStartDate xmlns="8ef809a0-ee5c-4f7c-93f4-54335103f45d" xsi:nil="true"/>
    <TaxCatchAll xmlns="7d8eff29-6c54-442a-b227-cf62f770eb0b" xsi:nil="true"/>
    <LastUsedinFY xmlns="8ef809a0-ee5c-4f7c-93f4-54335103f45d">FY24</LastUsedinFY>
    <Country_x002f_regionofExecution xmlns="8ef809a0-ee5c-4f7c-93f4-54335103f45d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3915729-9559-4DA7-9DF7-F808DF6B84E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8ef809a0-ee5c-4f7c-93f4-54335103f45d"/>
    <ds:schemaRef ds:uri="7d8eff29-6c54-442a-b227-cf62f770eb0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0BAA5CD-9C9C-48BB-A4FC-594109D82814}">
  <ds:schemaRefs>
    <ds:schemaRef ds:uri="http://schemas.microsoft.com/office/2006/metadata/properties"/>
    <ds:schemaRef ds:uri="http://schemas.microsoft.com/office/infopath/2007/PartnerControls"/>
    <ds:schemaRef ds:uri="8ef809a0-ee5c-4f7c-93f4-54335103f45d"/>
    <ds:schemaRef ds:uri="http://schemas.microsoft.com/sharepoint/v3"/>
    <ds:schemaRef ds:uri="7d8eff29-6c54-442a-b227-cf62f770eb0b"/>
  </ds:schemaRefs>
</ds:datastoreItem>
</file>

<file path=customXml/itemProps3.xml><?xml version="1.0" encoding="utf-8"?>
<ds:datastoreItem xmlns:ds="http://schemas.openxmlformats.org/officeDocument/2006/customXml" ds:itemID="{45E7F5B8-2442-47BB-97C3-68C135FA90C9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16</Pages>
  <Words>356</Words>
  <Characters>1959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Syyed Ahmed</dc:creator>
  <cp:keywords/>
  <dc:description/>
  <cp:lastModifiedBy>Zikasha Naganur</cp:lastModifiedBy>
  <cp:revision>8</cp:revision>
  <dcterms:created xsi:type="dcterms:W3CDTF">2024-11-06T06:03:00Z</dcterms:created>
  <dcterms:modified xsi:type="dcterms:W3CDTF">2025-05-01T16:16:00Z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0x010100791352BD38761E44BED540C0DF005166</vt:lpwstr>
  </property>
  <property fmtid="{D5CDD505-2E9C-101B-9397-08002B2CF9AE}" pid="3" name="MediaServiceImageTags">
    <vt:lpwstr/>
  </property>
</Properties>
</file>