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33023" w14:textId="77777777" w:rsidR="00CC3D5D" w:rsidRPr="00C541FB" w:rsidRDefault="00CC3D5D" w:rsidP="00CC3D5D">
      <w:pPr>
        <w:pStyle w:val="BodytextBGI"/>
        <w:rPr>
          <w:rStyle w:val="BodyboldBGIZchn"/>
          <w:lang w:val="en-US"/>
        </w:rPr>
      </w:pPr>
      <w:proofErr w:type="spellStart"/>
      <w:r w:rsidRPr="00C541FB">
        <w:rPr>
          <w:lang w:val="en-US"/>
        </w:rPr>
        <w:t>Projektart</w:t>
      </w:r>
      <w:proofErr w:type="spellEnd"/>
      <w:r w:rsidRPr="00C541FB">
        <w:rPr>
          <w:lang w:val="en-US"/>
        </w:rPr>
        <w:t>: {</w:t>
      </w:r>
      <w:proofErr w:type="spellStart"/>
      <w:r>
        <w:rPr>
          <w:lang w:val="en-US"/>
        </w:rPr>
        <w:t>use_case</w:t>
      </w:r>
      <w:proofErr w:type="spellEnd"/>
      <w:r w:rsidRPr="00C541FB">
        <w:rPr>
          <w:lang w:val="en-US"/>
        </w:rPr>
        <w:t>}</w:t>
      </w:r>
    </w:p>
    <w:p w14:paraId="64DA65A3" w14:textId="77777777" w:rsidR="00CC3D5D" w:rsidRPr="00C541FB" w:rsidRDefault="00CC3D5D" w:rsidP="00CC3D5D">
      <w:pPr>
        <w:pStyle w:val="BodytextBGI"/>
        <w:rPr>
          <w:lang w:val="en-US"/>
        </w:rPr>
      </w:pPr>
      <w:r w:rsidRPr="00C541FB">
        <w:rPr>
          <w:lang w:val="en-US"/>
        </w:rPr>
        <w:t>{description}</w:t>
      </w:r>
    </w:p>
    <w:p w14:paraId="2979FD86" w14:textId="77777777" w:rsidR="00CC3D5D" w:rsidRPr="00C541FB" w:rsidRDefault="00CC3D5D" w:rsidP="00CC3D5D">
      <w:pPr>
        <w:rPr>
          <w:lang w:val="en-US"/>
        </w:rPr>
      </w:pPr>
      <w:r w:rsidRPr="00C541FB">
        <w:rPr>
          <w:rFonts w:ascii="Arthouse Owned Medium" w:hAnsi="Arthouse Owned Medium"/>
          <w:lang w:val="en-US"/>
        </w:rPr>
        <w:t>Datum:</w:t>
      </w:r>
      <w:r w:rsidRPr="00C541FB">
        <w:rPr>
          <w:lang w:val="en-US"/>
        </w:rPr>
        <w:t xml:space="preserve"> {date}</w:t>
      </w:r>
    </w:p>
    <w:p w14:paraId="6413F851" w14:textId="15FCBFFE" w:rsidR="009D4FDB" w:rsidRDefault="009D4FDB" w:rsidP="00FF30DF">
      <w:pPr>
        <w:pStyle w:val="BodyboldBGI"/>
      </w:pPr>
      <w:r>
        <w:t xml:space="preserve">Inhalt: </w:t>
      </w:r>
    </w:p>
    <w:p w14:paraId="09CAC365" w14:textId="0C811920" w:rsidR="009D4FDB" w:rsidRDefault="009D4FDB" w:rsidP="009D4FDB">
      <w:pPr>
        <w:pStyle w:val="ListParagraph"/>
        <w:numPr>
          <w:ilvl w:val="0"/>
          <w:numId w:val="1"/>
        </w:numPr>
      </w:pPr>
      <w:r>
        <w:t>Handlungsbedarfe</w:t>
      </w:r>
    </w:p>
    <w:p w14:paraId="0D83AC59" w14:textId="69344B7B" w:rsidR="00EE4ABA" w:rsidRDefault="00EE4ABA" w:rsidP="00EE4ABA">
      <w:pPr>
        <w:pStyle w:val="ListParagraph"/>
        <w:numPr>
          <w:ilvl w:val="1"/>
          <w:numId w:val="1"/>
        </w:numPr>
      </w:pPr>
      <w:r>
        <w:t>Starkregen</w:t>
      </w:r>
    </w:p>
    <w:p w14:paraId="45AA2532" w14:textId="2879B2DA" w:rsidR="00EE4ABA" w:rsidRDefault="00EE4ABA" w:rsidP="00EE4ABA">
      <w:pPr>
        <w:pStyle w:val="ListParagraph"/>
        <w:numPr>
          <w:ilvl w:val="1"/>
          <w:numId w:val="1"/>
        </w:numPr>
      </w:pPr>
      <w:r>
        <w:t>Hitze</w:t>
      </w:r>
    </w:p>
    <w:p w14:paraId="28AB70B2" w14:textId="0E6833B2" w:rsidR="00EE4ABA" w:rsidRDefault="00EE4ABA" w:rsidP="00EE4ABA">
      <w:pPr>
        <w:pStyle w:val="ListParagraph"/>
        <w:numPr>
          <w:ilvl w:val="1"/>
          <w:numId w:val="1"/>
        </w:numPr>
      </w:pPr>
      <w:r>
        <w:t>Versiegelung</w:t>
      </w:r>
    </w:p>
    <w:p w14:paraId="1CC36E7C" w14:textId="771558AA" w:rsidR="00EE4ABA" w:rsidRDefault="00EE4ABA" w:rsidP="00EE4ABA">
      <w:pPr>
        <w:pStyle w:val="ListParagraph"/>
        <w:numPr>
          <w:ilvl w:val="1"/>
          <w:numId w:val="1"/>
        </w:numPr>
      </w:pPr>
      <w:r>
        <w:t>Wasserhaushalt</w:t>
      </w:r>
    </w:p>
    <w:p w14:paraId="15BC74A2" w14:textId="391C521B" w:rsidR="00EE4ABA" w:rsidRDefault="00EE4ABA" w:rsidP="00EE4ABA">
      <w:pPr>
        <w:pStyle w:val="ListParagraph"/>
        <w:numPr>
          <w:ilvl w:val="1"/>
          <w:numId w:val="1"/>
        </w:numPr>
      </w:pPr>
      <w:r>
        <w:t>Gewässerschutz</w:t>
      </w:r>
    </w:p>
    <w:p w14:paraId="51FA90E6" w14:textId="235DC5FC" w:rsidR="009D4FDB" w:rsidRDefault="009D4FDB" w:rsidP="009D4FDB">
      <w:pPr>
        <w:pStyle w:val="ListParagraph"/>
        <w:numPr>
          <w:ilvl w:val="0"/>
          <w:numId w:val="1"/>
        </w:numPr>
      </w:pPr>
      <w:r>
        <w:t>Machbarkeit von Maßnahmen</w:t>
      </w:r>
    </w:p>
    <w:p w14:paraId="781FD1AE" w14:textId="0974F15E" w:rsidR="009D4FDB" w:rsidRDefault="00523772" w:rsidP="009D4FDB">
      <w:pPr>
        <w:pStyle w:val="ListParagraph"/>
        <w:numPr>
          <w:ilvl w:val="0"/>
          <w:numId w:val="1"/>
        </w:numPr>
      </w:pPr>
      <w:r>
        <w:t>Geplante Maßnahmen</w:t>
      </w:r>
    </w:p>
    <w:p w14:paraId="7E435780" w14:textId="147812A1" w:rsidR="00523772" w:rsidRDefault="00523772" w:rsidP="009D4FDB">
      <w:pPr>
        <w:pStyle w:val="ListParagraph"/>
        <w:numPr>
          <w:ilvl w:val="0"/>
          <w:numId w:val="1"/>
        </w:numPr>
      </w:pPr>
      <w:r>
        <w:t>Effektbewertung Wasserhaushalt</w:t>
      </w:r>
    </w:p>
    <w:p w14:paraId="510CA724" w14:textId="79AF42C2" w:rsidR="00B755B7" w:rsidRDefault="00523772" w:rsidP="00B755B7">
      <w:pPr>
        <w:pStyle w:val="ListParagraph"/>
        <w:numPr>
          <w:ilvl w:val="0"/>
          <w:numId w:val="1"/>
        </w:numPr>
      </w:pPr>
      <w:r>
        <w:t>Effektbewertung Gewässerschutz</w:t>
      </w:r>
    </w:p>
    <w:p w14:paraId="62BB549D" w14:textId="77777777" w:rsidR="0063278F" w:rsidRDefault="0063278F" w:rsidP="0063278F">
      <w:pPr>
        <w:pStyle w:val="ListParagraph"/>
      </w:pPr>
    </w:p>
    <w:p w14:paraId="6AC81D38" w14:textId="3CB7F6B6" w:rsidR="00B755B7" w:rsidRDefault="00B755B7" w:rsidP="00FF30DF">
      <w:pPr>
        <w:pStyle w:val="BodyboldBGI"/>
      </w:pPr>
      <w:r>
        <w:t xml:space="preserve">Hinweis: </w:t>
      </w:r>
    </w:p>
    <w:p w14:paraId="141E638E" w14:textId="73CD46D0" w:rsidR="00FF30DF" w:rsidRDefault="0063278F" w:rsidP="00B755B7">
      <w:pPr>
        <w:pStyle w:val="BodytextBGI"/>
      </w:pPr>
      <w:r w:rsidRPr="0030367D">
        <w:t>Die hier abgebildeten Informationen und Effektbewertungen sind als unverbindliche Einschätzung zu verstehen. Fehler sind grundsätzlich nicht auszuschließen. Dieses</w:t>
      </w:r>
      <w:r>
        <w:t xml:space="preserve"> </w:t>
      </w:r>
      <w:r w:rsidRPr="0030367D">
        <w:t>Dokument ersetzt kein professionelles Fachgutachten.</w:t>
      </w:r>
    </w:p>
    <w:p w14:paraId="66783CB6" w14:textId="77777777" w:rsidR="00FF30DF" w:rsidRDefault="00FF30DF" w:rsidP="00B755B7">
      <w:pPr>
        <w:pStyle w:val="BodytextBGI"/>
      </w:pPr>
    </w:p>
    <w:p w14:paraId="6E89F434" w14:textId="77777777" w:rsidR="00FF30DF" w:rsidRDefault="00FF30DF" w:rsidP="00B755B7">
      <w:pPr>
        <w:pStyle w:val="BodytextBGI"/>
      </w:pPr>
    </w:p>
    <w:p w14:paraId="32CDF02A" w14:textId="77777777" w:rsidR="00FF30DF" w:rsidRDefault="00FF30DF" w:rsidP="00B755B7">
      <w:pPr>
        <w:pStyle w:val="BodytextBGI"/>
      </w:pPr>
    </w:p>
    <w:p w14:paraId="423FC17A" w14:textId="77777777" w:rsidR="00FF30DF" w:rsidRDefault="00FF30DF" w:rsidP="00B755B7">
      <w:pPr>
        <w:pStyle w:val="BodytextBGI"/>
      </w:pPr>
    </w:p>
    <w:p w14:paraId="26D4D245" w14:textId="77777777" w:rsidR="00FF30DF" w:rsidRDefault="00FF30DF" w:rsidP="00B755B7">
      <w:pPr>
        <w:pStyle w:val="BodytextBGI"/>
      </w:pPr>
    </w:p>
    <w:p w14:paraId="2B07A8AD" w14:textId="77777777" w:rsidR="00FF30DF" w:rsidRDefault="00FF30DF" w:rsidP="00B755B7">
      <w:pPr>
        <w:pStyle w:val="BodytextBGI"/>
      </w:pPr>
    </w:p>
    <w:p w14:paraId="7CE09ED4" w14:textId="77777777" w:rsidR="00FF30DF" w:rsidRDefault="00FF30DF" w:rsidP="00B755B7">
      <w:pPr>
        <w:pStyle w:val="BodytextBGI"/>
      </w:pPr>
    </w:p>
    <w:p w14:paraId="61C6FE9B" w14:textId="2A226191" w:rsidR="00FF30DF" w:rsidRDefault="00FF30DF">
      <w:pPr>
        <w:rPr>
          <w:rFonts w:ascii="Arthouse Owned Medium" w:hAnsi="Arthouse Owned Medium"/>
        </w:rPr>
      </w:pPr>
      <w:r>
        <w:br w:type="page"/>
      </w:r>
    </w:p>
    <w:p w14:paraId="0405C8AD" w14:textId="4A920870" w:rsidR="00FF30DF" w:rsidRDefault="00FF30DF" w:rsidP="00FF30DF">
      <w:pPr>
        <w:pStyle w:val="berschrift1BGI"/>
      </w:pPr>
      <w:r>
        <w:lastRenderedPageBreak/>
        <w:t>Handlungsbedarfe</w:t>
      </w:r>
    </w:p>
    <w:p w14:paraId="41A3B81F" w14:textId="40DB67E3" w:rsidR="00FF30DF" w:rsidRPr="0027639A" w:rsidRDefault="00FF30DF" w:rsidP="00FF30DF">
      <w:pPr>
        <w:pStyle w:val="BodyboldBGI"/>
      </w:pPr>
      <w:r w:rsidRPr="0027639A">
        <w:t>Starkregen</w:t>
      </w:r>
    </w:p>
    <w:p w14:paraId="38D8558E" w14:textId="77777777" w:rsidR="004F7B89" w:rsidRPr="004F7B89" w:rsidRDefault="006770B9" w:rsidP="004F7B89">
      <w:pPr>
        <w:pStyle w:val="BodytextBGI"/>
        <w:numPr>
          <w:ilvl w:val="0"/>
          <w:numId w:val="3"/>
        </w:numPr>
      </w:pPr>
      <w:r w:rsidRPr="00416E4C">
        <w:t>Starkregengefährdung</w:t>
      </w:r>
      <w:r w:rsidR="0027639A" w:rsidRPr="00416E4C">
        <w:t xml:space="preserve">: </w:t>
      </w:r>
      <w:r w:rsidR="002C5CFD" w:rsidRPr="001A5372">
        <w:rPr>
          <w:b/>
          <w:bCs/>
        </w:rPr>
        <w:t>{</w:t>
      </w:r>
      <w:proofErr w:type="spellStart"/>
      <w:r w:rsidR="002C5CFD" w:rsidRPr="001A5372">
        <w:rPr>
          <w:b/>
          <w:bCs/>
        </w:rPr>
        <w:t>heavy_rain_flow_velocity</w:t>
      </w:r>
      <w:proofErr w:type="spellEnd"/>
      <w:r w:rsidR="002C5CFD" w:rsidRPr="001A5372">
        <w:rPr>
          <w:b/>
          <w:bCs/>
        </w:rPr>
        <w:t>}</w:t>
      </w:r>
    </w:p>
    <w:p w14:paraId="60EF1D79" w14:textId="17BF9B13" w:rsidR="004F7B89" w:rsidRPr="004F7B89" w:rsidRDefault="004F7B89" w:rsidP="004F7B89">
      <w:pPr>
        <w:pStyle w:val="BodytextBGI"/>
        <w:ind w:left="1440"/>
        <w:rPr>
          <w:lang w:val="en-US"/>
        </w:rPr>
      </w:pPr>
      <w:r w:rsidRPr="004F7B89">
        <w:rPr>
          <w:lang w:val="en-US"/>
        </w:rPr>
        <w:t>{#heavy_rain_flow_velocity_notes}</w:t>
      </w:r>
    </w:p>
    <w:p w14:paraId="5BC859B6" w14:textId="424AF577" w:rsidR="004F7B89" w:rsidRDefault="004F7B89" w:rsidP="004F7B89">
      <w:pPr>
        <w:pStyle w:val="BodytextBGI"/>
        <w:numPr>
          <w:ilvl w:val="1"/>
          <w:numId w:val="3"/>
        </w:numPr>
      </w:pPr>
      <w:r w:rsidRPr="004F7B89">
        <w:t>{.</w:t>
      </w:r>
      <w:r>
        <w:t>}</w:t>
      </w:r>
    </w:p>
    <w:p w14:paraId="310A3E4D" w14:textId="4E7A0BFA" w:rsidR="004F7B89" w:rsidRPr="004F7B89" w:rsidRDefault="004F7B89" w:rsidP="004F7B89">
      <w:pPr>
        <w:pStyle w:val="BodytextBGI"/>
        <w:ind w:left="1440"/>
        <w:rPr>
          <w:lang w:val="en-US"/>
        </w:rPr>
      </w:pPr>
      <w:r w:rsidRPr="004F7B89">
        <w:rPr>
          <w:lang w:val="en-US"/>
        </w:rPr>
        <w:t>{/</w:t>
      </w:r>
      <w:proofErr w:type="spellStart"/>
      <w:r w:rsidRPr="004F7B89">
        <w:rPr>
          <w:lang w:val="en-US"/>
        </w:rPr>
        <w:t>heavy_rain_flow_velocity_notes</w:t>
      </w:r>
      <w:proofErr w:type="spellEnd"/>
      <w:r w:rsidRPr="004F7B89">
        <w:rPr>
          <w:lang w:val="en-US"/>
        </w:rPr>
        <w:t>}</w:t>
      </w:r>
    </w:p>
    <w:p w14:paraId="2B0E743D" w14:textId="2CB494B0" w:rsidR="006770B9" w:rsidRPr="00935430" w:rsidRDefault="006770B9" w:rsidP="006770B9">
      <w:pPr>
        <w:pStyle w:val="BodytextBGI"/>
        <w:numPr>
          <w:ilvl w:val="0"/>
          <w:numId w:val="3"/>
        </w:numPr>
        <w:rPr>
          <w:lang w:val="en-US"/>
        </w:rPr>
      </w:pPr>
      <w:proofErr w:type="spellStart"/>
      <w:r w:rsidRPr="00280AA2">
        <w:rPr>
          <w:lang w:val="en-US"/>
        </w:rPr>
        <w:t>Feuerwehreinsätze</w:t>
      </w:r>
      <w:proofErr w:type="spellEnd"/>
      <w:r w:rsidR="0027639A" w:rsidRPr="00280AA2">
        <w:rPr>
          <w:lang w:val="en-US"/>
        </w:rPr>
        <w:t xml:space="preserve">: </w:t>
      </w:r>
      <w:r w:rsidR="00280AA2" w:rsidRPr="001A5372">
        <w:rPr>
          <w:b/>
          <w:bCs/>
          <w:lang w:val="en-US"/>
        </w:rPr>
        <w:t>{</w:t>
      </w:r>
      <w:proofErr w:type="spellStart"/>
      <w:r w:rsidR="00280AA2" w:rsidRPr="001A5372">
        <w:rPr>
          <w:b/>
          <w:bCs/>
          <w:lang w:val="en-US"/>
        </w:rPr>
        <w:t>heavy_rain_fire_department_incidents</w:t>
      </w:r>
      <w:proofErr w:type="spellEnd"/>
      <w:r w:rsidR="00280AA2" w:rsidRPr="001A5372">
        <w:rPr>
          <w:b/>
          <w:bCs/>
          <w:lang w:val="en-US"/>
        </w:rPr>
        <w:t>}</w:t>
      </w:r>
    </w:p>
    <w:p w14:paraId="436C860D" w14:textId="6E3C5948" w:rsidR="00935430" w:rsidRPr="004F7B89" w:rsidRDefault="00935430" w:rsidP="00935430">
      <w:pPr>
        <w:pStyle w:val="BodytextBGI"/>
        <w:ind w:left="1440"/>
        <w:rPr>
          <w:lang w:val="en-US"/>
        </w:rPr>
      </w:pPr>
      <w:r w:rsidRPr="004F7B89">
        <w:rPr>
          <w:lang w:val="en-US"/>
        </w:rPr>
        <w:t>{#</w:t>
      </w:r>
      <w:r w:rsidRPr="00935430">
        <w:rPr>
          <w:lang w:val="en-US"/>
        </w:rPr>
        <w:t>heavy_rain_fire_department_incidents</w:t>
      </w:r>
      <w:r w:rsidRPr="004F7B89">
        <w:rPr>
          <w:lang w:val="en-US"/>
        </w:rPr>
        <w:t>_notes}</w:t>
      </w:r>
    </w:p>
    <w:p w14:paraId="355F70AC" w14:textId="77777777" w:rsidR="00935430" w:rsidRDefault="00935430" w:rsidP="00935430">
      <w:pPr>
        <w:pStyle w:val="BodytextBGI"/>
        <w:numPr>
          <w:ilvl w:val="1"/>
          <w:numId w:val="3"/>
        </w:numPr>
      </w:pPr>
      <w:r w:rsidRPr="004F7B89">
        <w:t>{.</w:t>
      </w:r>
      <w:r>
        <w:t>}</w:t>
      </w:r>
    </w:p>
    <w:p w14:paraId="22EF620D" w14:textId="2289F936" w:rsidR="00935430" w:rsidRPr="00280AA2" w:rsidRDefault="00935430" w:rsidP="00935430">
      <w:pPr>
        <w:pStyle w:val="BodytextBGI"/>
        <w:ind w:left="1440"/>
        <w:rPr>
          <w:lang w:val="en-US"/>
        </w:rPr>
      </w:pPr>
      <w:r w:rsidRPr="004F7B89">
        <w:rPr>
          <w:lang w:val="en-US"/>
        </w:rPr>
        <w:t>{/</w:t>
      </w:r>
      <w:proofErr w:type="spellStart"/>
      <w:r w:rsidRPr="00935430">
        <w:rPr>
          <w:lang w:val="en-US"/>
        </w:rPr>
        <w:t>heavy_rain_fire_department_incidents</w:t>
      </w:r>
      <w:r w:rsidRPr="004F7B89">
        <w:rPr>
          <w:lang w:val="en-US"/>
        </w:rPr>
        <w:t>_notes</w:t>
      </w:r>
      <w:proofErr w:type="spellEnd"/>
      <w:r w:rsidRPr="004F7B89">
        <w:rPr>
          <w:lang w:val="en-US"/>
        </w:rPr>
        <w:t>}</w:t>
      </w:r>
    </w:p>
    <w:p w14:paraId="4164B832" w14:textId="18C079D4" w:rsidR="006770B9" w:rsidRPr="0027639A" w:rsidRDefault="006770B9" w:rsidP="006770B9">
      <w:pPr>
        <w:pStyle w:val="BodyboldBGI"/>
      </w:pPr>
      <w:r w:rsidRPr="0027639A">
        <w:t>Hitze</w:t>
      </w:r>
    </w:p>
    <w:p w14:paraId="4FFB304E" w14:textId="0D858676" w:rsidR="006770B9" w:rsidRPr="00D04533" w:rsidRDefault="006770B9" w:rsidP="006770B9">
      <w:pPr>
        <w:pStyle w:val="BodytextBGI"/>
        <w:numPr>
          <w:ilvl w:val="0"/>
          <w:numId w:val="3"/>
        </w:numPr>
      </w:pPr>
      <w:r w:rsidRPr="00416E4C">
        <w:t>Hitzebelastung am Tag</w:t>
      </w:r>
      <w:r w:rsidR="000E616A" w:rsidRPr="00416E4C">
        <w:t xml:space="preserve">: </w:t>
      </w:r>
      <w:r w:rsidR="00280AA2" w:rsidRPr="001A5372">
        <w:rPr>
          <w:b/>
          <w:bCs/>
        </w:rPr>
        <w:t>{</w:t>
      </w:r>
      <w:proofErr w:type="spellStart"/>
      <w:r w:rsidR="00280AA2" w:rsidRPr="001A5372">
        <w:rPr>
          <w:b/>
          <w:bCs/>
        </w:rPr>
        <w:t>heat_thermal_load_day</w:t>
      </w:r>
      <w:proofErr w:type="spellEnd"/>
      <w:r w:rsidR="00280AA2" w:rsidRPr="001A5372">
        <w:rPr>
          <w:b/>
          <w:bCs/>
        </w:rPr>
        <w:t>}</w:t>
      </w:r>
    </w:p>
    <w:p w14:paraId="56F11F7E" w14:textId="1E784F76" w:rsidR="00D04533" w:rsidRPr="004041AE" w:rsidRDefault="00D04533" w:rsidP="00D04533">
      <w:pPr>
        <w:pStyle w:val="BodytextBGI"/>
        <w:ind w:left="1440"/>
        <w:rPr>
          <w:lang w:val="en-US"/>
        </w:rPr>
      </w:pPr>
      <w:r w:rsidRPr="004041AE">
        <w:rPr>
          <w:lang w:val="en-US"/>
        </w:rPr>
        <w:t>{#heat_thermal_load_day_notes}</w:t>
      </w:r>
    </w:p>
    <w:p w14:paraId="7B51FE62" w14:textId="77777777" w:rsidR="00D04533" w:rsidRPr="004041AE" w:rsidRDefault="00D04533" w:rsidP="00D04533">
      <w:pPr>
        <w:pStyle w:val="BodytextBGI"/>
        <w:numPr>
          <w:ilvl w:val="1"/>
          <w:numId w:val="3"/>
        </w:numPr>
      </w:pPr>
      <w:r w:rsidRPr="004041AE">
        <w:t>{.}</w:t>
      </w:r>
    </w:p>
    <w:p w14:paraId="4DBC96C7" w14:textId="3C8687F8" w:rsidR="00D04533" w:rsidRPr="004041AE" w:rsidRDefault="00D04533" w:rsidP="00D04533">
      <w:pPr>
        <w:pStyle w:val="BodytextBGI"/>
        <w:ind w:left="1440"/>
        <w:rPr>
          <w:lang w:val="en-US"/>
        </w:rPr>
      </w:pPr>
      <w:r w:rsidRPr="004041AE">
        <w:rPr>
          <w:lang w:val="en-US"/>
        </w:rPr>
        <w:t>{/</w:t>
      </w:r>
      <w:proofErr w:type="spellStart"/>
      <w:r w:rsidRPr="004041AE">
        <w:rPr>
          <w:lang w:val="en-US"/>
        </w:rPr>
        <w:t>heat_thermal_load_day_notes</w:t>
      </w:r>
      <w:proofErr w:type="spellEnd"/>
      <w:r w:rsidRPr="004041AE">
        <w:rPr>
          <w:lang w:val="en-US"/>
        </w:rPr>
        <w:t>}</w:t>
      </w:r>
    </w:p>
    <w:p w14:paraId="388FA2F9" w14:textId="4E137B73" w:rsidR="006770B9" w:rsidRPr="00D04533" w:rsidRDefault="006770B9" w:rsidP="00523772">
      <w:pPr>
        <w:pStyle w:val="BodytextBGI"/>
        <w:numPr>
          <w:ilvl w:val="0"/>
          <w:numId w:val="3"/>
        </w:numPr>
      </w:pPr>
      <w:r w:rsidRPr="0027639A">
        <w:t>Hitzebelastung in der Nacht</w:t>
      </w:r>
      <w:r w:rsidR="00CD2189">
        <w:t xml:space="preserve">: </w:t>
      </w:r>
      <w:r w:rsidR="00280AA2" w:rsidRPr="001A5372">
        <w:rPr>
          <w:b/>
          <w:bCs/>
        </w:rPr>
        <w:t>{</w:t>
      </w:r>
      <w:proofErr w:type="spellStart"/>
      <w:r w:rsidR="00280AA2" w:rsidRPr="001A5372">
        <w:rPr>
          <w:b/>
          <w:bCs/>
        </w:rPr>
        <w:t>heat_thermal_load_night</w:t>
      </w:r>
      <w:proofErr w:type="spellEnd"/>
      <w:r w:rsidR="00280AA2" w:rsidRPr="001A5372">
        <w:rPr>
          <w:b/>
          <w:bCs/>
        </w:rPr>
        <w:t>}</w:t>
      </w:r>
    </w:p>
    <w:p w14:paraId="1A333844" w14:textId="04F2E142" w:rsidR="00D04533" w:rsidRPr="004041AE" w:rsidRDefault="00D04533" w:rsidP="00D04533">
      <w:pPr>
        <w:pStyle w:val="BodytextBGI"/>
        <w:ind w:left="1440"/>
        <w:rPr>
          <w:lang w:val="en-US"/>
        </w:rPr>
      </w:pPr>
      <w:r w:rsidRPr="004041AE">
        <w:rPr>
          <w:lang w:val="en-US"/>
        </w:rPr>
        <w:t>{#heat_thermal_load_night_notes}</w:t>
      </w:r>
    </w:p>
    <w:p w14:paraId="3A02477E" w14:textId="77777777" w:rsidR="00D04533" w:rsidRPr="004041AE" w:rsidRDefault="00D04533" w:rsidP="00D04533">
      <w:pPr>
        <w:pStyle w:val="BodytextBGI"/>
        <w:numPr>
          <w:ilvl w:val="1"/>
          <w:numId w:val="3"/>
        </w:numPr>
      </w:pPr>
      <w:r w:rsidRPr="004041AE">
        <w:t>{.}</w:t>
      </w:r>
    </w:p>
    <w:p w14:paraId="102ABB89" w14:textId="04A6B38B" w:rsidR="00D04533" w:rsidRPr="004041AE" w:rsidRDefault="00D04533" w:rsidP="00D04533">
      <w:pPr>
        <w:pStyle w:val="BodytextBGI"/>
        <w:ind w:left="1440"/>
        <w:rPr>
          <w:lang w:val="en-US"/>
        </w:rPr>
      </w:pPr>
      <w:r w:rsidRPr="004041AE">
        <w:rPr>
          <w:lang w:val="en-US"/>
        </w:rPr>
        <w:t>{/</w:t>
      </w:r>
      <w:proofErr w:type="spellStart"/>
      <w:r w:rsidRPr="004041AE">
        <w:rPr>
          <w:lang w:val="en-US"/>
        </w:rPr>
        <w:t>heat_thermal_load_night_notes</w:t>
      </w:r>
      <w:proofErr w:type="spellEnd"/>
      <w:r w:rsidRPr="004041AE">
        <w:rPr>
          <w:lang w:val="en-US"/>
        </w:rPr>
        <w:t>}</w:t>
      </w:r>
    </w:p>
    <w:p w14:paraId="018AB595" w14:textId="4ADCFA07" w:rsidR="006770B9" w:rsidRPr="00D04533" w:rsidRDefault="00BE4F7D" w:rsidP="006770B9">
      <w:pPr>
        <w:pStyle w:val="BodytextBGI"/>
        <w:numPr>
          <w:ilvl w:val="0"/>
          <w:numId w:val="3"/>
        </w:numPr>
      </w:pPr>
      <w:r w:rsidRPr="0027639A">
        <w:t>Vulnerable Bereiche</w:t>
      </w:r>
      <w:r w:rsidR="00CD2189">
        <w:t xml:space="preserve">: </w:t>
      </w:r>
      <w:r w:rsidR="00280AA2" w:rsidRPr="001A5372">
        <w:rPr>
          <w:b/>
          <w:bCs/>
        </w:rPr>
        <w:t>{</w:t>
      </w:r>
      <w:proofErr w:type="spellStart"/>
      <w:r w:rsidR="00280AA2" w:rsidRPr="001A5372">
        <w:rPr>
          <w:b/>
          <w:bCs/>
        </w:rPr>
        <w:t>heat_vulnerable_areas</w:t>
      </w:r>
      <w:proofErr w:type="spellEnd"/>
      <w:r w:rsidR="00280AA2" w:rsidRPr="001A5372">
        <w:rPr>
          <w:b/>
          <w:bCs/>
        </w:rPr>
        <w:t>}</w:t>
      </w:r>
    </w:p>
    <w:p w14:paraId="11FC9E13" w14:textId="0EAA9C52" w:rsidR="00D04533" w:rsidRPr="004041AE" w:rsidRDefault="00D04533" w:rsidP="00D04533">
      <w:pPr>
        <w:pStyle w:val="BodytextBGI"/>
        <w:ind w:left="1440"/>
        <w:rPr>
          <w:lang w:val="en-US"/>
        </w:rPr>
      </w:pPr>
      <w:r w:rsidRPr="004041AE">
        <w:rPr>
          <w:lang w:val="en-US"/>
        </w:rPr>
        <w:t>{#</w:t>
      </w:r>
      <w:proofErr w:type="spellStart"/>
      <w:r w:rsidRPr="004041AE">
        <w:t>heat_vulnerable_areas_notes</w:t>
      </w:r>
      <w:proofErr w:type="spellEnd"/>
      <w:r w:rsidRPr="004041AE">
        <w:rPr>
          <w:lang w:val="en-US"/>
        </w:rPr>
        <w:t>}</w:t>
      </w:r>
    </w:p>
    <w:p w14:paraId="2348F647" w14:textId="77777777" w:rsidR="00D04533" w:rsidRPr="004041AE" w:rsidRDefault="00D04533" w:rsidP="00D04533">
      <w:pPr>
        <w:pStyle w:val="BodytextBGI"/>
        <w:numPr>
          <w:ilvl w:val="1"/>
          <w:numId w:val="3"/>
        </w:numPr>
      </w:pPr>
      <w:r w:rsidRPr="004041AE">
        <w:t>{.}</w:t>
      </w:r>
    </w:p>
    <w:p w14:paraId="78E298B9" w14:textId="488D0C84" w:rsidR="00D04533" w:rsidRPr="004041AE" w:rsidRDefault="00D04533" w:rsidP="00D04533">
      <w:pPr>
        <w:pStyle w:val="BodytextBGI"/>
        <w:ind w:left="1440"/>
        <w:rPr>
          <w:lang w:val="en-US"/>
        </w:rPr>
      </w:pPr>
      <w:r w:rsidRPr="004041AE">
        <w:rPr>
          <w:lang w:val="en-US"/>
        </w:rPr>
        <w:t>{/</w:t>
      </w:r>
      <w:proofErr w:type="spellStart"/>
      <w:r w:rsidRPr="004041AE">
        <w:t>heat_vulnerable_areas_notes</w:t>
      </w:r>
      <w:proofErr w:type="spellEnd"/>
      <w:r w:rsidRPr="004041AE">
        <w:rPr>
          <w:lang w:val="en-US"/>
        </w:rPr>
        <w:t>}</w:t>
      </w:r>
    </w:p>
    <w:p w14:paraId="557AA6A1" w14:textId="36272E72" w:rsidR="00D04533" w:rsidRDefault="00BE4F7D" w:rsidP="00D04533">
      <w:pPr>
        <w:pStyle w:val="BodytextBGI"/>
        <w:numPr>
          <w:ilvl w:val="0"/>
          <w:numId w:val="3"/>
        </w:numPr>
      </w:pPr>
      <w:r w:rsidRPr="0027639A">
        <w:t>Luftaustausch: Kaltluftbahnen &amp; Leitbahnkorridore</w:t>
      </w:r>
      <w:r w:rsidR="00D76224">
        <w:t xml:space="preserve">: </w:t>
      </w:r>
      <w:r w:rsidR="00280AA2" w:rsidRPr="001A5372">
        <w:rPr>
          <w:b/>
          <w:bCs/>
        </w:rPr>
        <w:t>{</w:t>
      </w:r>
      <w:proofErr w:type="spellStart"/>
      <w:r w:rsidR="00280AA2" w:rsidRPr="001A5372">
        <w:rPr>
          <w:b/>
          <w:bCs/>
        </w:rPr>
        <w:t>heat_cold_air_corridors</w:t>
      </w:r>
      <w:proofErr w:type="spellEnd"/>
      <w:r w:rsidR="00280AA2" w:rsidRPr="001A5372">
        <w:rPr>
          <w:b/>
          <w:bCs/>
        </w:rPr>
        <w:t>}</w:t>
      </w:r>
    </w:p>
    <w:p w14:paraId="46E79B6E" w14:textId="09252A3A" w:rsidR="00D04533" w:rsidRPr="004041AE" w:rsidRDefault="00D04533" w:rsidP="00D04533">
      <w:pPr>
        <w:pStyle w:val="BodytextBGI"/>
        <w:ind w:left="1440"/>
        <w:rPr>
          <w:lang w:val="en-US"/>
        </w:rPr>
      </w:pPr>
      <w:r w:rsidRPr="004041AE">
        <w:rPr>
          <w:lang w:val="en-US"/>
        </w:rPr>
        <w:t>{#heat_cold_air_corridors_notes}</w:t>
      </w:r>
    </w:p>
    <w:p w14:paraId="3E42A720" w14:textId="77777777" w:rsidR="00D04533" w:rsidRPr="004041AE" w:rsidRDefault="00D04533" w:rsidP="00D04533">
      <w:pPr>
        <w:pStyle w:val="BodytextBGI"/>
        <w:numPr>
          <w:ilvl w:val="1"/>
          <w:numId w:val="3"/>
        </w:numPr>
      </w:pPr>
      <w:r w:rsidRPr="004041AE">
        <w:t>{.}</w:t>
      </w:r>
    </w:p>
    <w:p w14:paraId="27216334" w14:textId="10284E6C" w:rsidR="00D04533" w:rsidRPr="004041AE" w:rsidRDefault="00D04533" w:rsidP="00D04533">
      <w:pPr>
        <w:pStyle w:val="BodytextBGI"/>
        <w:ind w:left="1440"/>
        <w:rPr>
          <w:lang w:val="en-US"/>
        </w:rPr>
      </w:pPr>
      <w:r w:rsidRPr="004041AE">
        <w:rPr>
          <w:lang w:val="en-US"/>
        </w:rPr>
        <w:t>{/</w:t>
      </w:r>
      <w:proofErr w:type="spellStart"/>
      <w:r w:rsidRPr="004041AE">
        <w:rPr>
          <w:lang w:val="en-US"/>
        </w:rPr>
        <w:t>heat_cold_air_corridors_notes</w:t>
      </w:r>
      <w:proofErr w:type="spellEnd"/>
      <w:r w:rsidRPr="004041AE">
        <w:rPr>
          <w:lang w:val="en-US"/>
        </w:rPr>
        <w:t>}</w:t>
      </w:r>
    </w:p>
    <w:p w14:paraId="00B4915B" w14:textId="60BD15C5" w:rsidR="00BE4F7D" w:rsidRPr="00D04533" w:rsidRDefault="00BE4F7D" w:rsidP="006770B9">
      <w:pPr>
        <w:pStyle w:val="BodytextBGI"/>
        <w:numPr>
          <w:ilvl w:val="0"/>
          <w:numId w:val="3"/>
        </w:numPr>
      </w:pPr>
      <w:r w:rsidRPr="0027639A">
        <w:lastRenderedPageBreak/>
        <w:t>Kaltluftentstehung</w:t>
      </w:r>
      <w:r w:rsidR="00D76224">
        <w:t xml:space="preserve">: </w:t>
      </w:r>
      <w:r w:rsidR="00280AA2" w:rsidRPr="001A5372">
        <w:rPr>
          <w:b/>
          <w:bCs/>
        </w:rPr>
        <w:t>{</w:t>
      </w:r>
      <w:proofErr w:type="spellStart"/>
      <w:r w:rsidR="00280AA2" w:rsidRPr="001A5372">
        <w:rPr>
          <w:b/>
          <w:bCs/>
        </w:rPr>
        <w:t>heat_cold_air_flow</w:t>
      </w:r>
      <w:proofErr w:type="spellEnd"/>
      <w:r w:rsidR="00280AA2" w:rsidRPr="001A5372">
        <w:rPr>
          <w:b/>
          <w:bCs/>
        </w:rPr>
        <w:t>}</w:t>
      </w:r>
    </w:p>
    <w:p w14:paraId="36F70756" w14:textId="40E6763D" w:rsidR="00D04533" w:rsidRPr="004041AE" w:rsidRDefault="00D04533" w:rsidP="00D04533">
      <w:pPr>
        <w:pStyle w:val="BodytextBGI"/>
        <w:ind w:left="1440"/>
        <w:rPr>
          <w:lang w:val="en-US"/>
        </w:rPr>
      </w:pPr>
      <w:r w:rsidRPr="004041AE">
        <w:rPr>
          <w:lang w:val="en-US"/>
        </w:rPr>
        <w:t>{#heat_cold_air_flow_notes}</w:t>
      </w:r>
    </w:p>
    <w:p w14:paraId="3DE135B9" w14:textId="77777777" w:rsidR="00D04533" w:rsidRPr="004041AE" w:rsidRDefault="00D04533" w:rsidP="00D04533">
      <w:pPr>
        <w:pStyle w:val="BodytextBGI"/>
        <w:numPr>
          <w:ilvl w:val="1"/>
          <w:numId w:val="3"/>
        </w:numPr>
      </w:pPr>
      <w:r w:rsidRPr="004041AE">
        <w:t>{.}</w:t>
      </w:r>
    </w:p>
    <w:p w14:paraId="5BBB2E96" w14:textId="07312007" w:rsidR="00D04533" w:rsidRPr="004041AE" w:rsidRDefault="00D04533" w:rsidP="00D04533">
      <w:pPr>
        <w:pStyle w:val="BodytextBGI"/>
        <w:ind w:left="1440"/>
        <w:rPr>
          <w:lang w:val="en-US"/>
        </w:rPr>
      </w:pPr>
      <w:r w:rsidRPr="004041AE">
        <w:rPr>
          <w:lang w:val="en-US"/>
        </w:rPr>
        <w:t>{/</w:t>
      </w:r>
      <w:proofErr w:type="spellStart"/>
      <w:r w:rsidRPr="004041AE">
        <w:rPr>
          <w:lang w:val="en-US"/>
        </w:rPr>
        <w:t>heat_cold_air_flow_notes</w:t>
      </w:r>
      <w:proofErr w:type="spellEnd"/>
      <w:r w:rsidRPr="004041AE">
        <w:rPr>
          <w:lang w:val="en-US"/>
        </w:rPr>
        <w:t>}</w:t>
      </w:r>
    </w:p>
    <w:p w14:paraId="1F4464E0" w14:textId="3A3CC25F" w:rsidR="00BE4F7D" w:rsidRPr="0027639A" w:rsidRDefault="00BE4F7D" w:rsidP="00BE4F7D">
      <w:pPr>
        <w:pStyle w:val="BodyboldBGI"/>
      </w:pPr>
      <w:r w:rsidRPr="0027639A">
        <w:t>Versiegelung</w:t>
      </w:r>
    </w:p>
    <w:p w14:paraId="59DB8387" w14:textId="7753CEDD" w:rsidR="00ED0C30" w:rsidRPr="00AA6184" w:rsidRDefault="00BE4F7D" w:rsidP="00B755B7">
      <w:pPr>
        <w:pStyle w:val="BodytextBGI"/>
        <w:numPr>
          <w:ilvl w:val="0"/>
          <w:numId w:val="3"/>
        </w:numPr>
      </w:pPr>
      <w:r w:rsidRPr="0027639A">
        <w:t>Versiegelung</w:t>
      </w:r>
      <w:r w:rsidR="00BF5789">
        <w:t xml:space="preserve">: </w:t>
      </w:r>
      <w:r w:rsidR="00280AA2" w:rsidRPr="001A5372">
        <w:rPr>
          <w:b/>
          <w:bCs/>
        </w:rPr>
        <w:t>{</w:t>
      </w:r>
      <w:proofErr w:type="spellStart"/>
      <w:r w:rsidR="00280AA2" w:rsidRPr="001A5372">
        <w:rPr>
          <w:b/>
          <w:bCs/>
        </w:rPr>
        <w:t>sealing_block_areas_high</w:t>
      </w:r>
      <w:proofErr w:type="spellEnd"/>
      <w:r w:rsidR="00280AA2" w:rsidRPr="001A5372">
        <w:rPr>
          <w:b/>
          <w:bCs/>
        </w:rPr>
        <w:t>}</w:t>
      </w:r>
    </w:p>
    <w:p w14:paraId="036D2FB7" w14:textId="6F8ED7A5" w:rsidR="00AA6184" w:rsidRPr="004041AE" w:rsidRDefault="00AA6184" w:rsidP="00AA6184">
      <w:pPr>
        <w:pStyle w:val="BodytextBGI"/>
        <w:ind w:left="1440"/>
        <w:rPr>
          <w:lang w:val="en-US"/>
        </w:rPr>
      </w:pPr>
      <w:r w:rsidRPr="004041AE">
        <w:rPr>
          <w:lang w:val="en-US"/>
        </w:rPr>
        <w:t>{#sealing_block_areas_high_notes}</w:t>
      </w:r>
    </w:p>
    <w:p w14:paraId="0ECC2699" w14:textId="77777777" w:rsidR="00AA6184" w:rsidRPr="004041AE" w:rsidRDefault="00AA6184" w:rsidP="00AA6184">
      <w:pPr>
        <w:pStyle w:val="BodytextBGI"/>
        <w:numPr>
          <w:ilvl w:val="1"/>
          <w:numId w:val="3"/>
        </w:numPr>
      </w:pPr>
      <w:r w:rsidRPr="004041AE">
        <w:t>{.}</w:t>
      </w:r>
    </w:p>
    <w:p w14:paraId="2325FD25" w14:textId="0D11CB1F" w:rsidR="00AA6184" w:rsidRPr="004041AE" w:rsidRDefault="00AA6184" w:rsidP="00AA6184">
      <w:pPr>
        <w:pStyle w:val="BodytextBGI"/>
        <w:ind w:left="1440"/>
        <w:rPr>
          <w:lang w:val="en-US"/>
        </w:rPr>
      </w:pPr>
      <w:r w:rsidRPr="004041AE">
        <w:rPr>
          <w:lang w:val="en-US"/>
        </w:rPr>
        <w:t>{/</w:t>
      </w:r>
      <w:proofErr w:type="spellStart"/>
      <w:r w:rsidRPr="004041AE">
        <w:rPr>
          <w:lang w:val="en-US"/>
        </w:rPr>
        <w:t>sealing_block_areas_high_notes</w:t>
      </w:r>
      <w:proofErr w:type="spellEnd"/>
      <w:r w:rsidRPr="004041AE">
        <w:rPr>
          <w:lang w:val="en-US"/>
        </w:rPr>
        <w:t>}</w:t>
      </w:r>
    </w:p>
    <w:p w14:paraId="2D5387CE" w14:textId="5E4D9AE2" w:rsidR="00FF30DF" w:rsidRPr="00AA6184" w:rsidRDefault="00ED0C30" w:rsidP="00B755B7">
      <w:pPr>
        <w:pStyle w:val="BodytextBGI"/>
        <w:numPr>
          <w:ilvl w:val="0"/>
          <w:numId w:val="3"/>
        </w:numPr>
        <w:rPr>
          <w:lang w:val="en-US"/>
        </w:rPr>
      </w:pPr>
      <w:proofErr w:type="spellStart"/>
      <w:r w:rsidRPr="00280AA2">
        <w:rPr>
          <w:lang w:val="en-US"/>
        </w:rPr>
        <w:t>Grünvolumenzahl</w:t>
      </w:r>
      <w:proofErr w:type="spellEnd"/>
      <w:r w:rsidR="00BF5789" w:rsidRPr="00280AA2">
        <w:rPr>
          <w:lang w:val="en-US"/>
        </w:rPr>
        <w:t xml:space="preserve">: </w:t>
      </w:r>
      <w:r w:rsidR="00280AA2" w:rsidRPr="001A5372">
        <w:rPr>
          <w:b/>
          <w:bCs/>
          <w:lang w:val="en-US"/>
        </w:rPr>
        <w:t>{</w:t>
      </w:r>
      <w:proofErr w:type="spellStart"/>
      <w:r w:rsidR="00280AA2" w:rsidRPr="001A5372">
        <w:rPr>
          <w:b/>
          <w:bCs/>
          <w:lang w:val="en-US"/>
        </w:rPr>
        <w:t>sealing_green_volume_low</w:t>
      </w:r>
      <w:proofErr w:type="spellEnd"/>
      <w:r w:rsidR="00280AA2" w:rsidRPr="001A5372">
        <w:rPr>
          <w:b/>
          <w:bCs/>
          <w:lang w:val="en-US"/>
        </w:rPr>
        <w:t>}</w:t>
      </w:r>
    </w:p>
    <w:p w14:paraId="3CBF683D" w14:textId="52E51564" w:rsidR="00AA6184" w:rsidRPr="004041AE" w:rsidRDefault="00AA6184" w:rsidP="00AA6184">
      <w:pPr>
        <w:pStyle w:val="BodytextBGI"/>
        <w:ind w:left="1440"/>
        <w:rPr>
          <w:lang w:val="en-US"/>
        </w:rPr>
      </w:pPr>
      <w:r w:rsidRPr="004041AE">
        <w:rPr>
          <w:lang w:val="en-US"/>
        </w:rPr>
        <w:t>{#sealing_green_volume_low_notes}</w:t>
      </w:r>
    </w:p>
    <w:p w14:paraId="160EC421" w14:textId="77777777" w:rsidR="00AA6184" w:rsidRPr="004041AE" w:rsidRDefault="00AA6184" w:rsidP="00AA6184">
      <w:pPr>
        <w:pStyle w:val="BodytextBGI"/>
        <w:numPr>
          <w:ilvl w:val="1"/>
          <w:numId w:val="3"/>
        </w:numPr>
      </w:pPr>
      <w:r w:rsidRPr="004041AE">
        <w:t>{.}</w:t>
      </w:r>
    </w:p>
    <w:p w14:paraId="28396409" w14:textId="4F315AD2" w:rsidR="00AA6184" w:rsidRPr="004041AE" w:rsidRDefault="00AA6184" w:rsidP="00AA6184">
      <w:pPr>
        <w:pStyle w:val="BodytextBGI"/>
        <w:ind w:left="1440"/>
        <w:rPr>
          <w:lang w:val="en-US"/>
        </w:rPr>
      </w:pPr>
      <w:r w:rsidRPr="004041AE">
        <w:rPr>
          <w:lang w:val="en-US"/>
        </w:rPr>
        <w:t>{/</w:t>
      </w:r>
      <w:proofErr w:type="spellStart"/>
      <w:r w:rsidRPr="004041AE">
        <w:rPr>
          <w:lang w:val="en-US"/>
        </w:rPr>
        <w:t>sealing_green_volume_low_notes</w:t>
      </w:r>
      <w:proofErr w:type="spellEnd"/>
      <w:r w:rsidRPr="004041AE">
        <w:rPr>
          <w:lang w:val="en-US"/>
        </w:rPr>
        <w:t>}</w:t>
      </w:r>
    </w:p>
    <w:p w14:paraId="388F5689" w14:textId="5C0B1F0D" w:rsidR="00ED0C30" w:rsidRPr="0027639A" w:rsidRDefault="00ED0C30" w:rsidP="00ED0C30">
      <w:pPr>
        <w:pStyle w:val="BodyboldBGI"/>
      </w:pPr>
      <w:r w:rsidRPr="0027639A">
        <w:t>Wasserhaushalt</w:t>
      </w:r>
    </w:p>
    <w:p w14:paraId="6200083A" w14:textId="46F77A75" w:rsidR="00D76224" w:rsidRPr="00AA6184" w:rsidRDefault="00D76224" w:rsidP="00523772">
      <w:pPr>
        <w:pStyle w:val="BodytextBGI"/>
        <w:numPr>
          <w:ilvl w:val="0"/>
          <w:numId w:val="5"/>
        </w:numPr>
        <w:rPr>
          <w:lang w:val="en-US"/>
        </w:rPr>
      </w:pPr>
      <w:r>
        <w:t xml:space="preserve">Wasserhaushalt: </w:t>
      </w:r>
      <w:r w:rsidR="00280AA2" w:rsidRPr="001A5372">
        <w:rPr>
          <w:b/>
          <w:bCs/>
        </w:rPr>
        <w:t>{</w:t>
      </w:r>
      <w:proofErr w:type="spellStart"/>
      <w:r w:rsidR="00280AA2" w:rsidRPr="001A5372">
        <w:rPr>
          <w:b/>
          <w:bCs/>
        </w:rPr>
        <w:t>water_balance_natural_deviation</w:t>
      </w:r>
      <w:proofErr w:type="spellEnd"/>
      <w:r w:rsidR="00280AA2" w:rsidRPr="001A5372">
        <w:rPr>
          <w:b/>
          <w:bCs/>
        </w:rPr>
        <w:t>}</w:t>
      </w:r>
    </w:p>
    <w:p w14:paraId="2BFF8DA9" w14:textId="695B9E88" w:rsidR="00AA6184" w:rsidRPr="004041AE" w:rsidRDefault="00AA6184" w:rsidP="00AA6184">
      <w:pPr>
        <w:pStyle w:val="BodytextBGI"/>
        <w:ind w:left="1440"/>
        <w:rPr>
          <w:lang w:val="en-US"/>
        </w:rPr>
      </w:pPr>
      <w:r w:rsidRPr="004041AE">
        <w:rPr>
          <w:lang w:val="en-US"/>
        </w:rPr>
        <w:t>{#water_balance_natural_deviation_notes}</w:t>
      </w:r>
    </w:p>
    <w:p w14:paraId="05EA50CF" w14:textId="77777777" w:rsidR="00AA6184" w:rsidRPr="004041AE" w:rsidRDefault="00AA6184" w:rsidP="00AA6184">
      <w:pPr>
        <w:pStyle w:val="BodytextBGI"/>
        <w:numPr>
          <w:ilvl w:val="1"/>
          <w:numId w:val="3"/>
        </w:numPr>
      </w:pPr>
      <w:r w:rsidRPr="004041AE">
        <w:t>{.}</w:t>
      </w:r>
    </w:p>
    <w:p w14:paraId="6BEADBCF" w14:textId="083664E4" w:rsidR="00AA6184" w:rsidRPr="004041AE" w:rsidRDefault="00AA6184" w:rsidP="00AA6184">
      <w:pPr>
        <w:pStyle w:val="BodytextBGI"/>
        <w:ind w:left="1440"/>
        <w:rPr>
          <w:lang w:val="en-US"/>
        </w:rPr>
      </w:pPr>
      <w:r w:rsidRPr="004041AE">
        <w:rPr>
          <w:lang w:val="en-US"/>
        </w:rPr>
        <w:t>{/</w:t>
      </w:r>
      <w:proofErr w:type="spellStart"/>
      <w:r w:rsidRPr="004041AE">
        <w:rPr>
          <w:lang w:val="en-US"/>
        </w:rPr>
        <w:t>water_balance_natural_deviation_notes</w:t>
      </w:r>
      <w:proofErr w:type="spellEnd"/>
      <w:r w:rsidRPr="004041AE">
        <w:rPr>
          <w:lang w:val="en-US"/>
        </w:rPr>
        <w:t>}</w:t>
      </w:r>
    </w:p>
    <w:p w14:paraId="1123F004" w14:textId="6D5E4648" w:rsidR="00ED0C30" w:rsidRPr="0027639A" w:rsidRDefault="00ED0C30" w:rsidP="00ED0C30">
      <w:pPr>
        <w:pStyle w:val="BodytextBGI"/>
      </w:pPr>
      <w:r w:rsidRPr="0027639A">
        <w:t>Gewässerschutz</w:t>
      </w:r>
    </w:p>
    <w:p w14:paraId="0E5312AC" w14:textId="01C22B9E" w:rsidR="00ED0C30" w:rsidRPr="00AA6184" w:rsidRDefault="00ED0C30" w:rsidP="00523772">
      <w:pPr>
        <w:pStyle w:val="BodytextBGI"/>
        <w:numPr>
          <w:ilvl w:val="0"/>
          <w:numId w:val="5"/>
        </w:numPr>
      </w:pPr>
      <w:r w:rsidRPr="0027639A">
        <w:t>Art der Kanalisation</w:t>
      </w:r>
      <w:r w:rsidR="00BF5789">
        <w:t xml:space="preserve">: </w:t>
      </w:r>
      <w:r w:rsidR="00280AA2" w:rsidRPr="001A5372">
        <w:rPr>
          <w:b/>
          <w:bCs/>
        </w:rPr>
        <w:t>{</w:t>
      </w:r>
      <w:proofErr w:type="spellStart"/>
      <w:r w:rsidR="00280AA2" w:rsidRPr="001A5372">
        <w:rPr>
          <w:b/>
          <w:bCs/>
        </w:rPr>
        <w:t>water_protection_sewer_type</w:t>
      </w:r>
      <w:proofErr w:type="spellEnd"/>
      <w:r w:rsidR="00280AA2" w:rsidRPr="001A5372">
        <w:rPr>
          <w:b/>
          <w:bCs/>
        </w:rPr>
        <w:t>}</w:t>
      </w:r>
    </w:p>
    <w:p w14:paraId="61C21EFD" w14:textId="2D993389" w:rsidR="00AA6184" w:rsidRPr="004041AE" w:rsidRDefault="00AA6184" w:rsidP="00AA6184">
      <w:pPr>
        <w:pStyle w:val="BodytextBGI"/>
        <w:ind w:left="1440"/>
        <w:rPr>
          <w:lang w:val="en-US"/>
        </w:rPr>
      </w:pPr>
      <w:r w:rsidRPr="004041AE">
        <w:rPr>
          <w:lang w:val="en-US"/>
        </w:rPr>
        <w:t>{#water_protection_sewer_type_notes}</w:t>
      </w:r>
    </w:p>
    <w:p w14:paraId="6F2BCA44" w14:textId="77777777" w:rsidR="00AA6184" w:rsidRPr="004041AE" w:rsidRDefault="00AA6184" w:rsidP="00AA6184">
      <w:pPr>
        <w:pStyle w:val="BodytextBGI"/>
        <w:numPr>
          <w:ilvl w:val="1"/>
          <w:numId w:val="3"/>
        </w:numPr>
      </w:pPr>
      <w:r w:rsidRPr="004041AE">
        <w:t>{.}</w:t>
      </w:r>
    </w:p>
    <w:p w14:paraId="56890643" w14:textId="1B5462E6" w:rsidR="00AA6184" w:rsidRPr="004041AE" w:rsidRDefault="00AA6184" w:rsidP="00AA6184">
      <w:pPr>
        <w:pStyle w:val="BodytextBGI"/>
        <w:ind w:left="1440"/>
        <w:rPr>
          <w:lang w:val="en-US"/>
        </w:rPr>
      </w:pPr>
      <w:r w:rsidRPr="004041AE">
        <w:rPr>
          <w:lang w:val="en-US"/>
        </w:rPr>
        <w:t>{/</w:t>
      </w:r>
      <w:proofErr w:type="spellStart"/>
      <w:r w:rsidRPr="004041AE">
        <w:rPr>
          <w:lang w:val="en-US"/>
        </w:rPr>
        <w:t>water_protection_sewer_type_notes</w:t>
      </w:r>
      <w:proofErr w:type="spellEnd"/>
      <w:r w:rsidRPr="004041AE">
        <w:rPr>
          <w:lang w:val="en-US"/>
        </w:rPr>
        <w:t>}</w:t>
      </w:r>
    </w:p>
    <w:p w14:paraId="19926086" w14:textId="4D9DD414" w:rsidR="00AA6184" w:rsidRDefault="00ED0C30" w:rsidP="00AA6184">
      <w:pPr>
        <w:pStyle w:val="BodytextBGI"/>
        <w:numPr>
          <w:ilvl w:val="0"/>
          <w:numId w:val="5"/>
        </w:numPr>
      </w:pPr>
      <w:r w:rsidRPr="0027639A">
        <w:t>Erstaufnehmendes Gewässer im Einzugsbereich der Trennkanalisation</w:t>
      </w:r>
      <w:r w:rsidR="00BF5789">
        <w:t xml:space="preserve">: </w:t>
      </w:r>
      <w:r w:rsidR="00280AA2" w:rsidRPr="001A5372">
        <w:rPr>
          <w:b/>
          <w:bCs/>
        </w:rPr>
        <w:t>{</w:t>
      </w:r>
      <w:proofErr w:type="spellStart"/>
      <w:r w:rsidR="00280AA2" w:rsidRPr="001A5372">
        <w:rPr>
          <w:b/>
          <w:bCs/>
        </w:rPr>
        <w:t>water_protection_decoupling_requirements</w:t>
      </w:r>
      <w:proofErr w:type="spellEnd"/>
      <w:r w:rsidR="00280AA2" w:rsidRPr="001A5372">
        <w:rPr>
          <w:b/>
          <w:bCs/>
        </w:rPr>
        <w:t>}</w:t>
      </w:r>
    </w:p>
    <w:p w14:paraId="1AB1C577" w14:textId="16DEC3B6" w:rsidR="00AA6184" w:rsidRPr="004041AE" w:rsidRDefault="00AA6184" w:rsidP="00AA6184">
      <w:pPr>
        <w:pStyle w:val="BodytextBGI"/>
        <w:ind w:left="1440"/>
        <w:rPr>
          <w:lang w:val="en-US"/>
        </w:rPr>
      </w:pPr>
      <w:r w:rsidRPr="004041AE">
        <w:rPr>
          <w:lang w:val="en-US"/>
        </w:rPr>
        <w:t>{#water_protection_decoupling_requirements_notes}</w:t>
      </w:r>
    </w:p>
    <w:p w14:paraId="30F1380E" w14:textId="77777777" w:rsidR="00AA6184" w:rsidRPr="004041AE" w:rsidRDefault="00AA6184" w:rsidP="00AA6184">
      <w:pPr>
        <w:pStyle w:val="BodytextBGI"/>
        <w:numPr>
          <w:ilvl w:val="1"/>
          <w:numId w:val="3"/>
        </w:numPr>
      </w:pPr>
      <w:r w:rsidRPr="004041AE">
        <w:t>{.}</w:t>
      </w:r>
    </w:p>
    <w:p w14:paraId="6F60A4FC" w14:textId="31AAB249" w:rsidR="00AA6184" w:rsidRPr="004041AE" w:rsidRDefault="00AA6184" w:rsidP="00AA6184">
      <w:pPr>
        <w:pStyle w:val="BodytextBGI"/>
        <w:ind w:left="1440"/>
        <w:rPr>
          <w:lang w:val="en-US"/>
        </w:rPr>
      </w:pPr>
      <w:r w:rsidRPr="004041AE">
        <w:rPr>
          <w:lang w:val="en-US"/>
        </w:rPr>
        <w:t>{/</w:t>
      </w:r>
      <w:proofErr w:type="spellStart"/>
      <w:r w:rsidRPr="004041AE">
        <w:rPr>
          <w:lang w:val="en-US"/>
        </w:rPr>
        <w:t>water_protection_decoupling_requirements_notes</w:t>
      </w:r>
      <w:proofErr w:type="spellEnd"/>
      <w:r w:rsidRPr="004041AE">
        <w:rPr>
          <w:lang w:val="en-US"/>
        </w:rPr>
        <w:t>}</w:t>
      </w:r>
    </w:p>
    <w:p w14:paraId="66E41833" w14:textId="67C53DBB" w:rsidR="00ED0C30" w:rsidRPr="00AA6184" w:rsidRDefault="00ED0C30" w:rsidP="00ED0C30">
      <w:pPr>
        <w:pStyle w:val="BodytextBGI"/>
        <w:numPr>
          <w:ilvl w:val="0"/>
          <w:numId w:val="5"/>
        </w:numPr>
        <w:rPr>
          <w:lang w:val="en-US"/>
        </w:rPr>
      </w:pPr>
      <w:proofErr w:type="spellStart"/>
      <w:r w:rsidRPr="00280AA2">
        <w:rPr>
          <w:lang w:val="en-US"/>
        </w:rPr>
        <w:lastRenderedPageBreak/>
        <w:t>Kleingewässer</w:t>
      </w:r>
      <w:proofErr w:type="spellEnd"/>
      <w:r w:rsidR="00BF5789" w:rsidRPr="00280AA2">
        <w:rPr>
          <w:lang w:val="en-US"/>
        </w:rPr>
        <w:t xml:space="preserve">: </w:t>
      </w:r>
      <w:r w:rsidR="00280AA2" w:rsidRPr="001A5372">
        <w:rPr>
          <w:b/>
          <w:bCs/>
          <w:lang w:val="en-US"/>
        </w:rPr>
        <w:t>{</w:t>
      </w:r>
      <w:proofErr w:type="spellStart"/>
      <w:r w:rsidR="00280AA2" w:rsidRPr="001A5372">
        <w:rPr>
          <w:b/>
          <w:bCs/>
          <w:lang w:val="en-US"/>
        </w:rPr>
        <w:t>water_protection_small_waters_demand</w:t>
      </w:r>
      <w:proofErr w:type="spellEnd"/>
      <w:r w:rsidR="00280AA2" w:rsidRPr="001A5372">
        <w:rPr>
          <w:b/>
          <w:bCs/>
          <w:lang w:val="en-US"/>
        </w:rPr>
        <w:t>}</w:t>
      </w:r>
    </w:p>
    <w:p w14:paraId="73D9E007" w14:textId="65C14E3B" w:rsidR="00AA6184" w:rsidRPr="004041AE" w:rsidRDefault="00AA6184" w:rsidP="00AA6184">
      <w:pPr>
        <w:pStyle w:val="BodytextBGI"/>
        <w:ind w:left="1440"/>
        <w:rPr>
          <w:lang w:val="en-US"/>
        </w:rPr>
      </w:pPr>
      <w:r w:rsidRPr="004041AE">
        <w:rPr>
          <w:lang w:val="en-US"/>
        </w:rPr>
        <w:t>{#water_protection_small_waters_demand_notes}</w:t>
      </w:r>
    </w:p>
    <w:p w14:paraId="0874694D" w14:textId="77777777" w:rsidR="00AA6184" w:rsidRPr="004041AE" w:rsidRDefault="00AA6184" w:rsidP="00AA6184">
      <w:pPr>
        <w:pStyle w:val="BodytextBGI"/>
        <w:numPr>
          <w:ilvl w:val="1"/>
          <w:numId w:val="3"/>
        </w:numPr>
      </w:pPr>
      <w:r w:rsidRPr="004041AE">
        <w:t>{.}</w:t>
      </w:r>
    </w:p>
    <w:p w14:paraId="75F284B4" w14:textId="1C205BB1" w:rsidR="00AA6184" w:rsidRPr="004041AE" w:rsidRDefault="00AA6184" w:rsidP="00AA6184">
      <w:pPr>
        <w:pStyle w:val="BodytextBGI"/>
        <w:ind w:left="1440"/>
        <w:rPr>
          <w:lang w:val="en-US"/>
        </w:rPr>
      </w:pPr>
      <w:r w:rsidRPr="004041AE">
        <w:rPr>
          <w:lang w:val="en-US"/>
        </w:rPr>
        <w:t>{/</w:t>
      </w:r>
      <w:proofErr w:type="spellStart"/>
      <w:r w:rsidRPr="004041AE">
        <w:rPr>
          <w:lang w:val="en-US"/>
        </w:rPr>
        <w:t>water_protection_small_waters_demand_notes</w:t>
      </w:r>
      <w:proofErr w:type="spellEnd"/>
      <w:r w:rsidRPr="004041AE">
        <w:rPr>
          <w:lang w:val="en-US"/>
        </w:rPr>
        <w:t>}</w:t>
      </w:r>
    </w:p>
    <w:p w14:paraId="413A2D04" w14:textId="298191B2" w:rsidR="00B839AC" w:rsidRPr="00280AA2" w:rsidRDefault="00B839AC">
      <w:pPr>
        <w:rPr>
          <w:rFonts w:ascii="Arthouse Owned Medium" w:hAnsi="Arthouse Owned Medium"/>
          <w:lang w:val="en-US"/>
        </w:rPr>
      </w:pPr>
      <w:r w:rsidRPr="00280AA2">
        <w:rPr>
          <w:lang w:val="en-US"/>
        </w:rPr>
        <w:br w:type="page"/>
      </w:r>
    </w:p>
    <w:p w14:paraId="22E63C39" w14:textId="4D5278BB" w:rsidR="00B839AC" w:rsidRPr="0027639A" w:rsidRDefault="007126EE" w:rsidP="00B839AC">
      <w:pPr>
        <w:pStyle w:val="berschrift1BGI"/>
      </w:pPr>
      <w:r w:rsidRPr="0027639A">
        <w:lastRenderedPageBreak/>
        <w:t>Machbarkeiten der Maßnahmen</w:t>
      </w:r>
    </w:p>
    <w:p w14:paraId="0BEF70DF" w14:textId="7BDA165E" w:rsidR="00B839AC" w:rsidRPr="004041AE" w:rsidRDefault="00E75F5C" w:rsidP="00523772">
      <w:pPr>
        <w:pStyle w:val="BodytextBGI"/>
        <w:numPr>
          <w:ilvl w:val="0"/>
          <w:numId w:val="6"/>
        </w:numPr>
      </w:pPr>
      <w:r w:rsidRPr="0027639A">
        <w:t>Altlasten</w:t>
      </w:r>
      <w:r w:rsidR="00BF5789">
        <w:t xml:space="preserve">: </w:t>
      </w:r>
      <w:r w:rsidR="005A130C" w:rsidRPr="001A5372">
        <w:rPr>
          <w:b/>
          <w:bCs/>
        </w:rPr>
        <w:t>{2V2}</w:t>
      </w:r>
    </w:p>
    <w:p w14:paraId="4AFAAE3F" w14:textId="1C965B40" w:rsidR="004041AE" w:rsidRPr="004041AE" w:rsidRDefault="004041AE" w:rsidP="004041AE">
      <w:pPr>
        <w:pStyle w:val="BodytextBGI"/>
        <w:ind w:left="1440"/>
        <w:rPr>
          <w:lang w:val="en-US"/>
        </w:rPr>
      </w:pPr>
      <w:r w:rsidRPr="004041AE">
        <w:rPr>
          <w:lang w:val="en-US"/>
        </w:rPr>
        <w:t>{#2</w:t>
      </w:r>
      <w:r>
        <w:rPr>
          <w:lang w:val="en-US"/>
        </w:rPr>
        <w:t>V2</w:t>
      </w:r>
      <w:r w:rsidRPr="004041AE">
        <w:rPr>
          <w:lang w:val="en-US"/>
        </w:rPr>
        <w:t>_notes}</w:t>
      </w:r>
    </w:p>
    <w:p w14:paraId="0DFB7CFC" w14:textId="77777777" w:rsidR="004041AE" w:rsidRPr="004041AE" w:rsidRDefault="004041AE" w:rsidP="004041AE">
      <w:pPr>
        <w:pStyle w:val="BodytextBGI"/>
        <w:numPr>
          <w:ilvl w:val="1"/>
          <w:numId w:val="3"/>
        </w:numPr>
      </w:pPr>
      <w:r w:rsidRPr="004041AE">
        <w:t>{.}</w:t>
      </w:r>
    </w:p>
    <w:p w14:paraId="310C969C" w14:textId="2237F01D" w:rsidR="004041AE" w:rsidRPr="004041AE" w:rsidRDefault="004041AE" w:rsidP="004041AE">
      <w:pPr>
        <w:pStyle w:val="BodytextBGI"/>
        <w:ind w:left="1440"/>
        <w:rPr>
          <w:lang w:val="en-US"/>
        </w:rPr>
      </w:pPr>
      <w:r w:rsidRPr="004041AE">
        <w:rPr>
          <w:lang w:val="en-US"/>
        </w:rPr>
        <w:t>{/2</w:t>
      </w:r>
      <w:r>
        <w:rPr>
          <w:lang w:val="en-US"/>
        </w:rPr>
        <w:t>V2</w:t>
      </w:r>
      <w:r w:rsidRPr="004041AE">
        <w:rPr>
          <w:lang w:val="en-US"/>
        </w:rPr>
        <w:t>_notes}</w:t>
      </w:r>
    </w:p>
    <w:p w14:paraId="7BC9E530" w14:textId="1DA5A3E7" w:rsidR="00B839AC" w:rsidRPr="004041AE" w:rsidRDefault="00E75F5C" w:rsidP="00E75F5C">
      <w:pPr>
        <w:pStyle w:val="BodytextBGI"/>
        <w:numPr>
          <w:ilvl w:val="0"/>
          <w:numId w:val="6"/>
        </w:numPr>
      </w:pPr>
      <w:r w:rsidRPr="0027639A">
        <w:t>Unterirdische Infrastrukturen</w:t>
      </w:r>
      <w:r w:rsidR="00BF5789">
        <w:t xml:space="preserve">: </w:t>
      </w:r>
      <w:r w:rsidR="005A130C" w:rsidRPr="001A5372">
        <w:rPr>
          <w:b/>
          <w:bCs/>
        </w:rPr>
        <w:t>{2V3}</w:t>
      </w:r>
    </w:p>
    <w:p w14:paraId="588A14B1" w14:textId="281CF218" w:rsidR="004041AE" w:rsidRPr="004041AE" w:rsidRDefault="004041AE" w:rsidP="004041AE">
      <w:pPr>
        <w:pStyle w:val="BodytextBGI"/>
        <w:ind w:left="1440"/>
        <w:rPr>
          <w:lang w:val="en-US"/>
        </w:rPr>
      </w:pPr>
      <w:r w:rsidRPr="004041AE">
        <w:rPr>
          <w:lang w:val="en-US"/>
        </w:rPr>
        <w:t>{#2V</w:t>
      </w:r>
      <w:r>
        <w:rPr>
          <w:lang w:val="en-US"/>
        </w:rPr>
        <w:t>3</w:t>
      </w:r>
      <w:r w:rsidRPr="004041AE">
        <w:rPr>
          <w:lang w:val="en-US"/>
        </w:rPr>
        <w:t>_notes}</w:t>
      </w:r>
    </w:p>
    <w:p w14:paraId="4448B393" w14:textId="77777777" w:rsidR="004041AE" w:rsidRPr="004041AE" w:rsidRDefault="004041AE" w:rsidP="004041AE">
      <w:pPr>
        <w:pStyle w:val="BodytextBGI"/>
        <w:numPr>
          <w:ilvl w:val="1"/>
          <w:numId w:val="3"/>
        </w:numPr>
      </w:pPr>
      <w:r w:rsidRPr="004041AE">
        <w:t>{.}</w:t>
      </w:r>
    </w:p>
    <w:p w14:paraId="20DCFAB1" w14:textId="4A74A241" w:rsidR="004041AE" w:rsidRPr="004041AE" w:rsidRDefault="004041AE" w:rsidP="004041AE">
      <w:pPr>
        <w:pStyle w:val="BodytextBGI"/>
        <w:ind w:left="1440"/>
        <w:rPr>
          <w:lang w:val="en-US"/>
        </w:rPr>
      </w:pPr>
      <w:r w:rsidRPr="004041AE">
        <w:rPr>
          <w:lang w:val="en-US"/>
        </w:rPr>
        <w:t>{/2V</w:t>
      </w:r>
      <w:r>
        <w:rPr>
          <w:lang w:val="en-US"/>
        </w:rPr>
        <w:t>3</w:t>
      </w:r>
      <w:r w:rsidRPr="004041AE">
        <w:rPr>
          <w:lang w:val="en-US"/>
        </w:rPr>
        <w:t>_notes}</w:t>
      </w:r>
    </w:p>
    <w:p w14:paraId="0A544AF8" w14:textId="10AF1D17" w:rsidR="00B839AC" w:rsidRPr="004041AE" w:rsidRDefault="00E75F5C" w:rsidP="00E75F5C">
      <w:pPr>
        <w:pStyle w:val="BodytextBGI"/>
        <w:numPr>
          <w:ilvl w:val="0"/>
          <w:numId w:val="6"/>
        </w:numPr>
      </w:pPr>
      <w:r w:rsidRPr="0027639A">
        <w:t>Altbaumbestand</w:t>
      </w:r>
      <w:r w:rsidR="00BF5789">
        <w:t xml:space="preserve">: </w:t>
      </w:r>
      <w:r w:rsidR="005A130C" w:rsidRPr="001A5372">
        <w:rPr>
          <w:b/>
          <w:bCs/>
        </w:rPr>
        <w:t>{2V4}</w:t>
      </w:r>
    </w:p>
    <w:p w14:paraId="1F1098C3" w14:textId="01A7BE8E" w:rsidR="004041AE" w:rsidRPr="004041AE" w:rsidRDefault="004041AE" w:rsidP="004041AE">
      <w:pPr>
        <w:pStyle w:val="BodytextBGI"/>
        <w:ind w:left="1440"/>
        <w:rPr>
          <w:lang w:val="en-US"/>
        </w:rPr>
      </w:pPr>
      <w:r w:rsidRPr="004041AE">
        <w:rPr>
          <w:lang w:val="en-US"/>
        </w:rPr>
        <w:t>{#2</w:t>
      </w:r>
      <w:r>
        <w:rPr>
          <w:lang w:val="en-US"/>
        </w:rPr>
        <w:t>V4</w:t>
      </w:r>
      <w:r w:rsidRPr="004041AE">
        <w:rPr>
          <w:lang w:val="en-US"/>
        </w:rPr>
        <w:t>_notes}</w:t>
      </w:r>
    </w:p>
    <w:p w14:paraId="5AC13CF7" w14:textId="77777777" w:rsidR="004041AE" w:rsidRPr="004041AE" w:rsidRDefault="004041AE" w:rsidP="004041AE">
      <w:pPr>
        <w:pStyle w:val="BodytextBGI"/>
        <w:numPr>
          <w:ilvl w:val="1"/>
          <w:numId w:val="3"/>
        </w:numPr>
      </w:pPr>
      <w:r w:rsidRPr="004041AE">
        <w:t>{.}</w:t>
      </w:r>
    </w:p>
    <w:p w14:paraId="3AB3CEC8" w14:textId="66A3BFFE" w:rsidR="004041AE" w:rsidRPr="004041AE" w:rsidRDefault="004041AE" w:rsidP="004041AE">
      <w:pPr>
        <w:pStyle w:val="BodytextBGI"/>
        <w:ind w:left="1440"/>
        <w:rPr>
          <w:lang w:val="en-US"/>
        </w:rPr>
      </w:pPr>
      <w:r w:rsidRPr="004041AE">
        <w:rPr>
          <w:lang w:val="en-US"/>
        </w:rPr>
        <w:t>{/2</w:t>
      </w:r>
      <w:r>
        <w:rPr>
          <w:lang w:val="en-US"/>
        </w:rPr>
        <w:t>V4</w:t>
      </w:r>
      <w:r w:rsidRPr="004041AE">
        <w:rPr>
          <w:lang w:val="en-US"/>
        </w:rPr>
        <w:t>_notes}</w:t>
      </w:r>
    </w:p>
    <w:p w14:paraId="6EEF8071" w14:textId="227A38E0" w:rsidR="00B839AC" w:rsidRPr="004041AE" w:rsidRDefault="00E75F5C" w:rsidP="00523772">
      <w:pPr>
        <w:pStyle w:val="BodytextBGI"/>
        <w:numPr>
          <w:ilvl w:val="0"/>
          <w:numId w:val="6"/>
        </w:numPr>
      </w:pPr>
      <w:r w:rsidRPr="0027639A">
        <w:t>Geologischer Untergrund</w:t>
      </w:r>
      <w:r w:rsidR="00BF5789">
        <w:t>:</w:t>
      </w:r>
      <w:r w:rsidR="00BF5789" w:rsidRPr="001A5372">
        <w:rPr>
          <w:b/>
          <w:bCs/>
        </w:rPr>
        <w:t xml:space="preserve"> </w:t>
      </w:r>
      <w:r w:rsidR="005A130C" w:rsidRPr="001A5372">
        <w:rPr>
          <w:b/>
          <w:bCs/>
        </w:rPr>
        <w:t>{2V5}</w:t>
      </w:r>
    </w:p>
    <w:p w14:paraId="0A37AB13" w14:textId="3D0F599C" w:rsidR="004041AE" w:rsidRPr="004041AE" w:rsidRDefault="004041AE" w:rsidP="004041AE">
      <w:pPr>
        <w:pStyle w:val="BodytextBGI"/>
        <w:ind w:left="1440"/>
        <w:rPr>
          <w:lang w:val="en-US"/>
        </w:rPr>
      </w:pPr>
      <w:r w:rsidRPr="004041AE">
        <w:rPr>
          <w:lang w:val="en-US"/>
        </w:rPr>
        <w:t>{#2</w:t>
      </w:r>
      <w:r>
        <w:rPr>
          <w:lang w:val="en-US"/>
        </w:rPr>
        <w:t>V5</w:t>
      </w:r>
      <w:r w:rsidRPr="004041AE">
        <w:rPr>
          <w:lang w:val="en-US"/>
        </w:rPr>
        <w:t>_notes}</w:t>
      </w:r>
    </w:p>
    <w:p w14:paraId="14AABA38" w14:textId="77777777" w:rsidR="004041AE" w:rsidRPr="004041AE" w:rsidRDefault="004041AE" w:rsidP="004041AE">
      <w:pPr>
        <w:pStyle w:val="BodytextBGI"/>
        <w:numPr>
          <w:ilvl w:val="1"/>
          <w:numId w:val="3"/>
        </w:numPr>
      </w:pPr>
      <w:r w:rsidRPr="004041AE">
        <w:t>{.}</w:t>
      </w:r>
    </w:p>
    <w:p w14:paraId="0BC11B0E" w14:textId="01B08868" w:rsidR="004041AE" w:rsidRPr="004041AE" w:rsidRDefault="004041AE" w:rsidP="004041AE">
      <w:pPr>
        <w:pStyle w:val="BodytextBGI"/>
        <w:ind w:left="1440"/>
        <w:rPr>
          <w:lang w:val="en-US"/>
        </w:rPr>
      </w:pPr>
      <w:r w:rsidRPr="004041AE">
        <w:rPr>
          <w:lang w:val="en-US"/>
        </w:rPr>
        <w:t>{/2</w:t>
      </w:r>
      <w:r>
        <w:rPr>
          <w:lang w:val="en-US"/>
        </w:rPr>
        <w:t>V5</w:t>
      </w:r>
      <w:r w:rsidRPr="004041AE">
        <w:rPr>
          <w:lang w:val="en-US"/>
        </w:rPr>
        <w:t>_notes}</w:t>
      </w:r>
    </w:p>
    <w:p w14:paraId="751F6B94" w14:textId="6F392729" w:rsidR="00B839AC" w:rsidRPr="004041AE" w:rsidRDefault="00E75F5C" w:rsidP="00E75F5C">
      <w:pPr>
        <w:pStyle w:val="BodytextBGI"/>
        <w:numPr>
          <w:ilvl w:val="0"/>
          <w:numId w:val="6"/>
        </w:numPr>
      </w:pPr>
      <w:r w:rsidRPr="0027639A">
        <w:t>Denkmalschutz</w:t>
      </w:r>
      <w:r w:rsidR="00BF5789">
        <w:t xml:space="preserve">: </w:t>
      </w:r>
      <w:r w:rsidR="005A130C" w:rsidRPr="001A5372">
        <w:rPr>
          <w:b/>
          <w:bCs/>
        </w:rPr>
        <w:t>{2B1}</w:t>
      </w:r>
    </w:p>
    <w:p w14:paraId="2B062B29" w14:textId="55BCC960" w:rsidR="004041AE" w:rsidRPr="004041AE" w:rsidRDefault="004041AE" w:rsidP="004041AE">
      <w:pPr>
        <w:pStyle w:val="BodytextBGI"/>
        <w:ind w:left="1440"/>
        <w:rPr>
          <w:lang w:val="en-US"/>
        </w:rPr>
      </w:pPr>
      <w:r w:rsidRPr="004041AE">
        <w:rPr>
          <w:lang w:val="en-US"/>
        </w:rPr>
        <w:t>{#2</w:t>
      </w:r>
      <w:r>
        <w:rPr>
          <w:lang w:val="en-US"/>
        </w:rPr>
        <w:t>B1</w:t>
      </w:r>
      <w:r w:rsidRPr="004041AE">
        <w:rPr>
          <w:lang w:val="en-US"/>
        </w:rPr>
        <w:t>_notes}</w:t>
      </w:r>
    </w:p>
    <w:p w14:paraId="26B29E69" w14:textId="77777777" w:rsidR="004041AE" w:rsidRPr="004041AE" w:rsidRDefault="004041AE" w:rsidP="004041AE">
      <w:pPr>
        <w:pStyle w:val="BodytextBGI"/>
        <w:numPr>
          <w:ilvl w:val="1"/>
          <w:numId w:val="3"/>
        </w:numPr>
      </w:pPr>
      <w:r w:rsidRPr="004041AE">
        <w:t>{.}</w:t>
      </w:r>
    </w:p>
    <w:p w14:paraId="4935ABA1" w14:textId="63BE1481" w:rsidR="004041AE" w:rsidRPr="004041AE" w:rsidRDefault="004041AE" w:rsidP="004041AE">
      <w:pPr>
        <w:pStyle w:val="BodytextBGI"/>
        <w:ind w:left="1440"/>
        <w:rPr>
          <w:lang w:val="en-US"/>
        </w:rPr>
      </w:pPr>
      <w:r w:rsidRPr="004041AE">
        <w:rPr>
          <w:lang w:val="en-US"/>
        </w:rPr>
        <w:t>{/2</w:t>
      </w:r>
      <w:r>
        <w:rPr>
          <w:lang w:val="en-US"/>
        </w:rPr>
        <w:t>B1</w:t>
      </w:r>
      <w:r w:rsidRPr="004041AE">
        <w:rPr>
          <w:lang w:val="en-US"/>
        </w:rPr>
        <w:t>_notes}</w:t>
      </w:r>
    </w:p>
    <w:p w14:paraId="6C9A019D" w14:textId="77777777" w:rsidR="00E75F5C" w:rsidRPr="00ED0C30" w:rsidRDefault="00E75F5C" w:rsidP="0042110D">
      <w:pPr>
        <w:pStyle w:val="BodytextBGI"/>
        <w:ind w:left="720"/>
        <w:rPr>
          <w:highlight w:val="green"/>
        </w:rPr>
      </w:pPr>
    </w:p>
    <w:p w14:paraId="189ABDA4" w14:textId="77777777" w:rsidR="00B839AC" w:rsidRDefault="00B839AC" w:rsidP="00B839AC">
      <w:pPr>
        <w:rPr>
          <w:highlight w:val="red"/>
        </w:rPr>
      </w:pPr>
      <w:r>
        <w:rPr>
          <w:highlight w:val="red"/>
        </w:rPr>
        <w:br w:type="page"/>
      </w:r>
    </w:p>
    <w:p w14:paraId="0C88AD55" w14:textId="02CDFB1D" w:rsidR="007126EE" w:rsidRPr="00FF30DF" w:rsidRDefault="007126EE" w:rsidP="007126EE">
      <w:pPr>
        <w:pStyle w:val="berschrift1BGI"/>
        <w:rPr>
          <w:rFonts w:ascii="Arthouse Owned Medium" w:hAnsi="Arthouse Owned Medium"/>
        </w:rPr>
      </w:pPr>
      <w:r>
        <w:lastRenderedPageBreak/>
        <w:t>Geplante Maßnahmen</w:t>
      </w:r>
    </w:p>
    <w:tbl>
      <w:tblPr>
        <w:tblStyle w:val="TableGrid"/>
        <w:tblW w:w="0" w:type="auto"/>
        <w:tblLook w:val="04A0" w:firstRow="1" w:lastRow="0" w:firstColumn="1" w:lastColumn="0" w:noHBand="0" w:noVBand="1"/>
      </w:tblPr>
      <w:tblGrid>
        <w:gridCol w:w="3865"/>
        <w:gridCol w:w="1270"/>
        <w:gridCol w:w="2612"/>
        <w:gridCol w:w="2709"/>
      </w:tblGrid>
      <w:tr w:rsidR="00F1262F" w:rsidRPr="000727DC" w14:paraId="4CA71204" w14:textId="77777777" w:rsidTr="00034022">
        <w:tc>
          <w:tcPr>
            <w:tcW w:w="3865" w:type="dxa"/>
          </w:tcPr>
          <w:p w14:paraId="349EEC24" w14:textId="59F6D242" w:rsidR="00F1262F" w:rsidRPr="000727DC" w:rsidRDefault="00F1262F" w:rsidP="00ED0C30">
            <w:pPr>
              <w:pStyle w:val="BodytextBGI"/>
              <w:rPr>
                <w:b/>
                <w:bCs/>
              </w:rPr>
            </w:pPr>
            <w:r w:rsidRPr="000727DC">
              <w:rPr>
                <w:b/>
                <w:bCs/>
              </w:rPr>
              <w:t>Maßnahme</w:t>
            </w:r>
          </w:p>
        </w:tc>
        <w:tc>
          <w:tcPr>
            <w:tcW w:w="1270" w:type="dxa"/>
          </w:tcPr>
          <w:p w14:paraId="00433CE2" w14:textId="5D147D6B" w:rsidR="00F1262F" w:rsidRPr="000727DC" w:rsidRDefault="00F1262F" w:rsidP="00ED0C30">
            <w:pPr>
              <w:pStyle w:val="BodytextBGI"/>
              <w:rPr>
                <w:b/>
                <w:bCs/>
              </w:rPr>
            </w:pPr>
            <w:r w:rsidRPr="000727DC">
              <w:rPr>
                <w:b/>
                <w:bCs/>
              </w:rPr>
              <w:t>Anzahl</w:t>
            </w:r>
          </w:p>
        </w:tc>
        <w:tc>
          <w:tcPr>
            <w:tcW w:w="2612" w:type="dxa"/>
          </w:tcPr>
          <w:p w14:paraId="5FFF0FEB" w14:textId="4CF57982" w:rsidR="00F1262F" w:rsidRPr="000727DC" w:rsidRDefault="00F1262F" w:rsidP="00ED0C30">
            <w:pPr>
              <w:pStyle w:val="BodytextBGI"/>
              <w:rPr>
                <w:b/>
                <w:bCs/>
              </w:rPr>
            </w:pPr>
            <w:r w:rsidRPr="000727DC">
              <w:rPr>
                <w:b/>
                <w:bCs/>
              </w:rPr>
              <w:t>m² Maßnahme</w:t>
            </w:r>
          </w:p>
        </w:tc>
        <w:tc>
          <w:tcPr>
            <w:tcW w:w="2709" w:type="dxa"/>
          </w:tcPr>
          <w:p w14:paraId="5712A0FB" w14:textId="499805F4" w:rsidR="00F1262F" w:rsidRPr="000727DC" w:rsidRDefault="00F1262F" w:rsidP="00ED0C30">
            <w:pPr>
              <w:pStyle w:val="BodytextBGI"/>
              <w:rPr>
                <w:b/>
                <w:bCs/>
              </w:rPr>
            </w:pPr>
            <w:r w:rsidRPr="000727DC">
              <w:rPr>
                <w:b/>
                <w:bCs/>
              </w:rPr>
              <w:t>m² angeschlossen</w:t>
            </w:r>
          </w:p>
        </w:tc>
      </w:tr>
      <w:tr w:rsidR="00F1262F" w:rsidRPr="00122DCB" w14:paraId="450E0997" w14:textId="77777777" w:rsidTr="00034022">
        <w:tc>
          <w:tcPr>
            <w:tcW w:w="3865" w:type="dxa"/>
          </w:tcPr>
          <w:p w14:paraId="786BD181" w14:textId="2FD92899" w:rsidR="00F1262F" w:rsidRPr="00737693" w:rsidRDefault="00F1262F" w:rsidP="00E75F5C">
            <w:pPr>
              <w:pStyle w:val="BodytextBGI"/>
            </w:pPr>
            <w:r w:rsidRPr="00737693">
              <w:t>Extensive Dachbegrünung</w:t>
            </w:r>
          </w:p>
        </w:tc>
        <w:tc>
          <w:tcPr>
            <w:tcW w:w="1270" w:type="dxa"/>
          </w:tcPr>
          <w:p w14:paraId="7F9E7476" w14:textId="761C5AD8" w:rsidR="00F1262F" w:rsidRDefault="00F1262F" w:rsidP="00E75F5C">
            <w:pPr>
              <w:pStyle w:val="BodytextBGI"/>
            </w:pPr>
            <w:r>
              <w:t>-</w:t>
            </w:r>
          </w:p>
        </w:tc>
        <w:tc>
          <w:tcPr>
            <w:tcW w:w="2612" w:type="dxa"/>
          </w:tcPr>
          <w:p w14:paraId="573539C9" w14:textId="2E83569C" w:rsidR="00F1262F" w:rsidRPr="00737693" w:rsidRDefault="00F1262F" w:rsidP="00E75F5C">
            <w:pPr>
              <w:pStyle w:val="BodytextBGI"/>
            </w:pPr>
            <w:r>
              <w:t>{</w:t>
            </w:r>
            <w:proofErr w:type="spellStart"/>
            <w:r>
              <w:t>p</w:t>
            </w:r>
            <w:r w:rsidRPr="003D625B">
              <w:t>_green_roof_ext</w:t>
            </w:r>
            <w:proofErr w:type="spellEnd"/>
            <w:r>
              <w:t>}</w:t>
            </w:r>
          </w:p>
        </w:tc>
        <w:tc>
          <w:tcPr>
            <w:tcW w:w="2709" w:type="dxa"/>
          </w:tcPr>
          <w:p w14:paraId="2FF6C4DD" w14:textId="08DA3C61" w:rsidR="00F1262F" w:rsidRPr="00122DCB" w:rsidRDefault="00F1262F" w:rsidP="00E75F5C">
            <w:pPr>
              <w:pStyle w:val="BodytextBGI"/>
              <w:rPr>
                <w:lang w:val="en-US"/>
              </w:rPr>
            </w:pPr>
            <w:r w:rsidRPr="00122DCB">
              <w:rPr>
                <w:lang w:val="en-US"/>
              </w:rPr>
              <w:t>{</w:t>
            </w:r>
            <w:proofErr w:type="spellStart"/>
            <w:r>
              <w:rPr>
                <w:lang w:val="en-US"/>
              </w:rPr>
              <w:t>ca</w:t>
            </w:r>
            <w:r w:rsidRPr="00122DCB">
              <w:rPr>
                <w:lang w:val="en-US"/>
              </w:rPr>
              <w:t>_green_roof_ext</w:t>
            </w:r>
            <w:proofErr w:type="spellEnd"/>
            <w:r w:rsidRPr="00122DCB">
              <w:rPr>
                <w:lang w:val="en-US"/>
              </w:rPr>
              <w:t>}</w:t>
            </w:r>
          </w:p>
        </w:tc>
      </w:tr>
      <w:tr w:rsidR="00F1262F" w:rsidRPr="00122DCB" w14:paraId="77C4932A" w14:textId="77777777" w:rsidTr="00034022">
        <w:tc>
          <w:tcPr>
            <w:tcW w:w="3865" w:type="dxa"/>
          </w:tcPr>
          <w:p w14:paraId="287C424D" w14:textId="6BEA7446" w:rsidR="00F1262F" w:rsidRPr="00737693" w:rsidRDefault="00C15B26" w:rsidP="0042110D">
            <w:pPr>
              <w:pStyle w:val="BodytextBGI"/>
            </w:pPr>
            <w:r>
              <w:t>Intensive</w:t>
            </w:r>
            <w:r w:rsidR="00F1262F" w:rsidRPr="00737693">
              <w:t xml:space="preserve"> Dachbegrünung</w:t>
            </w:r>
          </w:p>
        </w:tc>
        <w:tc>
          <w:tcPr>
            <w:tcW w:w="1270" w:type="dxa"/>
          </w:tcPr>
          <w:p w14:paraId="404473CE" w14:textId="38D5FCAA" w:rsidR="00F1262F" w:rsidRDefault="00F1262F" w:rsidP="0042110D">
            <w:pPr>
              <w:pStyle w:val="BodytextBGI"/>
            </w:pPr>
            <w:r>
              <w:t>-</w:t>
            </w:r>
          </w:p>
        </w:tc>
        <w:tc>
          <w:tcPr>
            <w:tcW w:w="2612" w:type="dxa"/>
          </w:tcPr>
          <w:p w14:paraId="42085858" w14:textId="7CE6E0A1" w:rsidR="00F1262F" w:rsidRPr="00737693" w:rsidRDefault="00F1262F" w:rsidP="0042110D">
            <w:pPr>
              <w:pStyle w:val="BodytextBGI"/>
            </w:pPr>
            <w:r>
              <w:t>{</w:t>
            </w:r>
            <w:proofErr w:type="spellStart"/>
            <w:r>
              <w:t>p</w:t>
            </w:r>
            <w:r w:rsidRPr="003D625B">
              <w:t>_green_roof_int</w:t>
            </w:r>
            <w:proofErr w:type="spellEnd"/>
            <w:r>
              <w:t>}</w:t>
            </w:r>
          </w:p>
        </w:tc>
        <w:tc>
          <w:tcPr>
            <w:tcW w:w="2709" w:type="dxa"/>
          </w:tcPr>
          <w:p w14:paraId="5531EFAD" w14:textId="6666CEBC" w:rsidR="00F1262F" w:rsidRPr="00122DCB" w:rsidRDefault="00F1262F" w:rsidP="0042110D">
            <w:pPr>
              <w:pStyle w:val="BodytextBGI"/>
              <w:rPr>
                <w:lang w:val="en-US"/>
              </w:rPr>
            </w:pPr>
            <w:r w:rsidRPr="00122DCB">
              <w:rPr>
                <w:lang w:val="en-US"/>
              </w:rPr>
              <w:t>{</w:t>
            </w:r>
            <w:proofErr w:type="spellStart"/>
            <w:r>
              <w:rPr>
                <w:lang w:val="en-US"/>
              </w:rPr>
              <w:t>ca</w:t>
            </w:r>
            <w:r w:rsidRPr="00122DCB">
              <w:rPr>
                <w:lang w:val="en-US"/>
              </w:rPr>
              <w:t>_green_roof_</w:t>
            </w:r>
            <w:r>
              <w:rPr>
                <w:lang w:val="en-US"/>
              </w:rPr>
              <w:t>int</w:t>
            </w:r>
            <w:proofErr w:type="spellEnd"/>
            <w:r w:rsidRPr="00122DCB">
              <w:rPr>
                <w:lang w:val="en-US"/>
              </w:rPr>
              <w:t>}</w:t>
            </w:r>
          </w:p>
        </w:tc>
      </w:tr>
      <w:tr w:rsidR="00F1262F" w14:paraId="169AADE2" w14:textId="77777777" w:rsidTr="00034022">
        <w:tc>
          <w:tcPr>
            <w:tcW w:w="3865" w:type="dxa"/>
          </w:tcPr>
          <w:p w14:paraId="35C6E71F" w14:textId="5BDD6FD0" w:rsidR="00F1262F" w:rsidRPr="00737693" w:rsidRDefault="007073DB" w:rsidP="0042110D">
            <w:pPr>
              <w:pStyle w:val="BodytextBGI"/>
            </w:pPr>
            <w:r>
              <w:t>Bodengebundene</w:t>
            </w:r>
            <w:r w:rsidR="00F1262F">
              <w:t xml:space="preserve"> Fassadenbegrünung</w:t>
            </w:r>
          </w:p>
        </w:tc>
        <w:tc>
          <w:tcPr>
            <w:tcW w:w="1270" w:type="dxa"/>
          </w:tcPr>
          <w:p w14:paraId="4062FF86" w14:textId="044AEAB1" w:rsidR="00F1262F" w:rsidRDefault="00F1262F" w:rsidP="0042110D">
            <w:pPr>
              <w:pStyle w:val="BodytextBGI"/>
            </w:pPr>
            <w:r>
              <w:t>-</w:t>
            </w:r>
          </w:p>
        </w:tc>
        <w:tc>
          <w:tcPr>
            <w:tcW w:w="2612" w:type="dxa"/>
          </w:tcPr>
          <w:p w14:paraId="2A9D66F5" w14:textId="1D1B6E4B" w:rsidR="00F1262F" w:rsidRDefault="00F1262F" w:rsidP="0042110D">
            <w:pPr>
              <w:pStyle w:val="BodytextBGI"/>
            </w:pPr>
            <w:r>
              <w:t>{p_3G5}</w:t>
            </w:r>
          </w:p>
        </w:tc>
        <w:tc>
          <w:tcPr>
            <w:tcW w:w="2709" w:type="dxa"/>
          </w:tcPr>
          <w:p w14:paraId="73837E8C" w14:textId="3105E93F" w:rsidR="00F1262F" w:rsidRDefault="00F1262F" w:rsidP="0042110D">
            <w:pPr>
              <w:pStyle w:val="BodytextBGI"/>
            </w:pPr>
            <w:r>
              <w:t>{ca_3G5}</w:t>
            </w:r>
          </w:p>
        </w:tc>
      </w:tr>
      <w:tr w:rsidR="00F1262F" w14:paraId="1A9CDA1A" w14:textId="77777777" w:rsidTr="00034022">
        <w:tc>
          <w:tcPr>
            <w:tcW w:w="3865" w:type="dxa"/>
          </w:tcPr>
          <w:p w14:paraId="75C8D1A6" w14:textId="578D2433" w:rsidR="00F1262F" w:rsidRPr="00737693" w:rsidRDefault="00F1262F" w:rsidP="0042110D">
            <w:pPr>
              <w:pStyle w:val="BodytextBGI"/>
            </w:pPr>
            <w:r w:rsidRPr="00737693">
              <w:t>Teildurchlässiger Flächenbelag</w:t>
            </w:r>
          </w:p>
        </w:tc>
        <w:tc>
          <w:tcPr>
            <w:tcW w:w="1270" w:type="dxa"/>
          </w:tcPr>
          <w:p w14:paraId="3DE432F0" w14:textId="491A2F1D" w:rsidR="00F1262F" w:rsidRPr="00F219DB" w:rsidRDefault="00F1262F" w:rsidP="0042110D">
            <w:pPr>
              <w:pStyle w:val="BodytextBGI"/>
            </w:pPr>
            <w:r>
              <w:t>-</w:t>
            </w:r>
          </w:p>
        </w:tc>
        <w:tc>
          <w:tcPr>
            <w:tcW w:w="2612" w:type="dxa"/>
          </w:tcPr>
          <w:p w14:paraId="4266AE0C" w14:textId="30F18E13" w:rsidR="00F1262F" w:rsidRPr="00737693" w:rsidRDefault="00F1262F" w:rsidP="0042110D">
            <w:pPr>
              <w:pStyle w:val="BodytextBGI"/>
            </w:pPr>
            <w:r w:rsidRPr="00F219DB">
              <w:t>{</w:t>
            </w:r>
            <w:proofErr w:type="spellStart"/>
            <w:r>
              <w:t>p</w:t>
            </w:r>
            <w:r w:rsidRPr="00F219DB">
              <w:t>_permeable_paving</w:t>
            </w:r>
            <w:proofErr w:type="spellEnd"/>
            <w:r w:rsidRPr="00F219DB">
              <w:t>}</w:t>
            </w:r>
          </w:p>
        </w:tc>
        <w:tc>
          <w:tcPr>
            <w:tcW w:w="2709" w:type="dxa"/>
          </w:tcPr>
          <w:p w14:paraId="782FD2D4" w14:textId="51DBFE5F" w:rsidR="00F1262F" w:rsidRPr="00F219DB" w:rsidRDefault="00F1262F" w:rsidP="0042110D">
            <w:pPr>
              <w:pStyle w:val="BodytextBGI"/>
              <w:rPr>
                <w:highlight w:val="red"/>
              </w:rPr>
            </w:pPr>
            <w:r w:rsidRPr="00F219DB">
              <w:t>{</w:t>
            </w:r>
            <w:proofErr w:type="spellStart"/>
            <w:r>
              <w:t>ca_</w:t>
            </w:r>
            <w:r w:rsidRPr="00F219DB">
              <w:t>permeable_paving</w:t>
            </w:r>
            <w:proofErr w:type="spellEnd"/>
            <w:r w:rsidRPr="00F219DB">
              <w:t>}</w:t>
            </w:r>
          </w:p>
        </w:tc>
      </w:tr>
      <w:tr w:rsidR="00F1262F" w14:paraId="7BBFDEC6" w14:textId="77777777" w:rsidTr="00034022">
        <w:tc>
          <w:tcPr>
            <w:tcW w:w="3865" w:type="dxa"/>
          </w:tcPr>
          <w:p w14:paraId="0E67E91F" w14:textId="67226934" w:rsidR="00F1262F" w:rsidRPr="00737693" w:rsidRDefault="00F1262F" w:rsidP="0042110D">
            <w:pPr>
              <w:pStyle w:val="BodytextBGI"/>
            </w:pPr>
            <w:r w:rsidRPr="00737693">
              <w:t>Vollständige Entsiegelung</w:t>
            </w:r>
          </w:p>
        </w:tc>
        <w:tc>
          <w:tcPr>
            <w:tcW w:w="1270" w:type="dxa"/>
          </w:tcPr>
          <w:p w14:paraId="197D91E0" w14:textId="0C8E48D3" w:rsidR="00F1262F" w:rsidRPr="00F219DB" w:rsidRDefault="00F1262F" w:rsidP="0042110D">
            <w:pPr>
              <w:pStyle w:val="BodytextBGI"/>
            </w:pPr>
            <w:r>
              <w:t>-</w:t>
            </w:r>
          </w:p>
        </w:tc>
        <w:tc>
          <w:tcPr>
            <w:tcW w:w="2612" w:type="dxa"/>
          </w:tcPr>
          <w:p w14:paraId="610FCE1B" w14:textId="76AFD570" w:rsidR="00F1262F" w:rsidRPr="00737693" w:rsidRDefault="00F1262F" w:rsidP="0042110D">
            <w:pPr>
              <w:pStyle w:val="BodytextBGI"/>
            </w:pPr>
            <w:r w:rsidRPr="00F219DB">
              <w:t>{</w:t>
            </w:r>
            <w:r>
              <w:t>p</w:t>
            </w:r>
            <w:r w:rsidRPr="00F219DB">
              <w:t>_</w:t>
            </w:r>
            <w:r w:rsidRPr="004B6B9F">
              <w:t>unpaving</w:t>
            </w:r>
            <w:r>
              <w:t>_3E2</w:t>
            </w:r>
            <w:r w:rsidRPr="00F219DB">
              <w:t>}</w:t>
            </w:r>
          </w:p>
        </w:tc>
        <w:tc>
          <w:tcPr>
            <w:tcW w:w="2709" w:type="dxa"/>
          </w:tcPr>
          <w:p w14:paraId="3662D3ED" w14:textId="49E379E3" w:rsidR="00F1262F" w:rsidRPr="00737693" w:rsidRDefault="00F1262F" w:rsidP="004B6B9F">
            <w:pPr>
              <w:pStyle w:val="BodytextBGI"/>
            </w:pPr>
            <w:r w:rsidRPr="00F219DB">
              <w:t>{</w:t>
            </w:r>
            <w:r>
              <w:t>ca</w:t>
            </w:r>
            <w:r w:rsidRPr="00F219DB">
              <w:t>_</w:t>
            </w:r>
            <w:r w:rsidRPr="004B6B9F">
              <w:t>unpaving</w:t>
            </w:r>
            <w:r>
              <w:t>_3E2</w:t>
            </w:r>
            <w:r w:rsidRPr="00F219DB">
              <w:t>}</w:t>
            </w:r>
          </w:p>
        </w:tc>
      </w:tr>
      <w:tr w:rsidR="00F1262F" w14:paraId="5304FE8B" w14:textId="77777777" w:rsidTr="00034022">
        <w:tc>
          <w:tcPr>
            <w:tcW w:w="3865" w:type="dxa"/>
          </w:tcPr>
          <w:p w14:paraId="049AE234" w14:textId="52F2533A" w:rsidR="00F1262F" w:rsidRPr="00737693" w:rsidRDefault="00F1262F" w:rsidP="0042110D">
            <w:pPr>
              <w:pStyle w:val="BodytextBGI"/>
            </w:pPr>
            <w:r w:rsidRPr="00737693">
              <w:t>Grünflächen</w:t>
            </w:r>
          </w:p>
        </w:tc>
        <w:tc>
          <w:tcPr>
            <w:tcW w:w="1270" w:type="dxa"/>
          </w:tcPr>
          <w:p w14:paraId="3EE35370" w14:textId="498C7F99" w:rsidR="00F1262F" w:rsidRPr="00F219DB" w:rsidRDefault="00F1262F" w:rsidP="0042110D">
            <w:pPr>
              <w:pStyle w:val="BodytextBGI"/>
            </w:pPr>
            <w:r>
              <w:t>-</w:t>
            </w:r>
          </w:p>
        </w:tc>
        <w:tc>
          <w:tcPr>
            <w:tcW w:w="2612" w:type="dxa"/>
          </w:tcPr>
          <w:p w14:paraId="10546438" w14:textId="3FCD3841" w:rsidR="00F1262F" w:rsidRPr="00737693" w:rsidRDefault="00F1262F" w:rsidP="0042110D">
            <w:pPr>
              <w:pStyle w:val="BodytextBGI"/>
            </w:pPr>
            <w:r w:rsidRPr="00F219DB">
              <w:t>{</w:t>
            </w:r>
            <w:r>
              <w:t>p</w:t>
            </w:r>
            <w:r w:rsidRPr="00F219DB">
              <w:t>_</w:t>
            </w:r>
            <w:r w:rsidRPr="004B6B9F">
              <w:t>unpaving</w:t>
            </w:r>
            <w:r>
              <w:t>_</w:t>
            </w:r>
            <w:r w:rsidRPr="00F1262F">
              <w:t>3B1</w:t>
            </w:r>
            <w:r w:rsidRPr="00F219DB">
              <w:t>}</w:t>
            </w:r>
          </w:p>
        </w:tc>
        <w:tc>
          <w:tcPr>
            <w:tcW w:w="2709" w:type="dxa"/>
          </w:tcPr>
          <w:p w14:paraId="10958466" w14:textId="11165B58" w:rsidR="00F1262F" w:rsidRPr="00737693" w:rsidRDefault="00F1262F" w:rsidP="0042110D">
            <w:pPr>
              <w:pStyle w:val="BodytextBGI"/>
            </w:pPr>
            <w:r w:rsidRPr="00F219DB">
              <w:t>{</w:t>
            </w:r>
            <w:r>
              <w:t>ca</w:t>
            </w:r>
            <w:r w:rsidRPr="00F219DB">
              <w:t>_</w:t>
            </w:r>
            <w:r w:rsidRPr="004B6B9F">
              <w:t>unpaving</w:t>
            </w:r>
            <w:r>
              <w:t>_</w:t>
            </w:r>
            <w:r w:rsidRPr="00F1262F">
              <w:t>3B1</w:t>
            </w:r>
            <w:r w:rsidRPr="00F219DB">
              <w:t>}</w:t>
            </w:r>
          </w:p>
        </w:tc>
      </w:tr>
      <w:tr w:rsidR="00F1262F" w14:paraId="5CF5BFD2" w14:textId="77777777" w:rsidTr="00034022">
        <w:tc>
          <w:tcPr>
            <w:tcW w:w="3865" w:type="dxa"/>
          </w:tcPr>
          <w:p w14:paraId="67B23A4F" w14:textId="64A1A7B9" w:rsidR="00F1262F" w:rsidRPr="00737693" w:rsidRDefault="00F1262F" w:rsidP="0042110D">
            <w:pPr>
              <w:pStyle w:val="BodytextBGI"/>
            </w:pPr>
            <w:r>
              <w:t>Baumstandort</w:t>
            </w:r>
          </w:p>
        </w:tc>
        <w:tc>
          <w:tcPr>
            <w:tcW w:w="1270" w:type="dxa"/>
          </w:tcPr>
          <w:p w14:paraId="7C582150" w14:textId="5C19DAD0" w:rsidR="00F1262F" w:rsidRDefault="007B1ED5" w:rsidP="0042110D">
            <w:pPr>
              <w:pStyle w:val="BodytextBGI"/>
            </w:pPr>
            <w:r>
              <w:t>{</w:t>
            </w:r>
            <w:proofErr w:type="spellStart"/>
            <w:r>
              <w:t>t_n</w:t>
            </w:r>
            <w:proofErr w:type="spellEnd"/>
            <w:r>
              <w:t>}</w:t>
            </w:r>
          </w:p>
        </w:tc>
        <w:tc>
          <w:tcPr>
            <w:tcW w:w="2612" w:type="dxa"/>
          </w:tcPr>
          <w:p w14:paraId="3B73C8FC" w14:textId="6492E35A" w:rsidR="00F1262F" w:rsidRDefault="003D6FA0" w:rsidP="0042110D">
            <w:pPr>
              <w:pStyle w:val="BodytextBGI"/>
            </w:pPr>
            <w:r>
              <w:t>-</w:t>
            </w:r>
          </w:p>
        </w:tc>
        <w:tc>
          <w:tcPr>
            <w:tcW w:w="2709" w:type="dxa"/>
          </w:tcPr>
          <w:p w14:paraId="63F22EAE" w14:textId="24F9D492" w:rsidR="00F1262F" w:rsidRDefault="003D6FA0" w:rsidP="0042110D">
            <w:pPr>
              <w:pStyle w:val="BodytextBGI"/>
            </w:pPr>
            <w:r>
              <w:t>-</w:t>
            </w:r>
          </w:p>
        </w:tc>
      </w:tr>
      <w:tr w:rsidR="00F1262F" w14:paraId="54A3E666" w14:textId="77777777" w:rsidTr="00034022">
        <w:tc>
          <w:tcPr>
            <w:tcW w:w="3865" w:type="dxa"/>
          </w:tcPr>
          <w:p w14:paraId="71A2ABAE" w14:textId="6F4A1C98" w:rsidR="00F1262F" w:rsidRPr="00737693" w:rsidRDefault="00F1262F" w:rsidP="0042110D">
            <w:pPr>
              <w:pStyle w:val="BodytextBGI"/>
            </w:pPr>
            <w:r>
              <w:t>Mulde</w:t>
            </w:r>
          </w:p>
        </w:tc>
        <w:tc>
          <w:tcPr>
            <w:tcW w:w="1270" w:type="dxa"/>
          </w:tcPr>
          <w:p w14:paraId="7A86E604" w14:textId="2E07EC39" w:rsidR="00F1262F" w:rsidRPr="00F219DB" w:rsidRDefault="00F1262F" w:rsidP="0042110D">
            <w:pPr>
              <w:pStyle w:val="BodytextBGI"/>
            </w:pPr>
            <w:r>
              <w:t>-</w:t>
            </w:r>
          </w:p>
        </w:tc>
        <w:tc>
          <w:tcPr>
            <w:tcW w:w="2612" w:type="dxa"/>
          </w:tcPr>
          <w:p w14:paraId="285D5D9C" w14:textId="5C030295" w:rsidR="00F1262F" w:rsidRPr="00737693" w:rsidRDefault="00F1262F" w:rsidP="0042110D">
            <w:pPr>
              <w:pStyle w:val="BodytextBGI"/>
            </w:pPr>
            <w:r w:rsidRPr="00F219DB">
              <w:t>{</w:t>
            </w:r>
            <w:proofErr w:type="spellStart"/>
            <w:r>
              <w:t>p</w:t>
            </w:r>
            <w:r w:rsidRPr="00F219DB">
              <w:t>_</w:t>
            </w:r>
            <w:r w:rsidRPr="00EF557A">
              <w:t>to_swale</w:t>
            </w:r>
            <w:proofErr w:type="spellEnd"/>
            <w:r w:rsidRPr="00F219DB">
              <w:t>}</w:t>
            </w:r>
          </w:p>
        </w:tc>
        <w:tc>
          <w:tcPr>
            <w:tcW w:w="2709" w:type="dxa"/>
          </w:tcPr>
          <w:p w14:paraId="20DCE0AC" w14:textId="10BA2EC6" w:rsidR="00F1262F" w:rsidRPr="00737693" w:rsidRDefault="00F1262F" w:rsidP="0042110D">
            <w:pPr>
              <w:pStyle w:val="BodytextBGI"/>
            </w:pPr>
            <w:r w:rsidRPr="00F219DB">
              <w:t>{</w:t>
            </w:r>
            <w:proofErr w:type="spellStart"/>
            <w:r>
              <w:t>ca</w:t>
            </w:r>
            <w:r w:rsidRPr="00F219DB">
              <w:t>_</w:t>
            </w:r>
            <w:r w:rsidRPr="00EF557A">
              <w:t>to_swale</w:t>
            </w:r>
            <w:proofErr w:type="spellEnd"/>
            <w:r>
              <w:t>}</w:t>
            </w:r>
          </w:p>
        </w:tc>
      </w:tr>
      <w:tr w:rsidR="00F1262F" w14:paraId="30888D3A" w14:textId="77777777" w:rsidTr="00034022">
        <w:tc>
          <w:tcPr>
            <w:tcW w:w="3865" w:type="dxa"/>
          </w:tcPr>
          <w:p w14:paraId="08F0265E" w14:textId="26B1F007" w:rsidR="00F1262F" w:rsidRDefault="00F1262F" w:rsidP="0042110D">
            <w:pPr>
              <w:pStyle w:val="BodytextBGI"/>
            </w:pPr>
            <w:r>
              <w:t>Flächenversickerung</w:t>
            </w:r>
          </w:p>
        </w:tc>
        <w:tc>
          <w:tcPr>
            <w:tcW w:w="1270" w:type="dxa"/>
          </w:tcPr>
          <w:p w14:paraId="59E4056F" w14:textId="00FDFFCE" w:rsidR="00F1262F" w:rsidRPr="00F219DB" w:rsidRDefault="00F1262F" w:rsidP="0042110D">
            <w:pPr>
              <w:pStyle w:val="BodytextBGI"/>
            </w:pPr>
            <w:r>
              <w:t>-</w:t>
            </w:r>
          </w:p>
        </w:tc>
        <w:tc>
          <w:tcPr>
            <w:tcW w:w="2612" w:type="dxa"/>
          </w:tcPr>
          <w:p w14:paraId="7FFCA841" w14:textId="24332A21" w:rsidR="00F1262F" w:rsidRDefault="00F1262F" w:rsidP="0042110D">
            <w:pPr>
              <w:pStyle w:val="BodytextBGI"/>
            </w:pPr>
            <w:r w:rsidRPr="00F219DB">
              <w:t>{</w:t>
            </w:r>
            <w:proofErr w:type="spellStart"/>
            <w:r>
              <w:t>p</w:t>
            </w:r>
            <w:r w:rsidRPr="00F219DB">
              <w:t>_</w:t>
            </w:r>
            <w:r w:rsidRPr="00EF557A">
              <w:t>to_surf_infil</w:t>
            </w:r>
            <w:proofErr w:type="spellEnd"/>
            <w:r w:rsidRPr="00F219DB">
              <w:t>}</w:t>
            </w:r>
          </w:p>
        </w:tc>
        <w:tc>
          <w:tcPr>
            <w:tcW w:w="2709" w:type="dxa"/>
          </w:tcPr>
          <w:p w14:paraId="1ACFCA17" w14:textId="60DF0522" w:rsidR="00F1262F" w:rsidRDefault="00F1262F" w:rsidP="0042110D">
            <w:pPr>
              <w:pStyle w:val="BodytextBGI"/>
            </w:pPr>
            <w:r w:rsidRPr="00F219DB">
              <w:t>{</w:t>
            </w:r>
            <w:proofErr w:type="spellStart"/>
            <w:r>
              <w:t>ca</w:t>
            </w:r>
            <w:r w:rsidRPr="00F219DB">
              <w:t>_</w:t>
            </w:r>
            <w:r w:rsidRPr="00EF557A">
              <w:t>to_surf_infil</w:t>
            </w:r>
            <w:proofErr w:type="spellEnd"/>
            <w:r>
              <w:t>}</w:t>
            </w:r>
          </w:p>
        </w:tc>
      </w:tr>
      <w:tr w:rsidR="00F1262F" w14:paraId="1AA0C838" w14:textId="77777777" w:rsidTr="00034022">
        <w:tc>
          <w:tcPr>
            <w:tcW w:w="3865" w:type="dxa"/>
          </w:tcPr>
          <w:p w14:paraId="2ECAAE93" w14:textId="4856E66F" w:rsidR="00F1262F" w:rsidRPr="00737693" w:rsidRDefault="00F1262F" w:rsidP="0042110D">
            <w:pPr>
              <w:pStyle w:val="BodytextBGI"/>
            </w:pPr>
            <w:r>
              <w:t>Mulden-Rigolen-Element</w:t>
            </w:r>
          </w:p>
        </w:tc>
        <w:tc>
          <w:tcPr>
            <w:tcW w:w="1270" w:type="dxa"/>
          </w:tcPr>
          <w:p w14:paraId="7E769892" w14:textId="2B4B450C" w:rsidR="00F1262F" w:rsidRPr="00F219DB" w:rsidRDefault="00F1262F" w:rsidP="0042110D">
            <w:pPr>
              <w:pStyle w:val="BodytextBGI"/>
            </w:pPr>
            <w:r>
              <w:t>-</w:t>
            </w:r>
          </w:p>
        </w:tc>
        <w:tc>
          <w:tcPr>
            <w:tcW w:w="2612" w:type="dxa"/>
          </w:tcPr>
          <w:p w14:paraId="50E6AF10" w14:textId="1BB15E2D" w:rsidR="00F1262F" w:rsidRPr="00737693" w:rsidRDefault="00F1262F" w:rsidP="0042110D">
            <w:pPr>
              <w:pStyle w:val="BodytextBGI"/>
            </w:pPr>
            <w:r w:rsidRPr="00F219DB">
              <w:t>{</w:t>
            </w:r>
            <w:proofErr w:type="spellStart"/>
            <w:r>
              <w:t>p</w:t>
            </w:r>
            <w:r w:rsidRPr="00F219DB">
              <w:t>_</w:t>
            </w:r>
            <w:r w:rsidRPr="00EF557A">
              <w:t>to_swale_trench</w:t>
            </w:r>
            <w:proofErr w:type="spellEnd"/>
            <w:r w:rsidRPr="00F219DB">
              <w:t>}</w:t>
            </w:r>
          </w:p>
        </w:tc>
        <w:tc>
          <w:tcPr>
            <w:tcW w:w="2709" w:type="dxa"/>
          </w:tcPr>
          <w:p w14:paraId="3CD6E1CA" w14:textId="4F075A66" w:rsidR="00F1262F" w:rsidRPr="00737693" w:rsidRDefault="00F1262F" w:rsidP="0042110D">
            <w:pPr>
              <w:pStyle w:val="BodytextBGI"/>
            </w:pPr>
            <w:r w:rsidRPr="00F219DB">
              <w:t>{</w:t>
            </w:r>
            <w:proofErr w:type="spellStart"/>
            <w:r>
              <w:t>ca</w:t>
            </w:r>
            <w:r w:rsidRPr="00F219DB">
              <w:t>_</w:t>
            </w:r>
            <w:r w:rsidRPr="00EF557A">
              <w:t>to_swale_trench</w:t>
            </w:r>
            <w:proofErr w:type="spellEnd"/>
            <w:r>
              <w:t>}</w:t>
            </w:r>
          </w:p>
        </w:tc>
      </w:tr>
      <w:tr w:rsidR="00F1262F" w14:paraId="68FB0A9D" w14:textId="77777777" w:rsidTr="00034022">
        <w:tc>
          <w:tcPr>
            <w:tcW w:w="3865" w:type="dxa"/>
          </w:tcPr>
          <w:p w14:paraId="11D8A0E4" w14:textId="77AD094E" w:rsidR="00F1262F" w:rsidRDefault="00F1262F" w:rsidP="0042110D">
            <w:pPr>
              <w:pStyle w:val="BodytextBGI"/>
            </w:pPr>
            <w:r>
              <w:t>Tiefbeet</w:t>
            </w:r>
          </w:p>
        </w:tc>
        <w:tc>
          <w:tcPr>
            <w:tcW w:w="1270" w:type="dxa"/>
          </w:tcPr>
          <w:p w14:paraId="6335AB72" w14:textId="01A4B495" w:rsidR="00F1262F" w:rsidRPr="00F219DB" w:rsidRDefault="00F1262F" w:rsidP="0042110D">
            <w:pPr>
              <w:pStyle w:val="BodytextBGI"/>
            </w:pPr>
            <w:r>
              <w:t>-</w:t>
            </w:r>
          </w:p>
        </w:tc>
        <w:tc>
          <w:tcPr>
            <w:tcW w:w="2612" w:type="dxa"/>
          </w:tcPr>
          <w:p w14:paraId="3EA100B4" w14:textId="26C80A08" w:rsidR="00F1262F" w:rsidRDefault="00F1262F" w:rsidP="0042110D">
            <w:pPr>
              <w:pStyle w:val="BodytextBGI"/>
            </w:pPr>
            <w:r w:rsidRPr="00F219DB">
              <w:t>{</w:t>
            </w:r>
            <w:r>
              <w:t>p</w:t>
            </w:r>
            <w:r w:rsidRPr="00F219DB">
              <w:t>_</w:t>
            </w:r>
            <w:r w:rsidRPr="00EF557A">
              <w:t>3V4</w:t>
            </w:r>
            <w:r w:rsidRPr="00F219DB">
              <w:t>}</w:t>
            </w:r>
          </w:p>
        </w:tc>
        <w:tc>
          <w:tcPr>
            <w:tcW w:w="2709" w:type="dxa"/>
          </w:tcPr>
          <w:p w14:paraId="41A4C3DF" w14:textId="4BA3DD03" w:rsidR="00F1262F" w:rsidRDefault="00F1262F" w:rsidP="0042110D">
            <w:pPr>
              <w:pStyle w:val="BodytextBGI"/>
            </w:pPr>
            <w:r w:rsidRPr="00F219DB">
              <w:t>{</w:t>
            </w:r>
            <w:r>
              <w:t>ca</w:t>
            </w:r>
            <w:r w:rsidRPr="00F219DB">
              <w:t>_</w:t>
            </w:r>
            <w:r w:rsidRPr="00EF557A">
              <w:t>3V4</w:t>
            </w:r>
            <w:r>
              <w:t>}</w:t>
            </w:r>
          </w:p>
        </w:tc>
      </w:tr>
      <w:tr w:rsidR="00F1262F" w14:paraId="38995C68" w14:textId="77777777" w:rsidTr="00034022">
        <w:tc>
          <w:tcPr>
            <w:tcW w:w="3865" w:type="dxa"/>
          </w:tcPr>
          <w:p w14:paraId="5B90AB62" w14:textId="28AC62EA" w:rsidR="00F1262F" w:rsidRPr="00737693" w:rsidRDefault="00F1262F" w:rsidP="0042110D">
            <w:pPr>
              <w:pStyle w:val="BodytextBGI"/>
            </w:pPr>
            <w:r>
              <w:t>Optimierter Baumstandort</w:t>
            </w:r>
          </w:p>
        </w:tc>
        <w:tc>
          <w:tcPr>
            <w:tcW w:w="1270" w:type="dxa"/>
          </w:tcPr>
          <w:p w14:paraId="046490A7" w14:textId="48160D7A" w:rsidR="00F1262F" w:rsidRDefault="007B1ED5" w:rsidP="0042110D">
            <w:pPr>
              <w:pStyle w:val="BodytextBGI"/>
            </w:pPr>
            <w:r>
              <w:t>{</w:t>
            </w:r>
            <w:proofErr w:type="spellStart"/>
            <w:r>
              <w:t>t_o</w:t>
            </w:r>
            <w:proofErr w:type="spellEnd"/>
            <w:r>
              <w:t>}</w:t>
            </w:r>
          </w:p>
        </w:tc>
        <w:tc>
          <w:tcPr>
            <w:tcW w:w="2612" w:type="dxa"/>
          </w:tcPr>
          <w:p w14:paraId="5318BF69" w14:textId="542EA3F1" w:rsidR="00F1262F" w:rsidRPr="00737693" w:rsidRDefault="003D6FA0" w:rsidP="0042110D">
            <w:pPr>
              <w:pStyle w:val="BodytextBGI"/>
            </w:pPr>
            <w:r>
              <w:t>-</w:t>
            </w:r>
          </w:p>
        </w:tc>
        <w:tc>
          <w:tcPr>
            <w:tcW w:w="2709" w:type="dxa"/>
          </w:tcPr>
          <w:p w14:paraId="777402B9" w14:textId="56FC8753" w:rsidR="00F1262F" w:rsidRPr="00737693" w:rsidRDefault="003D6FA0" w:rsidP="0042110D">
            <w:pPr>
              <w:pStyle w:val="BodytextBGI"/>
            </w:pPr>
            <w:r>
              <w:t>{</w:t>
            </w:r>
            <w:proofErr w:type="spellStart"/>
            <w:r>
              <w:t>ca_t_o</w:t>
            </w:r>
            <w:proofErr w:type="spellEnd"/>
            <w:r>
              <w:t>}</w:t>
            </w:r>
          </w:p>
        </w:tc>
      </w:tr>
      <w:tr w:rsidR="00F1262F" w14:paraId="382EAD8A" w14:textId="77777777" w:rsidTr="00034022">
        <w:tc>
          <w:tcPr>
            <w:tcW w:w="3865" w:type="dxa"/>
          </w:tcPr>
          <w:p w14:paraId="2CE75494" w14:textId="0FBF0DB0" w:rsidR="00F1262F" w:rsidRDefault="00F1262F" w:rsidP="0042110D">
            <w:pPr>
              <w:pStyle w:val="BodytextBGI"/>
            </w:pPr>
            <w:r>
              <w:t>Rigole</w:t>
            </w:r>
          </w:p>
        </w:tc>
        <w:tc>
          <w:tcPr>
            <w:tcW w:w="1270" w:type="dxa"/>
          </w:tcPr>
          <w:p w14:paraId="3431CD66" w14:textId="26B0613B" w:rsidR="00F1262F" w:rsidRPr="00F219DB" w:rsidRDefault="00F1262F" w:rsidP="0042110D">
            <w:pPr>
              <w:pStyle w:val="BodytextBGI"/>
            </w:pPr>
            <w:r>
              <w:t>-</w:t>
            </w:r>
          </w:p>
        </w:tc>
        <w:tc>
          <w:tcPr>
            <w:tcW w:w="2612" w:type="dxa"/>
          </w:tcPr>
          <w:p w14:paraId="41A48576" w14:textId="210E1469" w:rsidR="00F1262F" w:rsidRDefault="00F1262F" w:rsidP="0042110D">
            <w:pPr>
              <w:pStyle w:val="BodytextBGI"/>
            </w:pPr>
            <w:r w:rsidRPr="00F219DB">
              <w:t>{</w:t>
            </w:r>
            <w:proofErr w:type="spellStart"/>
            <w:r>
              <w:t>p</w:t>
            </w:r>
            <w:r w:rsidRPr="00F219DB">
              <w:t>_</w:t>
            </w:r>
            <w:r w:rsidRPr="00EF557A">
              <w:t>to_trench</w:t>
            </w:r>
            <w:proofErr w:type="spellEnd"/>
            <w:r w:rsidRPr="00F219DB">
              <w:t>}</w:t>
            </w:r>
          </w:p>
        </w:tc>
        <w:tc>
          <w:tcPr>
            <w:tcW w:w="2709" w:type="dxa"/>
          </w:tcPr>
          <w:p w14:paraId="5FA0D595" w14:textId="4E18FBDF" w:rsidR="00F1262F" w:rsidRDefault="00F1262F" w:rsidP="0042110D">
            <w:pPr>
              <w:pStyle w:val="BodytextBGI"/>
            </w:pPr>
            <w:r w:rsidRPr="00F219DB">
              <w:t>{</w:t>
            </w:r>
            <w:proofErr w:type="spellStart"/>
            <w:r>
              <w:t>ca</w:t>
            </w:r>
            <w:r w:rsidRPr="00F219DB">
              <w:t>_</w:t>
            </w:r>
            <w:r w:rsidRPr="00EF557A">
              <w:t>to_trench</w:t>
            </w:r>
            <w:proofErr w:type="spellEnd"/>
            <w:r>
              <w:t>}</w:t>
            </w:r>
          </w:p>
        </w:tc>
      </w:tr>
      <w:tr w:rsidR="00F1262F" w14:paraId="2587708C" w14:textId="77777777" w:rsidTr="00034022">
        <w:tc>
          <w:tcPr>
            <w:tcW w:w="3865" w:type="dxa"/>
          </w:tcPr>
          <w:p w14:paraId="4E51412C" w14:textId="4B18914E" w:rsidR="00F1262F" w:rsidRDefault="00F1262F" w:rsidP="0042110D">
            <w:pPr>
              <w:pStyle w:val="BodytextBGI"/>
            </w:pPr>
            <w:r>
              <w:t>Künstliche Wasserflächen</w:t>
            </w:r>
          </w:p>
        </w:tc>
        <w:tc>
          <w:tcPr>
            <w:tcW w:w="1270" w:type="dxa"/>
          </w:tcPr>
          <w:p w14:paraId="4FB6421A" w14:textId="578ECCE4" w:rsidR="00F1262F" w:rsidRPr="00F219DB" w:rsidRDefault="00F1262F" w:rsidP="0042110D">
            <w:pPr>
              <w:pStyle w:val="BodytextBGI"/>
            </w:pPr>
            <w:r>
              <w:t>-</w:t>
            </w:r>
          </w:p>
        </w:tc>
        <w:tc>
          <w:tcPr>
            <w:tcW w:w="2612" w:type="dxa"/>
          </w:tcPr>
          <w:p w14:paraId="1E3E139F" w14:textId="75A17FF1" w:rsidR="00F1262F" w:rsidRDefault="00F1262F" w:rsidP="0042110D">
            <w:pPr>
              <w:pStyle w:val="BodytextBGI"/>
            </w:pPr>
            <w:r w:rsidRPr="00F219DB">
              <w:t>{</w:t>
            </w:r>
            <w:r>
              <w:t>p</w:t>
            </w:r>
            <w:r w:rsidRPr="00F219DB">
              <w:t>_</w:t>
            </w:r>
            <w:r>
              <w:t>3S1</w:t>
            </w:r>
            <w:r w:rsidRPr="00F219DB">
              <w:t>}</w:t>
            </w:r>
          </w:p>
        </w:tc>
        <w:tc>
          <w:tcPr>
            <w:tcW w:w="2709" w:type="dxa"/>
          </w:tcPr>
          <w:p w14:paraId="4E837E0C" w14:textId="74702191" w:rsidR="00F1262F" w:rsidRPr="004B6B9F" w:rsidRDefault="00F1262F" w:rsidP="0042110D">
            <w:pPr>
              <w:pStyle w:val="BodytextBGI"/>
              <w:rPr>
                <w:highlight w:val="red"/>
              </w:rPr>
            </w:pPr>
            <w:r w:rsidRPr="00F219DB">
              <w:t>{</w:t>
            </w:r>
            <w:r>
              <w:t>ca_3S1</w:t>
            </w:r>
            <w:r w:rsidRPr="00F219DB">
              <w:t>}</w:t>
            </w:r>
          </w:p>
        </w:tc>
      </w:tr>
      <w:tr w:rsidR="00F1262F" w14:paraId="601B88E3" w14:textId="77777777" w:rsidTr="00034022">
        <w:tc>
          <w:tcPr>
            <w:tcW w:w="3865" w:type="dxa"/>
          </w:tcPr>
          <w:p w14:paraId="5D1E3860" w14:textId="1CF86EAD" w:rsidR="00F1262F" w:rsidRPr="00737693" w:rsidRDefault="00F1262F" w:rsidP="0042110D">
            <w:pPr>
              <w:pStyle w:val="BodytextBGI"/>
            </w:pPr>
            <w:r>
              <w:t>Regenwasserspeicher</w:t>
            </w:r>
          </w:p>
        </w:tc>
        <w:tc>
          <w:tcPr>
            <w:tcW w:w="1270" w:type="dxa"/>
          </w:tcPr>
          <w:p w14:paraId="4FB13350" w14:textId="1C573A38" w:rsidR="00F1262F" w:rsidRPr="00F219DB" w:rsidRDefault="00F1262F" w:rsidP="0042110D">
            <w:pPr>
              <w:pStyle w:val="BodytextBGI"/>
            </w:pPr>
            <w:r>
              <w:t>-</w:t>
            </w:r>
          </w:p>
        </w:tc>
        <w:tc>
          <w:tcPr>
            <w:tcW w:w="2612" w:type="dxa"/>
          </w:tcPr>
          <w:p w14:paraId="3673BAB5" w14:textId="1E12BB89" w:rsidR="00F1262F" w:rsidRPr="00737693" w:rsidRDefault="00F1262F" w:rsidP="0042110D">
            <w:pPr>
              <w:pStyle w:val="BodytextBGI"/>
            </w:pPr>
            <w:r w:rsidRPr="00F219DB">
              <w:t>{</w:t>
            </w:r>
            <w:proofErr w:type="spellStart"/>
            <w:r>
              <w:t>p</w:t>
            </w:r>
            <w:r w:rsidRPr="00F219DB">
              <w:t>_</w:t>
            </w:r>
            <w:r w:rsidRPr="004B6B9F">
              <w:t>to_cistern</w:t>
            </w:r>
            <w:proofErr w:type="spellEnd"/>
            <w:r w:rsidRPr="00F219DB">
              <w:t>}</w:t>
            </w:r>
          </w:p>
        </w:tc>
        <w:tc>
          <w:tcPr>
            <w:tcW w:w="2709" w:type="dxa"/>
          </w:tcPr>
          <w:p w14:paraId="10CE944A" w14:textId="6E095467" w:rsidR="00F1262F" w:rsidRPr="004B6B9F" w:rsidRDefault="00F1262F" w:rsidP="004B6B9F">
            <w:pPr>
              <w:pStyle w:val="BodytextBGI"/>
              <w:rPr>
                <w:highlight w:val="red"/>
              </w:rPr>
            </w:pPr>
            <w:r w:rsidRPr="00F219DB">
              <w:t>{</w:t>
            </w:r>
            <w:proofErr w:type="spellStart"/>
            <w:r>
              <w:t>ca_</w:t>
            </w:r>
            <w:r w:rsidRPr="004B6B9F">
              <w:t>to_cistern</w:t>
            </w:r>
            <w:proofErr w:type="spellEnd"/>
            <w:r w:rsidRPr="00F219DB">
              <w:t>}</w:t>
            </w:r>
          </w:p>
        </w:tc>
      </w:tr>
      <w:tr w:rsidR="00F1262F" w14:paraId="1A0102B9" w14:textId="77777777" w:rsidTr="00034022">
        <w:tc>
          <w:tcPr>
            <w:tcW w:w="3865" w:type="dxa"/>
          </w:tcPr>
          <w:p w14:paraId="44C9BB57" w14:textId="11E75B3C" w:rsidR="00F1262F" w:rsidRDefault="00F1262F" w:rsidP="0042110D">
            <w:pPr>
              <w:pStyle w:val="BodytextBGI"/>
            </w:pPr>
            <w:r>
              <w:t>Retentionsfläche</w:t>
            </w:r>
          </w:p>
        </w:tc>
        <w:tc>
          <w:tcPr>
            <w:tcW w:w="1270" w:type="dxa"/>
          </w:tcPr>
          <w:p w14:paraId="1368481D" w14:textId="596145B1" w:rsidR="00F1262F" w:rsidRPr="00F219DB" w:rsidRDefault="00F1262F" w:rsidP="0042110D">
            <w:pPr>
              <w:pStyle w:val="BodytextBGI"/>
            </w:pPr>
            <w:r>
              <w:t>-</w:t>
            </w:r>
          </w:p>
        </w:tc>
        <w:tc>
          <w:tcPr>
            <w:tcW w:w="2612" w:type="dxa"/>
          </w:tcPr>
          <w:p w14:paraId="0A24C483" w14:textId="5C0A54E9" w:rsidR="00F1262F" w:rsidRDefault="00F1262F" w:rsidP="0042110D">
            <w:pPr>
              <w:pStyle w:val="BodytextBGI"/>
            </w:pPr>
            <w:r w:rsidRPr="00F219DB">
              <w:t>{</w:t>
            </w:r>
            <w:r>
              <w:t>p</w:t>
            </w:r>
            <w:r w:rsidRPr="00F219DB">
              <w:t>_</w:t>
            </w:r>
            <w:r>
              <w:t>3S4</w:t>
            </w:r>
            <w:r w:rsidRPr="00F219DB">
              <w:t>}</w:t>
            </w:r>
          </w:p>
        </w:tc>
        <w:tc>
          <w:tcPr>
            <w:tcW w:w="2709" w:type="dxa"/>
          </w:tcPr>
          <w:p w14:paraId="3F938924" w14:textId="2F31ABDC" w:rsidR="00F1262F" w:rsidRDefault="00F1262F" w:rsidP="0042110D">
            <w:pPr>
              <w:pStyle w:val="BodytextBGI"/>
            </w:pPr>
            <w:r w:rsidRPr="00F219DB">
              <w:t>{</w:t>
            </w:r>
            <w:r>
              <w:t>ca</w:t>
            </w:r>
            <w:r w:rsidRPr="00F219DB">
              <w:t>_</w:t>
            </w:r>
            <w:r>
              <w:t>3S4</w:t>
            </w:r>
            <w:r w:rsidRPr="00F219DB">
              <w:t>}</w:t>
            </w:r>
          </w:p>
        </w:tc>
      </w:tr>
      <w:tr w:rsidR="00F1262F" w14:paraId="0CC93C29" w14:textId="77777777" w:rsidTr="00034022">
        <w:tc>
          <w:tcPr>
            <w:tcW w:w="3865" w:type="dxa"/>
          </w:tcPr>
          <w:p w14:paraId="1B5F5A89" w14:textId="2C59F87E" w:rsidR="00F1262F" w:rsidRPr="00737693" w:rsidRDefault="00F1262F" w:rsidP="0042110D">
            <w:pPr>
              <w:pStyle w:val="BodytextBGI"/>
            </w:pPr>
            <w:r>
              <w:t>Verdunstungsbeet</w:t>
            </w:r>
          </w:p>
        </w:tc>
        <w:tc>
          <w:tcPr>
            <w:tcW w:w="1270" w:type="dxa"/>
          </w:tcPr>
          <w:p w14:paraId="695CF0C7" w14:textId="03BB7EDB" w:rsidR="00F1262F" w:rsidRPr="00F219DB" w:rsidRDefault="00F1262F" w:rsidP="0042110D">
            <w:pPr>
              <w:pStyle w:val="BodytextBGI"/>
            </w:pPr>
            <w:r>
              <w:t>-</w:t>
            </w:r>
          </w:p>
        </w:tc>
        <w:tc>
          <w:tcPr>
            <w:tcW w:w="2612" w:type="dxa"/>
          </w:tcPr>
          <w:p w14:paraId="73000498" w14:textId="22A32F5E" w:rsidR="00F1262F" w:rsidRPr="00737693" w:rsidRDefault="00F1262F" w:rsidP="0042110D">
            <w:pPr>
              <w:pStyle w:val="BodytextBGI"/>
            </w:pPr>
            <w:r w:rsidRPr="00F219DB">
              <w:t>{</w:t>
            </w:r>
            <w:r>
              <w:t>p</w:t>
            </w:r>
            <w:r w:rsidRPr="00F219DB">
              <w:t>_</w:t>
            </w:r>
            <w:r>
              <w:t>3S5</w:t>
            </w:r>
            <w:r w:rsidRPr="00F219DB">
              <w:t>}</w:t>
            </w:r>
          </w:p>
        </w:tc>
        <w:tc>
          <w:tcPr>
            <w:tcW w:w="2709" w:type="dxa"/>
          </w:tcPr>
          <w:p w14:paraId="62BD21DE" w14:textId="344C7FEA" w:rsidR="00F1262F" w:rsidRPr="00737693" w:rsidRDefault="00F1262F" w:rsidP="0042110D">
            <w:pPr>
              <w:pStyle w:val="BodytextBGI"/>
            </w:pPr>
            <w:r w:rsidRPr="00F219DB">
              <w:t>{</w:t>
            </w:r>
            <w:r>
              <w:t>ca</w:t>
            </w:r>
            <w:r w:rsidRPr="00F219DB">
              <w:t>_</w:t>
            </w:r>
            <w:r>
              <w:t>3S5</w:t>
            </w:r>
            <w:r w:rsidRPr="00F219DB">
              <w:t>}</w:t>
            </w:r>
          </w:p>
        </w:tc>
      </w:tr>
    </w:tbl>
    <w:p w14:paraId="337B835E" w14:textId="1E23933B" w:rsidR="007126EE" w:rsidRDefault="007126EE">
      <w:pPr>
        <w:rPr>
          <w:highlight w:val="red"/>
        </w:rPr>
      </w:pPr>
      <w:r>
        <w:rPr>
          <w:highlight w:val="red"/>
        </w:rPr>
        <w:br w:type="page"/>
      </w:r>
    </w:p>
    <w:p w14:paraId="49B0E5E7" w14:textId="02D651EA" w:rsidR="007126EE" w:rsidRPr="00FF30DF" w:rsidRDefault="0042110D" w:rsidP="007126EE">
      <w:pPr>
        <w:pStyle w:val="berschrift1BGI"/>
        <w:rPr>
          <w:rFonts w:ascii="Arthouse Owned Medium" w:hAnsi="Arthouse Owned Medium"/>
        </w:rPr>
      </w:pPr>
      <w:r>
        <w:lastRenderedPageBreak/>
        <w:t>Eff</w:t>
      </w:r>
      <w:r w:rsidR="007126EE">
        <w:t>ektbewertung Wasserhaushalt</w:t>
      </w:r>
    </w:p>
    <w:tbl>
      <w:tblPr>
        <w:tblStyle w:val="TableGrid"/>
        <w:tblW w:w="10485" w:type="dxa"/>
        <w:tblLook w:val="04A0" w:firstRow="1" w:lastRow="0" w:firstColumn="1" w:lastColumn="0" w:noHBand="0" w:noVBand="1"/>
      </w:tblPr>
      <w:tblGrid>
        <w:gridCol w:w="4390"/>
        <w:gridCol w:w="3118"/>
        <w:gridCol w:w="2977"/>
      </w:tblGrid>
      <w:tr w:rsidR="00C541FB" w:rsidRPr="000727DC" w14:paraId="7B3A1640" w14:textId="77777777" w:rsidTr="00C541FB">
        <w:tc>
          <w:tcPr>
            <w:tcW w:w="4390" w:type="dxa"/>
          </w:tcPr>
          <w:p w14:paraId="5A1D39AD" w14:textId="72869F3D" w:rsidR="00C541FB" w:rsidRPr="000727DC" w:rsidRDefault="00BE48CA">
            <w:pPr>
              <w:pStyle w:val="BodytextBGI"/>
              <w:rPr>
                <w:b/>
                <w:bCs/>
              </w:rPr>
            </w:pPr>
            <w:r w:rsidRPr="000727DC">
              <w:rPr>
                <w:b/>
                <w:bCs/>
              </w:rPr>
              <w:t>Messwert</w:t>
            </w:r>
          </w:p>
        </w:tc>
        <w:tc>
          <w:tcPr>
            <w:tcW w:w="3118" w:type="dxa"/>
          </w:tcPr>
          <w:p w14:paraId="4C600E6F" w14:textId="34D87DFA" w:rsidR="00C541FB" w:rsidRPr="000727DC" w:rsidRDefault="009D4108">
            <w:pPr>
              <w:pStyle w:val="BodytextBGI"/>
              <w:rPr>
                <w:b/>
                <w:bCs/>
              </w:rPr>
            </w:pPr>
            <w:r w:rsidRPr="000727DC">
              <w:rPr>
                <w:b/>
                <w:bCs/>
              </w:rPr>
              <w:t>Ist-Zustand</w:t>
            </w:r>
          </w:p>
        </w:tc>
        <w:tc>
          <w:tcPr>
            <w:tcW w:w="2977" w:type="dxa"/>
          </w:tcPr>
          <w:p w14:paraId="1C169DEE" w14:textId="77FFCCB0" w:rsidR="00C541FB" w:rsidRPr="000727DC" w:rsidRDefault="009D4108">
            <w:pPr>
              <w:pStyle w:val="BodytextBGI"/>
              <w:rPr>
                <w:b/>
                <w:bCs/>
              </w:rPr>
            </w:pPr>
            <w:r w:rsidRPr="000727DC">
              <w:rPr>
                <w:b/>
                <w:bCs/>
              </w:rPr>
              <w:t>Geplant</w:t>
            </w:r>
          </w:p>
        </w:tc>
      </w:tr>
      <w:tr w:rsidR="000E4BDD" w14:paraId="5A373D07" w14:textId="77777777" w:rsidTr="00C541FB">
        <w:tc>
          <w:tcPr>
            <w:tcW w:w="4390" w:type="dxa"/>
          </w:tcPr>
          <w:p w14:paraId="7E749DEA" w14:textId="7C86E47D" w:rsidR="000E4BDD" w:rsidRPr="009D4108" w:rsidRDefault="000E4BDD" w:rsidP="000E4BDD">
            <w:pPr>
              <w:pStyle w:val="BodytextBGI"/>
            </w:pPr>
            <w:r w:rsidRPr="009D4108">
              <w:t>Delta-W (%)</w:t>
            </w:r>
          </w:p>
        </w:tc>
        <w:tc>
          <w:tcPr>
            <w:tcW w:w="3118" w:type="dxa"/>
          </w:tcPr>
          <w:p w14:paraId="76850DA5" w14:textId="7D7784DF" w:rsidR="000E4BDD" w:rsidRPr="009D4108" w:rsidRDefault="000E4BDD" w:rsidP="000E4BDD">
            <w:pPr>
              <w:pStyle w:val="BodytextBGI"/>
            </w:pPr>
            <w:r>
              <w:t>{</w:t>
            </w:r>
            <w:proofErr w:type="spellStart"/>
            <w:r>
              <w:t>delta_w_status_quo</w:t>
            </w:r>
            <w:proofErr w:type="spellEnd"/>
            <w:r>
              <w:t>}</w:t>
            </w:r>
          </w:p>
        </w:tc>
        <w:tc>
          <w:tcPr>
            <w:tcW w:w="2977" w:type="dxa"/>
          </w:tcPr>
          <w:p w14:paraId="696978FC" w14:textId="689086A7" w:rsidR="000E4BDD" w:rsidRPr="009D4108" w:rsidRDefault="000E4BDD" w:rsidP="000E4BDD">
            <w:pPr>
              <w:pStyle w:val="BodytextBGI"/>
            </w:pPr>
            <w:r>
              <w:t>{</w:t>
            </w:r>
            <w:proofErr w:type="spellStart"/>
            <w:r>
              <w:t>delta_w_with_measures</w:t>
            </w:r>
            <w:proofErr w:type="spellEnd"/>
            <w:r>
              <w:t>}</w:t>
            </w:r>
          </w:p>
        </w:tc>
      </w:tr>
      <w:tr w:rsidR="000E4BDD" w14:paraId="38846653" w14:textId="77777777" w:rsidTr="00C541FB">
        <w:tc>
          <w:tcPr>
            <w:tcW w:w="4390" w:type="dxa"/>
          </w:tcPr>
          <w:p w14:paraId="142D21E4" w14:textId="5DF877EF" w:rsidR="000E4BDD" w:rsidRPr="009D4108" w:rsidRDefault="000E4BDD" w:rsidP="000E4BDD">
            <w:pPr>
              <w:pStyle w:val="BodytextBGI"/>
            </w:pPr>
            <w:r w:rsidRPr="009D4108">
              <w:t>Oberflächenabfluss (mm/a)</w:t>
            </w:r>
          </w:p>
        </w:tc>
        <w:tc>
          <w:tcPr>
            <w:tcW w:w="3118" w:type="dxa"/>
          </w:tcPr>
          <w:p w14:paraId="637A7A98" w14:textId="3F84F81B" w:rsidR="000E4BDD" w:rsidRPr="009D4108" w:rsidRDefault="000E4BDD" w:rsidP="000E4BDD">
            <w:pPr>
              <w:pStyle w:val="BodytextBGI"/>
            </w:pPr>
            <w:r>
              <w:t>{</w:t>
            </w:r>
            <w:proofErr w:type="spellStart"/>
            <w:r>
              <w:t>runoff_status_quo</w:t>
            </w:r>
            <w:proofErr w:type="spellEnd"/>
            <w:r>
              <w:t>}</w:t>
            </w:r>
          </w:p>
        </w:tc>
        <w:tc>
          <w:tcPr>
            <w:tcW w:w="2977" w:type="dxa"/>
          </w:tcPr>
          <w:p w14:paraId="6CBE17D8" w14:textId="6214203E" w:rsidR="000E4BDD" w:rsidRPr="009D4108" w:rsidRDefault="000E4BDD" w:rsidP="000E4BDD">
            <w:pPr>
              <w:pStyle w:val="BodytextBGI"/>
            </w:pPr>
            <w:r>
              <w:t>{</w:t>
            </w:r>
            <w:proofErr w:type="spellStart"/>
            <w:r>
              <w:t>runoff_with_measures</w:t>
            </w:r>
            <w:proofErr w:type="spellEnd"/>
            <w:r>
              <w:t>}</w:t>
            </w:r>
          </w:p>
        </w:tc>
      </w:tr>
      <w:tr w:rsidR="000E4BDD" w14:paraId="2C07A4C6" w14:textId="77777777" w:rsidTr="00C541FB">
        <w:tc>
          <w:tcPr>
            <w:tcW w:w="4390" w:type="dxa"/>
          </w:tcPr>
          <w:p w14:paraId="4A564303" w14:textId="201DF4A7" w:rsidR="000E4BDD" w:rsidRPr="009D4108" w:rsidRDefault="000E4BDD" w:rsidP="000E4BDD">
            <w:pPr>
              <w:pStyle w:val="BodytextBGI"/>
            </w:pPr>
            <w:r w:rsidRPr="009D4108">
              <w:t>Versickerung (mm/a)</w:t>
            </w:r>
          </w:p>
        </w:tc>
        <w:tc>
          <w:tcPr>
            <w:tcW w:w="3118" w:type="dxa"/>
          </w:tcPr>
          <w:p w14:paraId="117DAACA" w14:textId="23B31BE9" w:rsidR="000E4BDD" w:rsidRPr="009D4108" w:rsidRDefault="000E4BDD" w:rsidP="000E4BDD">
            <w:pPr>
              <w:pStyle w:val="BodytextBGI"/>
            </w:pPr>
            <w:r>
              <w:t>{</w:t>
            </w:r>
            <w:proofErr w:type="spellStart"/>
            <w:r w:rsidRPr="000E4BDD">
              <w:t>infiltr</w:t>
            </w:r>
            <w:r>
              <w:t>_status_quo</w:t>
            </w:r>
            <w:proofErr w:type="spellEnd"/>
            <w:r>
              <w:t>}</w:t>
            </w:r>
          </w:p>
        </w:tc>
        <w:tc>
          <w:tcPr>
            <w:tcW w:w="2977" w:type="dxa"/>
          </w:tcPr>
          <w:p w14:paraId="1D0DC7C0" w14:textId="55E568C0" w:rsidR="000E4BDD" w:rsidRPr="009D4108" w:rsidRDefault="000E4BDD" w:rsidP="000E4BDD">
            <w:pPr>
              <w:pStyle w:val="BodytextBGI"/>
            </w:pPr>
            <w:r>
              <w:t>{</w:t>
            </w:r>
            <w:proofErr w:type="spellStart"/>
            <w:r w:rsidRPr="000E4BDD">
              <w:t>infiltr</w:t>
            </w:r>
            <w:r>
              <w:t>_with_measures</w:t>
            </w:r>
            <w:proofErr w:type="spellEnd"/>
            <w:r>
              <w:t>}</w:t>
            </w:r>
          </w:p>
        </w:tc>
      </w:tr>
      <w:tr w:rsidR="000E4BDD" w14:paraId="557D0BB7" w14:textId="77777777" w:rsidTr="00C541FB">
        <w:tc>
          <w:tcPr>
            <w:tcW w:w="4390" w:type="dxa"/>
          </w:tcPr>
          <w:p w14:paraId="3C4913C6" w14:textId="383F6291" w:rsidR="000E4BDD" w:rsidRPr="009D4108" w:rsidRDefault="000E4BDD" w:rsidP="000E4BDD">
            <w:pPr>
              <w:pStyle w:val="BodytextBGI"/>
            </w:pPr>
            <w:r w:rsidRPr="009D4108">
              <w:t>Verdunstung (mm/a)</w:t>
            </w:r>
          </w:p>
        </w:tc>
        <w:tc>
          <w:tcPr>
            <w:tcW w:w="3118" w:type="dxa"/>
          </w:tcPr>
          <w:p w14:paraId="1142943B" w14:textId="26E16B1F" w:rsidR="000E4BDD" w:rsidRPr="009D4108" w:rsidRDefault="000E4BDD" w:rsidP="000E4BDD">
            <w:pPr>
              <w:pStyle w:val="BodytextBGI"/>
            </w:pPr>
            <w:r>
              <w:t>{</w:t>
            </w:r>
            <w:proofErr w:type="spellStart"/>
            <w:r w:rsidRPr="000E4BDD">
              <w:t>evapor</w:t>
            </w:r>
            <w:r>
              <w:t>_status_quo</w:t>
            </w:r>
            <w:proofErr w:type="spellEnd"/>
            <w:r>
              <w:t>}</w:t>
            </w:r>
          </w:p>
        </w:tc>
        <w:tc>
          <w:tcPr>
            <w:tcW w:w="2977" w:type="dxa"/>
          </w:tcPr>
          <w:p w14:paraId="423D4E03" w14:textId="4E80E9E0" w:rsidR="000E4BDD" w:rsidRPr="009D4108" w:rsidRDefault="000E4BDD" w:rsidP="000E4BDD">
            <w:pPr>
              <w:pStyle w:val="BodytextBGI"/>
            </w:pPr>
            <w:r>
              <w:t>{</w:t>
            </w:r>
            <w:proofErr w:type="spellStart"/>
            <w:r w:rsidRPr="000E4BDD">
              <w:t>evapor</w:t>
            </w:r>
            <w:r>
              <w:t>_with_measures</w:t>
            </w:r>
            <w:proofErr w:type="spellEnd"/>
            <w:r>
              <w:t>}</w:t>
            </w:r>
          </w:p>
        </w:tc>
      </w:tr>
    </w:tbl>
    <w:p w14:paraId="7FFB7C08" w14:textId="77777777" w:rsidR="007126EE" w:rsidRDefault="007126EE">
      <w:pPr>
        <w:rPr>
          <w:highlight w:val="red"/>
        </w:rPr>
      </w:pPr>
    </w:p>
    <w:p w14:paraId="64F197AE" w14:textId="77777777" w:rsidR="0063278F" w:rsidRDefault="0063278F" w:rsidP="0063278F">
      <w:pPr>
        <w:pStyle w:val="berschrift1BGI"/>
        <w:spacing w:line="240" w:lineRule="auto"/>
        <w:rPr>
          <w:rFonts w:ascii="Arthouse Owned Medium" w:hAnsi="Arthouse Owned Medium"/>
          <w:sz w:val="24"/>
          <w:szCs w:val="24"/>
        </w:rPr>
      </w:pPr>
      <w:r w:rsidRPr="0075162B">
        <w:rPr>
          <w:rFonts w:ascii="Arthouse Owned Medium" w:hAnsi="Arthouse Owned Medium"/>
          <w:sz w:val="24"/>
          <w:szCs w:val="24"/>
        </w:rPr>
        <w:t xml:space="preserve">Für den ausgewählten Projektbereich berechnet das Modell ABIMO die drei Komponenten des Wasserhaushalts in Millimetern pro Jahr: den kanalisierten Oberflächenabfluss, die </w:t>
      </w:r>
      <w:proofErr w:type="spellStart"/>
      <w:r w:rsidRPr="0075162B">
        <w:rPr>
          <w:rFonts w:ascii="Arthouse Owned Medium" w:hAnsi="Arthouse Owned Medium"/>
          <w:sz w:val="24"/>
          <w:szCs w:val="24"/>
        </w:rPr>
        <w:t>Evapotranspiration</w:t>
      </w:r>
      <w:proofErr w:type="spellEnd"/>
      <w:r w:rsidRPr="0075162B">
        <w:rPr>
          <w:rFonts w:ascii="Arthouse Owned Medium" w:hAnsi="Arthouse Owned Medium"/>
          <w:sz w:val="24"/>
          <w:szCs w:val="24"/>
        </w:rPr>
        <w:t xml:space="preserve"> – also die Verdunstung über Oberflächen und Pflanzen – sowie die Versickerung.</w:t>
      </w:r>
    </w:p>
    <w:p w14:paraId="2354D0AB" w14:textId="77777777" w:rsidR="0063278F" w:rsidRDefault="0063278F" w:rsidP="0063278F">
      <w:pPr>
        <w:pStyle w:val="berschrift1BGI"/>
        <w:spacing w:line="240" w:lineRule="auto"/>
        <w:rPr>
          <w:rFonts w:ascii="Arthouse Owned Medium" w:hAnsi="Arthouse Owned Medium"/>
          <w:sz w:val="24"/>
          <w:szCs w:val="24"/>
        </w:rPr>
      </w:pPr>
      <w:r w:rsidRPr="0075162B">
        <w:rPr>
          <w:rFonts w:ascii="Arthouse Owned Medium" w:hAnsi="Arthouse Owned Medium"/>
          <w:sz w:val="24"/>
          <w:szCs w:val="24"/>
        </w:rPr>
        <w:t>Die Berechnung erfolgt für den Ist-Zustand, den Planungszustand und ein idealisiertes naturnahes Szenario. Als Referenz dient dabei ein unversiegelter Stadtpark mit Mischvegetation.</w:t>
      </w:r>
      <w:r w:rsidRPr="0075162B">
        <w:rPr>
          <w:rFonts w:ascii="Arthouse Owned Medium" w:hAnsi="Arthouse Owned Medium"/>
          <w:sz w:val="24"/>
          <w:szCs w:val="24"/>
        </w:rPr>
        <w:br/>
        <w:t>Durch den Vergleich des Ist- und Planungszustands mit dem naturnahen Referenzszenario wird jeweils der Parameter ΔW ermittelt. Dieser gibt in Prozent an, wie stark der Wasserhaushalt eines Gebiets vom naturnahen Zustand abweicht.</w:t>
      </w:r>
    </w:p>
    <w:p w14:paraId="6F36FF13" w14:textId="177C8BA2" w:rsidR="0075162B" w:rsidRPr="0063278F" w:rsidRDefault="0063278F" w:rsidP="0063278F">
      <w:pPr>
        <w:pStyle w:val="berschrift1BGI"/>
        <w:spacing w:line="240" w:lineRule="auto"/>
        <w:rPr>
          <w:rFonts w:ascii="Arthouse Owned Medium" w:hAnsi="Arthouse Owned Medium"/>
          <w:sz w:val="24"/>
          <w:szCs w:val="24"/>
        </w:rPr>
      </w:pPr>
      <w:r w:rsidRPr="0075162B">
        <w:rPr>
          <w:rFonts w:ascii="Arthouse Owned Medium" w:hAnsi="Arthouse Owned Medium"/>
          <w:sz w:val="24"/>
          <w:szCs w:val="24"/>
        </w:rPr>
        <w:t xml:space="preserve">Die </w:t>
      </w:r>
      <w:r>
        <w:rPr>
          <w:rFonts w:ascii="Arthouse Owned Medium" w:hAnsi="Arthouse Owned Medium"/>
          <w:sz w:val="24"/>
          <w:szCs w:val="24"/>
        </w:rPr>
        <w:t xml:space="preserve">obige Tabelle </w:t>
      </w:r>
      <w:r w:rsidRPr="0075162B">
        <w:rPr>
          <w:rFonts w:ascii="Arthouse Owned Medium" w:hAnsi="Arthouse Owned Medium"/>
          <w:sz w:val="24"/>
          <w:szCs w:val="24"/>
        </w:rPr>
        <w:t>zeig</w:t>
      </w:r>
      <w:r>
        <w:rPr>
          <w:rFonts w:ascii="Arthouse Owned Medium" w:hAnsi="Arthouse Owned Medium"/>
          <w:sz w:val="24"/>
          <w:szCs w:val="24"/>
        </w:rPr>
        <w:t>t</w:t>
      </w:r>
      <w:r w:rsidRPr="0075162B">
        <w:rPr>
          <w:rFonts w:ascii="Arthouse Owned Medium" w:hAnsi="Arthouse Owned Medium"/>
          <w:sz w:val="24"/>
          <w:szCs w:val="24"/>
        </w:rPr>
        <w:t>, wie die geplanten Maßnahmen den Wasserhaushalt verbessern und den ΔW-Wert verringern. Die Werte der einzelnen ausgewählten Blockteilflächen werden dabei zu einem flächengewichteten Mittelwert zusammengefasst.</w:t>
      </w:r>
      <w:r w:rsidR="0075162B">
        <w:rPr>
          <w:rFonts w:ascii="Arthouse Owned Medium" w:hAnsi="Arthouse Owned Medium"/>
        </w:rPr>
        <w:br w:type="page"/>
      </w:r>
    </w:p>
    <w:p w14:paraId="3AB419A4" w14:textId="0AC76AB9" w:rsidR="007126EE" w:rsidRDefault="007126EE" w:rsidP="007126EE">
      <w:pPr>
        <w:pStyle w:val="berschrift1BGI"/>
      </w:pPr>
      <w:r>
        <w:lastRenderedPageBreak/>
        <w:t>Effektbewertung Gewässerschutz</w:t>
      </w:r>
    </w:p>
    <w:tbl>
      <w:tblPr>
        <w:tblStyle w:val="TableGrid"/>
        <w:tblW w:w="10485" w:type="dxa"/>
        <w:tblLook w:val="04A0" w:firstRow="1" w:lastRow="0" w:firstColumn="1" w:lastColumn="0" w:noHBand="0" w:noVBand="1"/>
      </w:tblPr>
      <w:tblGrid>
        <w:gridCol w:w="3870"/>
        <w:gridCol w:w="3270"/>
        <w:gridCol w:w="3345"/>
      </w:tblGrid>
      <w:tr w:rsidR="00D804D1" w:rsidRPr="000727DC" w14:paraId="3574207B" w14:textId="77777777" w:rsidTr="00F97095">
        <w:tc>
          <w:tcPr>
            <w:tcW w:w="4045" w:type="dxa"/>
          </w:tcPr>
          <w:p w14:paraId="44AD26A2" w14:textId="7D2718B9" w:rsidR="00D804D1" w:rsidRPr="000727DC" w:rsidRDefault="00BE48CA">
            <w:pPr>
              <w:pStyle w:val="BodytextBGI"/>
              <w:rPr>
                <w:b/>
                <w:bCs/>
              </w:rPr>
            </w:pPr>
            <w:r w:rsidRPr="000727DC">
              <w:rPr>
                <w:b/>
                <w:bCs/>
              </w:rPr>
              <w:t>Messwert</w:t>
            </w:r>
          </w:p>
        </w:tc>
        <w:tc>
          <w:tcPr>
            <w:tcW w:w="3079" w:type="dxa"/>
          </w:tcPr>
          <w:p w14:paraId="41AFFB47" w14:textId="77777777" w:rsidR="00D804D1" w:rsidRPr="000727DC" w:rsidRDefault="00D804D1">
            <w:pPr>
              <w:pStyle w:val="BodytextBGI"/>
              <w:rPr>
                <w:b/>
                <w:bCs/>
              </w:rPr>
            </w:pPr>
            <w:r w:rsidRPr="000727DC">
              <w:rPr>
                <w:b/>
                <w:bCs/>
              </w:rPr>
              <w:t>Ist-Zustand</w:t>
            </w:r>
          </w:p>
        </w:tc>
        <w:tc>
          <w:tcPr>
            <w:tcW w:w="3361" w:type="dxa"/>
          </w:tcPr>
          <w:p w14:paraId="1747B840" w14:textId="77777777" w:rsidR="00D804D1" w:rsidRPr="000727DC" w:rsidRDefault="00D804D1">
            <w:pPr>
              <w:pStyle w:val="BodytextBGI"/>
              <w:rPr>
                <w:b/>
                <w:bCs/>
              </w:rPr>
            </w:pPr>
            <w:r w:rsidRPr="000727DC">
              <w:rPr>
                <w:b/>
                <w:bCs/>
              </w:rPr>
              <w:t>Geplant</w:t>
            </w:r>
          </w:p>
        </w:tc>
      </w:tr>
      <w:tr w:rsidR="00524A39" w14:paraId="2C050D43" w14:textId="77777777" w:rsidTr="00F97095">
        <w:tc>
          <w:tcPr>
            <w:tcW w:w="4045" w:type="dxa"/>
          </w:tcPr>
          <w:p w14:paraId="0632450D" w14:textId="078F96BB" w:rsidR="00524A39" w:rsidRDefault="00524A39">
            <w:pPr>
              <w:pStyle w:val="BodytextBGI"/>
            </w:pPr>
            <w:r>
              <w:t>Abkopplung (</w:t>
            </w:r>
            <w:r w:rsidR="00260ACA">
              <w:t>%)</w:t>
            </w:r>
          </w:p>
        </w:tc>
        <w:tc>
          <w:tcPr>
            <w:tcW w:w="3079" w:type="dxa"/>
          </w:tcPr>
          <w:p w14:paraId="518FB2DA" w14:textId="7FC97D64" w:rsidR="00524A39" w:rsidRPr="009D4108" w:rsidRDefault="00260ACA">
            <w:pPr>
              <w:pStyle w:val="BodytextBGI"/>
            </w:pPr>
            <w:r>
              <w:t>-</w:t>
            </w:r>
          </w:p>
        </w:tc>
        <w:tc>
          <w:tcPr>
            <w:tcW w:w="3361" w:type="dxa"/>
          </w:tcPr>
          <w:p w14:paraId="10CD38B4" w14:textId="55BB1D32" w:rsidR="00524A39" w:rsidRPr="009D4108" w:rsidRDefault="00F97095">
            <w:pPr>
              <w:pStyle w:val="BodytextBGI"/>
            </w:pPr>
            <w:r>
              <w:t>{</w:t>
            </w:r>
            <w:proofErr w:type="spellStart"/>
            <w:r w:rsidRPr="00F97095">
              <w:t>runoffReduction</w:t>
            </w:r>
            <w:proofErr w:type="spellEnd"/>
            <w:r>
              <w:t>}</w:t>
            </w:r>
          </w:p>
        </w:tc>
      </w:tr>
      <w:tr w:rsidR="00D804D1" w14:paraId="5B84417A" w14:textId="77777777" w:rsidTr="00F97095">
        <w:tc>
          <w:tcPr>
            <w:tcW w:w="4045" w:type="dxa"/>
          </w:tcPr>
          <w:p w14:paraId="430ECF1F" w14:textId="45909BFB" w:rsidR="00D804D1" w:rsidRPr="009D4108" w:rsidRDefault="00D804D1">
            <w:pPr>
              <w:pStyle w:val="BodytextBGI"/>
            </w:pPr>
            <w:r>
              <w:t>Mischwasserüberläufe</w:t>
            </w:r>
            <w:r w:rsidR="000C093F">
              <w:t xml:space="preserve"> (m³)</w:t>
            </w:r>
          </w:p>
        </w:tc>
        <w:tc>
          <w:tcPr>
            <w:tcW w:w="3079" w:type="dxa"/>
          </w:tcPr>
          <w:p w14:paraId="2A2CBA32" w14:textId="58CCEE62" w:rsidR="00D804D1" w:rsidRPr="009D4108" w:rsidRDefault="00F97095">
            <w:pPr>
              <w:pStyle w:val="BodytextBGI"/>
            </w:pPr>
            <w:r>
              <w:t>{</w:t>
            </w:r>
            <w:proofErr w:type="spellStart"/>
            <w:r w:rsidRPr="00F97095">
              <w:t>overflow_volume_status_quo</w:t>
            </w:r>
            <w:proofErr w:type="spellEnd"/>
            <w:r>
              <w:t>}</w:t>
            </w:r>
          </w:p>
        </w:tc>
        <w:tc>
          <w:tcPr>
            <w:tcW w:w="3361" w:type="dxa"/>
          </w:tcPr>
          <w:p w14:paraId="10EFD327" w14:textId="2E0250AE" w:rsidR="00D804D1" w:rsidRPr="009D4108" w:rsidRDefault="00F97095">
            <w:pPr>
              <w:pStyle w:val="BodytextBGI"/>
            </w:pPr>
            <w:r>
              <w:t>{</w:t>
            </w:r>
            <w:proofErr w:type="spellStart"/>
            <w:r w:rsidRPr="00F97095">
              <w:t>overflow_volume_s</w:t>
            </w:r>
            <w:r>
              <w:t>imulation</w:t>
            </w:r>
            <w:proofErr w:type="spellEnd"/>
            <w:r>
              <w:t>}</w:t>
            </w:r>
          </w:p>
        </w:tc>
      </w:tr>
      <w:tr w:rsidR="00D804D1" w14:paraId="472B7D56" w14:textId="77777777" w:rsidTr="00F97095">
        <w:tc>
          <w:tcPr>
            <w:tcW w:w="4045" w:type="dxa"/>
          </w:tcPr>
          <w:p w14:paraId="7BD0DC01" w14:textId="367342AF" w:rsidR="00D804D1" w:rsidRPr="009D4108" w:rsidRDefault="00D804D1">
            <w:pPr>
              <w:pStyle w:val="BodytextBGI"/>
            </w:pPr>
            <w:r>
              <w:t xml:space="preserve">Unterschreitungsdauer </w:t>
            </w:r>
            <w:r w:rsidR="00260ACA">
              <w:t>(Stunden)</w:t>
            </w:r>
          </w:p>
        </w:tc>
        <w:tc>
          <w:tcPr>
            <w:tcW w:w="3079" w:type="dxa"/>
          </w:tcPr>
          <w:p w14:paraId="169507C7" w14:textId="313C54EE" w:rsidR="00D804D1" w:rsidRPr="009D4108" w:rsidRDefault="00F97095">
            <w:pPr>
              <w:pStyle w:val="BodytextBGI"/>
            </w:pPr>
            <w:r>
              <w:t>{</w:t>
            </w:r>
            <w:proofErr w:type="spellStart"/>
            <w:r w:rsidRPr="00F97095">
              <w:t>critical_hours_status_quo</w:t>
            </w:r>
            <w:proofErr w:type="spellEnd"/>
            <w:r>
              <w:t>}</w:t>
            </w:r>
          </w:p>
        </w:tc>
        <w:tc>
          <w:tcPr>
            <w:tcW w:w="3361" w:type="dxa"/>
          </w:tcPr>
          <w:p w14:paraId="6E58290B" w14:textId="070E045B" w:rsidR="00D804D1" w:rsidRPr="009D4108" w:rsidRDefault="00F97095">
            <w:pPr>
              <w:pStyle w:val="BodytextBGI"/>
            </w:pPr>
            <w:r>
              <w:t>{</w:t>
            </w:r>
            <w:proofErr w:type="spellStart"/>
            <w:r w:rsidRPr="00F97095">
              <w:t>critical_hours_simulation</w:t>
            </w:r>
            <w:proofErr w:type="spellEnd"/>
            <w:r>
              <w:t>}</w:t>
            </w:r>
          </w:p>
        </w:tc>
      </w:tr>
      <w:tr w:rsidR="00D804D1" w14:paraId="441F757A" w14:textId="77777777" w:rsidTr="00F97095">
        <w:tc>
          <w:tcPr>
            <w:tcW w:w="4045" w:type="dxa"/>
          </w:tcPr>
          <w:p w14:paraId="6A742D46" w14:textId="1411ABC2" w:rsidR="00D804D1" w:rsidRPr="009D4108" w:rsidRDefault="00260ACA">
            <w:pPr>
              <w:pStyle w:val="BodytextBGI"/>
            </w:pPr>
            <w:r>
              <w:t xml:space="preserve">Kritische </w:t>
            </w:r>
            <w:r w:rsidR="000C093F">
              <w:t>Sauerstoffereignisse</w:t>
            </w:r>
            <w:r w:rsidR="00D804D1" w:rsidRPr="009D4108">
              <w:t xml:space="preserve"> (</w:t>
            </w:r>
            <w:r w:rsidR="000C093F">
              <w:t>Anzahl</w:t>
            </w:r>
            <w:r w:rsidR="00D804D1" w:rsidRPr="009D4108">
              <w:t>)</w:t>
            </w:r>
          </w:p>
        </w:tc>
        <w:tc>
          <w:tcPr>
            <w:tcW w:w="3079" w:type="dxa"/>
          </w:tcPr>
          <w:p w14:paraId="05F9B8E4" w14:textId="1A9D4B10" w:rsidR="00D804D1" w:rsidRPr="009D4108" w:rsidRDefault="00F97095">
            <w:pPr>
              <w:pStyle w:val="BodytextBGI"/>
            </w:pPr>
            <w:r>
              <w:t>{</w:t>
            </w:r>
            <w:proofErr w:type="spellStart"/>
            <w:r w:rsidRPr="00F97095">
              <w:t>critical_events_status_quo</w:t>
            </w:r>
            <w:proofErr w:type="spellEnd"/>
            <w:r>
              <w:t>}</w:t>
            </w:r>
          </w:p>
        </w:tc>
        <w:tc>
          <w:tcPr>
            <w:tcW w:w="3361" w:type="dxa"/>
          </w:tcPr>
          <w:p w14:paraId="5836A9DD" w14:textId="4D6BB613" w:rsidR="00D804D1" w:rsidRPr="009D4108" w:rsidRDefault="00F97095">
            <w:pPr>
              <w:pStyle w:val="BodytextBGI"/>
            </w:pPr>
            <w:r>
              <w:t>{</w:t>
            </w:r>
            <w:proofErr w:type="spellStart"/>
            <w:r w:rsidRPr="00F97095">
              <w:t>critical_events_simulation</w:t>
            </w:r>
            <w:proofErr w:type="spellEnd"/>
            <w:r>
              <w:t>}</w:t>
            </w:r>
          </w:p>
        </w:tc>
      </w:tr>
    </w:tbl>
    <w:p w14:paraId="21F2B20E" w14:textId="77777777" w:rsidR="007126EE" w:rsidRDefault="007126EE" w:rsidP="007126EE">
      <w:pPr>
        <w:pStyle w:val="BodytextBGI"/>
      </w:pPr>
    </w:p>
    <w:p w14:paraId="264D4B17" w14:textId="77777777" w:rsidR="0063278F" w:rsidRDefault="0063278F" w:rsidP="0063278F">
      <w:pPr>
        <w:spacing w:line="240" w:lineRule="auto"/>
        <w:rPr>
          <w:rFonts w:ascii="Arthouse Owned Medium" w:hAnsi="Arthouse Owned Medium"/>
        </w:rPr>
      </w:pPr>
      <w:r w:rsidRPr="00A27A31">
        <w:rPr>
          <w:rFonts w:ascii="Arthouse Owned Medium" w:hAnsi="Arthouse Owned Medium"/>
        </w:rPr>
        <w:t>Die Auswirkungen geplanter BGI-Maßnahmen auf die Gewässerbelastung werden mithilfe eines vereinfachten, datenbasierten Modells abgeschätzt.</w:t>
      </w:r>
    </w:p>
    <w:p w14:paraId="7E467204" w14:textId="77777777" w:rsidR="0063278F" w:rsidRDefault="0063278F" w:rsidP="0063278F">
      <w:pPr>
        <w:spacing w:line="240" w:lineRule="auto"/>
        <w:rPr>
          <w:rFonts w:ascii="Arthouse Owned Medium" w:hAnsi="Arthouse Owned Medium"/>
        </w:rPr>
      </w:pPr>
      <w:r w:rsidRPr="00A27A31">
        <w:rPr>
          <w:rFonts w:ascii="Arthouse Owned Medium" w:hAnsi="Arthouse Owned Medium"/>
        </w:rPr>
        <w:t xml:space="preserve">Grundlage sind umfangreiche hydrodynamische Simulationen des Berliner Mischwassersystems mit den Modellen </w:t>
      </w:r>
      <w:proofErr w:type="spellStart"/>
      <w:r w:rsidRPr="00A27A31">
        <w:rPr>
          <w:rFonts w:ascii="Arthouse Owned Medium" w:hAnsi="Arthouse Owned Medium"/>
        </w:rPr>
        <w:t>InfoWorks</w:t>
      </w:r>
      <w:proofErr w:type="spellEnd"/>
      <w:r w:rsidRPr="00A27A31">
        <w:rPr>
          <w:rFonts w:ascii="Arthouse Owned Medium" w:hAnsi="Arthouse Owned Medium"/>
        </w:rPr>
        <w:t xml:space="preserve"> ICM, GERRIS, HYDRAX und </w:t>
      </w:r>
      <w:proofErr w:type="spellStart"/>
      <w:r w:rsidRPr="00A27A31">
        <w:rPr>
          <w:rFonts w:ascii="Arthouse Owned Medium" w:hAnsi="Arthouse Owned Medium"/>
        </w:rPr>
        <w:t>QSim</w:t>
      </w:r>
      <w:proofErr w:type="spellEnd"/>
      <w:r w:rsidRPr="00A27A31">
        <w:rPr>
          <w:rFonts w:ascii="Arthouse Owned Medium" w:hAnsi="Arthouse Owned Medium"/>
        </w:rPr>
        <w:t>.</w:t>
      </w:r>
    </w:p>
    <w:p w14:paraId="6F9105CA" w14:textId="77777777" w:rsidR="0063278F" w:rsidRDefault="0063278F" w:rsidP="0063278F">
      <w:pPr>
        <w:spacing w:line="240" w:lineRule="auto"/>
        <w:rPr>
          <w:rFonts w:ascii="Arthouse Owned Medium" w:hAnsi="Arthouse Owned Medium"/>
        </w:rPr>
      </w:pPr>
      <w:r w:rsidRPr="00A27A31">
        <w:rPr>
          <w:rFonts w:ascii="Arthouse Owned Medium" w:hAnsi="Arthouse Owned Medium"/>
        </w:rPr>
        <w:t>Aus den geplanten Maßnahmen wird zunächst die Verringerung des Regenabflusses in die Mischkanalisation ermittelt. Diese wird auf die angeschlossenen versiegelten Flächen aller 18 Berliner Mischwassereinzugsgebiete hochgerechnet und über die aus den Modellrechnungen abgeleiteten Wirkungszusammenhänge in Veränderungen der Gewässerbelastung übersetzt.</w:t>
      </w:r>
    </w:p>
    <w:p w14:paraId="4C195ABC" w14:textId="050CC530" w:rsidR="0045395A" w:rsidRDefault="0063278F" w:rsidP="0063278F">
      <w:pPr>
        <w:spacing w:line="240" w:lineRule="auto"/>
        <w:rPr>
          <w:rFonts w:ascii="Arthouse Owned Medium" w:hAnsi="Arthouse Owned Medium"/>
        </w:rPr>
      </w:pPr>
      <w:r w:rsidRPr="00A27A31">
        <w:rPr>
          <w:rFonts w:ascii="Arthouse Owned Medium" w:hAnsi="Arthouse Owned Medium"/>
        </w:rPr>
        <w:t>Die Ergebnisse werden anhand der Kennwerte „Unterschreitungsdauer in Stunden“ und „Anzahl kritischer O</w:t>
      </w:r>
      <w:r w:rsidRPr="00A27A31">
        <w:rPr>
          <w:rFonts w:ascii="Cambria Math" w:hAnsi="Cambria Math" w:cs="Cambria Math"/>
        </w:rPr>
        <w:t>₂</w:t>
      </w:r>
      <w:r w:rsidRPr="00A27A31">
        <w:rPr>
          <w:rFonts w:ascii="Arthouse Owned Medium" w:hAnsi="Arthouse Owned Medium"/>
        </w:rPr>
        <w:t>-Ereignisse</w:t>
      </w:r>
      <w:r w:rsidRPr="00A27A31">
        <w:rPr>
          <w:rFonts w:ascii="Arthouse Owned Medium" w:hAnsi="Arthouse Owned Medium" w:cs="Arthouse Owned Medium"/>
        </w:rPr>
        <w:t>“</w:t>
      </w:r>
      <w:r w:rsidRPr="00A27A31">
        <w:rPr>
          <w:rFonts w:ascii="Arthouse Owned Medium" w:hAnsi="Arthouse Owned Medium"/>
        </w:rPr>
        <w:t xml:space="preserve"> dargestellt. Beide Kennwerte beziehen sich auf Sauerstoffkonzentrationen unter 1,5 mg/L, die als fischkritisch gelten und zu Fischsterben f</w:t>
      </w:r>
      <w:r w:rsidRPr="00A27A31">
        <w:rPr>
          <w:rFonts w:ascii="Arthouse Owned Medium" w:hAnsi="Arthouse Owned Medium" w:cs="Arthouse Owned Medium"/>
        </w:rPr>
        <w:t>ü</w:t>
      </w:r>
      <w:r w:rsidRPr="00A27A31">
        <w:rPr>
          <w:rFonts w:ascii="Arthouse Owned Medium" w:hAnsi="Arthouse Owned Medium"/>
        </w:rPr>
        <w:t>hren k</w:t>
      </w:r>
      <w:r w:rsidRPr="00A27A31">
        <w:rPr>
          <w:rFonts w:ascii="Arthouse Owned Medium" w:hAnsi="Arthouse Owned Medium" w:cs="Arthouse Owned Medium"/>
        </w:rPr>
        <w:t>ö</w:t>
      </w:r>
      <w:r w:rsidRPr="00A27A31">
        <w:rPr>
          <w:rFonts w:ascii="Arthouse Owned Medium" w:hAnsi="Arthouse Owned Medium"/>
        </w:rPr>
        <w:t>nnen. Je geringer die Unterschreitungsdauer und je weniger kritische O</w:t>
      </w:r>
      <w:r w:rsidRPr="00A27A31">
        <w:rPr>
          <w:rFonts w:ascii="Cambria Math" w:hAnsi="Cambria Math" w:cs="Cambria Math"/>
        </w:rPr>
        <w:t>₂</w:t>
      </w:r>
      <w:r w:rsidRPr="00A27A31">
        <w:rPr>
          <w:rFonts w:ascii="Arthouse Owned Medium" w:hAnsi="Arthouse Owned Medium"/>
        </w:rPr>
        <w:t>-Ereignisse auftreten, desto geringer ist die Belastung der Gew</w:t>
      </w:r>
      <w:r w:rsidRPr="00A27A31">
        <w:rPr>
          <w:rFonts w:ascii="Arthouse Owned Medium" w:hAnsi="Arthouse Owned Medium" w:cs="Arthouse Owned Medium"/>
        </w:rPr>
        <w:t>ä</w:t>
      </w:r>
      <w:r w:rsidRPr="00A27A31">
        <w:rPr>
          <w:rFonts w:ascii="Arthouse Owned Medium" w:hAnsi="Arthouse Owned Medium"/>
        </w:rPr>
        <w:t>sser durch Misch</w:t>
      </w:r>
      <w:r>
        <w:rPr>
          <w:rFonts w:ascii="Arthouse Owned Medium" w:hAnsi="Arthouse Owned Medium"/>
        </w:rPr>
        <w:t>wasserüberläufe.</w:t>
      </w:r>
      <w:r w:rsidR="0045395A">
        <w:rPr>
          <w:rFonts w:ascii="Arthouse Owned Medium" w:hAnsi="Arthouse Owned Medium"/>
        </w:rPr>
        <w:br w:type="page"/>
      </w:r>
    </w:p>
    <w:p w14:paraId="784E7A17" w14:textId="5825050A" w:rsidR="0045395A" w:rsidRPr="00D04533" w:rsidRDefault="0045395A" w:rsidP="0045395A">
      <w:pPr>
        <w:spacing w:line="240" w:lineRule="auto"/>
        <w:rPr>
          <w:rFonts w:ascii="Arthouse Owned Medium" w:hAnsi="Arthouse Owned Medium"/>
          <w:sz w:val="48"/>
          <w:szCs w:val="48"/>
        </w:rPr>
      </w:pPr>
      <w:r w:rsidRPr="00D04533">
        <w:rPr>
          <w:rFonts w:ascii="Arthouse Owned Medium" w:hAnsi="Arthouse Owned Medium"/>
          <w:sz w:val="48"/>
          <w:szCs w:val="48"/>
        </w:rPr>
        <w:lastRenderedPageBreak/>
        <w:t>Effektbewertung Gewässerschutz</w:t>
      </w:r>
    </w:p>
    <w:p w14:paraId="259A75F4" w14:textId="1AB94EFE" w:rsidR="002249D4" w:rsidRDefault="002249D4" w:rsidP="0045395A">
      <w:pPr>
        <w:rPr>
          <w:rFonts w:ascii="Arthouse Owned Medium" w:hAnsi="Arthouse Owned Medium"/>
        </w:rPr>
      </w:pPr>
      <w:r>
        <w:rPr>
          <w:rFonts w:ascii="Arthouse Owned Medium" w:hAnsi="Arthouse Owned Medium"/>
        </w:rPr>
        <w:t>Unterschreitungsdauer - Simuliert</w:t>
      </w:r>
    </w:p>
    <w:p w14:paraId="5E115491" w14:textId="3B73F169" w:rsidR="0045395A" w:rsidRDefault="0045395A" w:rsidP="0045395A">
      <w:pPr>
        <w:rPr>
          <w:rFonts w:ascii="Arthouse Owned Medium" w:hAnsi="Arthouse Owned Medium"/>
        </w:rPr>
      </w:pPr>
      <w:r w:rsidRPr="00D04533">
        <w:rPr>
          <w:rFonts w:ascii="Arthouse Owned Medium" w:hAnsi="Arthouse Owned Medium"/>
        </w:rPr>
        <w:t>{%</w:t>
      </w:r>
      <w:proofErr w:type="spellStart"/>
      <w:r w:rsidR="00633418" w:rsidRPr="00D04533">
        <w:rPr>
          <w:rFonts w:ascii="Arthouse Owned Medium" w:hAnsi="Arthouse Owned Medium"/>
        </w:rPr>
        <w:t>plot_critical_hours</w:t>
      </w:r>
      <w:proofErr w:type="spellEnd"/>
      <w:r w:rsidRPr="00D04533">
        <w:rPr>
          <w:rFonts w:ascii="Arthouse Owned Medium" w:hAnsi="Arthouse Owned Medium"/>
        </w:rPr>
        <w:t>}</w:t>
      </w:r>
    </w:p>
    <w:p w14:paraId="1B78DF5A" w14:textId="1B0355A1" w:rsidR="002249D4" w:rsidRPr="00D04533" w:rsidRDefault="002249D4" w:rsidP="0045395A">
      <w:pPr>
        <w:rPr>
          <w:rFonts w:ascii="Arthouse Owned Medium" w:hAnsi="Arthouse Owned Medium"/>
        </w:rPr>
      </w:pPr>
      <w:r>
        <w:rPr>
          <w:rFonts w:ascii="Arthouse Owned Medium" w:hAnsi="Arthouse Owned Medium"/>
        </w:rPr>
        <w:t>Unterschreitungsdauer – Ist-Zustand</w:t>
      </w:r>
    </w:p>
    <w:p w14:paraId="6E6427DF" w14:textId="255D5C20" w:rsidR="0063278F" w:rsidRDefault="002249D4" w:rsidP="002249D4">
      <w:pPr>
        <w:spacing w:line="240" w:lineRule="auto"/>
        <w:rPr>
          <w:rFonts w:ascii="Arthouse Owned Medium" w:hAnsi="Arthouse Owned Medium"/>
          <w:sz w:val="48"/>
          <w:szCs w:val="48"/>
        </w:rPr>
      </w:pPr>
      <w:r>
        <w:rPr>
          <w:rFonts w:ascii="Arthouse Owned Medium" w:hAnsi="Arthouse Owned Medium"/>
          <w:noProof/>
          <w:sz w:val="48"/>
          <w:szCs w:val="48"/>
        </w:rPr>
        <w:drawing>
          <wp:inline distT="0" distB="0" distL="0" distR="0" wp14:anchorId="0CCD3C11" wp14:editId="614CBF1E">
            <wp:extent cx="5486400" cy="3657425"/>
            <wp:effectExtent l="0" t="0" r="0" b="635"/>
            <wp:docPr id="877336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6374" name="Picture 877336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7019" cy="3731167"/>
                    </a:xfrm>
                    <a:prstGeom prst="rect">
                      <a:avLst/>
                    </a:prstGeom>
                  </pic:spPr>
                </pic:pic>
              </a:graphicData>
            </a:graphic>
          </wp:inline>
        </w:drawing>
      </w:r>
    </w:p>
    <w:p w14:paraId="4764A97B" w14:textId="6A7798D0" w:rsidR="002249D4" w:rsidRPr="002249D4" w:rsidRDefault="002249D4" w:rsidP="00167970">
      <w:pPr>
        <w:rPr>
          <w:rFonts w:ascii="Arthouse Owned Medium" w:hAnsi="Arthouse Owned Medium"/>
          <w:sz w:val="48"/>
          <w:szCs w:val="48"/>
        </w:rPr>
      </w:pPr>
      <w:r w:rsidRPr="00D04533">
        <w:rPr>
          <w:rFonts w:ascii="Arthouse Owned Medium" w:hAnsi="Arthouse Owned Medium"/>
          <w:sz w:val="48"/>
          <w:szCs w:val="48"/>
        </w:rPr>
        <w:t>Effektbewertung Gewässerschutz</w:t>
      </w:r>
    </w:p>
    <w:p w14:paraId="32CB1088" w14:textId="4DD849C4" w:rsidR="002249D4" w:rsidRDefault="002249D4" w:rsidP="00AA6184">
      <w:pPr>
        <w:rPr>
          <w:rFonts w:ascii="Arthouse Owned Medium" w:hAnsi="Arthouse Owned Medium"/>
        </w:rPr>
      </w:pPr>
      <w:r w:rsidRPr="002249D4">
        <w:rPr>
          <w:rFonts w:ascii="Arthouse Owned Medium" w:hAnsi="Arthouse Owned Medium"/>
        </w:rPr>
        <w:t>Kritische</w:t>
      </w:r>
      <w:r>
        <w:rPr>
          <w:rFonts w:ascii="Arthouse Owned Medium" w:hAnsi="Arthouse Owned Medium"/>
        </w:rPr>
        <w:t xml:space="preserve"> </w:t>
      </w:r>
      <w:r w:rsidRPr="002249D4">
        <w:rPr>
          <w:rFonts w:ascii="Arthouse Owned Medium" w:hAnsi="Arthouse Owned Medium"/>
        </w:rPr>
        <w:t>Ereignisse</w:t>
      </w:r>
      <w:r>
        <w:rPr>
          <w:rFonts w:ascii="Arthouse Owned Medium" w:hAnsi="Arthouse Owned Medium"/>
        </w:rPr>
        <w:t xml:space="preserve"> - Simuliert</w:t>
      </w:r>
    </w:p>
    <w:p w14:paraId="60C70C22" w14:textId="1079A4C7" w:rsidR="00AA6184" w:rsidRPr="002249D4" w:rsidRDefault="0045395A" w:rsidP="00AA6184">
      <w:pPr>
        <w:rPr>
          <w:rFonts w:ascii="Arthouse Owned Medium" w:hAnsi="Arthouse Owned Medium"/>
        </w:rPr>
      </w:pPr>
      <w:r w:rsidRPr="002249D4">
        <w:rPr>
          <w:rFonts w:ascii="Arthouse Owned Medium" w:hAnsi="Arthouse Owned Medium"/>
        </w:rPr>
        <w:t>{%</w:t>
      </w:r>
      <w:proofErr w:type="spellStart"/>
      <w:r w:rsidR="00633418" w:rsidRPr="002249D4">
        <w:rPr>
          <w:rFonts w:ascii="Arthouse Owned Medium" w:hAnsi="Arthouse Owned Medium"/>
        </w:rPr>
        <w:t>plot_critical_events</w:t>
      </w:r>
      <w:proofErr w:type="spellEnd"/>
      <w:r w:rsidRPr="002249D4">
        <w:rPr>
          <w:rFonts w:ascii="Arthouse Owned Medium" w:hAnsi="Arthouse Owned Medium"/>
        </w:rPr>
        <w:t>}</w:t>
      </w:r>
    </w:p>
    <w:p w14:paraId="2D6734A9" w14:textId="1471C0C7" w:rsidR="0045395A" w:rsidRDefault="002249D4" w:rsidP="002249D4">
      <w:pPr>
        <w:rPr>
          <w:rFonts w:ascii="Arthouse Owned Medium" w:hAnsi="Arthouse Owned Medium"/>
        </w:rPr>
      </w:pPr>
      <w:r w:rsidRPr="002249D4">
        <w:rPr>
          <w:rFonts w:ascii="Arthouse Owned Medium" w:hAnsi="Arthouse Owned Medium"/>
        </w:rPr>
        <w:lastRenderedPageBreak/>
        <w:t>Kritische</w:t>
      </w:r>
      <w:r>
        <w:rPr>
          <w:rFonts w:ascii="Arthouse Owned Medium" w:hAnsi="Arthouse Owned Medium"/>
        </w:rPr>
        <w:t xml:space="preserve"> </w:t>
      </w:r>
      <w:r w:rsidRPr="002249D4">
        <w:rPr>
          <w:rFonts w:ascii="Arthouse Owned Medium" w:hAnsi="Arthouse Owned Medium"/>
        </w:rPr>
        <w:t>Ereignisse</w:t>
      </w:r>
      <w:r>
        <w:rPr>
          <w:rFonts w:ascii="Arthouse Owned Medium" w:hAnsi="Arthouse Owned Medium"/>
        </w:rPr>
        <w:t xml:space="preserve"> - </w:t>
      </w:r>
      <w:r w:rsidRPr="002249D4">
        <w:rPr>
          <w:rFonts w:ascii="Arthouse Owned Medium" w:hAnsi="Arthouse Owned Medium"/>
        </w:rPr>
        <w:t>Ist</w:t>
      </w:r>
      <w:r>
        <w:rPr>
          <w:rFonts w:ascii="Arthouse Owned Medium" w:hAnsi="Arthouse Owned Medium"/>
        </w:rPr>
        <w:t>-</w:t>
      </w:r>
      <w:r w:rsidRPr="002249D4">
        <w:rPr>
          <w:rFonts w:ascii="Arthouse Owned Medium" w:hAnsi="Arthouse Owned Medium"/>
        </w:rPr>
        <w:t>Zustand</w:t>
      </w:r>
      <w:r>
        <w:rPr>
          <w:rFonts w:ascii="Arthouse Owned Medium" w:hAnsi="Arthouse Owned Medium"/>
          <w:noProof/>
        </w:rPr>
        <w:t xml:space="preserve"> </w:t>
      </w:r>
      <w:r>
        <w:rPr>
          <w:rFonts w:ascii="Arthouse Owned Medium" w:hAnsi="Arthouse Owned Medium"/>
          <w:noProof/>
        </w:rPr>
        <w:drawing>
          <wp:inline distT="0" distB="0" distL="0" distR="0" wp14:anchorId="7FD8A15D" wp14:editId="25B30ED5">
            <wp:extent cx="5486662" cy="3657600"/>
            <wp:effectExtent l="0" t="0" r="0" b="0"/>
            <wp:docPr id="1927336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36746" name="Picture 19273367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6726" cy="3670975"/>
                    </a:xfrm>
                    <a:prstGeom prst="rect">
                      <a:avLst/>
                    </a:prstGeom>
                  </pic:spPr>
                </pic:pic>
              </a:graphicData>
            </a:graphic>
          </wp:inline>
        </w:drawing>
      </w:r>
    </w:p>
    <w:sectPr w:rsidR="0045395A" w:rsidSect="00FF30DF">
      <w:headerReference w:type="default" r:id="rId10"/>
      <w:footerReference w:type="default" r:id="rId11"/>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F5813D" w14:textId="77777777" w:rsidR="00F140F3" w:rsidRDefault="00F140F3" w:rsidP="009D4FDB">
      <w:pPr>
        <w:spacing w:after="0" w:line="240" w:lineRule="auto"/>
      </w:pPr>
      <w:r>
        <w:separator/>
      </w:r>
    </w:p>
  </w:endnote>
  <w:endnote w:type="continuationSeparator" w:id="0">
    <w:p w14:paraId="5B954DFE" w14:textId="77777777" w:rsidR="00F140F3" w:rsidRDefault="00F140F3" w:rsidP="009D4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thouse Owned">
    <w:altName w:val="Calibri"/>
    <w:panose1 w:val="020B0604020202020204"/>
    <w:charset w:val="00"/>
    <w:family w:val="auto"/>
    <w:pitch w:val="variable"/>
    <w:sig w:usb0="20000007" w:usb1="00000000" w:usb2="00000000" w:usb3="00000000" w:csb0="00000193" w:csb1="00000000"/>
  </w:font>
  <w:font w:name="Aptos Display">
    <w:panose1 w:val="020B0004020202020204"/>
    <w:charset w:val="00"/>
    <w:family w:val="swiss"/>
    <w:pitch w:val="variable"/>
    <w:sig w:usb0="20000287" w:usb1="00000003" w:usb2="00000000" w:usb3="00000000" w:csb0="0000019F" w:csb1="00000000"/>
  </w:font>
  <w:font w:name="Arthouse Owned Medium">
    <w:altName w:val="Calibri"/>
    <w:panose1 w:val="020B0604020202020204"/>
    <w:charset w:val="00"/>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37892434"/>
      <w:docPartObj>
        <w:docPartGallery w:val="Page Numbers (Bottom of Page)"/>
        <w:docPartUnique/>
      </w:docPartObj>
    </w:sdtPr>
    <w:sdtContent>
      <w:p w14:paraId="246F9B91" w14:textId="3BD831BC" w:rsidR="009D4FDB" w:rsidRDefault="009D4FDB">
        <w:pPr>
          <w:pStyle w:val="Footer"/>
          <w:jc w:val="right"/>
        </w:pPr>
        <w:r>
          <w:fldChar w:fldCharType="begin"/>
        </w:r>
        <w:r>
          <w:instrText>PAGE   \* MERGEFORMAT</w:instrText>
        </w:r>
        <w:r>
          <w:fldChar w:fldCharType="separate"/>
        </w:r>
        <w:r>
          <w:t>2</w:t>
        </w:r>
        <w:r>
          <w:fldChar w:fldCharType="end"/>
        </w:r>
      </w:p>
    </w:sdtContent>
  </w:sdt>
  <w:p w14:paraId="7C6CD75C" w14:textId="55A38F85" w:rsidR="009D4FDB" w:rsidRDefault="009D4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9FDE6A" w14:textId="77777777" w:rsidR="00F140F3" w:rsidRDefault="00F140F3" w:rsidP="009D4FDB">
      <w:pPr>
        <w:spacing w:after="0" w:line="240" w:lineRule="auto"/>
      </w:pPr>
      <w:r>
        <w:separator/>
      </w:r>
    </w:p>
  </w:footnote>
  <w:footnote w:type="continuationSeparator" w:id="0">
    <w:p w14:paraId="0B83F7FA" w14:textId="77777777" w:rsidR="00F140F3" w:rsidRDefault="00F140F3" w:rsidP="009D4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4F48B2" w14:textId="77777777" w:rsidR="0063278F" w:rsidRPr="006F6FA9" w:rsidRDefault="0063278F" w:rsidP="0063278F">
    <w:pPr>
      <w:pStyle w:val="berschrift1BGI"/>
      <w:rPr>
        <w:sz w:val="36"/>
        <w:szCs w:val="36"/>
        <w:lang w:val="en-US"/>
      </w:rPr>
    </w:pPr>
    <w:r w:rsidRPr="006F6FA9">
      <w:rPr>
        <w:noProof/>
        <w:sz w:val="36"/>
        <w:szCs w:val="36"/>
      </w:rPr>
      <mc:AlternateContent>
        <mc:Choice Requires="wps">
          <w:drawing>
            <wp:anchor distT="45720" distB="45720" distL="114300" distR="114300" simplePos="0" relativeHeight="251659264" behindDoc="0" locked="0" layoutInCell="1" allowOverlap="1" wp14:anchorId="5DE1BDE6" wp14:editId="383F155E">
              <wp:simplePos x="0" y="0"/>
              <wp:positionH relativeFrom="margin">
                <wp:align>right</wp:align>
              </wp:positionH>
              <wp:positionV relativeFrom="paragraph">
                <wp:posOffset>-131445</wp:posOffset>
              </wp:positionV>
              <wp:extent cx="3970655" cy="600075"/>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0655" cy="600075"/>
                      </a:xfrm>
                      <a:prstGeom prst="rect">
                        <a:avLst/>
                      </a:prstGeom>
                      <a:noFill/>
                      <a:ln w="9525">
                        <a:noFill/>
                        <a:miter lim="800000"/>
                        <a:headEnd/>
                        <a:tailEnd/>
                      </a:ln>
                    </wps:spPr>
                    <wps:txbx>
                      <w:txbxContent>
                        <w:p w14:paraId="6C1BED60" w14:textId="77777777" w:rsidR="0063278F" w:rsidRPr="00EE4ABA" w:rsidRDefault="0063278F" w:rsidP="0063278F">
                          <w:pPr>
                            <w:jc w:val="right"/>
                            <w:rPr>
                              <w:sz w:val="36"/>
                              <w:szCs w:val="36"/>
                            </w:rPr>
                          </w:pPr>
                          <w:r>
                            <w:rPr>
                              <w:noProof/>
                              <w:sz w:val="36"/>
                              <w:szCs w:val="36"/>
                            </w:rPr>
                            <w:drawing>
                              <wp:inline distT="0" distB="0" distL="0" distR="0" wp14:anchorId="066E73B0" wp14:editId="5658EB7F">
                                <wp:extent cx="2140036" cy="485775"/>
                                <wp:effectExtent l="0" t="0" r="0" b="0"/>
                                <wp:docPr id="160185349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5813" cy="487086"/>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DE1BDE6" id="_x0000_t202" coordsize="21600,21600" o:spt="202" path="m,l,21600r21600,l21600,xe">
              <v:stroke joinstyle="miter"/>
              <v:path gradientshapeok="t" o:connecttype="rect"/>
            </v:shapetype>
            <v:shape id="Textfeld 2" o:spid="_x0000_s1026" type="#_x0000_t202" style="position:absolute;margin-left:261.45pt;margin-top:-10.35pt;width:312.65pt;height:47.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" filled="f" stroked="f">
              <v:textbox>
                <w:txbxContent>
                  <w:p w14:paraId="6C1BED60" w14:textId="77777777" w:rsidR="0063278F" w:rsidRPr="00EE4ABA" w:rsidRDefault="0063278F" w:rsidP="0063278F">
                    <w:pPr>
                      <w:jc w:val="right"/>
                      <w:rPr>
                        <w:sz w:val="36"/>
                        <w:szCs w:val="36"/>
                      </w:rPr>
                    </w:pPr>
                    <w:r>
                      <w:rPr>
                        <w:noProof/>
                        <w:sz w:val="36"/>
                        <w:szCs w:val="36"/>
                      </w:rPr>
                      <w:drawing>
                        <wp:inline distT="0" distB="0" distL="0" distR="0" wp14:anchorId="066E73B0" wp14:editId="5658EB7F">
                          <wp:extent cx="2140036" cy="485775"/>
                          <wp:effectExtent l="0" t="0" r="0" b="0"/>
                          <wp:docPr id="160185349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45813" cy="487086"/>
                                  </a:xfrm>
                                  <a:prstGeom prst="rect">
                                    <a:avLst/>
                                  </a:prstGeom>
                                  <a:noFill/>
                                  <a:ln>
                                    <a:noFill/>
                                  </a:ln>
                                </pic:spPr>
                              </pic:pic>
                            </a:graphicData>
                          </a:graphic>
                        </wp:inline>
                      </w:drawing>
                    </w:r>
                  </w:p>
                </w:txbxContent>
              </v:textbox>
              <w10:wrap type="square" anchorx="margin"/>
            </v:shape>
          </w:pict>
        </mc:Fallback>
      </mc:AlternateContent>
    </w:r>
    <w:r w:rsidRPr="006F6FA9">
      <w:rPr>
        <w:sz w:val="36"/>
        <w:szCs w:val="36"/>
        <w:lang w:val="en-US"/>
      </w:rPr>
      <w:t>{</w:t>
    </w:r>
    <w:proofErr w:type="spellStart"/>
    <w:r w:rsidRPr="006F6FA9">
      <w:rPr>
        <w:sz w:val="36"/>
        <w:szCs w:val="36"/>
        <w:lang w:val="en-US"/>
      </w:rPr>
      <w:t>project_name</w:t>
    </w:r>
    <w:proofErr w:type="spellEnd"/>
    <w:r w:rsidRPr="006F6FA9">
      <w:rPr>
        <w:sz w:val="36"/>
        <w:szCs w:val="36"/>
        <w:lang w:val="en-US"/>
      </w:rPr>
      <w:t>}</w:t>
    </w:r>
  </w:p>
  <w:p w14:paraId="43F9CEDE" w14:textId="74EE1155" w:rsidR="009D4FDB" w:rsidRPr="0063278F" w:rsidRDefault="009D4FDB" w:rsidP="006327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60805"/>
    <w:multiLevelType w:val="hybridMultilevel"/>
    <w:tmpl w:val="9FA28E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413B06"/>
    <w:multiLevelType w:val="hybridMultilevel"/>
    <w:tmpl w:val="249A845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32483DDE"/>
    <w:multiLevelType w:val="hybridMultilevel"/>
    <w:tmpl w:val="6CF0AF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7C17653"/>
    <w:multiLevelType w:val="hybridMultilevel"/>
    <w:tmpl w:val="60FC1C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A085245"/>
    <w:multiLevelType w:val="hybridMultilevel"/>
    <w:tmpl w:val="BE52CA6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8272933"/>
    <w:multiLevelType w:val="hybridMultilevel"/>
    <w:tmpl w:val="5D669A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3C7120E"/>
    <w:multiLevelType w:val="hybridMultilevel"/>
    <w:tmpl w:val="2FE4C72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38847545">
    <w:abstractNumId w:val="6"/>
  </w:num>
  <w:num w:numId="2" w16cid:durableId="403534223">
    <w:abstractNumId w:val="3"/>
  </w:num>
  <w:num w:numId="3" w16cid:durableId="1812209832">
    <w:abstractNumId w:val="0"/>
  </w:num>
  <w:num w:numId="4" w16cid:durableId="1572422614">
    <w:abstractNumId w:val="2"/>
  </w:num>
  <w:num w:numId="5" w16cid:durableId="471675362">
    <w:abstractNumId w:val="5"/>
  </w:num>
  <w:num w:numId="6" w16cid:durableId="1516580775">
    <w:abstractNumId w:val="4"/>
  </w:num>
  <w:num w:numId="7" w16cid:durableId="2096163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FDB"/>
    <w:rsid w:val="00034022"/>
    <w:rsid w:val="00036E3C"/>
    <w:rsid w:val="000573D4"/>
    <w:rsid w:val="000727DC"/>
    <w:rsid w:val="00094C3E"/>
    <w:rsid w:val="000A1DCB"/>
    <w:rsid w:val="000A306B"/>
    <w:rsid w:val="000C093F"/>
    <w:rsid w:val="000D1D3E"/>
    <w:rsid w:val="000E4BDD"/>
    <w:rsid w:val="000E616A"/>
    <w:rsid w:val="000E6A9F"/>
    <w:rsid w:val="00122DCB"/>
    <w:rsid w:val="00131A5A"/>
    <w:rsid w:val="00134C5A"/>
    <w:rsid w:val="00160CF9"/>
    <w:rsid w:val="00167970"/>
    <w:rsid w:val="001A5372"/>
    <w:rsid w:val="001C5FB7"/>
    <w:rsid w:val="0021012B"/>
    <w:rsid w:val="002249D4"/>
    <w:rsid w:val="00234A3F"/>
    <w:rsid w:val="00260ACA"/>
    <w:rsid w:val="0027639A"/>
    <w:rsid w:val="00280AA2"/>
    <w:rsid w:val="0028330F"/>
    <w:rsid w:val="0029537D"/>
    <w:rsid w:val="002C1896"/>
    <w:rsid w:val="002C3744"/>
    <w:rsid w:val="002C5CFD"/>
    <w:rsid w:val="002C5E92"/>
    <w:rsid w:val="002F2E0A"/>
    <w:rsid w:val="002F4C8C"/>
    <w:rsid w:val="003173FD"/>
    <w:rsid w:val="003552F8"/>
    <w:rsid w:val="0039180A"/>
    <w:rsid w:val="00392E35"/>
    <w:rsid w:val="003B4D32"/>
    <w:rsid w:val="003C3801"/>
    <w:rsid w:val="003C776C"/>
    <w:rsid w:val="003D625B"/>
    <w:rsid w:val="003D6FA0"/>
    <w:rsid w:val="003E0D0C"/>
    <w:rsid w:val="003E31BC"/>
    <w:rsid w:val="004041AE"/>
    <w:rsid w:val="00416E4C"/>
    <w:rsid w:val="0042110D"/>
    <w:rsid w:val="0045395A"/>
    <w:rsid w:val="00490D78"/>
    <w:rsid w:val="004963FB"/>
    <w:rsid w:val="004A628B"/>
    <w:rsid w:val="004B6B9F"/>
    <w:rsid w:val="004E3CC4"/>
    <w:rsid w:val="004F7B89"/>
    <w:rsid w:val="00523772"/>
    <w:rsid w:val="00524A39"/>
    <w:rsid w:val="00554BD1"/>
    <w:rsid w:val="0055706C"/>
    <w:rsid w:val="00583CBF"/>
    <w:rsid w:val="00583CFB"/>
    <w:rsid w:val="005A130C"/>
    <w:rsid w:val="005A7B25"/>
    <w:rsid w:val="005C3217"/>
    <w:rsid w:val="0063278F"/>
    <w:rsid w:val="00633418"/>
    <w:rsid w:val="00647CDC"/>
    <w:rsid w:val="00661915"/>
    <w:rsid w:val="006770B9"/>
    <w:rsid w:val="00684B2F"/>
    <w:rsid w:val="006A2D5C"/>
    <w:rsid w:val="006C5653"/>
    <w:rsid w:val="006F6FA9"/>
    <w:rsid w:val="00702E75"/>
    <w:rsid w:val="007073DB"/>
    <w:rsid w:val="007126EE"/>
    <w:rsid w:val="00726E99"/>
    <w:rsid w:val="00737693"/>
    <w:rsid w:val="00747A92"/>
    <w:rsid w:val="0075162B"/>
    <w:rsid w:val="00760055"/>
    <w:rsid w:val="0077176E"/>
    <w:rsid w:val="007974C4"/>
    <w:rsid w:val="007B1ED5"/>
    <w:rsid w:val="007D441A"/>
    <w:rsid w:val="00806B6C"/>
    <w:rsid w:val="00856E10"/>
    <w:rsid w:val="00883159"/>
    <w:rsid w:val="008E5277"/>
    <w:rsid w:val="008F5367"/>
    <w:rsid w:val="00911571"/>
    <w:rsid w:val="00935430"/>
    <w:rsid w:val="00937628"/>
    <w:rsid w:val="00947589"/>
    <w:rsid w:val="00963B06"/>
    <w:rsid w:val="00971FF8"/>
    <w:rsid w:val="0097796E"/>
    <w:rsid w:val="00984CC1"/>
    <w:rsid w:val="00993EA3"/>
    <w:rsid w:val="009D4108"/>
    <w:rsid w:val="009D4FDB"/>
    <w:rsid w:val="00A263E2"/>
    <w:rsid w:val="00A27A31"/>
    <w:rsid w:val="00A308C9"/>
    <w:rsid w:val="00AA6184"/>
    <w:rsid w:val="00AF22EA"/>
    <w:rsid w:val="00B150D1"/>
    <w:rsid w:val="00B2635E"/>
    <w:rsid w:val="00B32C4E"/>
    <w:rsid w:val="00B36873"/>
    <w:rsid w:val="00B4773D"/>
    <w:rsid w:val="00B57695"/>
    <w:rsid w:val="00B65B81"/>
    <w:rsid w:val="00B755B7"/>
    <w:rsid w:val="00B839AC"/>
    <w:rsid w:val="00B92E0B"/>
    <w:rsid w:val="00BD26B7"/>
    <w:rsid w:val="00BE48CA"/>
    <w:rsid w:val="00BE4F7D"/>
    <w:rsid w:val="00BE67CB"/>
    <w:rsid w:val="00BF5789"/>
    <w:rsid w:val="00C021CD"/>
    <w:rsid w:val="00C15B26"/>
    <w:rsid w:val="00C272A4"/>
    <w:rsid w:val="00C541FB"/>
    <w:rsid w:val="00C720BA"/>
    <w:rsid w:val="00CC3D5D"/>
    <w:rsid w:val="00CD2189"/>
    <w:rsid w:val="00CD3870"/>
    <w:rsid w:val="00CE2CD5"/>
    <w:rsid w:val="00D04533"/>
    <w:rsid w:val="00D1111B"/>
    <w:rsid w:val="00D138C3"/>
    <w:rsid w:val="00D1662D"/>
    <w:rsid w:val="00D56422"/>
    <w:rsid w:val="00D76224"/>
    <w:rsid w:val="00D804D1"/>
    <w:rsid w:val="00D80B9B"/>
    <w:rsid w:val="00D93353"/>
    <w:rsid w:val="00D9393D"/>
    <w:rsid w:val="00DA67B8"/>
    <w:rsid w:val="00DD5E9D"/>
    <w:rsid w:val="00E004E7"/>
    <w:rsid w:val="00E434CD"/>
    <w:rsid w:val="00E75F5C"/>
    <w:rsid w:val="00E87524"/>
    <w:rsid w:val="00EB41EE"/>
    <w:rsid w:val="00ED0C30"/>
    <w:rsid w:val="00EE4ABA"/>
    <w:rsid w:val="00EF557A"/>
    <w:rsid w:val="00F1262F"/>
    <w:rsid w:val="00F140F3"/>
    <w:rsid w:val="00F2074D"/>
    <w:rsid w:val="00F219DB"/>
    <w:rsid w:val="00F27FBD"/>
    <w:rsid w:val="00F334AE"/>
    <w:rsid w:val="00F97095"/>
    <w:rsid w:val="00FB04EE"/>
    <w:rsid w:val="00FD433A"/>
    <w:rsid w:val="00FF30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FBFEA"/>
  <w15:chartTrackingRefBased/>
  <w15:docId w15:val="{1949AFF2-7FAB-4AB5-AFDA-F5F26387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FDB"/>
    <w:rPr>
      <w:rFonts w:ascii="Arthouse Owned" w:hAnsi="Arthouse Owned"/>
    </w:rPr>
  </w:style>
  <w:style w:type="paragraph" w:styleId="Heading1">
    <w:name w:val="heading 1"/>
    <w:basedOn w:val="Normal"/>
    <w:next w:val="Normal"/>
    <w:link w:val="Heading1Char"/>
    <w:uiPriority w:val="9"/>
    <w:qFormat/>
    <w:rsid w:val="009D4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FDB"/>
    <w:rPr>
      <w:rFonts w:eastAsiaTheme="majorEastAsia" w:cstheme="majorBidi"/>
      <w:color w:val="272727" w:themeColor="text1" w:themeTint="D8"/>
    </w:rPr>
  </w:style>
  <w:style w:type="paragraph" w:styleId="Title">
    <w:name w:val="Title"/>
    <w:basedOn w:val="Normal"/>
    <w:next w:val="Normal"/>
    <w:link w:val="TitleChar"/>
    <w:uiPriority w:val="10"/>
    <w:qFormat/>
    <w:rsid w:val="009D4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FDB"/>
    <w:pPr>
      <w:spacing w:before="160"/>
      <w:jc w:val="center"/>
    </w:pPr>
    <w:rPr>
      <w:i/>
      <w:iCs/>
      <w:color w:val="404040" w:themeColor="text1" w:themeTint="BF"/>
    </w:rPr>
  </w:style>
  <w:style w:type="character" w:customStyle="1" w:styleId="QuoteChar">
    <w:name w:val="Quote Char"/>
    <w:basedOn w:val="DefaultParagraphFont"/>
    <w:link w:val="Quote"/>
    <w:uiPriority w:val="29"/>
    <w:rsid w:val="009D4FDB"/>
    <w:rPr>
      <w:i/>
      <w:iCs/>
      <w:color w:val="404040" w:themeColor="text1" w:themeTint="BF"/>
    </w:rPr>
  </w:style>
  <w:style w:type="paragraph" w:styleId="ListParagraph">
    <w:name w:val="List Paragraph"/>
    <w:basedOn w:val="Normal"/>
    <w:uiPriority w:val="34"/>
    <w:qFormat/>
    <w:rsid w:val="009D4FDB"/>
    <w:pPr>
      <w:ind w:left="720"/>
      <w:contextualSpacing/>
    </w:pPr>
  </w:style>
  <w:style w:type="character" w:styleId="IntenseEmphasis">
    <w:name w:val="Intense Emphasis"/>
    <w:basedOn w:val="DefaultParagraphFont"/>
    <w:uiPriority w:val="21"/>
    <w:qFormat/>
    <w:rsid w:val="009D4FDB"/>
    <w:rPr>
      <w:i/>
      <w:iCs/>
      <w:color w:val="0F4761" w:themeColor="accent1" w:themeShade="BF"/>
    </w:rPr>
  </w:style>
  <w:style w:type="paragraph" w:styleId="IntenseQuote">
    <w:name w:val="Intense Quote"/>
    <w:basedOn w:val="Normal"/>
    <w:next w:val="Normal"/>
    <w:link w:val="IntenseQuoteChar"/>
    <w:uiPriority w:val="30"/>
    <w:qFormat/>
    <w:rsid w:val="009D4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FDB"/>
    <w:rPr>
      <w:i/>
      <w:iCs/>
      <w:color w:val="0F4761" w:themeColor="accent1" w:themeShade="BF"/>
    </w:rPr>
  </w:style>
  <w:style w:type="character" w:styleId="IntenseReference">
    <w:name w:val="Intense Reference"/>
    <w:basedOn w:val="DefaultParagraphFont"/>
    <w:uiPriority w:val="32"/>
    <w:qFormat/>
    <w:rsid w:val="009D4FDB"/>
    <w:rPr>
      <w:b/>
      <w:bCs/>
      <w:smallCaps/>
      <w:color w:val="0F4761" w:themeColor="accent1" w:themeShade="BF"/>
      <w:spacing w:val="5"/>
    </w:rPr>
  </w:style>
  <w:style w:type="paragraph" w:styleId="Header">
    <w:name w:val="header"/>
    <w:basedOn w:val="Normal"/>
    <w:link w:val="HeaderChar"/>
    <w:uiPriority w:val="99"/>
    <w:unhideWhenUsed/>
    <w:rsid w:val="009D4FDB"/>
    <w:pPr>
      <w:tabs>
        <w:tab w:val="center" w:pos="4536"/>
        <w:tab w:val="right" w:pos="9072"/>
      </w:tabs>
      <w:spacing w:after="0" w:line="240" w:lineRule="auto"/>
    </w:pPr>
  </w:style>
  <w:style w:type="character" w:customStyle="1" w:styleId="HeaderChar">
    <w:name w:val="Header Char"/>
    <w:basedOn w:val="DefaultParagraphFont"/>
    <w:link w:val="Header"/>
    <w:uiPriority w:val="99"/>
    <w:rsid w:val="009D4FDB"/>
  </w:style>
  <w:style w:type="paragraph" w:styleId="Footer">
    <w:name w:val="footer"/>
    <w:basedOn w:val="Normal"/>
    <w:link w:val="FooterChar"/>
    <w:uiPriority w:val="99"/>
    <w:unhideWhenUsed/>
    <w:rsid w:val="009D4FDB"/>
    <w:pPr>
      <w:tabs>
        <w:tab w:val="center" w:pos="4536"/>
        <w:tab w:val="right" w:pos="9072"/>
      </w:tabs>
      <w:spacing w:after="0" w:line="240" w:lineRule="auto"/>
    </w:pPr>
  </w:style>
  <w:style w:type="character" w:customStyle="1" w:styleId="FooterChar">
    <w:name w:val="Footer Char"/>
    <w:basedOn w:val="DefaultParagraphFont"/>
    <w:link w:val="Footer"/>
    <w:uiPriority w:val="99"/>
    <w:rsid w:val="009D4FDB"/>
  </w:style>
  <w:style w:type="paragraph" w:styleId="NoSpacing">
    <w:name w:val="No Spacing"/>
    <w:uiPriority w:val="1"/>
    <w:qFormat/>
    <w:rsid w:val="009D4FDB"/>
    <w:pPr>
      <w:spacing w:after="0" w:line="240" w:lineRule="auto"/>
    </w:pPr>
    <w:rPr>
      <w:rFonts w:ascii="Arthouse Owned" w:hAnsi="Arthouse Owned"/>
    </w:rPr>
  </w:style>
  <w:style w:type="paragraph" w:customStyle="1" w:styleId="berschrift1BGI">
    <w:name w:val="Überschrift1_BGI"/>
    <w:basedOn w:val="Normal"/>
    <w:link w:val="berschrift1BGIZchn"/>
    <w:qFormat/>
    <w:rsid w:val="009D4FDB"/>
    <w:rPr>
      <w:sz w:val="48"/>
      <w:szCs w:val="48"/>
    </w:rPr>
  </w:style>
  <w:style w:type="character" w:customStyle="1" w:styleId="berschrift1BGIZchn">
    <w:name w:val="Überschrift1_BGI Zchn"/>
    <w:basedOn w:val="DefaultParagraphFont"/>
    <w:link w:val="berschrift1BGI"/>
    <w:rsid w:val="009D4FDB"/>
    <w:rPr>
      <w:rFonts w:ascii="Arthouse Owned" w:hAnsi="Arthouse Owned"/>
      <w:sz w:val="48"/>
      <w:szCs w:val="48"/>
    </w:rPr>
  </w:style>
  <w:style w:type="paragraph" w:customStyle="1" w:styleId="BodytextBGI">
    <w:name w:val="Bodytext_BGI"/>
    <w:basedOn w:val="Normal"/>
    <w:link w:val="BodytextBGIZchn"/>
    <w:qFormat/>
    <w:rsid w:val="009D4FDB"/>
    <w:rPr>
      <w:rFonts w:ascii="Arthouse Owned Medium" w:hAnsi="Arthouse Owned Medium"/>
    </w:rPr>
  </w:style>
  <w:style w:type="character" w:customStyle="1" w:styleId="BodytextBGIZchn">
    <w:name w:val="Bodytext_BGI Zchn"/>
    <w:basedOn w:val="DefaultParagraphFont"/>
    <w:link w:val="BodytextBGI"/>
    <w:rsid w:val="009D4FDB"/>
    <w:rPr>
      <w:rFonts w:ascii="Arthouse Owned Medium" w:hAnsi="Arthouse Owned Medium"/>
    </w:rPr>
  </w:style>
  <w:style w:type="paragraph" w:customStyle="1" w:styleId="BodyboldBGI">
    <w:name w:val="Bodybold_BGI"/>
    <w:basedOn w:val="BodytextBGI"/>
    <w:link w:val="BodyboldBGIZchn"/>
    <w:qFormat/>
    <w:rsid w:val="00B57695"/>
    <w:rPr>
      <w:rFonts w:ascii="Arthouse Owned" w:hAnsi="Arthouse Owned"/>
    </w:rPr>
  </w:style>
  <w:style w:type="character" w:customStyle="1" w:styleId="BodyboldBGIZchn">
    <w:name w:val="Bodybold_BGI Zchn"/>
    <w:basedOn w:val="BodytextBGIZchn"/>
    <w:link w:val="BodyboldBGI"/>
    <w:rsid w:val="00B57695"/>
    <w:rPr>
      <w:rFonts w:ascii="Arthouse Owned" w:hAnsi="Arthouse Owned"/>
    </w:rPr>
  </w:style>
  <w:style w:type="table" w:styleId="TableGrid">
    <w:name w:val="Table Grid"/>
    <w:basedOn w:val="TableNormal"/>
    <w:uiPriority w:val="39"/>
    <w:rsid w:val="00712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F1262F"/>
  </w:style>
  <w:style w:type="character" w:customStyle="1" w:styleId="eop">
    <w:name w:val="eop"/>
    <w:basedOn w:val="DefaultParagraphFont"/>
    <w:rsid w:val="00F12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3CE7E-696B-4CD5-9B51-398373688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10</Pages>
  <Words>961</Words>
  <Characters>5479</Characters>
  <Application>Microsoft Office Word</Application>
  <DocSecurity>0</DocSecurity>
  <Lines>45</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Kotting</dc:creator>
  <cp:keywords/>
  <dc:description/>
  <cp:lastModifiedBy>Luise Brandenburger</cp:lastModifiedBy>
  <cp:revision>80</cp:revision>
  <dcterms:created xsi:type="dcterms:W3CDTF">2026-07-13T21:35:00Z</dcterms:created>
  <dcterms:modified xsi:type="dcterms:W3CDTF">2026-10-27T14:30:00Z</dcterms:modified>
</cp:coreProperties>
</file>