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heat_thermal_load_day_notes</w:t>
      </w:r>
      <w:proofErr w:type="spellEnd"/>
      <w:r w:rsidRPr="004041AE">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heat_thermal_load_night_notes</w:t>
      </w:r>
      <w:proofErr w:type="spellEnd"/>
      <w:r w:rsidRPr="004041AE">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w:t>
      </w:r>
      <w:proofErr w:type="spellStart"/>
      <w:r w:rsidRPr="004041AE">
        <w:rPr>
          <w:lang w:val="en-US"/>
        </w:rPr>
        <w:t>heat_cold_air_corridors_notes</w:t>
      </w:r>
      <w:proofErr w:type="spellEnd"/>
      <w:r w:rsidRPr="004041AE">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w:t>
      </w:r>
      <w:proofErr w:type="spellStart"/>
      <w:r w:rsidRPr="004041AE">
        <w:rPr>
          <w:lang w:val="en-US"/>
        </w:rPr>
        <w:t>heat_cold_air_flow_notes</w:t>
      </w:r>
      <w:proofErr w:type="spellEnd"/>
      <w:r w:rsidRPr="004041AE">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w:t>
      </w:r>
      <w:proofErr w:type="spellStart"/>
      <w:r w:rsidRPr="004041AE">
        <w:rPr>
          <w:lang w:val="en-US"/>
        </w:rPr>
        <w:t>sealing_block_areas_high_notes</w:t>
      </w:r>
      <w:proofErr w:type="spellEnd"/>
      <w:r w:rsidRPr="004041AE">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w:t>
      </w:r>
      <w:proofErr w:type="spellStart"/>
      <w:r w:rsidRPr="004041AE">
        <w:rPr>
          <w:lang w:val="en-US"/>
        </w:rPr>
        <w:t>sealing_green_volume_low_notes</w:t>
      </w:r>
      <w:proofErr w:type="spellEnd"/>
      <w:r w:rsidRPr="004041AE">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t>
      </w:r>
      <w:proofErr w:type="spellStart"/>
      <w:r w:rsidRPr="004041AE">
        <w:rPr>
          <w:lang w:val="en-US"/>
        </w:rPr>
        <w:t>water_balance_natural_deviation_notes</w:t>
      </w:r>
      <w:proofErr w:type="spellEnd"/>
      <w:r w:rsidRPr="004041AE">
        <w:rPr>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water_protection_sewer_type_notes</w:t>
      </w:r>
      <w:proofErr w:type="spellEnd"/>
      <w:r w:rsidRPr="004041AE">
        <w:rPr>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water_protection_decoupling_requirements_notes</w:t>
      </w:r>
      <w:proofErr w:type="spellEnd"/>
      <w:r w:rsidRPr="004041AE">
        <w:rPr>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water_protection_small_waters_demand_notes</w:t>
      </w:r>
      <w:proofErr w:type="spellEnd"/>
      <w:r w:rsidRPr="004041AE">
        <w:rPr>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259A75F4" w14:textId="1AB94EFE" w:rsidR="002249D4" w:rsidRDefault="002249D4" w:rsidP="0045395A">
      <w:pPr>
        <w:rPr>
          <w:rFonts w:ascii="Arthouse Owned Medium" w:hAnsi="Arthouse Owned Medium"/>
        </w:rPr>
      </w:pPr>
      <w:r>
        <w:rPr>
          <w:rFonts w:ascii="Arthouse Owned Medium" w:hAnsi="Arthouse Owned Medium"/>
        </w:rPr>
        <w:t>Unterschreitungsdauer - Simuliert</w:t>
      </w:r>
    </w:p>
    <w:p w14:paraId="5E115491" w14:textId="3B73F169" w:rsidR="0045395A"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1B78DF5A" w14:textId="1B0355A1" w:rsidR="002249D4" w:rsidRPr="00D04533" w:rsidRDefault="002249D4" w:rsidP="0045395A">
      <w:pPr>
        <w:rPr>
          <w:rFonts w:ascii="Arthouse Owned Medium" w:hAnsi="Arthouse Owned Medium"/>
        </w:rPr>
      </w:pPr>
      <w:r>
        <w:rPr>
          <w:rFonts w:ascii="Arthouse Owned Medium" w:hAnsi="Arthouse Owned Medium"/>
        </w:rPr>
        <w:t xml:space="preserve">Unterschreitungsdauer </w:t>
      </w:r>
      <w:r>
        <w:rPr>
          <w:rFonts w:ascii="Arthouse Owned Medium" w:hAnsi="Arthouse Owned Medium"/>
        </w:rPr>
        <w:t>–</w:t>
      </w:r>
      <w:r>
        <w:rPr>
          <w:rFonts w:ascii="Arthouse Owned Medium" w:hAnsi="Arthouse Owned Medium"/>
        </w:rPr>
        <w:t xml:space="preserve"> </w:t>
      </w:r>
      <w:r>
        <w:rPr>
          <w:rFonts w:ascii="Arthouse Owned Medium" w:hAnsi="Arthouse Owned Medium"/>
        </w:rPr>
        <w:t>Ist-Zustand</w:t>
      </w:r>
    </w:p>
    <w:p w14:paraId="48922ED9" w14:textId="2487E79D" w:rsidR="002249D4" w:rsidRDefault="002249D4" w:rsidP="002249D4">
      <w:pPr>
        <w:spacing w:line="240" w:lineRule="auto"/>
        <w:rPr>
          <w:rFonts w:ascii="Arthouse Owned Medium" w:hAnsi="Arthouse Owned Medium"/>
          <w:sz w:val="48"/>
          <w:szCs w:val="48"/>
        </w:rPr>
      </w:pPr>
      <w:r>
        <w:rPr>
          <w:rFonts w:ascii="Arthouse Owned Medium" w:hAnsi="Arthouse Owned Medium"/>
          <w:noProof/>
          <w:sz w:val="48"/>
          <w:szCs w:val="48"/>
        </w:rPr>
        <w:drawing>
          <wp:inline distT="0" distB="0" distL="0" distR="0" wp14:anchorId="0CCD3C11" wp14:editId="12AF39A1">
            <wp:extent cx="6645910" cy="4430395"/>
            <wp:effectExtent l="0" t="0" r="0" b="1905"/>
            <wp:docPr id="877336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6374" name="Picture 8773363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711DC776" w14:textId="77777777" w:rsidR="002249D4" w:rsidRDefault="002249D4" w:rsidP="002249D4">
      <w:pPr>
        <w:spacing w:line="240" w:lineRule="auto"/>
        <w:rPr>
          <w:rFonts w:ascii="Arthouse Owned Medium" w:hAnsi="Arthouse Owned Medium"/>
          <w:sz w:val="48"/>
          <w:szCs w:val="48"/>
        </w:rPr>
      </w:pPr>
    </w:p>
    <w:p w14:paraId="4756237A" w14:textId="77777777" w:rsidR="002249D4" w:rsidRDefault="002249D4" w:rsidP="002249D4">
      <w:pPr>
        <w:spacing w:line="240" w:lineRule="auto"/>
        <w:rPr>
          <w:rFonts w:ascii="Arthouse Owned Medium" w:hAnsi="Arthouse Owned Medium"/>
          <w:sz w:val="48"/>
          <w:szCs w:val="48"/>
        </w:rPr>
      </w:pPr>
    </w:p>
    <w:p w14:paraId="4CA1A329" w14:textId="77777777" w:rsidR="002249D4" w:rsidRDefault="002249D4" w:rsidP="002249D4">
      <w:pPr>
        <w:spacing w:line="240" w:lineRule="auto"/>
        <w:rPr>
          <w:rFonts w:ascii="Arthouse Owned Medium" w:hAnsi="Arthouse Owned Medium"/>
          <w:sz w:val="48"/>
          <w:szCs w:val="48"/>
        </w:rPr>
      </w:pPr>
    </w:p>
    <w:p w14:paraId="600BDE94" w14:textId="77777777" w:rsidR="002249D4" w:rsidRDefault="002249D4" w:rsidP="002249D4">
      <w:pPr>
        <w:spacing w:line="240" w:lineRule="auto"/>
        <w:rPr>
          <w:rFonts w:ascii="Arthouse Owned Medium" w:hAnsi="Arthouse Owned Medium"/>
          <w:sz w:val="48"/>
          <w:szCs w:val="48"/>
        </w:rPr>
      </w:pPr>
    </w:p>
    <w:p w14:paraId="7BF5F8BF" w14:textId="77777777" w:rsidR="002249D4" w:rsidRDefault="002249D4" w:rsidP="002249D4">
      <w:pPr>
        <w:spacing w:line="240" w:lineRule="auto"/>
        <w:rPr>
          <w:rFonts w:ascii="Arthouse Owned Medium" w:hAnsi="Arthouse Owned Medium"/>
          <w:sz w:val="48"/>
          <w:szCs w:val="48"/>
        </w:rPr>
      </w:pPr>
    </w:p>
    <w:p w14:paraId="1C83DD0D" w14:textId="77777777" w:rsidR="002249D4" w:rsidRDefault="002249D4" w:rsidP="002249D4">
      <w:pPr>
        <w:spacing w:line="240" w:lineRule="auto"/>
        <w:rPr>
          <w:rFonts w:ascii="Arthouse Owned Medium" w:hAnsi="Arthouse Owned Medium"/>
          <w:sz w:val="48"/>
          <w:szCs w:val="48"/>
        </w:rPr>
      </w:pPr>
    </w:p>
    <w:p w14:paraId="4764A97B" w14:textId="2654C12F" w:rsidR="002249D4" w:rsidRPr="002249D4" w:rsidRDefault="002249D4" w:rsidP="002249D4">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32CB1088" w14:textId="4DD849C4" w:rsidR="002249D4" w:rsidRDefault="002249D4" w:rsidP="00AA618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Simuliert</w:t>
      </w:r>
    </w:p>
    <w:p w14:paraId="60C70C22" w14:textId="411A8E1F" w:rsidR="00AA6184" w:rsidRPr="002249D4" w:rsidRDefault="0045395A" w:rsidP="00AA6184">
      <w:pPr>
        <w:rPr>
          <w:rFonts w:ascii="Arthouse Owned Medium" w:hAnsi="Arthouse Owned Medium"/>
        </w:rPr>
      </w:pPr>
      <w:r w:rsidRPr="002249D4">
        <w:rPr>
          <w:rFonts w:ascii="Arthouse Owned Medium" w:hAnsi="Arthouse Owned Medium"/>
        </w:rPr>
        <w:t>{%</w:t>
      </w:r>
      <w:proofErr w:type="spellStart"/>
      <w:r w:rsidR="00633418" w:rsidRPr="002249D4">
        <w:rPr>
          <w:rFonts w:ascii="Arthouse Owned Medium" w:hAnsi="Arthouse Owned Medium"/>
        </w:rPr>
        <w:t>plot_critical_events</w:t>
      </w:r>
      <w:proofErr w:type="spellEnd"/>
      <w:r w:rsidRPr="002249D4">
        <w:rPr>
          <w:rFonts w:ascii="Arthouse Owned Medium" w:hAnsi="Arthouse Owned Medium"/>
        </w:rPr>
        <w:t>}</w:t>
      </w:r>
    </w:p>
    <w:p w14:paraId="2D6734A9" w14:textId="1471C0C7" w:rsidR="0045395A" w:rsidRDefault="002249D4" w:rsidP="002249D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w:t>
      </w:r>
      <w:r w:rsidRPr="002249D4">
        <w:rPr>
          <w:rFonts w:ascii="Arthouse Owned Medium" w:hAnsi="Arthouse Owned Medium"/>
        </w:rPr>
        <w:t>Ist</w:t>
      </w:r>
      <w:r>
        <w:rPr>
          <w:rFonts w:ascii="Arthouse Owned Medium" w:hAnsi="Arthouse Owned Medium"/>
        </w:rPr>
        <w:t>-</w:t>
      </w:r>
      <w:r w:rsidRPr="002249D4">
        <w:rPr>
          <w:rFonts w:ascii="Arthouse Owned Medium" w:hAnsi="Arthouse Owned Medium"/>
        </w:rPr>
        <w:t>Zustand</w:t>
      </w:r>
      <w:r>
        <w:rPr>
          <w:rFonts w:ascii="Arthouse Owned Medium" w:hAnsi="Arthouse Owned Medium"/>
          <w:noProof/>
        </w:rPr>
        <w:t xml:space="preserve"> </w:t>
      </w:r>
      <w:r>
        <w:rPr>
          <w:rFonts w:ascii="Arthouse Owned Medium" w:hAnsi="Arthouse Owned Medium"/>
          <w:noProof/>
        </w:rPr>
        <w:drawing>
          <wp:inline distT="0" distB="0" distL="0" distR="0" wp14:anchorId="7FD8A15D" wp14:editId="6AFD4E3C">
            <wp:extent cx="6645910" cy="4430395"/>
            <wp:effectExtent l="0" t="0" r="0" b="1905"/>
            <wp:docPr id="1927336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36746" name="Picture 19273367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sectPr w:rsidR="0045395A" w:rsidSect="00FF30DF">
      <w:headerReference w:type="default" r:id="rId10"/>
      <w:footerReference w:type="default" r:id="rId11"/>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DEE9A1" w14:textId="77777777" w:rsidR="00E434CD" w:rsidRDefault="00E434CD" w:rsidP="009D4FDB">
      <w:pPr>
        <w:spacing w:after="0" w:line="240" w:lineRule="auto"/>
      </w:pPr>
      <w:r>
        <w:separator/>
      </w:r>
    </w:p>
  </w:endnote>
  <w:endnote w:type="continuationSeparator" w:id="0">
    <w:p w14:paraId="3B552633" w14:textId="77777777" w:rsidR="00E434CD" w:rsidRDefault="00E434CD"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4F4F9" w14:textId="77777777" w:rsidR="00E434CD" w:rsidRDefault="00E434CD" w:rsidP="009D4FDB">
      <w:pPr>
        <w:spacing w:after="0" w:line="240" w:lineRule="auto"/>
      </w:pPr>
      <w:r>
        <w:separator/>
      </w:r>
    </w:p>
  </w:footnote>
  <w:footnote w:type="continuationSeparator" w:id="0">
    <w:p w14:paraId="273A487F" w14:textId="77777777" w:rsidR="00E434CD" w:rsidRDefault="00E434CD"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249D4"/>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3E31B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3418"/>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796E"/>
    <w:rsid w:val="00984CC1"/>
    <w:rsid w:val="00993EA3"/>
    <w:rsid w:val="009D4108"/>
    <w:rsid w:val="009D4FDB"/>
    <w:rsid w:val="00A263E2"/>
    <w:rsid w:val="00A27A31"/>
    <w:rsid w:val="00A308C9"/>
    <w:rsid w:val="00AA6184"/>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434CD"/>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Pages>
  <Words>970</Words>
  <Characters>5532</Characters>
  <Application>Microsoft Office Word</Application>
  <DocSecurity>0</DocSecurity>
  <Lines>46</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74</cp:revision>
  <dcterms:created xsi:type="dcterms:W3CDTF">2026-07-13T21:35:00Z</dcterms:created>
  <dcterms:modified xsi:type="dcterms:W3CDTF">2026-09-08T09:21:00Z</dcterms:modified>
</cp:coreProperties>
</file>