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798B" w:rsidRDefault="003F798B" w:rsidP="003F798B">
      <w:pPr>
        <w:spacing w:after="0"/>
        <w:jc w:val="center"/>
        <w:outlineLvl w:val="0"/>
        <w:rPr>
          <w:rFonts w:ascii="Tahoma" w:eastAsia="Times New Roman" w:hAnsi="Tahoma" w:cs="Tahoma"/>
          <w:b/>
          <w:color w:val="000000" w:themeColor="text1"/>
          <w:kern w:val="36"/>
          <w:sz w:val="32"/>
          <w:szCs w:val="32"/>
        </w:rPr>
      </w:pPr>
      <w:r>
        <w:rPr>
          <w:rFonts w:ascii="Tahoma" w:eastAsia="Times New Roman" w:hAnsi="Tahoma" w:cs="Tahoma"/>
          <w:b/>
          <w:color w:val="000000" w:themeColor="text1"/>
          <w:kern w:val="36"/>
          <w:sz w:val="32"/>
          <w:szCs w:val="32"/>
        </w:rPr>
        <w:t>Recursive Backtracking</w:t>
      </w:r>
      <w:r w:rsidRPr="003F798B">
        <w:rPr>
          <w:rFonts w:ascii="Tahoma" w:eastAsia="Times New Roman" w:hAnsi="Tahoma" w:cs="Tahoma"/>
          <w:b/>
          <w:color w:val="000000" w:themeColor="text1"/>
          <w:kern w:val="36"/>
          <w:sz w:val="32"/>
          <w:szCs w:val="32"/>
        </w:rPr>
        <w:t xml:space="preserve"> Explained with the Flood Fill Algorithm</w:t>
      </w:r>
    </w:p>
    <w:p w:rsidR="003F798B" w:rsidRPr="003F798B" w:rsidRDefault="003F798B" w:rsidP="003F798B">
      <w:pPr>
        <w:spacing w:after="0"/>
        <w:jc w:val="center"/>
        <w:outlineLvl w:val="0"/>
        <w:rPr>
          <w:rFonts w:ascii="Tahoma" w:eastAsia="Times New Roman" w:hAnsi="Tahoma" w:cs="Tahoma"/>
          <w:b/>
          <w:color w:val="000000" w:themeColor="text1"/>
          <w:kern w:val="36"/>
        </w:rPr>
      </w:pPr>
    </w:p>
    <w:p w:rsidR="003F798B" w:rsidRPr="00561120" w:rsidRDefault="003F798B" w:rsidP="00561120">
      <w:pPr>
        <w:shd w:val="clear" w:color="auto" w:fill="FFFFFF"/>
        <w:spacing w:after="0"/>
        <w:jc w:val="center"/>
        <w:rPr>
          <w:rFonts w:ascii="Tahoma" w:eastAsia="Times New Roman" w:hAnsi="Tahoma" w:cs="Tahoma"/>
          <w:i/>
        </w:rPr>
      </w:pPr>
      <w:r w:rsidRPr="00561120">
        <w:rPr>
          <w:rFonts w:ascii="Tahoma" w:eastAsia="Times New Roman" w:hAnsi="Tahoma" w:cs="Tahoma"/>
          <w:i/>
        </w:rPr>
        <w:t>Borrowed with modifications from:</w:t>
      </w:r>
      <w:r w:rsidR="00561120" w:rsidRPr="00561120">
        <w:rPr>
          <w:rFonts w:ascii="Tahoma" w:eastAsia="Times New Roman" w:hAnsi="Tahoma" w:cs="Tahoma"/>
          <w:i/>
        </w:rPr>
        <w:t xml:space="preserve"> </w:t>
      </w:r>
      <w:r w:rsidR="00561120">
        <w:rPr>
          <w:rFonts w:ascii="Tahoma" w:eastAsia="Times New Roman" w:hAnsi="Tahoma" w:cs="Tahoma"/>
          <w:i/>
        </w:rPr>
        <w:t>www.</w:t>
      </w:r>
      <w:r w:rsidRPr="00561120">
        <w:rPr>
          <w:rStyle w:val="Hyperlink"/>
          <w:rFonts w:ascii="Tahoma" w:eastAsia="Times New Roman" w:hAnsi="Tahoma" w:cs="Tahoma"/>
          <w:i/>
          <w:color w:val="000000" w:themeColor="text1"/>
          <w:u w:val="none"/>
        </w:rPr>
        <w:t>inventwithpython.com</w:t>
      </w: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This is a cat:</w:t>
      </w: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noProof/>
          <w:color w:val="000000" w:themeColor="text1"/>
          <w:sz w:val="21"/>
          <w:szCs w:val="21"/>
        </w:rPr>
        <w:drawing>
          <wp:inline distT="0" distB="0" distL="0" distR="0" wp14:anchorId="592FE6FA" wp14:editId="1DBCEB8D">
            <wp:extent cx="476250" cy="436493"/>
            <wp:effectExtent l="0" t="0" r="0" b="0"/>
            <wp:docPr id="17" name="Picture 17" descr="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
                    <pic:cNvPicPr>
                      <a:picLocks noChangeAspect="1" noChangeArrowheads="1"/>
                    </pic:cNvPicPr>
                  </pic:nvPicPr>
                  <pic:blipFill rotWithShape="1">
                    <a:blip r:embed="rId6">
                      <a:extLst>
                        <a:ext uri="{28A0092B-C50C-407E-A947-70E740481C1C}">
                          <a14:useLocalDpi xmlns:a14="http://schemas.microsoft.com/office/drawing/2010/main" val="0"/>
                        </a:ext>
                      </a:extLst>
                    </a:blip>
                    <a:srcRect t="8348"/>
                    <a:stretch/>
                  </pic:blipFill>
                  <pic:spPr bwMode="auto">
                    <a:xfrm>
                      <a:off x="0" y="0"/>
                      <a:ext cx="476250" cy="436493"/>
                    </a:xfrm>
                    <a:prstGeom prst="rect">
                      <a:avLst/>
                    </a:prstGeom>
                    <a:noFill/>
                    <a:ln>
                      <a:noFill/>
                    </a:ln>
                    <a:extLst>
                      <a:ext uri="{53640926-AAD7-44D8-BBD7-CCE9431645EC}">
                        <a14:shadowObscured xmlns:a14="http://schemas.microsoft.com/office/drawing/2010/main"/>
                      </a:ext>
                    </a:extLst>
                  </pic:spPr>
                </pic:pic>
              </a:graphicData>
            </a:graphic>
          </wp:inline>
        </w:drawing>
      </w: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This is a normal human:</w:t>
      </w: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noProof/>
          <w:color w:val="000000" w:themeColor="text1"/>
          <w:sz w:val="21"/>
          <w:szCs w:val="21"/>
        </w:rPr>
        <w:drawing>
          <wp:inline distT="0" distB="0" distL="0" distR="0" wp14:anchorId="022B79A9" wp14:editId="58E6EC36">
            <wp:extent cx="476250" cy="476250"/>
            <wp:effectExtent l="0" t="0" r="0" b="0"/>
            <wp:docPr id="16" name="Picture 16" descr="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m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This is a normal hu</w:t>
      </w:r>
      <w:r>
        <w:rPr>
          <w:rFonts w:ascii="Tahoma" w:eastAsia="Times New Roman" w:hAnsi="Tahoma" w:cs="Helvetica"/>
          <w:color w:val="000000" w:themeColor="text1"/>
          <w:sz w:val="21"/>
          <w:szCs w:val="21"/>
        </w:rPr>
        <w:t xml:space="preserve">man who has been turned into a </w:t>
      </w:r>
      <w:r w:rsidRPr="003F798B">
        <w:rPr>
          <w:rFonts w:ascii="Tahoma" w:eastAsia="Times New Roman" w:hAnsi="Tahoma" w:cs="Helvetica"/>
          <w:color w:val="000000" w:themeColor="text1"/>
          <w:sz w:val="21"/>
          <w:szCs w:val="21"/>
        </w:rPr>
        <w:t>fl</w:t>
      </w:r>
      <w:r>
        <w:rPr>
          <w:rFonts w:ascii="Tahoma" w:eastAsia="Times New Roman" w:hAnsi="Tahoma" w:cs="Helvetica"/>
          <w:color w:val="000000" w:themeColor="text1"/>
          <w:sz w:val="21"/>
          <w:szCs w:val="21"/>
        </w:rPr>
        <w:t>esh-eating zombie:</w:t>
      </w: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noProof/>
          <w:color w:val="000000" w:themeColor="text1"/>
          <w:sz w:val="21"/>
          <w:szCs w:val="21"/>
        </w:rPr>
        <w:drawing>
          <wp:inline distT="0" distB="0" distL="0" distR="0" wp14:anchorId="2E00A6B7" wp14:editId="6A0895D1">
            <wp:extent cx="476250" cy="476250"/>
            <wp:effectExtent l="0" t="0" r="0" b="0"/>
            <wp:docPr id="15" name="Picture 15" descr="Zom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mb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Zombies are lazy and will only bite things that are next to them. Humans that are bitten will then turn into zombies:</w:t>
      </w: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noProof/>
          <w:color w:val="000000" w:themeColor="text1"/>
          <w:sz w:val="21"/>
          <w:szCs w:val="21"/>
        </w:rPr>
        <w:drawing>
          <wp:inline distT="0" distB="0" distL="0" distR="0" wp14:anchorId="66685CDF" wp14:editId="4CBFD112">
            <wp:extent cx="2381250" cy="476250"/>
            <wp:effectExtent l="0" t="0" r="0" b="0"/>
            <wp:docPr id="14" name="Picture 14" descr="Zombie biting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ombie biting hum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476250"/>
                    </a:xfrm>
                    <a:prstGeom prst="rect">
                      <a:avLst/>
                    </a:prstGeom>
                    <a:noFill/>
                    <a:ln>
                      <a:noFill/>
                    </a:ln>
                  </pic:spPr>
                </pic:pic>
              </a:graphicData>
            </a:graphic>
          </wp:inline>
        </w:drawing>
      </w: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There is an interesting recursive principle here, because the humans that have turned into zombies will start to bite other humans that are next to them, which will make more zombies, who bite more adjacent humans, which will make more zombies, and so on and so on in a chain reaction:</w:t>
      </w: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noProof/>
          <w:color w:val="000000" w:themeColor="text1"/>
          <w:sz w:val="21"/>
          <w:szCs w:val="21"/>
        </w:rPr>
        <w:drawing>
          <wp:inline distT="0" distB="0" distL="0" distR="0" wp14:anchorId="75C47541" wp14:editId="0CD33707">
            <wp:extent cx="5238750" cy="476250"/>
            <wp:effectExtent l="0" t="0" r="0" b="0"/>
            <wp:docPr id="13" name="Picture 13" descr="Zombie biting human who then bites another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ombie biting human who then bites another hum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476250"/>
                    </a:xfrm>
                    <a:prstGeom prst="rect">
                      <a:avLst/>
                    </a:prstGeom>
                    <a:noFill/>
                    <a:ln>
                      <a:noFill/>
                    </a:ln>
                  </pic:spPr>
                </pic:pic>
              </a:graphicData>
            </a:graphic>
          </wp:inline>
        </w:drawing>
      </w:r>
    </w:p>
    <w:p w:rsidR="003F798B" w:rsidRDefault="003F798B" w:rsidP="003F798B">
      <w:pPr>
        <w:shd w:val="clear" w:color="auto" w:fill="FFFFFF"/>
        <w:spacing w:after="0"/>
        <w:rPr>
          <w:rFonts w:ascii="Tahoma" w:eastAsia="Times New Roman" w:hAnsi="Tahoma" w:cs="Helvetica"/>
          <w:color w:val="000000" w:themeColor="text1"/>
          <w:sz w:val="21"/>
          <w:szCs w:val="21"/>
        </w:rPr>
      </w:pP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Zombies don</w:t>
      </w:r>
      <w:r>
        <w:rPr>
          <w:rFonts w:ascii="Tahoma" w:eastAsia="Times New Roman" w:hAnsi="Tahoma" w:cs="Helvetica"/>
          <w:color w:val="000000" w:themeColor="text1"/>
          <w:sz w:val="21"/>
          <w:szCs w:val="21"/>
        </w:rPr>
        <w:t>'</w:t>
      </w:r>
      <w:r w:rsidRPr="003F798B">
        <w:rPr>
          <w:rFonts w:ascii="Tahoma" w:eastAsia="Times New Roman" w:hAnsi="Tahoma" w:cs="Helvetica"/>
          <w:color w:val="000000" w:themeColor="text1"/>
          <w:sz w:val="21"/>
          <w:szCs w:val="21"/>
        </w:rPr>
        <w:t>t bite cats though. If you put a zombie next to a cat, you</w:t>
      </w:r>
      <w:r>
        <w:rPr>
          <w:rFonts w:ascii="Tahoma" w:eastAsia="Times New Roman" w:hAnsi="Tahoma" w:cs="Helvetica"/>
          <w:color w:val="000000" w:themeColor="text1"/>
          <w:sz w:val="21"/>
          <w:szCs w:val="21"/>
        </w:rPr>
        <w:t>'</w:t>
      </w:r>
      <w:r w:rsidRPr="003F798B">
        <w:rPr>
          <w:rFonts w:ascii="Tahoma" w:eastAsia="Times New Roman" w:hAnsi="Tahoma" w:cs="Helvetica"/>
          <w:color w:val="000000" w:themeColor="text1"/>
          <w:sz w:val="21"/>
          <w:szCs w:val="21"/>
        </w:rPr>
        <w:t>ll just end up with a zombie and a cat:</w:t>
      </w: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noProof/>
          <w:color w:val="000000" w:themeColor="text1"/>
          <w:sz w:val="21"/>
          <w:szCs w:val="21"/>
        </w:rPr>
        <w:drawing>
          <wp:inline distT="0" distB="0" distL="0" distR="0" wp14:anchorId="1DCEBB3C" wp14:editId="1EF1A479">
            <wp:extent cx="2381250" cy="476250"/>
            <wp:effectExtent l="0" t="0" r="0" b="0"/>
            <wp:docPr id="12" name="Picture 12" descr="Zombie and 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ombie and c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476250"/>
                    </a:xfrm>
                    <a:prstGeom prst="rect">
                      <a:avLst/>
                    </a:prstGeom>
                    <a:noFill/>
                    <a:ln>
                      <a:noFill/>
                    </a:ln>
                  </pic:spPr>
                </pic:pic>
              </a:graphicData>
            </a:graphic>
          </wp:inline>
        </w:drawing>
      </w: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 xml:space="preserve">So </w:t>
      </w:r>
      <w:proofErr w:type="gramStart"/>
      <w:r w:rsidRPr="003F798B">
        <w:rPr>
          <w:rFonts w:ascii="Tahoma" w:eastAsia="Times New Roman" w:hAnsi="Tahoma" w:cs="Helvetica"/>
          <w:color w:val="000000" w:themeColor="text1"/>
          <w:sz w:val="21"/>
          <w:szCs w:val="21"/>
        </w:rPr>
        <w:t>as long as</w:t>
      </w:r>
      <w:proofErr w:type="gramEnd"/>
      <w:r w:rsidRPr="003F798B">
        <w:rPr>
          <w:rFonts w:ascii="Tahoma" w:eastAsia="Times New Roman" w:hAnsi="Tahoma" w:cs="Helvetica"/>
          <w:color w:val="000000" w:themeColor="text1"/>
          <w:sz w:val="21"/>
          <w:szCs w:val="21"/>
        </w:rPr>
        <w:t xml:space="preserve"> there is a cat between the human and the lazy zombie, the human is safe:</w:t>
      </w: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noProof/>
          <w:color w:val="000000" w:themeColor="text1"/>
          <w:sz w:val="21"/>
          <w:szCs w:val="21"/>
        </w:rPr>
        <w:drawing>
          <wp:inline distT="0" distB="0" distL="0" distR="0" wp14:anchorId="373F67DC" wp14:editId="16803BB7">
            <wp:extent cx="3333750" cy="476250"/>
            <wp:effectExtent l="0" t="0" r="0" b="0"/>
            <wp:docPr id="11" name="Picture 11" descr="Cat between zombie an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 between zombie and hum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476250"/>
                    </a:xfrm>
                    <a:prstGeom prst="rect">
                      <a:avLst/>
                    </a:prstGeom>
                    <a:noFill/>
                    <a:ln>
                      <a:noFill/>
                    </a:ln>
                  </pic:spPr>
                </pic:pic>
              </a:graphicData>
            </a:graphic>
          </wp:inline>
        </w:drawing>
      </w: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The same cannot be said of any humans who don</w:t>
      </w:r>
      <w:r>
        <w:rPr>
          <w:rFonts w:ascii="Tahoma" w:eastAsia="Times New Roman" w:hAnsi="Tahoma" w:cs="Helvetica"/>
          <w:color w:val="000000" w:themeColor="text1"/>
          <w:sz w:val="21"/>
          <w:szCs w:val="21"/>
        </w:rPr>
        <w:t>'</w:t>
      </w:r>
      <w:r w:rsidRPr="003F798B">
        <w:rPr>
          <w:rFonts w:ascii="Tahoma" w:eastAsia="Times New Roman" w:hAnsi="Tahoma" w:cs="Helvetica"/>
          <w:color w:val="000000" w:themeColor="text1"/>
          <w:sz w:val="21"/>
          <w:szCs w:val="21"/>
        </w:rPr>
        <w:t>t have a cat between them and a zombie:</w:t>
      </w: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noProof/>
          <w:color w:val="000000" w:themeColor="text1"/>
          <w:sz w:val="21"/>
          <w:szCs w:val="21"/>
        </w:rPr>
        <w:drawing>
          <wp:inline distT="0" distB="0" distL="0" distR="0" wp14:anchorId="507F9852" wp14:editId="4A036E82">
            <wp:extent cx="3333750" cy="476250"/>
            <wp:effectExtent l="0" t="0" r="0" b="0"/>
            <wp:docPr id="10" name="Picture 10" descr="Zombie biting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ombie biting hum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476250"/>
                    </a:xfrm>
                    <a:prstGeom prst="rect">
                      <a:avLst/>
                    </a:prstGeom>
                    <a:noFill/>
                    <a:ln>
                      <a:noFill/>
                    </a:ln>
                  </pic:spPr>
                </pic:pic>
              </a:graphicData>
            </a:graphic>
          </wp:inline>
        </w:drawing>
      </w: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 xml:space="preserve">So not only does this simple lazy-zombie principle cause a chain reaction of zombies, it also causes this chain reaction to </w:t>
      </w:r>
      <w:r>
        <w:rPr>
          <w:rFonts w:ascii="Tahoma" w:eastAsia="Times New Roman" w:hAnsi="Tahoma" w:cs="Helvetica"/>
          <w:color w:val="000000" w:themeColor="text1"/>
          <w:sz w:val="21"/>
          <w:szCs w:val="21"/>
        </w:rPr>
        <w:t>stop when a cat is encountered.</w:t>
      </w: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p>
    <w:p w:rsidR="00C018D7" w:rsidRDefault="00C018D7" w:rsidP="003F798B">
      <w:pPr>
        <w:shd w:val="clear" w:color="auto" w:fill="FFFFFF"/>
        <w:spacing w:after="0"/>
        <w:rPr>
          <w:rFonts w:ascii="Tahoma" w:eastAsia="Times New Roman" w:hAnsi="Tahoma" w:cs="Helvetica"/>
          <w:color w:val="000000" w:themeColor="text1"/>
          <w:sz w:val="21"/>
          <w:szCs w:val="21"/>
        </w:rPr>
      </w:pPr>
    </w:p>
    <w:p w:rsidR="00561120" w:rsidRDefault="00561120" w:rsidP="003F798B">
      <w:pPr>
        <w:shd w:val="clear" w:color="auto" w:fill="FFFFFF"/>
        <w:spacing w:after="0"/>
        <w:rPr>
          <w:rFonts w:ascii="Tahoma" w:eastAsia="Times New Roman" w:hAnsi="Tahoma" w:cs="Helvetica"/>
          <w:color w:val="000000" w:themeColor="text1"/>
          <w:sz w:val="21"/>
          <w:szCs w:val="21"/>
        </w:rPr>
      </w:pP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lastRenderedPageBreak/>
        <w:t>Let</w:t>
      </w:r>
      <w:r>
        <w:rPr>
          <w:rFonts w:ascii="Tahoma" w:eastAsia="Times New Roman" w:hAnsi="Tahoma" w:cs="Helvetica"/>
          <w:color w:val="000000" w:themeColor="text1"/>
          <w:sz w:val="21"/>
          <w:szCs w:val="21"/>
        </w:rPr>
        <w:t>'</w:t>
      </w:r>
      <w:r w:rsidR="00BA2E8E">
        <w:rPr>
          <w:rFonts w:ascii="Tahoma" w:eastAsia="Times New Roman" w:hAnsi="Tahoma" w:cs="Helvetica"/>
          <w:color w:val="000000" w:themeColor="text1"/>
          <w:sz w:val="21"/>
          <w:szCs w:val="21"/>
        </w:rPr>
        <w:t>s make a two-</w:t>
      </w:r>
      <w:r w:rsidRPr="003F798B">
        <w:rPr>
          <w:rFonts w:ascii="Tahoma" w:eastAsia="Times New Roman" w:hAnsi="Tahoma" w:cs="Helvetica"/>
          <w:color w:val="000000" w:themeColor="text1"/>
          <w:sz w:val="21"/>
          <w:szCs w:val="21"/>
        </w:rPr>
        <w:t>dimensional field of humans, cats, and zombies like this:</w:t>
      </w: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noProof/>
          <w:color w:val="000000" w:themeColor="text1"/>
          <w:sz w:val="21"/>
          <w:szCs w:val="21"/>
        </w:rPr>
        <w:drawing>
          <wp:inline distT="0" distB="0" distL="0" distR="0" wp14:anchorId="38A5C0D8" wp14:editId="49E3F0AA">
            <wp:extent cx="2667000" cy="2286000"/>
            <wp:effectExtent l="0" t="0" r="0" b="0"/>
            <wp:docPr id="8" name="Picture 8" descr="2D plane of humans, cats, and zomb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D plane of humans, cats, and zombi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2286000"/>
                    </a:xfrm>
                    <a:prstGeom prst="rect">
                      <a:avLst/>
                    </a:prstGeom>
                    <a:noFill/>
                    <a:ln>
                      <a:noFill/>
                    </a:ln>
                  </pic:spPr>
                </pic:pic>
              </a:graphicData>
            </a:graphic>
          </wp:inline>
        </w:drawing>
      </w:r>
      <w:r w:rsidR="000B3983">
        <w:rPr>
          <w:rFonts w:ascii="Tahoma" w:eastAsia="Times New Roman" w:hAnsi="Tahoma" w:cs="Helvetica"/>
          <w:color w:val="000000" w:themeColor="text1"/>
          <w:sz w:val="21"/>
          <w:szCs w:val="21"/>
        </w:rPr>
        <w:t xml:space="preserve">  </w:t>
      </w: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All we need is one starting zombie, and you</w:t>
      </w:r>
      <w:r>
        <w:rPr>
          <w:rFonts w:ascii="Tahoma" w:eastAsia="Times New Roman" w:hAnsi="Tahoma" w:cs="Helvetica"/>
          <w:color w:val="000000" w:themeColor="text1"/>
          <w:sz w:val="21"/>
          <w:szCs w:val="21"/>
        </w:rPr>
        <w:t>'</w:t>
      </w:r>
      <w:r w:rsidRPr="003F798B">
        <w:rPr>
          <w:rFonts w:ascii="Tahoma" w:eastAsia="Times New Roman" w:hAnsi="Tahoma" w:cs="Helvetica"/>
          <w:color w:val="000000" w:themeColor="text1"/>
          <w:sz w:val="21"/>
          <w:szCs w:val="21"/>
        </w:rPr>
        <w:t>ll see the infection spread until the entire human population is zombified. But there</w:t>
      </w:r>
      <w:r>
        <w:rPr>
          <w:rFonts w:ascii="Tahoma" w:eastAsia="Times New Roman" w:hAnsi="Tahoma" w:cs="Helvetica"/>
          <w:color w:val="000000" w:themeColor="text1"/>
          <w:sz w:val="21"/>
          <w:szCs w:val="21"/>
        </w:rPr>
        <w:t>'</w:t>
      </w:r>
      <w:r w:rsidRPr="003F798B">
        <w:rPr>
          <w:rFonts w:ascii="Tahoma" w:eastAsia="Times New Roman" w:hAnsi="Tahoma" w:cs="Helvetica"/>
          <w:color w:val="000000" w:themeColor="text1"/>
          <w:sz w:val="21"/>
          <w:szCs w:val="21"/>
        </w:rPr>
        <w:t>s hope. If there is an enclosed ring of cats blocking the initial zombie, then humanity is (slightly) saved. (In our example, zombies don</w:t>
      </w:r>
      <w:r>
        <w:rPr>
          <w:rFonts w:ascii="Tahoma" w:eastAsia="Times New Roman" w:hAnsi="Tahoma" w:cs="Helvetica"/>
          <w:color w:val="000000" w:themeColor="text1"/>
          <w:sz w:val="21"/>
          <w:szCs w:val="21"/>
        </w:rPr>
        <w:t>'</w:t>
      </w:r>
      <w:r w:rsidRPr="003F798B">
        <w:rPr>
          <w:rFonts w:ascii="Tahoma" w:eastAsia="Times New Roman" w:hAnsi="Tahoma" w:cs="Helvetica"/>
          <w:color w:val="000000" w:themeColor="text1"/>
          <w:sz w:val="21"/>
          <w:szCs w:val="21"/>
        </w:rPr>
        <w:t>t bite diagonally.)</w:t>
      </w: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noProof/>
          <w:color w:val="000000" w:themeColor="text1"/>
          <w:sz w:val="21"/>
          <w:szCs w:val="21"/>
        </w:rPr>
        <w:drawing>
          <wp:inline distT="0" distB="0" distL="0" distR="0" wp14:anchorId="299DD0E0" wp14:editId="2662FCDD">
            <wp:extent cx="1066800" cy="914400"/>
            <wp:effectExtent l="0" t="0" r="0" b="0"/>
            <wp:docPr id="7" name="Picture 7" descr="Zombies biting humans except those surrounded by c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ombies biting humans except those surrounded by ca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66800" cy="914400"/>
                    </a:xfrm>
                    <a:prstGeom prst="rect">
                      <a:avLst/>
                    </a:prstGeom>
                    <a:noFill/>
                    <a:ln>
                      <a:noFill/>
                    </a:ln>
                  </pic:spPr>
                </pic:pic>
              </a:graphicData>
            </a:graphic>
          </wp:inline>
        </w:drawing>
      </w:r>
      <w:r w:rsidR="00136C0D">
        <w:rPr>
          <w:rFonts w:ascii="Tahoma" w:eastAsia="Times New Roman" w:hAnsi="Tahoma" w:cs="Helvetica"/>
          <w:color w:val="000000" w:themeColor="text1"/>
          <w:sz w:val="21"/>
          <w:szCs w:val="21"/>
        </w:rPr>
        <w:t xml:space="preserve">  </w:t>
      </w:r>
      <w:r w:rsidR="00136C0D">
        <w:rPr>
          <w:rFonts w:ascii="Tahoma" w:eastAsia="Times New Roman" w:hAnsi="Tahoma" w:cs="Helvetica"/>
          <w:noProof/>
          <w:color w:val="000000" w:themeColor="text1"/>
          <w:sz w:val="21"/>
          <w:szCs w:val="21"/>
        </w:rPr>
        <w:drawing>
          <wp:inline distT="0" distB="0" distL="0" distR="0">
            <wp:extent cx="106680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ombie1-2 (dragged).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6800" cy="914400"/>
                    </a:xfrm>
                    <a:prstGeom prst="rect">
                      <a:avLst/>
                    </a:prstGeom>
                  </pic:spPr>
                </pic:pic>
              </a:graphicData>
            </a:graphic>
          </wp:inline>
        </w:drawing>
      </w:r>
      <w:r w:rsidR="00136C0D">
        <w:rPr>
          <w:rFonts w:ascii="Tahoma" w:eastAsia="Times New Roman" w:hAnsi="Tahoma" w:cs="Helvetica"/>
          <w:color w:val="000000" w:themeColor="text1"/>
          <w:sz w:val="21"/>
          <w:szCs w:val="21"/>
        </w:rPr>
        <w:t xml:space="preserve">  </w:t>
      </w:r>
      <w:r w:rsidR="00136C0D">
        <w:rPr>
          <w:rFonts w:ascii="Tahoma" w:eastAsia="Times New Roman" w:hAnsi="Tahoma" w:cs="Helvetica"/>
          <w:noProof/>
          <w:color w:val="000000" w:themeColor="text1"/>
          <w:sz w:val="21"/>
          <w:szCs w:val="21"/>
        </w:rPr>
        <w:drawing>
          <wp:inline distT="0" distB="0" distL="0" distR="0">
            <wp:extent cx="1066800" cy="91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ombie1-3 (dragged).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66800" cy="914400"/>
                    </a:xfrm>
                    <a:prstGeom prst="rect">
                      <a:avLst/>
                    </a:prstGeom>
                  </pic:spPr>
                </pic:pic>
              </a:graphicData>
            </a:graphic>
          </wp:inline>
        </w:drawing>
      </w:r>
      <w:r w:rsidR="00136C0D">
        <w:rPr>
          <w:rFonts w:ascii="Tahoma" w:eastAsia="Times New Roman" w:hAnsi="Tahoma" w:cs="Helvetica"/>
          <w:color w:val="000000" w:themeColor="text1"/>
          <w:sz w:val="21"/>
          <w:szCs w:val="21"/>
        </w:rPr>
        <w:t xml:space="preserve">  </w:t>
      </w:r>
      <w:r w:rsidR="00136C0D">
        <w:rPr>
          <w:rFonts w:ascii="Tahoma" w:eastAsia="Times New Roman" w:hAnsi="Tahoma" w:cs="Helvetica"/>
          <w:noProof/>
          <w:color w:val="000000" w:themeColor="text1"/>
          <w:sz w:val="21"/>
          <w:szCs w:val="21"/>
        </w:rPr>
        <w:drawing>
          <wp:inline distT="0" distB="0" distL="0" distR="0">
            <wp:extent cx="106680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ombie1-5 (dragged).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66800" cy="914400"/>
                    </a:xfrm>
                    <a:prstGeom prst="rect">
                      <a:avLst/>
                    </a:prstGeom>
                  </pic:spPr>
                </pic:pic>
              </a:graphicData>
            </a:graphic>
          </wp:inline>
        </w:drawing>
      </w:r>
      <w:r w:rsidR="00136C0D">
        <w:rPr>
          <w:rFonts w:ascii="Tahoma" w:eastAsia="Times New Roman" w:hAnsi="Tahoma" w:cs="Helvetica"/>
          <w:color w:val="000000" w:themeColor="text1"/>
          <w:sz w:val="21"/>
          <w:szCs w:val="21"/>
        </w:rPr>
        <w:t xml:space="preserve">  ...  </w:t>
      </w:r>
      <w:r w:rsidR="00136C0D">
        <w:rPr>
          <w:rFonts w:ascii="Tahoma" w:eastAsia="Times New Roman" w:hAnsi="Tahoma" w:cs="Helvetica"/>
          <w:noProof/>
          <w:color w:val="000000" w:themeColor="text1"/>
          <w:sz w:val="21"/>
          <w:szCs w:val="21"/>
        </w:rPr>
        <w:drawing>
          <wp:inline distT="0" distB="0" distL="0" distR="0">
            <wp:extent cx="1066800"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ombie1-12 (dragged).tif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6800" cy="914400"/>
                    </a:xfrm>
                    <a:prstGeom prst="rect">
                      <a:avLst/>
                    </a:prstGeom>
                  </pic:spPr>
                </pic:pic>
              </a:graphicData>
            </a:graphic>
          </wp:inline>
        </w:drawing>
      </w: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But if there is a gap in the cats, then the entire population is doomed:</w:t>
      </w: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noProof/>
          <w:color w:val="000000" w:themeColor="text1"/>
          <w:sz w:val="21"/>
          <w:szCs w:val="21"/>
        </w:rPr>
        <w:drawing>
          <wp:inline distT="0" distB="0" distL="0" distR="0" wp14:anchorId="3E8B7BCF" wp14:editId="08197FA8">
            <wp:extent cx="1066800" cy="914400"/>
            <wp:effectExtent l="0" t="0" r="0" b="0"/>
            <wp:docPr id="6" name="Picture 6" descr="Zombies biting all hum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ombies biting all huma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6800" cy="914400"/>
                    </a:xfrm>
                    <a:prstGeom prst="rect">
                      <a:avLst/>
                    </a:prstGeom>
                    <a:noFill/>
                    <a:ln>
                      <a:noFill/>
                    </a:ln>
                  </pic:spPr>
                </pic:pic>
              </a:graphicData>
            </a:graphic>
          </wp:inline>
        </w:drawing>
      </w:r>
      <w:r w:rsidR="00136C0D">
        <w:rPr>
          <w:rFonts w:ascii="Tahoma" w:eastAsia="Times New Roman" w:hAnsi="Tahoma" w:cs="Helvetica"/>
          <w:color w:val="000000" w:themeColor="text1"/>
          <w:sz w:val="21"/>
          <w:szCs w:val="21"/>
        </w:rPr>
        <w:t xml:space="preserve">  ...  </w:t>
      </w:r>
      <w:r w:rsidR="00136C0D">
        <w:rPr>
          <w:rFonts w:ascii="Tahoma" w:eastAsia="Times New Roman" w:hAnsi="Tahoma" w:cs="Helvetica"/>
          <w:noProof/>
          <w:color w:val="000000" w:themeColor="text1"/>
          <w:sz w:val="21"/>
          <w:szCs w:val="21"/>
        </w:rPr>
        <w:drawing>
          <wp:inline distT="0" distB="0" distL="0" distR="0">
            <wp:extent cx="10668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ombie2-7 (dragged).tif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66800" cy="914400"/>
                    </a:xfrm>
                    <a:prstGeom prst="rect">
                      <a:avLst/>
                    </a:prstGeom>
                  </pic:spPr>
                </pic:pic>
              </a:graphicData>
            </a:graphic>
          </wp:inline>
        </w:drawing>
      </w:r>
      <w:r w:rsidR="00136C0D">
        <w:rPr>
          <w:rFonts w:ascii="Tahoma" w:eastAsia="Times New Roman" w:hAnsi="Tahoma" w:cs="Helvetica"/>
          <w:color w:val="000000" w:themeColor="text1"/>
          <w:sz w:val="21"/>
          <w:szCs w:val="21"/>
        </w:rPr>
        <w:t xml:space="preserve">  </w:t>
      </w:r>
      <w:r w:rsidR="00136C0D">
        <w:rPr>
          <w:rFonts w:ascii="Tahoma" w:eastAsia="Times New Roman" w:hAnsi="Tahoma" w:cs="Helvetica"/>
          <w:noProof/>
          <w:color w:val="000000" w:themeColor="text1"/>
          <w:sz w:val="21"/>
          <w:szCs w:val="21"/>
        </w:rPr>
        <w:drawing>
          <wp:inline distT="0" distB="0" distL="0" distR="0">
            <wp:extent cx="10668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ombie2-8 (dragged).tif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6800" cy="914400"/>
                    </a:xfrm>
                    <a:prstGeom prst="rect">
                      <a:avLst/>
                    </a:prstGeom>
                  </pic:spPr>
                </pic:pic>
              </a:graphicData>
            </a:graphic>
          </wp:inline>
        </w:drawing>
      </w:r>
      <w:r w:rsidR="00136C0D">
        <w:rPr>
          <w:rFonts w:ascii="Tahoma" w:eastAsia="Times New Roman" w:hAnsi="Tahoma" w:cs="Helvetica"/>
          <w:color w:val="000000" w:themeColor="text1"/>
          <w:sz w:val="21"/>
          <w:szCs w:val="21"/>
        </w:rPr>
        <w:t xml:space="preserve">  </w:t>
      </w:r>
      <w:r w:rsidR="00136C0D">
        <w:rPr>
          <w:rFonts w:ascii="Tahoma" w:eastAsia="Times New Roman" w:hAnsi="Tahoma" w:cs="Helvetica"/>
          <w:noProof/>
          <w:color w:val="000000" w:themeColor="text1"/>
          <w:sz w:val="21"/>
          <w:szCs w:val="21"/>
        </w:rPr>
        <w:drawing>
          <wp:inline distT="0" distB="0" distL="0" distR="0">
            <wp:extent cx="10668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zombie2-9 (dragged).tif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66800" cy="914400"/>
                    </a:xfrm>
                    <a:prstGeom prst="rect">
                      <a:avLst/>
                    </a:prstGeom>
                  </pic:spPr>
                </pic:pic>
              </a:graphicData>
            </a:graphic>
          </wp:inline>
        </w:drawing>
      </w:r>
      <w:r w:rsidR="00136C0D">
        <w:rPr>
          <w:rFonts w:ascii="Tahoma" w:eastAsia="Times New Roman" w:hAnsi="Tahoma" w:cs="Helvetica"/>
          <w:color w:val="000000" w:themeColor="text1"/>
          <w:sz w:val="21"/>
          <w:szCs w:val="21"/>
        </w:rPr>
        <w:t xml:space="preserve">  </w:t>
      </w:r>
      <w:r w:rsidR="00136C0D">
        <w:rPr>
          <w:rFonts w:ascii="Tahoma" w:eastAsia="Times New Roman" w:hAnsi="Tahoma" w:cs="Helvetica"/>
          <w:noProof/>
          <w:color w:val="000000" w:themeColor="text1"/>
          <w:sz w:val="21"/>
          <w:szCs w:val="21"/>
        </w:rPr>
        <w:drawing>
          <wp:inline distT="0" distB="0" distL="0" distR="0">
            <wp:extent cx="1066800" cy="91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ombie2-10 (dragged).tif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66800" cy="914400"/>
                    </a:xfrm>
                    <a:prstGeom prst="rect">
                      <a:avLst/>
                    </a:prstGeom>
                  </pic:spPr>
                </pic:pic>
              </a:graphicData>
            </a:graphic>
          </wp:inline>
        </w:drawing>
      </w: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 xml:space="preserve">This whole zombie thing is an elaborate and silly analogy for the </w:t>
      </w:r>
      <w:r w:rsidRPr="003F798B">
        <w:rPr>
          <w:rFonts w:ascii="Tahoma" w:eastAsia="Times New Roman" w:hAnsi="Tahoma" w:cs="Helvetica"/>
          <w:b/>
          <w:i/>
          <w:color w:val="000000" w:themeColor="text1"/>
          <w:sz w:val="21"/>
          <w:szCs w:val="21"/>
        </w:rPr>
        <w:t>flood fill algorithm</w:t>
      </w:r>
      <w:r w:rsidRPr="003F798B">
        <w:rPr>
          <w:rFonts w:ascii="Tahoma" w:eastAsia="Times New Roman" w:hAnsi="Tahoma" w:cs="Helvetica"/>
          <w:color w:val="000000" w:themeColor="text1"/>
          <w:sz w:val="21"/>
          <w:szCs w:val="21"/>
        </w:rPr>
        <w:t>.</w:t>
      </w:r>
    </w:p>
    <w:p w:rsidR="003F798B" w:rsidRDefault="003F798B" w:rsidP="003F798B">
      <w:pPr>
        <w:shd w:val="clear" w:color="auto" w:fill="FFFFFF"/>
        <w:spacing w:after="0"/>
        <w:rPr>
          <w:rFonts w:ascii="Tahoma" w:eastAsia="Times New Roman" w:hAnsi="Tahoma" w:cs="Helvetica"/>
          <w:color w:val="000000" w:themeColor="text1"/>
          <w:sz w:val="21"/>
          <w:szCs w:val="21"/>
        </w:rPr>
      </w:pP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b/>
          <w:bCs/>
          <w:i/>
          <w:color w:val="000000" w:themeColor="text1"/>
          <w:sz w:val="21"/>
          <w:szCs w:val="21"/>
        </w:rPr>
        <w:t>Flood filling</w:t>
      </w:r>
      <w:r w:rsidRPr="003F798B">
        <w:rPr>
          <w:rFonts w:ascii="Tahoma" w:eastAsia="Times New Roman" w:hAnsi="Tahoma" w:cs="Helvetica"/>
          <w:color w:val="000000" w:themeColor="text1"/>
          <w:sz w:val="21"/>
          <w:szCs w:val="21"/>
        </w:rPr>
        <w:t> is when you want to change the color of an area of color in an image. It</w:t>
      </w:r>
      <w:r>
        <w:rPr>
          <w:rFonts w:ascii="Tahoma" w:eastAsia="Times New Roman" w:hAnsi="Tahoma" w:cs="Helvetica"/>
          <w:color w:val="000000" w:themeColor="text1"/>
          <w:sz w:val="21"/>
          <w:szCs w:val="21"/>
        </w:rPr>
        <w:t>'</w:t>
      </w:r>
      <w:r w:rsidRPr="003F798B">
        <w:rPr>
          <w:rFonts w:ascii="Tahoma" w:eastAsia="Times New Roman" w:hAnsi="Tahoma" w:cs="Helvetica"/>
          <w:color w:val="000000" w:themeColor="text1"/>
          <w:sz w:val="21"/>
          <w:szCs w:val="21"/>
        </w:rPr>
        <w:t>s available in a lot of graphics programs and usually looks like a paint bucket being tilted over, like this:</w:t>
      </w: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noProof/>
          <w:color w:val="000000" w:themeColor="text1"/>
          <w:sz w:val="21"/>
          <w:szCs w:val="21"/>
        </w:rPr>
        <w:drawing>
          <wp:inline distT="0" distB="0" distL="0" distR="0" wp14:anchorId="501C2017" wp14:editId="6207EE37">
            <wp:extent cx="2463800" cy="1028700"/>
            <wp:effectExtent l="0" t="0" r="0" b="0"/>
            <wp:docPr id="5" name="Picture 5" descr="Icons of flood fill tool from various graphics 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s of flood fill tool from various graphics program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3800" cy="1028700"/>
                    </a:xfrm>
                    <a:prstGeom prst="rect">
                      <a:avLst/>
                    </a:prstGeom>
                    <a:noFill/>
                    <a:ln>
                      <a:noFill/>
                    </a:ln>
                  </pic:spPr>
                </pic:pic>
              </a:graphicData>
            </a:graphic>
          </wp:inline>
        </w:drawing>
      </w:r>
    </w:p>
    <w:p w:rsidR="000D2C1E" w:rsidRPr="003F798B" w:rsidRDefault="000D2C1E" w:rsidP="003F798B">
      <w:pPr>
        <w:shd w:val="clear" w:color="auto" w:fill="FFFFFF"/>
        <w:spacing w:after="0"/>
        <w:rPr>
          <w:rFonts w:ascii="Tahoma" w:eastAsia="Times New Roman" w:hAnsi="Tahoma" w:cs="Helvetica"/>
          <w:color w:val="000000" w:themeColor="text1"/>
          <w:sz w:val="21"/>
          <w:szCs w:val="21"/>
        </w:rPr>
      </w:pP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 xml:space="preserve">For example, if we flood fill a circle, the change will look like this (the </w:t>
      </w:r>
      <w:r>
        <w:rPr>
          <w:rFonts w:ascii="Tahoma" w:eastAsia="Times New Roman" w:hAnsi="Tahoma" w:cs="Helvetica"/>
          <w:color w:val="000000" w:themeColor="text1"/>
          <w:sz w:val="21"/>
          <w:szCs w:val="21"/>
        </w:rPr>
        <w:t xml:space="preserve">blue dot indicates </w:t>
      </w:r>
      <w:r w:rsidR="000D2C1E">
        <w:rPr>
          <w:rFonts w:ascii="Tahoma" w:eastAsia="Times New Roman" w:hAnsi="Tahoma" w:cs="Helvetica"/>
          <w:color w:val="000000" w:themeColor="text1"/>
          <w:sz w:val="21"/>
          <w:szCs w:val="21"/>
        </w:rPr>
        <w:t xml:space="preserve">the </w:t>
      </w:r>
      <w:r>
        <w:rPr>
          <w:rFonts w:ascii="Tahoma" w:eastAsia="Times New Roman" w:hAnsi="Tahoma" w:cs="Helvetica"/>
          <w:color w:val="000000" w:themeColor="text1"/>
          <w:sz w:val="21"/>
          <w:szCs w:val="21"/>
        </w:rPr>
        <w:t>starting location</w:t>
      </w:r>
      <w:r w:rsidRPr="003F798B">
        <w:rPr>
          <w:rFonts w:ascii="Tahoma" w:eastAsia="Times New Roman" w:hAnsi="Tahoma" w:cs="Helvetica"/>
          <w:color w:val="000000" w:themeColor="text1"/>
          <w:sz w:val="21"/>
          <w:szCs w:val="21"/>
        </w:rPr>
        <w:t>):</w:t>
      </w: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noProof/>
          <w:color w:val="000000" w:themeColor="text1"/>
          <w:sz w:val="21"/>
          <w:szCs w:val="21"/>
        </w:rPr>
        <w:drawing>
          <wp:inline distT="0" distB="0" distL="0" distR="0" wp14:anchorId="654AA858" wp14:editId="7C29152D">
            <wp:extent cx="1905000" cy="965200"/>
            <wp:effectExtent l="0" t="0" r="0" b="6350"/>
            <wp:docPr id="4" name="Picture 4" descr="Blue dot in the middle of an arbitrary enclosed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lue dot in the middle of an arbitrary enclosed shap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965200"/>
                    </a:xfrm>
                    <a:prstGeom prst="rect">
                      <a:avLst/>
                    </a:prstGeom>
                    <a:noFill/>
                    <a:ln>
                      <a:noFill/>
                    </a:ln>
                  </pic:spPr>
                </pic:pic>
              </a:graphicData>
            </a:graphic>
          </wp:inline>
        </w:drawing>
      </w:r>
    </w:p>
    <w:p w:rsidR="000D2C1E" w:rsidRPr="003F798B" w:rsidRDefault="000D2C1E" w:rsidP="003F798B">
      <w:pPr>
        <w:shd w:val="clear" w:color="auto" w:fill="FFFFFF"/>
        <w:spacing w:after="0"/>
        <w:rPr>
          <w:rFonts w:ascii="Tahoma" w:eastAsia="Times New Roman" w:hAnsi="Tahoma" w:cs="Helvetica"/>
          <w:color w:val="000000" w:themeColor="text1"/>
          <w:sz w:val="21"/>
          <w:szCs w:val="21"/>
        </w:rPr>
      </w:pP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lastRenderedPageBreak/>
        <w:t>The blue flood filling starts at that blue point (which was originally white), so it will keep spreading as long as it finds adjacent white pixels. Imagine it as blue paint pouring on that dot and it keeps spreading until it hits any non-white colors (like the black circle). If we started the flood filling from the outside of the circle, then the entire outside area would be filled up instead:</w:t>
      </w: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noProof/>
          <w:color w:val="000000" w:themeColor="text1"/>
          <w:sz w:val="21"/>
          <w:szCs w:val="21"/>
        </w:rPr>
        <w:drawing>
          <wp:inline distT="0" distB="0" distL="0" distR="0" wp14:anchorId="4F1E5E0D" wp14:editId="5B0AF88E">
            <wp:extent cx="1905000" cy="965200"/>
            <wp:effectExtent l="0" t="0" r="0" b="6350"/>
            <wp:docPr id="3" name="Picture 3" descr="Blue color filling in the outside an abritrary enclosed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lue color filling in the outside an abritrary enclosed shap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965200"/>
                    </a:xfrm>
                    <a:prstGeom prst="rect">
                      <a:avLst/>
                    </a:prstGeom>
                    <a:noFill/>
                    <a:ln>
                      <a:noFill/>
                    </a:ln>
                  </pic:spPr>
                </pic:pic>
              </a:graphicData>
            </a:graphic>
          </wp:inline>
        </w:drawing>
      </w:r>
    </w:p>
    <w:p w:rsidR="000D2C1E" w:rsidRPr="003F798B" w:rsidRDefault="000D2C1E" w:rsidP="003F798B">
      <w:pPr>
        <w:shd w:val="clear" w:color="auto" w:fill="FFFFFF"/>
        <w:spacing w:after="0"/>
        <w:rPr>
          <w:rFonts w:ascii="Tahoma" w:eastAsia="Times New Roman" w:hAnsi="Tahoma" w:cs="Helvetica"/>
          <w:color w:val="000000" w:themeColor="text1"/>
          <w:sz w:val="21"/>
          <w:szCs w:val="21"/>
        </w:rPr>
      </w:pP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Flood filling a circle that is not completely enclosed wouldn</w:t>
      </w:r>
      <w:r>
        <w:rPr>
          <w:rFonts w:ascii="Tahoma" w:eastAsia="Times New Roman" w:hAnsi="Tahoma" w:cs="Helvetica"/>
          <w:color w:val="000000" w:themeColor="text1"/>
          <w:sz w:val="21"/>
          <w:szCs w:val="21"/>
        </w:rPr>
        <w:t>'</w:t>
      </w:r>
      <w:r w:rsidRPr="003F798B">
        <w:rPr>
          <w:rFonts w:ascii="Tahoma" w:eastAsia="Times New Roman" w:hAnsi="Tahoma" w:cs="Helvetica"/>
          <w:color w:val="000000" w:themeColor="text1"/>
          <w:sz w:val="21"/>
          <w:szCs w:val="21"/>
        </w:rPr>
        <w:t>t work the same way. The flood filling color would “leak out” the open space in the circle and then fill up the outside space as well:</w:t>
      </w: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noProof/>
          <w:color w:val="000000" w:themeColor="text1"/>
          <w:sz w:val="21"/>
          <w:szCs w:val="21"/>
        </w:rPr>
        <w:drawing>
          <wp:inline distT="0" distB="0" distL="0" distR="0" wp14:anchorId="3045C4AA" wp14:editId="7F968D10">
            <wp:extent cx="1905000" cy="965200"/>
            <wp:effectExtent l="0" t="0" r="0" b="6350"/>
            <wp:docPr id="2" name="Picture 2" descr="Blue color filling up the entir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ue color filling up the entire are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965200"/>
                    </a:xfrm>
                    <a:prstGeom prst="rect">
                      <a:avLst/>
                    </a:prstGeom>
                    <a:noFill/>
                    <a:ln>
                      <a:noFill/>
                    </a:ln>
                  </pic:spPr>
                </pic:pic>
              </a:graphicData>
            </a:graphic>
          </wp:inline>
        </w:drawing>
      </w:r>
    </w:p>
    <w:p w:rsidR="000D2C1E" w:rsidRPr="003F798B" w:rsidRDefault="000D2C1E" w:rsidP="003F798B">
      <w:pPr>
        <w:shd w:val="clear" w:color="auto" w:fill="FFFFFF"/>
        <w:spacing w:after="0"/>
        <w:rPr>
          <w:rFonts w:ascii="Tahoma" w:eastAsia="Times New Roman" w:hAnsi="Tahoma" w:cs="Helvetica"/>
          <w:color w:val="000000" w:themeColor="text1"/>
          <w:sz w:val="21"/>
          <w:szCs w:val="21"/>
        </w:rPr>
      </w:pP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 xml:space="preserve">The </w:t>
      </w:r>
      <w:proofErr w:type="gramStart"/>
      <w:r w:rsidRPr="003F798B">
        <w:rPr>
          <w:rFonts w:ascii="Tahoma" w:eastAsia="Times New Roman" w:hAnsi="Tahoma" w:cs="Helvetica"/>
          <w:color w:val="000000" w:themeColor="text1"/>
          <w:sz w:val="21"/>
          <w:szCs w:val="21"/>
        </w:rPr>
        <w:t>really clever</w:t>
      </w:r>
      <w:proofErr w:type="gramEnd"/>
      <w:r w:rsidRPr="003F798B">
        <w:rPr>
          <w:rFonts w:ascii="Tahoma" w:eastAsia="Times New Roman" w:hAnsi="Tahoma" w:cs="Helvetica"/>
          <w:color w:val="000000" w:themeColor="text1"/>
          <w:sz w:val="21"/>
          <w:szCs w:val="21"/>
        </w:rPr>
        <w:t xml:space="preserve"> thing about flood fill is that it can fill up any arbitrary enclosed shape:</w:t>
      </w: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noProof/>
          <w:color w:val="000000" w:themeColor="text1"/>
          <w:sz w:val="21"/>
          <w:szCs w:val="21"/>
        </w:rPr>
        <w:drawing>
          <wp:inline distT="0" distB="0" distL="0" distR="0" wp14:anchorId="4DAEA0D0" wp14:editId="3F5C2B19">
            <wp:extent cx="3695700" cy="1758950"/>
            <wp:effectExtent l="0" t="0" r="0" b="0"/>
            <wp:docPr id="1" name="Picture 1" descr="Blue color filling up the interior of an arbitrary enclosed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ue color filling up the interior of an arbitrary enclosed shap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700" cy="1758950"/>
                    </a:xfrm>
                    <a:prstGeom prst="rect">
                      <a:avLst/>
                    </a:prstGeom>
                    <a:noFill/>
                    <a:ln>
                      <a:noFill/>
                    </a:ln>
                  </pic:spPr>
                </pic:pic>
              </a:graphicData>
            </a:graphic>
          </wp:inline>
        </w:drawing>
      </w:r>
    </w:p>
    <w:p w:rsidR="000D2C1E" w:rsidRPr="003F798B" w:rsidRDefault="000D2C1E" w:rsidP="003F798B">
      <w:pPr>
        <w:shd w:val="clear" w:color="auto" w:fill="FFFFFF"/>
        <w:spacing w:after="0"/>
        <w:rPr>
          <w:rFonts w:ascii="Tahoma" w:eastAsia="Times New Roman" w:hAnsi="Tahoma" w:cs="Helvetica"/>
          <w:color w:val="000000" w:themeColor="text1"/>
          <w:sz w:val="21"/>
          <w:szCs w:val="21"/>
        </w:rPr>
      </w:pP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 xml:space="preserve">The image on your screen is nothing but </w:t>
      </w:r>
      <w:r w:rsidR="00B92C04">
        <w:rPr>
          <w:rFonts w:ascii="Tahoma" w:eastAsia="Times New Roman" w:hAnsi="Tahoma" w:cs="Helvetica"/>
          <w:color w:val="000000" w:themeColor="text1"/>
          <w:sz w:val="21"/>
          <w:szCs w:val="21"/>
        </w:rPr>
        <w:t>discrete</w:t>
      </w:r>
      <w:r w:rsidRPr="003F798B">
        <w:rPr>
          <w:rFonts w:ascii="Tahoma" w:eastAsia="Times New Roman" w:hAnsi="Tahoma" w:cs="Helvetica"/>
          <w:color w:val="000000" w:themeColor="text1"/>
          <w:sz w:val="21"/>
          <w:szCs w:val="21"/>
        </w:rPr>
        <w:t xml:space="preserve"> squares of color called pixels. </w:t>
      </w:r>
      <w:proofErr w:type="gramStart"/>
      <w:r w:rsidRPr="003F798B">
        <w:rPr>
          <w:rFonts w:ascii="Tahoma" w:eastAsia="Times New Roman" w:hAnsi="Tahoma" w:cs="Helvetica"/>
          <w:color w:val="000000" w:themeColor="text1"/>
          <w:sz w:val="21"/>
          <w:szCs w:val="21"/>
        </w:rPr>
        <w:t>In order to</w:t>
      </w:r>
      <w:proofErr w:type="gramEnd"/>
      <w:r w:rsidRPr="003F798B">
        <w:rPr>
          <w:rFonts w:ascii="Tahoma" w:eastAsia="Times New Roman" w:hAnsi="Tahoma" w:cs="Helvetica"/>
          <w:color w:val="000000" w:themeColor="text1"/>
          <w:sz w:val="21"/>
          <w:szCs w:val="21"/>
        </w:rPr>
        <w:t xml:space="preserve"> change the color of the pixels, our function will have to calculate the X</w:t>
      </w:r>
      <w:r w:rsidR="000D2C1E">
        <w:rPr>
          <w:rFonts w:ascii="Tahoma" w:eastAsia="Times New Roman" w:hAnsi="Tahoma" w:cs="Helvetica"/>
          <w:color w:val="000000" w:themeColor="text1"/>
          <w:sz w:val="21"/>
          <w:szCs w:val="21"/>
        </w:rPr>
        <w:t>-</w:t>
      </w:r>
      <w:r w:rsidRPr="003F798B">
        <w:rPr>
          <w:rFonts w:ascii="Tahoma" w:eastAsia="Times New Roman" w:hAnsi="Tahoma" w:cs="Helvetica"/>
          <w:color w:val="000000" w:themeColor="text1"/>
          <w:sz w:val="21"/>
          <w:szCs w:val="21"/>
        </w:rPr>
        <w:t xml:space="preserve"> and Y</w:t>
      </w:r>
      <w:r w:rsidR="000D2C1E">
        <w:rPr>
          <w:rFonts w:ascii="Tahoma" w:eastAsia="Times New Roman" w:hAnsi="Tahoma" w:cs="Helvetica"/>
          <w:color w:val="000000" w:themeColor="text1"/>
          <w:sz w:val="21"/>
          <w:szCs w:val="21"/>
        </w:rPr>
        <w:t>-</w:t>
      </w:r>
      <w:r w:rsidRPr="003F798B">
        <w:rPr>
          <w:rFonts w:ascii="Tahoma" w:eastAsia="Times New Roman" w:hAnsi="Tahoma" w:cs="Helvetica"/>
          <w:color w:val="000000" w:themeColor="text1"/>
          <w:sz w:val="21"/>
          <w:szCs w:val="21"/>
        </w:rPr>
        <w:t>coord</w:t>
      </w:r>
      <w:r w:rsidR="00B92C04">
        <w:rPr>
          <w:rFonts w:ascii="Tahoma" w:eastAsia="Times New Roman" w:hAnsi="Tahoma" w:cs="Helvetica"/>
          <w:color w:val="000000" w:themeColor="text1"/>
          <w:sz w:val="21"/>
          <w:szCs w:val="21"/>
        </w:rPr>
        <w:t>inates of each pixel that needs</w:t>
      </w:r>
      <w:r w:rsidRPr="003F798B">
        <w:rPr>
          <w:rFonts w:ascii="Tahoma" w:eastAsia="Times New Roman" w:hAnsi="Tahoma" w:cs="Helvetica"/>
          <w:color w:val="000000" w:themeColor="text1"/>
          <w:sz w:val="21"/>
          <w:szCs w:val="21"/>
        </w:rPr>
        <w:t xml:space="preserve"> to be changed. It isn</w:t>
      </w:r>
      <w:r>
        <w:rPr>
          <w:rFonts w:ascii="Tahoma" w:eastAsia="Times New Roman" w:hAnsi="Tahoma" w:cs="Helvetica"/>
          <w:color w:val="000000" w:themeColor="text1"/>
          <w:sz w:val="21"/>
          <w:szCs w:val="21"/>
        </w:rPr>
        <w:t>'</w:t>
      </w:r>
      <w:r w:rsidRPr="003F798B">
        <w:rPr>
          <w:rFonts w:ascii="Tahoma" w:eastAsia="Times New Roman" w:hAnsi="Tahoma" w:cs="Helvetica"/>
          <w:color w:val="000000" w:themeColor="text1"/>
          <w:sz w:val="21"/>
          <w:szCs w:val="21"/>
        </w:rPr>
        <w:t xml:space="preserve">t </w:t>
      </w:r>
      <w:proofErr w:type="gramStart"/>
      <w:r w:rsidRPr="003F798B">
        <w:rPr>
          <w:rFonts w:ascii="Tahoma" w:eastAsia="Times New Roman" w:hAnsi="Tahoma" w:cs="Helvetica"/>
          <w:color w:val="000000" w:themeColor="text1"/>
          <w:sz w:val="21"/>
          <w:szCs w:val="21"/>
        </w:rPr>
        <w:t>really obvious</w:t>
      </w:r>
      <w:proofErr w:type="gramEnd"/>
      <w:r w:rsidRPr="003F798B">
        <w:rPr>
          <w:rFonts w:ascii="Tahoma" w:eastAsia="Times New Roman" w:hAnsi="Tahoma" w:cs="Helvetica"/>
          <w:color w:val="000000" w:themeColor="text1"/>
          <w:sz w:val="21"/>
          <w:szCs w:val="21"/>
        </w:rPr>
        <w:t xml:space="preserve"> how to do that. There are so many different possible shapes, so how can we write one function that will handle all the possible shapes there are?</w:t>
      </w:r>
    </w:p>
    <w:p w:rsidR="003F798B" w:rsidRPr="003F798B" w:rsidRDefault="003F798B" w:rsidP="003F798B">
      <w:pPr>
        <w:shd w:val="clear" w:color="auto" w:fill="FFFFFF"/>
        <w:spacing w:after="0"/>
        <w:rPr>
          <w:rFonts w:ascii="Tahoma" w:eastAsia="Times New Roman" w:hAnsi="Tahoma" w:cs="Helvetica"/>
          <w:color w:val="000000" w:themeColor="text1"/>
          <w:sz w:val="21"/>
          <w:szCs w:val="21"/>
        </w:rPr>
      </w:pP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Let</w:t>
      </w:r>
      <w:r>
        <w:rPr>
          <w:rFonts w:ascii="Tahoma" w:eastAsia="Times New Roman" w:hAnsi="Tahoma" w:cs="Helvetica"/>
          <w:color w:val="000000" w:themeColor="text1"/>
          <w:sz w:val="21"/>
          <w:szCs w:val="21"/>
        </w:rPr>
        <w:t>'</w:t>
      </w:r>
      <w:r w:rsidRPr="003F798B">
        <w:rPr>
          <w:rFonts w:ascii="Tahoma" w:eastAsia="Times New Roman" w:hAnsi="Tahoma" w:cs="Helvetica"/>
          <w:color w:val="000000" w:themeColor="text1"/>
          <w:sz w:val="21"/>
          <w:szCs w:val="21"/>
        </w:rPr>
        <w:t xml:space="preserve">s write some </w:t>
      </w:r>
      <w:r w:rsidR="00B92C04">
        <w:rPr>
          <w:rFonts w:ascii="Tahoma" w:eastAsia="Times New Roman" w:hAnsi="Tahoma" w:cs="Helvetica"/>
          <w:color w:val="000000" w:themeColor="text1"/>
          <w:sz w:val="21"/>
          <w:szCs w:val="21"/>
        </w:rPr>
        <w:t>pseudo-</w:t>
      </w:r>
      <w:r w:rsidRPr="003F798B">
        <w:rPr>
          <w:rFonts w:ascii="Tahoma" w:eastAsia="Times New Roman" w:hAnsi="Tahoma" w:cs="Helvetica"/>
          <w:color w:val="000000" w:themeColor="text1"/>
          <w:sz w:val="21"/>
          <w:szCs w:val="21"/>
        </w:rPr>
        <w:t>code that does this</w:t>
      </w:r>
      <w:r w:rsidR="00B92C04">
        <w:rPr>
          <w:rFonts w:ascii="Tahoma" w:eastAsia="Times New Roman" w:hAnsi="Tahoma" w:cs="Helvetica"/>
          <w:color w:val="000000" w:themeColor="text1"/>
          <w:sz w:val="21"/>
          <w:szCs w:val="21"/>
        </w:rPr>
        <w:t>:</w:t>
      </w:r>
    </w:p>
    <w:p w:rsidR="00B92C04" w:rsidRPr="003F798B" w:rsidRDefault="00B92C04" w:rsidP="003F798B">
      <w:pPr>
        <w:shd w:val="clear" w:color="auto" w:fill="FFFFFF"/>
        <w:spacing w:after="0"/>
        <w:rPr>
          <w:rFonts w:ascii="Tahoma" w:eastAsia="Times New Roman" w:hAnsi="Tahoma" w:cs="Helvetica"/>
          <w:color w:val="000000" w:themeColor="text1"/>
          <w:sz w:val="21"/>
          <w:szCs w:val="21"/>
        </w:rPr>
      </w:pPr>
    </w:p>
    <w:p w:rsidR="003F798B" w:rsidRPr="003F798B" w:rsidRDefault="00B92C04" w:rsidP="003F79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333333"/>
          <w:sz w:val="20"/>
          <w:szCs w:val="20"/>
        </w:rPr>
      </w:pPr>
      <w:r>
        <w:rPr>
          <w:rFonts w:ascii="Consolas" w:eastAsia="Times New Roman" w:hAnsi="Consolas" w:cs="Consolas"/>
          <w:color w:val="333333"/>
          <w:sz w:val="20"/>
          <w:szCs w:val="20"/>
        </w:rPr>
        <w:t xml:space="preserve">void </w:t>
      </w:r>
      <w:proofErr w:type="spellStart"/>
      <w:proofErr w:type="gramStart"/>
      <w:r>
        <w:rPr>
          <w:rFonts w:ascii="Consolas" w:eastAsia="Times New Roman" w:hAnsi="Consolas" w:cs="Consolas"/>
          <w:color w:val="333333"/>
          <w:sz w:val="20"/>
          <w:szCs w:val="20"/>
        </w:rPr>
        <w:t>floodF</w:t>
      </w:r>
      <w:r w:rsidR="003F798B" w:rsidRPr="003F798B">
        <w:rPr>
          <w:rFonts w:ascii="Consolas" w:eastAsia="Times New Roman" w:hAnsi="Consolas" w:cs="Consolas"/>
          <w:color w:val="333333"/>
          <w:sz w:val="20"/>
          <w:szCs w:val="20"/>
        </w:rPr>
        <w:t>ill</w:t>
      </w:r>
      <w:proofErr w:type="spellEnd"/>
      <w:r w:rsidR="003F798B" w:rsidRPr="003F798B">
        <w:rPr>
          <w:rFonts w:ascii="Consolas" w:eastAsia="Times New Roman" w:hAnsi="Consolas" w:cs="Consolas"/>
          <w:color w:val="333333"/>
          <w:sz w:val="20"/>
          <w:szCs w:val="20"/>
        </w:rPr>
        <w:t>(</w:t>
      </w:r>
      <w:proofErr w:type="gramEnd"/>
      <w:r w:rsidR="003F798B" w:rsidRPr="003F798B">
        <w:rPr>
          <w:rFonts w:ascii="Consolas" w:eastAsia="Times New Roman" w:hAnsi="Consolas" w:cs="Consolas"/>
          <w:color w:val="333333"/>
          <w:sz w:val="20"/>
          <w:szCs w:val="20"/>
        </w:rPr>
        <w:t xml:space="preserve">x, y, </w:t>
      </w:r>
      <w:proofErr w:type="spellStart"/>
      <w:r w:rsidR="003F798B" w:rsidRPr="003F798B">
        <w:rPr>
          <w:rFonts w:ascii="Consolas" w:eastAsia="Times New Roman" w:hAnsi="Consolas" w:cs="Consolas"/>
          <w:color w:val="333333"/>
          <w:sz w:val="20"/>
          <w:szCs w:val="20"/>
        </w:rPr>
        <w:t>oldColor</w:t>
      </w:r>
      <w:proofErr w:type="spellEnd"/>
      <w:r w:rsidR="003F798B" w:rsidRPr="003F798B">
        <w:rPr>
          <w:rFonts w:ascii="Consolas" w:eastAsia="Times New Roman" w:hAnsi="Consolas" w:cs="Consolas"/>
          <w:color w:val="333333"/>
          <w:sz w:val="20"/>
          <w:szCs w:val="20"/>
        </w:rPr>
        <w:t xml:space="preserve">, </w:t>
      </w:r>
      <w:proofErr w:type="spellStart"/>
      <w:r w:rsidR="003F798B" w:rsidRPr="003F798B">
        <w:rPr>
          <w:rFonts w:ascii="Consolas" w:eastAsia="Times New Roman" w:hAnsi="Consolas" w:cs="Consolas"/>
          <w:color w:val="333333"/>
          <w:sz w:val="20"/>
          <w:szCs w:val="20"/>
        </w:rPr>
        <w:t>newColor</w:t>
      </w:r>
      <w:proofErr w:type="spellEnd"/>
      <w:r w:rsidR="003F798B" w:rsidRPr="003F798B">
        <w:rPr>
          <w:rFonts w:ascii="Consolas" w:eastAsia="Times New Roman" w:hAnsi="Consolas" w:cs="Consolas"/>
          <w:color w:val="333333"/>
          <w:sz w:val="20"/>
          <w:szCs w:val="20"/>
        </w:rPr>
        <w:t>):</w:t>
      </w:r>
    </w:p>
    <w:p w:rsidR="003F798B" w:rsidRPr="003F798B" w:rsidRDefault="003F798B" w:rsidP="003F79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333333"/>
          <w:sz w:val="20"/>
          <w:szCs w:val="20"/>
        </w:rPr>
      </w:pPr>
    </w:p>
    <w:p w:rsidR="003F798B" w:rsidRPr="003F798B" w:rsidRDefault="003F798B" w:rsidP="003F79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333333"/>
          <w:sz w:val="20"/>
          <w:szCs w:val="20"/>
        </w:rPr>
      </w:pPr>
      <w:r w:rsidRPr="003F798B">
        <w:rPr>
          <w:rFonts w:ascii="Consolas" w:eastAsia="Times New Roman" w:hAnsi="Consolas" w:cs="Consolas"/>
          <w:color w:val="333333"/>
          <w:sz w:val="20"/>
          <w:szCs w:val="20"/>
        </w:rPr>
        <w:t xml:space="preserve">    </w:t>
      </w:r>
      <w:r w:rsidR="00B92C04">
        <w:rPr>
          <w:rFonts w:ascii="Consolas" w:eastAsia="Times New Roman" w:hAnsi="Consolas" w:cs="Consolas"/>
          <w:color w:val="333333"/>
          <w:sz w:val="20"/>
          <w:szCs w:val="20"/>
        </w:rPr>
        <w:t xml:space="preserve">if </w:t>
      </w:r>
      <w:r w:rsidR="000F5246">
        <w:rPr>
          <w:rFonts w:ascii="Consolas" w:eastAsia="Times New Roman" w:hAnsi="Consolas" w:cs="Consolas"/>
          <w:color w:val="333333"/>
          <w:sz w:val="20"/>
          <w:szCs w:val="20"/>
        </w:rPr>
        <w:t xml:space="preserve">location x, y is not </w:t>
      </w:r>
      <w:proofErr w:type="spellStart"/>
      <w:r w:rsidR="000F5246">
        <w:rPr>
          <w:rFonts w:ascii="Consolas" w:eastAsia="Times New Roman" w:hAnsi="Consolas" w:cs="Consolas"/>
          <w:color w:val="333333"/>
          <w:sz w:val="20"/>
          <w:szCs w:val="20"/>
        </w:rPr>
        <w:t>oldColor</w:t>
      </w:r>
      <w:proofErr w:type="spellEnd"/>
      <w:r w:rsidR="00B5571C">
        <w:rPr>
          <w:rFonts w:ascii="Consolas" w:eastAsia="Times New Roman" w:hAnsi="Consolas" w:cs="Consolas"/>
          <w:color w:val="333333"/>
          <w:sz w:val="20"/>
          <w:szCs w:val="20"/>
        </w:rPr>
        <w:t xml:space="preserve"> OR is out of bounds</w:t>
      </w:r>
      <w:r w:rsidR="00B92C04">
        <w:rPr>
          <w:rFonts w:ascii="Consolas" w:eastAsia="Times New Roman" w:hAnsi="Consolas" w:cs="Consolas"/>
          <w:color w:val="333333"/>
          <w:sz w:val="20"/>
          <w:szCs w:val="20"/>
        </w:rPr>
        <w:t xml:space="preserve"> </w:t>
      </w:r>
      <w:r w:rsidR="00B92C04" w:rsidRPr="00B92C04">
        <w:rPr>
          <w:rFonts w:ascii="Consolas" w:eastAsia="Times New Roman" w:hAnsi="Consolas" w:cs="Consolas"/>
          <w:color w:val="00B050"/>
          <w:sz w:val="20"/>
          <w:szCs w:val="20"/>
        </w:rPr>
        <w:t>//</w:t>
      </w:r>
      <w:r w:rsidRPr="003F798B">
        <w:rPr>
          <w:rFonts w:ascii="Consolas" w:eastAsia="Times New Roman" w:hAnsi="Consolas" w:cs="Consolas"/>
          <w:color w:val="00B050"/>
          <w:sz w:val="20"/>
          <w:szCs w:val="20"/>
        </w:rPr>
        <w:t>the base case</w:t>
      </w:r>
    </w:p>
    <w:p w:rsidR="003F798B" w:rsidRPr="003F798B" w:rsidRDefault="003F798B" w:rsidP="003F79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333333"/>
          <w:sz w:val="20"/>
          <w:szCs w:val="20"/>
        </w:rPr>
      </w:pPr>
    </w:p>
    <w:p w:rsidR="003F798B" w:rsidRPr="003F798B" w:rsidRDefault="003F798B" w:rsidP="003F79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333333"/>
          <w:sz w:val="20"/>
          <w:szCs w:val="20"/>
        </w:rPr>
      </w:pPr>
      <w:r w:rsidRPr="003F798B">
        <w:rPr>
          <w:rFonts w:ascii="Consolas" w:eastAsia="Times New Roman" w:hAnsi="Consolas" w:cs="Consolas"/>
          <w:color w:val="333333"/>
          <w:sz w:val="20"/>
          <w:szCs w:val="20"/>
        </w:rPr>
        <w:t>        return</w:t>
      </w:r>
    </w:p>
    <w:p w:rsidR="003F798B" w:rsidRPr="003F798B" w:rsidRDefault="003F798B" w:rsidP="003F79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333333"/>
          <w:sz w:val="20"/>
          <w:szCs w:val="20"/>
        </w:rPr>
      </w:pPr>
    </w:p>
    <w:p w:rsidR="003F798B" w:rsidRPr="003F798B" w:rsidRDefault="003F798B" w:rsidP="003F79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333333"/>
          <w:sz w:val="20"/>
          <w:szCs w:val="20"/>
        </w:rPr>
      </w:pPr>
      <w:r w:rsidRPr="003F798B">
        <w:rPr>
          <w:rFonts w:ascii="Consolas" w:eastAsia="Times New Roman" w:hAnsi="Consolas" w:cs="Consolas"/>
          <w:color w:val="333333"/>
          <w:sz w:val="20"/>
          <w:szCs w:val="20"/>
        </w:rPr>
        <w:t>    s</w:t>
      </w:r>
      <w:r w:rsidR="000F5246">
        <w:rPr>
          <w:rFonts w:ascii="Consolas" w:eastAsia="Times New Roman" w:hAnsi="Consolas" w:cs="Consolas"/>
          <w:color w:val="333333"/>
          <w:sz w:val="20"/>
          <w:szCs w:val="20"/>
        </w:rPr>
        <w:t xml:space="preserve">et pixel at x, y to </w:t>
      </w:r>
      <w:proofErr w:type="spellStart"/>
      <w:r w:rsidR="000F5246">
        <w:rPr>
          <w:rFonts w:ascii="Consolas" w:eastAsia="Times New Roman" w:hAnsi="Consolas" w:cs="Consolas"/>
          <w:color w:val="333333"/>
          <w:sz w:val="20"/>
          <w:szCs w:val="20"/>
        </w:rPr>
        <w:t>newColor</w:t>
      </w:r>
      <w:proofErr w:type="spellEnd"/>
    </w:p>
    <w:p w:rsidR="003F798B" w:rsidRPr="003F798B" w:rsidRDefault="003F798B" w:rsidP="003F79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333333"/>
          <w:sz w:val="20"/>
          <w:szCs w:val="20"/>
        </w:rPr>
      </w:pPr>
    </w:p>
    <w:p w:rsidR="003F798B" w:rsidRPr="003F798B" w:rsidRDefault="00B92C04" w:rsidP="000F52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333333"/>
          <w:sz w:val="20"/>
          <w:szCs w:val="20"/>
        </w:rPr>
      </w:pPr>
      <w:r>
        <w:rPr>
          <w:rFonts w:ascii="Consolas" w:eastAsia="Times New Roman" w:hAnsi="Consolas" w:cs="Consolas"/>
          <w:color w:val="333333"/>
          <w:sz w:val="20"/>
          <w:szCs w:val="20"/>
        </w:rPr>
        <w:t xml:space="preserve">    </w:t>
      </w:r>
      <w:r w:rsidR="000F5246">
        <w:rPr>
          <w:rFonts w:ascii="Consolas" w:eastAsia="Times New Roman" w:hAnsi="Consolas" w:cs="Consolas"/>
          <w:color w:val="333333"/>
          <w:sz w:val="20"/>
          <w:szCs w:val="20"/>
        </w:rPr>
        <w:t>try expanding</w:t>
      </w:r>
      <w:r w:rsidR="00561120">
        <w:rPr>
          <w:rFonts w:ascii="Consolas" w:eastAsia="Times New Roman" w:hAnsi="Consolas" w:cs="Consolas"/>
          <w:color w:val="333333"/>
          <w:sz w:val="20"/>
          <w:szCs w:val="20"/>
        </w:rPr>
        <w:t xml:space="preserve"> (filling)</w:t>
      </w:r>
      <w:r w:rsidR="000F5246">
        <w:rPr>
          <w:rFonts w:ascii="Consolas" w:eastAsia="Times New Roman" w:hAnsi="Consolas" w:cs="Consolas"/>
          <w:color w:val="333333"/>
          <w:sz w:val="20"/>
          <w:szCs w:val="20"/>
        </w:rPr>
        <w:t xml:space="preserve"> to the right, left, up, and down </w:t>
      </w:r>
      <w:r w:rsidR="000F5246" w:rsidRPr="000F5246">
        <w:rPr>
          <w:rFonts w:ascii="Consolas" w:eastAsia="Times New Roman" w:hAnsi="Consolas" w:cs="Consolas"/>
          <w:color w:val="00B050"/>
          <w:sz w:val="20"/>
          <w:szCs w:val="20"/>
        </w:rPr>
        <w:t>//the recursive calls</w:t>
      </w:r>
      <w:r w:rsidR="000F5246">
        <w:rPr>
          <w:rFonts w:ascii="Consolas" w:eastAsia="Times New Roman" w:hAnsi="Consolas" w:cs="Consolas"/>
          <w:color w:val="333333"/>
          <w:sz w:val="20"/>
          <w:szCs w:val="20"/>
        </w:rPr>
        <w:t xml:space="preserve"> </w:t>
      </w:r>
    </w:p>
    <w:p w:rsidR="003F798B" w:rsidRDefault="003F798B" w:rsidP="003F798B">
      <w:pPr>
        <w:shd w:val="clear" w:color="auto" w:fill="FFFFFF"/>
        <w:spacing w:after="0"/>
        <w:rPr>
          <w:rFonts w:ascii="Tahoma" w:eastAsia="Times New Roman" w:hAnsi="Tahoma" w:cs="Helvetica"/>
          <w:color w:val="000000" w:themeColor="text1"/>
          <w:sz w:val="21"/>
          <w:szCs w:val="21"/>
        </w:rPr>
      </w:pPr>
    </w:p>
    <w:p w:rsidR="003F798B" w:rsidRDefault="00B92C04" w:rsidP="003F798B">
      <w:pPr>
        <w:shd w:val="clear" w:color="auto" w:fill="FFFFFF"/>
        <w:spacing w:after="0"/>
        <w:rPr>
          <w:rFonts w:ascii="Tahoma" w:eastAsia="Times New Roman" w:hAnsi="Tahoma" w:cs="Helvetica"/>
          <w:color w:val="000000" w:themeColor="text1"/>
          <w:sz w:val="21"/>
          <w:szCs w:val="21"/>
        </w:rPr>
      </w:pPr>
      <w:r>
        <w:rPr>
          <w:rFonts w:ascii="Tahoma" w:eastAsia="Times New Roman" w:hAnsi="Tahoma" w:cs="Helvetica"/>
          <w:color w:val="000000" w:themeColor="text1"/>
          <w:sz w:val="21"/>
          <w:szCs w:val="21"/>
        </w:rPr>
        <w:lastRenderedPageBreak/>
        <w:t xml:space="preserve">You call the </w:t>
      </w:r>
      <w:proofErr w:type="spellStart"/>
      <w:r>
        <w:rPr>
          <w:rFonts w:ascii="Courier New" w:eastAsia="Times New Roman" w:hAnsi="Courier New" w:cs="Courier New"/>
          <w:color w:val="000000" w:themeColor="text1"/>
          <w:sz w:val="21"/>
          <w:szCs w:val="21"/>
        </w:rPr>
        <w:t>floodF</w:t>
      </w:r>
      <w:r w:rsidRPr="00B92C04">
        <w:rPr>
          <w:rFonts w:ascii="Courier New" w:eastAsia="Times New Roman" w:hAnsi="Courier New" w:cs="Courier New"/>
          <w:color w:val="000000" w:themeColor="text1"/>
          <w:sz w:val="21"/>
          <w:szCs w:val="21"/>
        </w:rPr>
        <w:t>ill</w:t>
      </w:r>
      <w:proofErr w:type="spellEnd"/>
      <w:r w:rsidR="003F798B" w:rsidRPr="003F798B">
        <w:rPr>
          <w:rFonts w:ascii="Tahoma" w:eastAsia="Times New Roman" w:hAnsi="Tahoma" w:cs="Helvetica"/>
          <w:color w:val="000000" w:themeColor="text1"/>
          <w:sz w:val="21"/>
          <w:szCs w:val="21"/>
        </w:rPr>
        <w:t xml:space="preserve"> function once with an X</w:t>
      </w:r>
      <w:r>
        <w:rPr>
          <w:rFonts w:ascii="Tahoma" w:eastAsia="Times New Roman" w:hAnsi="Tahoma" w:cs="Helvetica"/>
          <w:color w:val="000000" w:themeColor="text1"/>
          <w:sz w:val="21"/>
          <w:szCs w:val="21"/>
        </w:rPr>
        <w:t>- and Y-</w:t>
      </w:r>
      <w:r w:rsidR="003F798B" w:rsidRPr="003F798B">
        <w:rPr>
          <w:rFonts w:ascii="Tahoma" w:eastAsia="Times New Roman" w:hAnsi="Tahoma" w:cs="Helvetica"/>
          <w:color w:val="000000" w:themeColor="text1"/>
          <w:sz w:val="21"/>
          <w:szCs w:val="21"/>
        </w:rPr>
        <w:t>coordinate, the color of the pixel you want to flood, and the new color that will flood the surface.</w:t>
      </w:r>
    </w:p>
    <w:p w:rsidR="00B92C04" w:rsidRPr="003F798B" w:rsidRDefault="00B92C04" w:rsidP="003F798B">
      <w:pPr>
        <w:shd w:val="clear" w:color="auto" w:fill="FFFFFF"/>
        <w:spacing w:after="0"/>
        <w:rPr>
          <w:rFonts w:ascii="Tahoma" w:eastAsia="Times New Roman" w:hAnsi="Tahoma" w:cs="Helvetica"/>
          <w:color w:val="000000" w:themeColor="text1"/>
          <w:sz w:val="21"/>
          <w:szCs w:val="21"/>
        </w:rPr>
      </w:pPr>
    </w:p>
    <w:p w:rsidR="00B92C04"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If the X</w:t>
      </w:r>
      <w:r w:rsidR="00B92C04">
        <w:rPr>
          <w:rFonts w:ascii="Tahoma" w:eastAsia="Times New Roman" w:hAnsi="Tahoma" w:cs="Helvetica"/>
          <w:color w:val="000000" w:themeColor="text1"/>
          <w:sz w:val="21"/>
          <w:szCs w:val="21"/>
        </w:rPr>
        <w:t>- and Y-</w:t>
      </w:r>
      <w:r w:rsidRPr="003F798B">
        <w:rPr>
          <w:rFonts w:ascii="Tahoma" w:eastAsia="Times New Roman" w:hAnsi="Tahoma" w:cs="Helvetica"/>
          <w:color w:val="000000" w:themeColor="text1"/>
          <w:sz w:val="21"/>
          <w:szCs w:val="21"/>
        </w:rPr>
        <w:t xml:space="preserve">coordinate on the surface matches the old color, it changes it to the new color. Not only that, but it will then call </w:t>
      </w:r>
      <w:proofErr w:type="spellStart"/>
      <w:r w:rsidR="00F30CCE">
        <w:rPr>
          <w:rFonts w:ascii="Courier New" w:eastAsia="Times New Roman" w:hAnsi="Courier New" w:cs="Courier New"/>
          <w:color w:val="000000" w:themeColor="text1"/>
          <w:sz w:val="21"/>
          <w:szCs w:val="21"/>
        </w:rPr>
        <w:t>floodF</w:t>
      </w:r>
      <w:r w:rsidRPr="003F798B">
        <w:rPr>
          <w:rFonts w:ascii="Courier New" w:eastAsia="Times New Roman" w:hAnsi="Courier New" w:cs="Courier New"/>
          <w:color w:val="000000" w:themeColor="text1"/>
          <w:sz w:val="21"/>
          <w:szCs w:val="21"/>
        </w:rPr>
        <w:t>ill</w:t>
      </w:r>
      <w:proofErr w:type="spellEnd"/>
      <w:r w:rsidRPr="003F798B">
        <w:rPr>
          <w:rFonts w:ascii="Tahoma" w:eastAsia="Times New Roman" w:hAnsi="Tahoma" w:cs="Helvetica"/>
          <w:color w:val="000000" w:themeColor="text1"/>
          <w:sz w:val="21"/>
          <w:szCs w:val="21"/>
        </w:rPr>
        <w:t xml:space="preserve"> on the pixel to its right, left, down, and up direction. It doesn</w:t>
      </w:r>
      <w:r>
        <w:rPr>
          <w:rFonts w:ascii="Tahoma" w:eastAsia="Times New Roman" w:hAnsi="Tahoma" w:cs="Helvetica"/>
          <w:color w:val="000000" w:themeColor="text1"/>
          <w:sz w:val="21"/>
          <w:szCs w:val="21"/>
        </w:rPr>
        <w:t>'</w:t>
      </w:r>
      <w:r w:rsidRPr="003F798B">
        <w:rPr>
          <w:rFonts w:ascii="Tahoma" w:eastAsia="Times New Roman" w:hAnsi="Tahoma" w:cs="Helvetica"/>
          <w:color w:val="000000" w:themeColor="text1"/>
          <w:sz w:val="21"/>
          <w:szCs w:val="21"/>
        </w:rPr>
        <w:t xml:space="preserve">t matter what order these pixels are </w:t>
      </w:r>
      <w:r w:rsidR="00BA2E8E" w:rsidRPr="003F798B">
        <w:rPr>
          <w:rFonts w:ascii="Tahoma" w:eastAsia="Times New Roman" w:hAnsi="Tahoma" w:cs="Helvetica"/>
          <w:color w:val="000000" w:themeColor="text1"/>
          <w:sz w:val="21"/>
          <w:szCs w:val="21"/>
        </w:rPr>
        <w:t>called;</w:t>
      </w:r>
      <w:r w:rsidRPr="003F798B">
        <w:rPr>
          <w:rFonts w:ascii="Tahoma" w:eastAsia="Times New Roman" w:hAnsi="Tahoma" w:cs="Helvetica"/>
          <w:color w:val="000000" w:themeColor="text1"/>
          <w:sz w:val="21"/>
          <w:szCs w:val="21"/>
        </w:rPr>
        <w:t xml:space="preserve"> the result will always be the same. </w:t>
      </w:r>
    </w:p>
    <w:p w:rsidR="000D2C1E" w:rsidRDefault="000D2C1E" w:rsidP="003F798B">
      <w:pPr>
        <w:shd w:val="clear" w:color="auto" w:fill="FFFFFF"/>
        <w:spacing w:after="0"/>
        <w:rPr>
          <w:rFonts w:ascii="Tahoma" w:eastAsia="Times New Roman" w:hAnsi="Tahoma" w:cs="Helvetica"/>
          <w:color w:val="000000" w:themeColor="text1"/>
          <w:sz w:val="21"/>
          <w:szCs w:val="21"/>
        </w:rPr>
      </w:pPr>
    </w:p>
    <w:p w:rsidR="003F798B" w:rsidRDefault="003F798B" w:rsidP="003F798B">
      <w:pPr>
        <w:shd w:val="clear" w:color="auto" w:fill="FFFFFF"/>
        <w:spacing w:after="0"/>
        <w:rPr>
          <w:rFonts w:ascii="Tahoma" w:eastAsia="Times New Roman" w:hAnsi="Tahoma" w:cs="Helvetica"/>
          <w:color w:val="000000" w:themeColor="text1"/>
          <w:sz w:val="21"/>
          <w:szCs w:val="21"/>
        </w:rPr>
      </w:pPr>
      <w:r w:rsidRPr="003F798B">
        <w:rPr>
          <w:rFonts w:ascii="Tahoma" w:eastAsia="Times New Roman" w:hAnsi="Tahoma" w:cs="Helvetica"/>
          <w:color w:val="000000" w:themeColor="text1"/>
          <w:sz w:val="21"/>
          <w:szCs w:val="21"/>
        </w:rPr>
        <w:t>If those neighboring pixels are also the same as the old color, then the process starts all over again (just like a human turned into a zombie will begin biting all the neighb</w:t>
      </w:r>
      <w:r w:rsidR="00F30CCE">
        <w:rPr>
          <w:rFonts w:ascii="Tahoma" w:eastAsia="Times New Roman" w:hAnsi="Tahoma" w:cs="Helvetica"/>
          <w:color w:val="000000" w:themeColor="text1"/>
          <w:sz w:val="21"/>
          <w:szCs w:val="21"/>
        </w:rPr>
        <w:t xml:space="preserve">oring humans). Those </w:t>
      </w:r>
      <w:proofErr w:type="spellStart"/>
      <w:r w:rsidR="00F30CCE">
        <w:rPr>
          <w:rFonts w:ascii="Courier New" w:eastAsia="Times New Roman" w:hAnsi="Courier New" w:cs="Courier New"/>
          <w:color w:val="000000" w:themeColor="text1"/>
          <w:sz w:val="21"/>
          <w:szCs w:val="21"/>
        </w:rPr>
        <w:t>floodF</w:t>
      </w:r>
      <w:r w:rsidR="00F30CCE" w:rsidRPr="00F30CCE">
        <w:rPr>
          <w:rFonts w:ascii="Courier New" w:eastAsia="Times New Roman" w:hAnsi="Courier New" w:cs="Courier New"/>
          <w:color w:val="000000" w:themeColor="text1"/>
          <w:sz w:val="21"/>
          <w:szCs w:val="21"/>
        </w:rPr>
        <w:t>ill</w:t>
      </w:r>
      <w:proofErr w:type="spellEnd"/>
      <w:r w:rsidRPr="003F798B">
        <w:rPr>
          <w:rFonts w:ascii="Tahoma" w:eastAsia="Times New Roman" w:hAnsi="Tahoma" w:cs="Helvetica"/>
          <w:color w:val="000000" w:themeColor="text1"/>
          <w:sz w:val="21"/>
          <w:szCs w:val="21"/>
        </w:rPr>
        <w:t xml:space="preserve"> calls will make other </w:t>
      </w:r>
      <w:proofErr w:type="spellStart"/>
      <w:r w:rsidR="00F30CCE">
        <w:rPr>
          <w:rFonts w:ascii="Courier New" w:eastAsia="Times New Roman" w:hAnsi="Courier New" w:cs="Courier New"/>
          <w:color w:val="000000" w:themeColor="text1"/>
          <w:sz w:val="21"/>
          <w:szCs w:val="21"/>
        </w:rPr>
        <w:t>floodF</w:t>
      </w:r>
      <w:r w:rsidRPr="003F798B">
        <w:rPr>
          <w:rFonts w:ascii="Courier New" w:eastAsia="Times New Roman" w:hAnsi="Courier New" w:cs="Courier New"/>
          <w:color w:val="000000" w:themeColor="text1"/>
          <w:sz w:val="21"/>
          <w:szCs w:val="21"/>
        </w:rPr>
        <w:t>ill</w:t>
      </w:r>
      <w:proofErr w:type="spellEnd"/>
      <w:r w:rsidRPr="003F798B">
        <w:rPr>
          <w:rFonts w:ascii="Tahoma" w:eastAsia="Times New Roman" w:hAnsi="Tahoma" w:cs="Helvetica"/>
          <w:color w:val="000000" w:themeColor="text1"/>
          <w:sz w:val="21"/>
          <w:szCs w:val="21"/>
        </w:rPr>
        <w:t xml:space="preserve"> calls, until they finally all return to the original </w:t>
      </w:r>
      <w:proofErr w:type="spellStart"/>
      <w:r w:rsidRPr="003F798B">
        <w:rPr>
          <w:rFonts w:ascii="Courier New" w:eastAsia="Times New Roman" w:hAnsi="Courier New" w:cs="Courier New"/>
          <w:color w:val="000000" w:themeColor="text1"/>
          <w:sz w:val="21"/>
          <w:szCs w:val="21"/>
        </w:rPr>
        <w:t>flood</w:t>
      </w:r>
      <w:r w:rsidR="00F30CCE">
        <w:rPr>
          <w:rFonts w:ascii="Courier New" w:eastAsia="Times New Roman" w:hAnsi="Courier New" w:cs="Courier New"/>
          <w:color w:val="000000" w:themeColor="text1"/>
          <w:sz w:val="21"/>
          <w:szCs w:val="21"/>
        </w:rPr>
        <w:t>F</w:t>
      </w:r>
      <w:r w:rsidRPr="003F798B">
        <w:rPr>
          <w:rFonts w:ascii="Courier New" w:eastAsia="Times New Roman" w:hAnsi="Courier New" w:cs="Courier New"/>
          <w:color w:val="000000" w:themeColor="text1"/>
          <w:sz w:val="21"/>
          <w:szCs w:val="21"/>
        </w:rPr>
        <w:t>ill</w:t>
      </w:r>
      <w:proofErr w:type="spellEnd"/>
      <w:r w:rsidRPr="003F798B">
        <w:rPr>
          <w:rFonts w:ascii="Tahoma" w:eastAsia="Times New Roman" w:hAnsi="Tahoma" w:cs="Helvetica"/>
          <w:color w:val="000000" w:themeColor="text1"/>
          <w:sz w:val="21"/>
          <w:szCs w:val="21"/>
        </w:rPr>
        <w:t xml:space="preserve"> call, which itself returns. The surface will then have the old color flooded with the new color.</w:t>
      </w:r>
    </w:p>
    <w:p w:rsidR="00604FF5" w:rsidRDefault="00604FF5" w:rsidP="003F798B">
      <w:pPr>
        <w:shd w:val="clear" w:color="auto" w:fill="FFFFFF"/>
        <w:spacing w:after="0"/>
        <w:rPr>
          <w:rFonts w:ascii="Tahoma" w:eastAsia="Times New Roman" w:hAnsi="Tahoma" w:cs="Helvetica"/>
          <w:color w:val="000000" w:themeColor="text1"/>
          <w:sz w:val="21"/>
          <w:szCs w:val="21"/>
        </w:rPr>
      </w:pPr>
    </w:p>
    <w:p w:rsidR="00604FF5" w:rsidRPr="00604FF5" w:rsidRDefault="00604FF5" w:rsidP="003F798B">
      <w:pPr>
        <w:shd w:val="clear" w:color="auto" w:fill="FFFFFF"/>
        <w:spacing w:after="0"/>
        <w:rPr>
          <w:rFonts w:ascii="Tahoma" w:eastAsia="Times New Roman" w:hAnsi="Tahoma" w:cs="Helvetica"/>
          <w:color w:val="000000" w:themeColor="text1"/>
          <w:sz w:val="21"/>
          <w:szCs w:val="21"/>
        </w:rPr>
      </w:pPr>
      <w:r>
        <w:rPr>
          <w:rFonts w:ascii="Tahoma" w:eastAsia="Times New Roman" w:hAnsi="Tahoma" w:cs="Helvetica"/>
          <w:color w:val="000000" w:themeColor="text1"/>
          <w:sz w:val="21"/>
          <w:szCs w:val="21"/>
        </w:rPr>
        <w:t xml:space="preserve">This is the </w:t>
      </w:r>
      <w:r>
        <w:rPr>
          <w:rFonts w:ascii="Tahoma" w:eastAsia="Times New Roman" w:hAnsi="Tahoma" w:cs="Helvetica"/>
          <w:b/>
          <w:i/>
          <w:color w:val="000000" w:themeColor="text1"/>
          <w:sz w:val="21"/>
          <w:szCs w:val="21"/>
        </w:rPr>
        <w:t xml:space="preserve">backtracking </w:t>
      </w:r>
      <w:r>
        <w:rPr>
          <w:rFonts w:ascii="Tahoma" w:eastAsia="Times New Roman" w:hAnsi="Tahoma" w:cs="Helvetica"/>
          <w:color w:val="000000" w:themeColor="text1"/>
          <w:sz w:val="21"/>
          <w:szCs w:val="21"/>
        </w:rPr>
        <w:t xml:space="preserve">element; when a </w:t>
      </w:r>
      <w:proofErr w:type="gramStart"/>
      <w:r w:rsidR="000D2C1E">
        <w:rPr>
          <w:rFonts w:ascii="Tahoma" w:eastAsia="Times New Roman" w:hAnsi="Tahoma" w:cs="Helvetica"/>
          <w:color w:val="000000" w:themeColor="text1"/>
          <w:sz w:val="21"/>
          <w:szCs w:val="21"/>
        </w:rPr>
        <w:t>particular</w:t>
      </w:r>
      <w:r>
        <w:rPr>
          <w:rFonts w:ascii="Tahoma" w:eastAsia="Times New Roman" w:hAnsi="Tahoma" w:cs="Helvetica"/>
          <w:color w:val="000000" w:themeColor="text1"/>
          <w:sz w:val="21"/>
          <w:szCs w:val="21"/>
        </w:rPr>
        <w:t xml:space="preserve"> call</w:t>
      </w:r>
      <w:proofErr w:type="gramEnd"/>
      <w:r>
        <w:rPr>
          <w:rFonts w:ascii="Tahoma" w:eastAsia="Times New Roman" w:hAnsi="Tahoma" w:cs="Helvetica"/>
          <w:color w:val="000000" w:themeColor="text1"/>
          <w:sz w:val="21"/>
          <w:szCs w:val="21"/>
        </w:rPr>
        <w:t xml:space="preserve"> reaches a "boundary" (a color that doesn't match the color to replace), it returns back to the location that called it, and tries all other directions</w:t>
      </w:r>
      <w:r w:rsidR="000F5246">
        <w:rPr>
          <w:rFonts w:ascii="Tahoma" w:eastAsia="Times New Roman" w:hAnsi="Tahoma" w:cs="Helvetica"/>
          <w:color w:val="000000" w:themeColor="text1"/>
          <w:sz w:val="21"/>
          <w:szCs w:val="21"/>
        </w:rPr>
        <w:t xml:space="preserve"> </w:t>
      </w:r>
      <w:r w:rsidR="000F5246">
        <w:rPr>
          <w:rFonts w:ascii="Tahoma" w:eastAsia="Times New Roman" w:hAnsi="Tahoma" w:cs="Helvetica"/>
          <w:i/>
          <w:color w:val="000000" w:themeColor="text1"/>
          <w:sz w:val="21"/>
          <w:szCs w:val="21"/>
        </w:rPr>
        <w:t>from that previous location</w:t>
      </w:r>
      <w:r w:rsidR="002F7155">
        <w:rPr>
          <w:rFonts w:ascii="Tahoma" w:eastAsia="Times New Roman" w:hAnsi="Tahoma" w:cs="Helvetica"/>
          <w:color w:val="000000" w:themeColor="text1"/>
          <w:sz w:val="21"/>
          <w:szCs w:val="21"/>
        </w:rPr>
        <w:t>.  These calls, in turn, try all other possible directions until they reach a boundary and return.</w:t>
      </w:r>
    </w:p>
    <w:p w:rsidR="00B92C04" w:rsidRPr="003F798B" w:rsidRDefault="00B92C04" w:rsidP="003F798B">
      <w:pPr>
        <w:shd w:val="clear" w:color="auto" w:fill="FFFFFF"/>
        <w:spacing w:after="0"/>
        <w:rPr>
          <w:rFonts w:ascii="Tahoma" w:eastAsia="Times New Roman" w:hAnsi="Tahoma" w:cs="Helvetica"/>
          <w:color w:val="000000" w:themeColor="text1"/>
          <w:sz w:val="21"/>
          <w:szCs w:val="21"/>
        </w:rPr>
      </w:pPr>
    </w:p>
    <w:p w:rsidR="00B92C04" w:rsidRDefault="002F7155" w:rsidP="003F798B">
      <w:pPr>
        <w:shd w:val="clear" w:color="auto" w:fill="FFFFFF"/>
        <w:spacing w:after="0"/>
        <w:rPr>
          <w:rFonts w:ascii="Tahoma" w:eastAsia="Times New Roman" w:hAnsi="Tahoma" w:cs="Helvetica"/>
          <w:color w:val="000000" w:themeColor="text1"/>
          <w:sz w:val="21"/>
          <w:szCs w:val="21"/>
        </w:rPr>
      </w:pPr>
      <w:r>
        <w:rPr>
          <w:rFonts w:ascii="Tahoma" w:eastAsia="Times New Roman" w:hAnsi="Tahoma" w:cs="Helvetica"/>
          <w:color w:val="000000" w:themeColor="text1"/>
          <w:sz w:val="21"/>
          <w:szCs w:val="21"/>
        </w:rPr>
        <w:t xml:space="preserve">This </w:t>
      </w:r>
      <w:r w:rsidR="00B5571C">
        <w:rPr>
          <w:rFonts w:ascii="Tahoma" w:eastAsia="Times New Roman" w:hAnsi="Tahoma" w:cs="Helvetica"/>
          <w:color w:val="000000" w:themeColor="text1"/>
          <w:sz w:val="21"/>
          <w:szCs w:val="21"/>
        </w:rPr>
        <w:t>technique, called recursive backtracking,</w:t>
      </w:r>
      <w:r>
        <w:rPr>
          <w:rFonts w:ascii="Tahoma" w:eastAsia="Times New Roman" w:hAnsi="Tahoma" w:cs="Helvetica"/>
          <w:color w:val="000000" w:themeColor="text1"/>
          <w:sz w:val="21"/>
          <w:szCs w:val="21"/>
        </w:rPr>
        <w:t xml:space="preserve"> has many other uses, but always</w:t>
      </w:r>
      <w:r w:rsidR="00B5571C">
        <w:rPr>
          <w:rFonts w:ascii="Tahoma" w:eastAsia="Times New Roman" w:hAnsi="Tahoma" w:cs="Helvetica"/>
          <w:color w:val="000000" w:themeColor="text1"/>
          <w:sz w:val="21"/>
          <w:szCs w:val="21"/>
        </w:rPr>
        <w:t xml:space="preserve"> follows</w:t>
      </w:r>
      <w:r>
        <w:rPr>
          <w:rFonts w:ascii="Tahoma" w:eastAsia="Times New Roman" w:hAnsi="Tahoma" w:cs="Helvetica"/>
          <w:color w:val="000000" w:themeColor="text1"/>
          <w:sz w:val="21"/>
          <w:szCs w:val="21"/>
        </w:rPr>
        <w:t xml:space="preserve"> a similar pattern: try</w:t>
      </w:r>
      <w:r w:rsidR="00BA2E8E">
        <w:rPr>
          <w:rFonts w:ascii="Tahoma" w:eastAsia="Times New Roman" w:hAnsi="Tahoma" w:cs="Helvetica"/>
          <w:color w:val="000000" w:themeColor="text1"/>
          <w:sz w:val="21"/>
          <w:szCs w:val="21"/>
        </w:rPr>
        <w:t xml:space="preserve"> all possible courses of action</w:t>
      </w:r>
      <w:bookmarkStart w:id="0" w:name="_GoBack"/>
      <w:bookmarkEnd w:id="0"/>
      <w:r>
        <w:rPr>
          <w:rFonts w:ascii="Tahoma" w:eastAsia="Times New Roman" w:hAnsi="Tahoma" w:cs="Helvetica"/>
          <w:color w:val="000000" w:themeColor="text1"/>
          <w:sz w:val="21"/>
          <w:szCs w:val="21"/>
        </w:rPr>
        <w:t xml:space="preserve"> and, if failure occurs, return back </w:t>
      </w:r>
      <w:r w:rsidR="000F5246">
        <w:rPr>
          <w:rFonts w:ascii="Tahoma" w:eastAsia="Times New Roman" w:hAnsi="Tahoma" w:cs="Helvetica"/>
          <w:color w:val="000000" w:themeColor="text1"/>
          <w:sz w:val="21"/>
          <w:szCs w:val="21"/>
        </w:rPr>
        <w:t xml:space="preserve">(backtrack) </w:t>
      </w:r>
      <w:r>
        <w:rPr>
          <w:rFonts w:ascii="Tahoma" w:eastAsia="Times New Roman" w:hAnsi="Tahoma" w:cs="Helvetica"/>
          <w:color w:val="000000" w:themeColor="text1"/>
          <w:sz w:val="21"/>
          <w:szCs w:val="21"/>
        </w:rPr>
        <w:t xml:space="preserve">to the parent and try </w:t>
      </w:r>
      <w:r w:rsidR="000F5246">
        <w:rPr>
          <w:rFonts w:ascii="Tahoma" w:eastAsia="Times New Roman" w:hAnsi="Tahoma" w:cs="Helvetica"/>
          <w:color w:val="000000" w:themeColor="text1"/>
          <w:sz w:val="21"/>
          <w:szCs w:val="21"/>
        </w:rPr>
        <w:t>all other</w:t>
      </w:r>
      <w:r>
        <w:rPr>
          <w:rFonts w:ascii="Tahoma" w:eastAsia="Times New Roman" w:hAnsi="Tahoma" w:cs="Helvetica"/>
          <w:color w:val="000000" w:themeColor="text1"/>
          <w:sz w:val="21"/>
          <w:szCs w:val="21"/>
        </w:rPr>
        <w:t xml:space="preserve"> course</w:t>
      </w:r>
      <w:r w:rsidR="000F5246">
        <w:rPr>
          <w:rFonts w:ascii="Tahoma" w:eastAsia="Times New Roman" w:hAnsi="Tahoma" w:cs="Helvetica"/>
          <w:color w:val="000000" w:themeColor="text1"/>
          <w:sz w:val="21"/>
          <w:szCs w:val="21"/>
        </w:rPr>
        <w:t>s</w:t>
      </w:r>
      <w:r>
        <w:rPr>
          <w:rFonts w:ascii="Tahoma" w:eastAsia="Times New Roman" w:hAnsi="Tahoma" w:cs="Helvetica"/>
          <w:color w:val="000000" w:themeColor="text1"/>
          <w:sz w:val="21"/>
          <w:szCs w:val="21"/>
        </w:rPr>
        <w:t xml:space="preserve"> of action.</w:t>
      </w:r>
    </w:p>
    <w:p w:rsidR="002F7155" w:rsidRPr="003F798B" w:rsidRDefault="002F7155" w:rsidP="003F798B">
      <w:pPr>
        <w:shd w:val="clear" w:color="auto" w:fill="FFFFFF"/>
        <w:spacing w:after="0"/>
        <w:rPr>
          <w:rFonts w:ascii="Tahoma" w:eastAsia="Times New Roman" w:hAnsi="Tahoma" w:cs="Helvetica"/>
          <w:color w:val="000000" w:themeColor="text1"/>
          <w:sz w:val="21"/>
          <w:szCs w:val="21"/>
        </w:rPr>
      </w:pPr>
    </w:p>
    <w:p w:rsidR="00906433" w:rsidRDefault="00906433" w:rsidP="003F798B">
      <w:pPr>
        <w:spacing w:after="0"/>
      </w:pPr>
    </w:p>
    <w:sectPr w:rsidR="00906433" w:rsidSect="00B92C04">
      <w:footerReference w:type="default" r:id="rId30"/>
      <w:pgSz w:w="12240" w:h="15840"/>
      <w:pgMar w:top="720" w:right="720" w:bottom="720" w:left="72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4FC2" w:rsidRDefault="00C74FC2" w:rsidP="00B92C04">
      <w:pPr>
        <w:spacing w:after="0" w:line="240" w:lineRule="auto"/>
      </w:pPr>
      <w:r>
        <w:separator/>
      </w:r>
    </w:p>
  </w:endnote>
  <w:endnote w:type="continuationSeparator" w:id="0">
    <w:p w:rsidR="00C74FC2" w:rsidRDefault="00C74FC2" w:rsidP="00B92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ahoma" w:hAnsi="Tahoma" w:cs="Tahoma"/>
        <w:i/>
        <w:sz w:val="16"/>
        <w:szCs w:val="16"/>
      </w:rPr>
      <w:id w:val="2086420631"/>
      <w:docPartObj>
        <w:docPartGallery w:val="Page Numbers (Bottom of Page)"/>
        <w:docPartUnique/>
      </w:docPartObj>
    </w:sdtPr>
    <w:sdtEndPr/>
    <w:sdtContent>
      <w:sdt>
        <w:sdtPr>
          <w:rPr>
            <w:rFonts w:ascii="Tahoma" w:hAnsi="Tahoma" w:cs="Tahoma"/>
            <w:i/>
            <w:sz w:val="16"/>
            <w:szCs w:val="16"/>
          </w:rPr>
          <w:id w:val="860082579"/>
          <w:docPartObj>
            <w:docPartGallery w:val="Page Numbers (Top of Page)"/>
            <w:docPartUnique/>
          </w:docPartObj>
        </w:sdtPr>
        <w:sdtEndPr/>
        <w:sdtContent>
          <w:p w:rsidR="00B92C04" w:rsidRPr="00B92C04" w:rsidRDefault="00B92C04" w:rsidP="00B92C04">
            <w:pPr>
              <w:pStyle w:val="Footer"/>
              <w:jc w:val="right"/>
              <w:rPr>
                <w:rFonts w:ascii="Tahoma" w:hAnsi="Tahoma" w:cs="Tahoma"/>
                <w:i/>
                <w:sz w:val="16"/>
                <w:szCs w:val="16"/>
              </w:rPr>
            </w:pPr>
            <w:r w:rsidRPr="00B92C04">
              <w:rPr>
                <w:rFonts w:ascii="Tahoma" w:hAnsi="Tahoma" w:cs="Tahoma"/>
                <w:i/>
                <w:sz w:val="16"/>
                <w:szCs w:val="16"/>
              </w:rPr>
              <w:t xml:space="preserve">Page </w:t>
            </w:r>
            <w:r w:rsidRPr="00B92C04">
              <w:rPr>
                <w:rFonts w:ascii="Tahoma" w:hAnsi="Tahoma" w:cs="Tahoma"/>
                <w:b/>
                <w:bCs/>
                <w:i/>
                <w:sz w:val="16"/>
                <w:szCs w:val="16"/>
              </w:rPr>
              <w:fldChar w:fldCharType="begin"/>
            </w:r>
            <w:r w:rsidRPr="00B92C04">
              <w:rPr>
                <w:rFonts w:ascii="Tahoma" w:hAnsi="Tahoma" w:cs="Tahoma"/>
                <w:b/>
                <w:bCs/>
                <w:i/>
                <w:sz w:val="16"/>
                <w:szCs w:val="16"/>
              </w:rPr>
              <w:instrText xml:space="preserve"> PAGE </w:instrText>
            </w:r>
            <w:r w:rsidRPr="00B92C04">
              <w:rPr>
                <w:rFonts w:ascii="Tahoma" w:hAnsi="Tahoma" w:cs="Tahoma"/>
                <w:b/>
                <w:bCs/>
                <w:i/>
                <w:sz w:val="16"/>
                <w:szCs w:val="16"/>
              </w:rPr>
              <w:fldChar w:fldCharType="separate"/>
            </w:r>
            <w:r w:rsidR="00BA2E8E">
              <w:rPr>
                <w:rFonts w:ascii="Tahoma" w:hAnsi="Tahoma" w:cs="Tahoma"/>
                <w:b/>
                <w:bCs/>
                <w:i/>
                <w:noProof/>
                <w:sz w:val="16"/>
                <w:szCs w:val="16"/>
              </w:rPr>
              <w:t>1</w:t>
            </w:r>
            <w:r w:rsidRPr="00B92C04">
              <w:rPr>
                <w:rFonts w:ascii="Tahoma" w:hAnsi="Tahoma" w:cs="Tahoma"/>
                <w:b/>
                <w:bCs/>
                <w:i/>
                <w:sz w:val="16"/>
                <w:szCs w:val="16"/>
              </w:rPr>
              <w:fldChar w:fldCharType="end"/>
            </w:r>
            <w:r w:rsidRPr="00B92C04">
              <w:rPr>
                <w:rFonts w:ascii="Tahoma" w:hAnsi="Tahoma" w:cs="Tahoma"/>
                <w:i/>
                <w:sz w:val="16"/>
                <w:szCs w:val="16"/>
              </w:rPr>
              <w:t xml:space="preserve"> of </w:t>
            </w:r>
            <w:r w:rsidRPr="00B92C04">
              <w:rPr>
                <w:rFonts w:ascii="Tahoma" w:hAnsi="Tahoma" w:cs="Tahoma"/>
                <w:b/>
                <w:bCs/>
                <w:i/>
                <w:sz w:val="16"/>
                <w:szCs w:val="16"/>
              </w:rPr>
              <w:fldChar w:fldCharType="begin"/>
            </w:r>
            <w:r w:rsidRPr="00B92C04">
              <w:rPr>
                <w:rFonts w:ascii="Tahoma" w:hAnsi="Tahoma" w:cs="Tahoma"/>
                <w:b/>
                <w:bCs/>
                <w:i/>
                <w:sz w:val="16"/>
                <w:szCs w:val="16"/>
              </w:rPr>
              <w:instrText xml:space="preserve"> NUMPAGES  </w:instrText>
            </w:r>
            <w:r w:rsidRPr="00B92C04">
              <w:rPr>
                <w:rFonts w:ascii="Tahoma" w:hAnsi="Tahoma" w:cs="Tahoma"/>
                <w:b/>
                <w:bCs/>
                <w:i/>
                <w:sz w:val="16"/>
                <w:szCs w:val="16"/>
              </w:rPr>
              <w:fldChar w:fldCharType="separate"/>
            </w:r>
            <w:r w:rsidR="00BA2E8E">
              <w:rPr>
                <w:rFonts w:ascii="Tahoma" w:hAnsi="Tahoma" w:cs="Tahoma"/>
                <w:b/>
                <w:bCs/>
                <w:i/>
                <w:noProof/>
                <w:sz w:val="16"/>
                <w:szCs w:val="16"/>
              </w:rPr>
              <w:t>4</w:t>
            </w:r>
            <w:r w:rsidRPr="00B92C04">
              <w:rPr>
                <w:rFonts w:ascii="Tahoma" w:hAnsi="Tahoma" w:cs="Tahoma"/>
                <w:b/>
                <w:bCs/>
                <w:i/>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4FC2" w:rsidRDefault="00C74FC2" w:rsidP="00B92C04">
      <w:pPr>
        <w:spacing w:after="0" w:line="240" w:lineRule="auto"/>
      </w:pPr>
      <w:r>
        <w:separator/>
      </w:r>
    </w:p>
  </w:footnote>
  <w:footnote w:type="continuationSeparator" w:id="0">
    <w:p w:rsidR="00C74FC2" w:rsidRDefault="00C74FC2" w:rsidP="00B92C0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798B"/>
    <w:rsid w:val="000B3983"/>
    <w:rsid w:val="000D2C1E"/>
    <w:rsid w:val="000F5246"/>
    <w:rsid w:val="00136C0D"/>
    <w:rsid w:val="002F7155"/>
    <w:rsid w:val="003F798B"/>
    <w:rsid w:val="00454490"/>
    <w:rsid w:val="00561120"/>
    <w:rsid w:val="00604FF5"/>
    <w:rsid w:val="008E010E"/>
    <w:rsid w:val="00906433"/>
    <w:rsid w:val="009C4789"/>
    <w:rsid w:val="00A230D0"/>
    <w:rsid w:val="00B5571C"/>
    <w:rsid w:val="00B92C04"/>
    <w:rsid w:val="00BA2E8E"/>
    <w:rsid w:val="00C018D7"/>
    <w:rsid w:val="00C74FC2"/>
    <w:rsid w:val="00D71C1B"/>
    <w:rsid w:val="00E51118"/>
    <w:rsid w:val="00F30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B7941"/>
  <w15:docId w15:val="{0475E24C-0A53-EA42-A73B-77CBAD424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F7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F79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798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F798B"/>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3F798B"/>
    <w:rPr>
      <w:color w:val="0000FF"/>
      <w:u w:val="single"/>
    </w:rPr>
  </w:style>
  <w:style w:type="paragraph" w:styleId="NormalWeb">
    <w:name w:val="Normal (Web)"/>
    <w:basedOn w:val="Normal"/>
    <w:uiPriority w:val="99"/>
    <w:semiHidden/>
    <w:unhideWhenUsed/>
    <w:rsid w:val="003F79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3F798B"/>
  </w:style>
  <w:style w:type="character" w:styleId="Strong">
    <w:name w:val="Strong"/>
    <w:basedOn w:val="DefaultParagraphFont"/>
    <w:uiPriority w:val="22"/>
    <w:qFormat/>
    <w:rsid w:val="003F798B"/>
    <w:rPr>
      <w:b/>
      <w:bCs/>
    </w:rPr>
  </w:style>
  <w:style w:type="paragraph" w:styleId="HTMLPreformatted">
    <w:name w:val="HTML Preformatted"/>
    <w:basedOn w:val="Normal"/>
    <w:link w:val="HTMLPreformattedChar"/>
    <w:uiPriority w:val="99"/>
    <w:semiHidden/>
    <w:unhideWhenUsed/>
    <w:rsid w:val="003F7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798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F7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98B"/>
    <w:rPr>
      <w:rFonts w:ascii="Tahoma" w:hAnsi="Tahoma" w:cs="Tahoma"/>
      <w:sz w:val="16"/>
      <w:szCs w:val="16"/>
    </w:rPr>
  </w:style>
  <w:style w:type="paragraph" w:styleId="Header">
    <w:name w:val="header"/>
    <w:basedOn w:val="Normal"/>
    <w:link w:val="HeaderChar"/>
    <w:uiPriority w:val="99"/>
    <w:unhideWhenUsed/>
    <w:rsid w:val="00B92C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C04"/>
  </w:style>
  <w:style w:type="paragraph" w:styleId="Footer">
    <w:name w:val="footer"/>
    <w:basedOn w:val="Normal"/>
    <w:link w:val="FooterChar"/>
    <w:uiPriority w:val="99"/>
    <w:unhideWhenUsed/>
    <w:rsid w:val="00B92C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268440">
      <w:bodyDiv w:val="1"/>
      <w:marLeft w:val="0"/>
      <w:marRight w:val="0"/>
      <w:marTop w:val="0"/>
      <w:marBottom w:val="0"/>
      <w:divBdr>
        <w:top w:val="none" w:sz="0" w:space="0" w:color="auto"/>
        <w:left w:val="none" w:sz="0" w:space="0" w:color="auto"/>
        <w:bottom w:val="none" w:sz="0" w:space="0" w:color="auto"/>
        <w:right w:val="none" w:sz="0" w:space="0" w:color="auto"/>
      </w:divBdr>
      <w:divsChild>
        <w:div w:id="907303558">
          <w:marLeft w:val="0"/>
          <w:marRight w:val="0"/>
          <w:marTop w:val="0"/>
          <w:marBottom w:val="0"/>
          <w:divBdr>
            <w:top w:val="none" w:sz="0" w:space="0" w:color="auto"/>
            <w:left w:val="none" w:sz="0" w:space="0" w:color="auto"/>
            <w:bottom w:val="none" w:sz="0" w:space="0" w:color="auto"/>
            <w:right w:val="none" w:sz="0" w:space="0" w:color="auto"/>
          </w:divBdr>
        </w:div>
        <w:div w:id="1601795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tif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tiff"/><Relationship Id="rId20" Type="http://schemas.openxmlformats.org/officeDocument/2006/relationships/image" Target="media/image15.gif"/><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tiff"/><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gif"/><Relationship Id="rId23" Type="http://schemas.openxmlformats.org/officeDocument/2006/relationships/image" Target="media/image18.tiff"/><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tiff"/><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tiff"/><Relationship Id="rId27" Type="http://schemas.openxmlformats.org/officeDocument/2006/relationships/image" Target="media/image22.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4</Pages>
  <Words>718</Words>
  <Characters>4097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Frisco ISD</Company>
  <LinksUpToDate>false</LinksUpToDate>
  <CharactersWithSpaces>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BUNN, BRYAN</dc:creator>
  <cp:lastModifiedBy>BUNN, BRYAN</cp:lastModifiedBy>
  <cp:revision>8</cp:revision>
  <dcterms:created xsi:type="dcterms:W3CDTF">2018-11-26T15:33:00Z</dcterms:created>
  <dcterms:modified xsi:type="dcterms:W3CDTF">2018-11-29T14:53:00Z</dcterms:modified>
</cp:coreProperties>
</file>