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65DC1" w14:textId="0AD91179" w:rsidR="00205420" w:rsidRDefault="00E94B71">
      <w:proofErr w:type="spellStart"/>
      <w:r>
        <w:t>Youtube</w:t>
      </w:r>
      <w:proofErr w:type="spellEnd"/>
      <w:r>
        <w:t xml:space="preserve"> Video Link of workshop: </w:t>
      </w:r>
      <w:hyperlink r:id="rId4" w:history="1">
        <w:r w:rsidRPr="00E94B71">
          <w:rPr>
            <w:rStyle w:val="Hyperlink"/>
          </w:rPr>
          <w:t xml:space="preserve">Laxmi En-Fab </w:t>
        </w:r>
        <w:proofErr w:type="spellStart"/>
        <w:r w:rsidRPr="00E94B71">
          <w:rPr>
            <w:rStyle w:val="Hyperlink"/>
          </w:rPr>
          <w:t>Pvt.</w:t>
        </w:r>
        <w:proofErr w:type="spellEnd"/>
        <w:r w:rsidRPr="00E94B71">
          <w:rPr>
            <w:rStyle w:val="Hyperlink"/>
          </w:rPr>
          <w:t xml:space="preserve"> Ltd. - Unit 2 - YouTube</w:t>
        </w:r>
      </w:hyperlink>
    </w:p>
    <w:sectPr w:rsidR="002054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977"/>
    <w:rsid w:val="00073977"/>
    <w:rsid w:val="00191279"/>
    <w:rsid w:val="00205420"/>
    <w:rsid w:val="00536C68"/>
    <w:rsid w:val="00581811"/>
    <w:rsid w:val="00D673FE"/>
    <w:rsid w:val="00E94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53725"/>
  <w15:chartTrackingRefBased/>
  <w15:docId w15:val="{DD6D0B30-0C24-437E-B2A8-C80B28FDC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9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9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9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9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9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9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9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9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9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9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9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9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9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9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9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9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9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9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9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9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9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9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9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9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9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9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9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9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97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94B7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4B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3VnKvzX4GZ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Prajapati</dc:creator>
  <cp:keywords/>
  <dc:description/>
  <cp:lastModifiedBy>Ashok Prajapati</cp:lastModifiedBy>
  <cp:revision>2</cp:revision>
  <dcterms:created xsi:type="dcterms:W3CDTF">2026-08-24T11:43:00Z</dcterms:created>
  <dcterms:modified xsi:type="dcterms:W3CDTF">2026-08-24T11:45:00Z</dcterms:modified>
</cp:coreProperties>
</file>