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BADFA" w14:textId="77777777" w:rsidR="00C53E58" w:rsidRPr="00C53E58" w:rsidRDefault="00C53E58" w:rsidP="00C53E58">
      <w:pPr>
        <w:jc w:val="center"/>
        <w:rPr>
          <w:b/>
          <w:bCs/>
          <w:sz w:val="36"/>
          <w:szCs w:val="36"/>
        </w:rPr>
      </w:pPr>
      <w:r w:rsidRPr="00C53E58">
        <w:rPr>
          <w:b/>
          <w:bCs/>
          <w:sz w:val="36"/>
          <w:szCs w:val="36"/>
        </w:rPr>
        <w:t>Confidence for a First-Time AAC Investor</w:t>
      </w:r>
    </w:p>
    <w:p w14:paraId="6D3E5677" w14:textId="77777777" w:rsidR="00C53E58" w:rsidRPr="00C53E58" w:rsidRDefault="00C53E58" w:rsidP="00C53E58">
      <w:pPr>
        <w:rPr>
          <w:b/>
          <w:bCs/>
        </w:rPr>
      </w:pPr>
      <w:r w:rsidRPr="00C53E58">
        <w:rPr>
          <w:b/>
          <w:bCs/>
        </w:rPr>
        <w:t>Part 1 — Testimonial Overview</w:t>
      </w:r>
    </w:p>
    <w:p w14:paraId="0B87FCCF" w14:textId="77777777" w:rsidR="00C53E58" w:rsidRPr="00C53E58" w:rsidRDefault="00C53E58" w:rsidP="00C53E58">
      <w:pPr>
        <w:rPr>
          <w:b/>
          <w:bCs/>
        </w:rPr>
      </w:pPr>
      <w:r w:rsidRPr="00C53E58">
        <w:rPr>
          <w:b/>
          <w:bCs/>
        </w:rPr>
        <w:t>We entered AAC manufacturing without any previous manufacturing experience. Laxmi helped us establish the people, processes and production system.</w:t>
      </w:r>
    </w:p>
    <w:p w14:paraId="7AFA4220" w14:textId="77777777" w:rsidR="00C53E58" w:rsidRPr="00C53E58" w:rsidRDefault="00C53E58" w:rsidP="00C53E58">
      <w:r w:rsidRPr="00C53E58">
        <w:t xml:space="preserve">Our backgrounds were in newspaper printing and catering—not manufacturing. When we established our first </w:t>
      </w:r>
      <w:r w:rsidRPr="00C53E58">
        <w:rPr>
          <w:b/>
          <w:bCs/>
        </w:rPr>
        <w:t>170 m³/day AAC plant at Nanded</w:t>
      </w:r>
      <w:r w:rsidRPr="00C53E58">
        <w:t>, Laxmi helped us build the production team, establish manufacturing processes and stabilise initial operations.</w:t>
      </w:r>
    </w:p>
    <w:p w14:paraId="6DC7B6EA" w14:textId="77777777" w:rsidR="00C53E58" w:rsidRPr="00C53E58" w:rsidRDefault="00C53E58" w:rsidP="00C53E58">
      <w:r w:rsidRPr="00C53E58">
        <w:t xml:space="preserve">This allowed us to concentrate on developing the market while the production system was being established. Our first manufacturing venture started successfully, and we have since expanded to </w:t>
      </w:r>
      <w:r w:rsidRPr="00C53E58">
        <w:rPr>
          <w:b/>
          <w:bCs/>
        </w:rPr>
        <w:t>340 m³/day</w:t>
      </w:r>
      <w:r w:rsidRPr="00C53E58">
        <w:t>, operating at full efficiency.</w:t>
      </w:r>
    </w:p>
    <w:p w14:paraId="21C1216D" w14:textId="77777777" w:rsidR="00C53E58" w:rsidRPr="00C53E58" w:rsidRDefault="00C53E58" w:rsidP="00C53E58">
      <w:r w:rsidRPr="00C53E58">
        <w:rPr>
          <w:b/>
          <w:bCs/>
        </w:rPr>
        <w:t>Tejas Biyani</w:t>
      </w:r>
      <w:r w:rsidRPr="00C53E58">
        <w:br/>
        <w:t xml:space="preserve">Director, GD AAC Blocks </w:t>
      </w:r>
      <w:proofErr w:type="spellStart"/>
      <w:r w:rsidRPr="00C53E58">
        <w:t>Pvt.</w:t>
      </w:r>
      <w:proofErr w:type="spellEnd"/>
      <w:r w:rsidRPr="00C53E58">
        <w:t xml:space="preserve"> Ltd.</w:t>
      </w:r>
    </w:p>
    <w:p w14:paraId="092C142A" w14:textId="77777777" w:rsidR="00C53E58" w:rsidRPr="00C53E58" w:rsidRDefault="00C53E58" w:rsidP="00C53E58">
      <w:r w:rsidRPr="00C53E58">
        <w:rPr>
          <w:b/>
          <w:bCs/>
        </w:rPr>
        <w:t>First manufacturing venture</w:t>
      </w:r>
      <w:r w:rsidRPr="00C53E58">
        <w:t> </w:t>
      </w:r>
      <w:r w:rsidRPr="00C53E58">
        <w:rPr>
          <w:b/>
          <w:bCs/>
        </w:rPr>
        <w:t>170 to 340 m³/day</w:t>
      </w:r>
      <w:r w:rsidRPr="00C53E58">
        <w:t> </w:t>
      </w:r>
      <w:r w:rsidRPr="00C53E58">
        <w:rPr>
          <w:b/>
          <w:bCs/>
        </w:rPr>
        <w:t>Nanded, Maharashtra</w:t>
      </w:r>
    </w:p>
    <w:p w14:paraId="7B0E4042" w14:textId="77777777" w:rsidR="00C53E58" w:rsidRPr="00C53E58" w:rsidRDefault="00C53E58" w:rsidP="00C53E58">
      <w:r w:rsidRPr="00C53E58">
        <w:t>Read Full Story</w:t>
      </w:r>
      <w:r w:rsidRPr="00C53E58">
        <w:t> </w:t>
      </w:r>
      <w:r w:rsidRPr="00C53E58">
        <w:t>View Customer Confirmation</w:t>
      </w:r>
    </w:p>
    <w:p w14:paraId="6CC41C3C" w14:textId="77777777" w:rsidR="00C53E58" w:rsidRPr="00C53E58" w:rsidRDefault="00C53E58" w:rsidP="00C53E58">
      <w:r w:rsidRPr="00C53E58">
        <w:pict w14:anchorId="1EBAA07D">
          <v:rect id="_x0000_i1031" style="width:0;height:1.5pt" o:hralign="center" o:hrstd="t" o:hr="t" fillcolor="#a0a0a0" stroked="f"/>
        </w:pict>
      </w:r>
    </w:p>
    <w:p w14:paraId="3A7C182B" w14:textId="77777777" w:rsidR="00C53E58" w:rsidRPr="00C53E58" w:rsidRDefault="00C53E58" w:rsidP="00C53E58">
      <w:pPr>
        <w:rPr>
          <w:b/>
          <w:bCs/>
        </w:rPr>
      </w:pPr>
      <w:r w:rsidRPr="00C53E58">
        <w:rPr>
          <w:b/>
          <w:bCs/>
        </w:rPr>
        <w:t>Part 2 — Our Complete Experience</w:t>
      </w:r>
    </w:p>
    <w:p w14:paraId="45B7F287" w14:textId="77777777" w:rsidR="00C53E58" w:rsidRPr="00C53E58" w:rsidRDefault="00C53E58" w:rsidP="00C53E58">
      <w:r w:rsidRPr="00C53E58">
        <w:t>Before entering the AAC block industry, neither we nor our business partners had any previous manufacturing experience.</w:t>
      </w:r>
    </w:p>
    <w:p w14:paraId="3CDFF4C4" w14:textId="77777777" w:rsidR="00C53E58" w:rsidRPr="00C53E58" w:rsidRDefault="00C53E58" w:rsidP="00C53E58">
      <w:r w:rsidRPr="00C53E58">
        <w:t>My professional background was in the newspaper-printing business, while my partner came from the catering-services industry. Both businesses were very different from operating an industrial manufacturing facility.</w:t>
      </w:r>
    </w:p>
    <w:p w14:paraId="76BDE73B" w14:textId="77777777" w:rsidR="00C53E58" w:rsidRPr="00C53E58" w:rsidRDefault="00C53E58" w:rsidP="00C53E58">
      <w:r w:rsidRPr="00C53E58">
        <w:t>When we began exploring the opportunity to establish an AAC block plant at Nanded, Maharashtra, we understood the commercial opportunity—but manufacturing was completely new to us.</w:t>
      </w:r>
    </w:p>
    <w:p w14:paraId="6E5CAF14" w14:textId="77777777" w:rsidR="00C53E58" w:rsidRPr="00C53E58" w:rsidRDefault="00C53E58" w:rsidP="00C53E58">
      <w:pPr>
        <w:rPr>
          <w:b/>
          <w:bCs/>
        </w:rPr>
      </w:pPr>
      <w:r w:rsidRPr="00C53E58">
        <w:rPr>
          <w:b/>
          <w:bCs/>
        </w:rPr>
        <w:t>Our Concerns as First-Time Manufacturers</w:t>
      </w:r>
    </w:p>
    <w:p w14:paraId="74B57ACA" w14:textId="77777777" w:rsidR="00C53E58" w:rsidRPr="00C53E58" w:rsidRDefault="00C53E58" w:rsidP="00C53E58">
      <w:r w:rsidRPr="00C53E58">
        <w:t>Setting up machinery was only one part of our concern.</w:t>
      </w:r>
    </w:p>
    <w:p w14:paraId="71348034" w14:textId="77777777" w:rsidR="00C53E58" w:rsidRPr="00C53E58" w:rsidRDefault="00C53E58" w:rsidP="00C53E58">
      <w:r w:rsidRPr="00C53E58">
        <w:t>We also needed to understand how to:</w:t>
      </w:r>
    </w:p>
    <w:p w14:paraId="06274F98" w14:textId="77777777" w:rsidR="00C53E58" w:rsidRPr="00C53E58" w:rsidRDefault="00C53E58" w:rsidP="00C53E58">
      <w:pPr>
        <w:numPr>
          <w:ilvl w:val="0"/>
          <w:numId w:val="1"/>
        </w:numPr>
      </w:pPr>
      <w:r w:rsidRPr="00C53E58">
        <w:t>Build a suitable plant-operation team</w:t>
      </w:r>
    </w:p>
    <w:p w14:paraId="2D2521B5" w14:textId="77777777" w:rsidR="00C53E58" w:rsidRPr="00C53E58" w:rsidRDefault="00C53E58" w:rsidP="00C53E58">
      <w:pPr>
        <w:numPr>
          <w:ilvl w:val="0"/>
          <w:numId w:val="1"/>
        </w:numPr>
      </w:pPr>
      <w:r w:rsidRPr="00C53E58">
        <w:t>Define roles and responsibilities</w:t>
      </w:r>
    </w:p>
    <w:p w14:paraId="048AEC08" w14:textId="77777777" w:rsidR="00C53E58" w:rsidRPr="00C53E58" w:rsidRDefault="00C53E58" w:rsidP="00C53E58">
      <w:pPr>
        <w:numPr>
          <w:ilvl w:val="0"/>
          <w:numId w:val="1"/>
        </w:numPr>
      </w:pPr>
      <w:r w:rsidRPr="00C53E58">
        <w:t>Establish daily manufacturing procedures</w:t>
      </w:r>
    </w:p>
    <w:p w14:paraId="608DA920" w14:textId="77777777" w:rsidR="00C53E58" w:rsidRPr="00C53E58" w:rsidRDefault="00C53E58" w:rsidP="00C53E58">
      <w:pPr>
        <w:numPr>
          <w:ilvl w:val="0"/>
          <w:numId w:val="1"/>
        </w:numPr>
      </w:pPr>
      <w:r w:rsidRPr="00C53E58">
        <w:t>Coordinate production and maintenance</w:t>
      </w:r>
    </w:p>
    <w:p w14:paraId="359E0FA3" w14:textId="77777777" w:rsidR="00C53E58" w:rsidRPr="00C53E58" w:rsidRDefault="00C53E58" w:rsidP="00C53E58">
      <w:pPr>
        <w:numPr>
          <w:ilvl w:val="0"/>
          <w:numId w:val="1"/>
        </w:numPr>
      </w:pPr>
      <w:r w:rsidRPr="00C53E58">
        <w:t>Train people for plant operation</w:t>
      </w:r>
    </w:p>
    <w:p w14:paraId="0BCA9FFB" w14:textId="77777777" w:rsidR="00C53E58" w:rsidRPr="00C53E58" w:rsidRDefault="00C53E58" w:rsidP="00C53E58">
      <w:pPr>
        <w:numPr>
          <w:ilvl w:val="0"/>
          <w:numId w:val="1"/>
        </w:numPr>
      </w:pPr>
      <w:r w:rsidRPr="00C53E58">
        <w:t>Stabilise the manufacturing process</w:t>
      </w:r>
    </w:p>
    <w:p w14:paraId="776829C3" w14:textId="77777777" w:rsidR="00C53E58" w:rsidRPr="00C53E58" w:rsidRDefault="00C53E58" w:rsidP="00C53E58">
      <w:pPr>
        <w:numPr>
          <w:ilvl w:val="0"/>
          <w:numId w:val="1"/>
        </w:numPr>
      </w:pPr>
      <w:r w:rsidRPr="00C53E58">
        <w:t>Maintain consistent production</w:t>
      </w:r>
    </w:p>
    <w:p w14:paraId="721705EA" w14:textId="77777777" w:rsidR="00C53E58" w:rsidRPr="00C53E58" w:rsidRDefault="00C53E58" w:rsidP="00C53E58">
      <w:pPr>
        <w:numPr>
          <w:ilvl w:val="0"/>
          <w:numId w:val="1"/>
        </w:numPr>
      </w:pPr>
      <w:r w:rsidRPr="00C53E58">
        <w:t>Manage the transition into an industrial business</w:t>
      </w:r>
    </w:p>
    <w:p w14:paraId="784AC762" w14:textId="77777777" w:rsidR="00C53E58" w:rsidRPr="00C53E58" w:rsidRDefault="00C53E58" w:rsidP="00C53E58">
      <w:r w:rsidRPr="00C53E58">
        <w:lastRenderedPageBreak/>
        <w:t>For experienced manufacturers, these systems may already be familiar. For us, every part of the production environment was new.</w:t>
      </w:r>
    </w:p>
    <w:p w14:paraId="67CFF1A9" w14:textId="77777777" w:rsidR="00C53E58" w:rsidRPr="00C53E58" w:rsidRDefault="00C53E58" w:rsidP="00C53E58">
      <w:pPr>
        <w:rPr>
          <w:b/>
          <w:bCs/>
        </w:rPr>
      </w:pPr>
      <w:r w:rsidRPr="00C53E58">
        <w:rPr>
          <w:b/>
          <w:bCs/>
        </w:rPr>
        <w:t>Coming into Contact with Laxmi</w:t>
      </w:r>
    </w:p>
    <w:p w14:paraId="2F76D25D" w14:textId="77777777" w:rsidR="00C53E58" w:rsidRPr="00C53E58" w:rsidRDefault="00C53E58" w:rsidP="00C53E58">
      <w:r w:rsidRPr="00C53E58">
        <w:t xml:space="preserve">During our search for an AAC plant supplier, we came into contact with </w:t>
      </w:r>
      <w:r w:rsidRPr="00C53E58">
        <w:rPr>
          <w:b/>
          <w:bCs/>
        </w:rPr>
        <w:t xml:space="preserve">Laxmi En-Fab </w:t>
      </w:r>
      <w:proofErr w:type="spellStart"/>
      <w:r w:rsidRPr="00C53E58">
        <w:rPr>
          <w:b/>
          <w:bCs/>
        </w:rPr>
        <w:t>Pvt.</w:t>
      </w:r>
      <w:proofErr w:type="spellEnd"/>
      <w:r w:rsidRPr="00C53E58">
        <w:rPr>
          <w:b/>
          <w:bCs/>
        </w:rPr>
        <w:t xml:space="preserve"> Ltd.</w:t>
      </w:r>
    </w:p>
    <w:p w14:paraId="7C70F7D3" w14:textId="77777777" w:rsidR="00C53E58" w:rsidRPr="00C53E58" w:rsidRDefault="00C53E58" w:rsidP="00C53E58">
      <w:r w:rsidRPr="00C53E58">
        <w:t>We explained our background honestly and made it clear that this would be our first manufacturing venture. We required more than machinery—we needed practical support in establishing the plant’s operational foundation.</w:t>
      </w:r>
    </w:p>
    <w:p w14:paraId="14E042C8" w14:textId="77777777" w:rsidR="00C53E58" w:rsidRPr="00C53E58" w:rsidRDefault="00C53E58" w:rsidP="00C53E58">
      <w:r w:rsidRPr="00C53E58">
        <w:t xml:space="preserve">Based on our initial requirement, we proceeded with a </w:t>
      </w:r>
      <w:r w:rsidRPr="00C53E58">
        <w:rPr>
          <w:b/>
          <w:bCs/>
        </w:rPr>
        <w:t>170 m³/day AAC plant</w:t>
      </w:r>
      <w:r w:rsidRPr="00C53E58">
        <w:t xml:space="preserve"> at Nanded.</w:t>
      </w:r>
    </w:p>
    <w:p w14:paraId="7A6EA022" w14:textId="77777777" w:rsidR="00C53E58" w:rsidRPr="00C53E58" w:rsidRDefault="00C53E58" w:rsidP="00C53E58">
      <w:pPr>
        <w:rPr>
          <w:b/>
          <w:bCs/>
        </w:rPr>
      </w:pPr>
      <w:r w:rsidRPr="00C53E58">
        <w:rPr>
          <w:b/>
          <w:bCs/>
        </w:rPr>
        <w:t>Support in Establishing the Production Team</w:t>
      </w:r>
    </w:p>
    <w:p w14:paraId="01024260" w14:textId="77777777" w:rsidR="00C53E58" w:rsidRPr="00C53E58" w:rsidRDefault="00C53E58" w:rsidP="00C53E58">
      <w:r w:rsidRPr="00C53E58">
        <w:t>At the start of the plant, Laxmi helped us establish an appropriate team for manufacturing operations.</w:t>
      </w:r>
    </w:p>
    <w:p w14:paraId="4EB90077" w14:textId="77777777" w:rsidR="00C53E58" w:rsidRPr="00C53E58" w:rsidRDefault="00C53E58" w:rsidP="00C53E58">
      <w:r w:rsidRPr="00C53E58">
        <w:t>Their support helped us understand:</w:t>
      </w:r>
    </w:p>
    <w:p w14:paraId="2A53B9C9" w14:textId="77777777" w:rsidR="00C53E58" w:rsidRPr="00C53E58" w:rsidRDefault="00C53E58" w:rsidP="00C53E58">
      <w:pPr>
        <w:numPr>
          <w:ilvl w:val="0"/>
          <w:numId w:val="2"/>
        </w:numPr>
      </w:pPr>
      <w:r w:rsidRPr="00C53E58">
        <w:t>Which operational roles were required</w:t>
      </w:r>
    </w:p>
    <w:p w14:paraId="690B302E" w14:textId="77777777" w:rsidR="00C53E58" w:rsidRPr="00C53E58" w:rsidRDefault="00C53E58" w:rsidP="00C53E58">
      <w:pPr>
        <w:numPr>
          <w:ilvl w:val="0"/>
          <w:numId w:val="2"/>
        </w:numPr>
      </w:pPr>
      <w:r w:rsidRPr="00C53E58">
        <w:t>How responsibilities should be allocated</w:t>
      </w:r>
    </w:p>
    <w:p w14:paraId="6D443E95" w14:textId="77777777" w:rsidR="00C53E58" w:rsidRPr="00C53E58" w:rsidRDefault="00C53E58" w:rsidP="00C53E58">
      <w:pPr>
        <w:numPr>
          <w:ilvl w:val="0"/>
          <w:numId w:val="2"/>
        </w:numPr>
      </w:pPr>
      <w:r w:rsidRPr="00C53E58">
        <w:t>How the production and maintenance teams should coordinate</w:t>
      </w:r>
    </w:p>
    <w:p w14:paraId="6E21CD37" w14:textId="77777777" w:rsidR="00C53E58" w:rsidRPr="00C53E58" w:rsidRDefault="00C53E58" w:rsidP="00C53E58">
      <w:pPr>
        <w:numPr>
          <w:ilvl w:val="0"/>
          <w:numId w:val="2"/>
        </w:numPr>
      </w:pPr>
      <w:r w:rsidRPr="00C53E58">
        <w:t>What the plant team needed to monitor</w:t>
      </w:r>
    </w:p>
    <w:p w14:paraId="21CAB72F" w14:textId="77777777" w:rsidR="00C53E58" w:rsidRPr="00C53E58" w:rsidRDefault="00C53E58" w:rsidP="00C53E58">
      <w:pPr>
        <w:numPr>
          <w:ilvl w:val="0"/>
          <w:numId w:val="2"/>
        </w:numPr>
      </w:pPr>
      <w:r w:rsidRPr="00C53E58">
        <w:t>How daily operating discipline should be established</w:t>
      </w:r>
    </w:p>
    <w:p w14:paraId="78E257D1" w14:textId="77777777" w:rsidR="00C53E58" w:rsidRPr="00C53E58" w:rsidRDefault="00C53E58" w:rsidP="00C53E58">
      <w:r w:rsidRPr="00C53E58">
        <w:t>This was particularly valuable because we did not have an existing manufacturing organisation that could simply be transferred to the new plant.</w:t>
      </w:r>
    </w:p>
    <w:p w14:paraId="1E4FF3A6" w14:textId="77777777" w:rsidR="00C53E58" w:rsidRPr="00C53E58" w:rsidRDefault="00C53E58" w:rsidP="00C53E58">
      <w:pPr>
        <w:rPr>
          <w:b/>
          <w:bCs/>
        </w:rPr>
      </w:pPr>
      <w:r w:rsidRPr="00C53E58">
        <w:rPr>
          <w:b/>
          <w:bCs/>
        </w:rPr>
        <w:t>Establishing the Manufacturing Process</w:t>
      </w:r>
    </w:p>
    <w:p w14:paraId="7C42F18E" w14:textId="77777777" w:rsidR="00C53E58" w:rsidRPr="00C53E58" w:rsidRDefault="00C53E58" w:rsidP="00C53E58">
      <w:r w:rsidRPr="00C53E58">
        <w:t>Laxmi’s team also supported us in setting up the manufacturing-related processes required during the initial production stage.</w:t>
      </w:r>
    </w:p>
    <w:p w14:paraId="2F39D504" w14:textId="77777777" w:rsidR="00C53E58" w:rsidRPr="00C53E58" w:rsidRDefault="00C53E58" w:rsidP="00C53E58">
      <w:r w:rsidRPr="00C53E58">
        <w:t>They worked with our team to establish the operating system, guide initial production and address the practical issues that arise when a new plant begins manufacturing.</w:t>
      </w:r>
    </w:p>
    <w:p w14:paraId="58ADBAD1" w14:textId="77777777" w:rsidR="00C53E58" w:rsidRPr="00C53E58" w:rsidRDefault="00C53E58" w:rsidP="00C53E58">
      <w:r w:rsidRPr="00C53E58">
        <w:t>This support made our transition into the AAC business considerably easier.</w:t>
      </w:r>
    </w:p>
    <w:p w14:paraId="1BE4BEE4" w14:textId="77777777" w:rsidR="00C53E58" w:rsidRPr="00C53E58" w:rsidRDefault="00C53E58" w:rsidP="00C53E58">
      <w:r w:rsidRPr="00C53E58">
        <w:t>Instead of dividing our attention equally between unfamiliar production challenges and market development, we were able to focus primarily on building the market while Laxmi supported our team in establishing and stabilising the manufacturing process.</w:t>
      </w:r>
    </w:p>
    <w:p w14:paraId="317BF7F0" w14:textId="77777777" w:rsidR="00C53E58" w:rsidRPr="00C53E58" w:rsidRDefault="00C53E58" w:rsidP="00C53E58">
      <w:pPr>
        <w:rPr>
          <w:b/>
          <w:bCs/>
        </w:rPr>
      </w:pPr>
      <w:r w:rsidRPr="00C53E58">
        <w:rPr>
          <w:b/>
          <w:bCs/>
        </w:rPr>
        <w:t>From 170 to 340 m³/day</w:t>
      </w:r>
    </w:p>
    <w:p w14:paraId="7BE3741F" w14:textId="77777777" w:rsidR="00C53E58" w:rsidRPr="00C53E58" w:rsidRDefault="00C53E58" w:rsidP="00C53E58">
      <w:r w:rsidRPr="00C53E58">
        <w:t>Our first manufacturing business was established successfully and within the required timeframe.</w:t>
      </w:r>
    </w:p>
    <w:p w14:paraId="5FEAC378" w14:textId="77777777" w:rsidR="00C53E58" w:rsidRPr="00C53E58" w:rsidRDefault="00C53E58" w:rsidP="00C53E58">
      <w:r w:rsidRPr="00C53E58">
        <w:t xml:space="preserve">After beginning with a capacity of </w:t>
      </w:r>
      <w:r w:rsidRPr="00C53E58">
        <w:rPr>
          <w:b/>
          <w:bCs/>
        </w:rPr>
        <w:t>170 m³/day</w:t>
      </w:r>
      <w:r w:rsidRPr="00C53E58">
        <w:t xml:space="preserve">, we subsequently expanded our plant to </w:t>
      </w:r>
      <w:r w:rsidRPr="00C53E58">
        <w:rPr>
          <w:b/>
          <w:bCs/>
        </w:rPr>
        <w:t>340 m³/day</w:t>
      </w:r>
      <w:r w:rsidRPr="00C53E5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9"/>
        <w:gridCol w:w="2420"/>
      </w:tblGrid>
      <w:tr w:rsidR="00C53E58" w:rsidRPr="00C53E58" w14:paraId="2AAA7C98" w14:textId="77777777">
        <w:trPr>
          <w:tblHeader/>
          <w:tblCellSpacing w:w="15" w:type="dxa"/>
        </w:trPr>
        <w:tc>
          <w:tcPr>
            <w:tcW w:w="0" w:type="auto"/>
            <w:vAlign w:val="center"/>
            <w:hideMark/>
          </w:tcPr>
          <w:p w14:paraId="4C59B653" w14:textId="77777777" w:rsidR="00C53E58" w:rsidRPr="00C53E58" w:rsidRDefault="00C53E58" w:rsidP="00C53E58">
            <w:pPr>
              <w:rPr>
                <w:b/>
                <w:bCs/>
              </w:rPr>
            </w:pPr>
            <w:r w:rsidRPr="00C53E58">
              <w:rPr>
                <w:b/>
                <w:bCs/>
              </w:rPr>
              <w:t>Stage of our journey</w:t>
            </w:r>
          </w:p>
        </w:tc>
        <w:tc>
          <w:tcPr>
            <w:tcW w:w="0" w:type="auto"/>
            <w:vAlign w:val="center"/>
            <w:hideMark/>
          </w:tcPr>
          <w:p w14:paraId="28B45EED" w14:textId="77777777" w:rsidR="00C53E58" w:rsidRPr="00C53E58" w:rsidRDefault="00C53E58" w:rsidP="00C53E58">
            <w:pPr>
              <w:rPr>
                <w:b/>
                <w:bCs/>
              </w:rPr>
            </w:pPr>
            <w:r w:rsidRPr="00C53E58">
              <w:rPr>
                <w:b/>
                <w:bCs/>
              </w:rPr>
              <w:t>Plant capacity</w:t>
            </w:r>
          </w:p>
        </w:tc>
      </w:tr>
      <w:tr w:rsidR="00C53E58" w:rsidRPr="00C53E58" w14:paraId="1E2E9B6B" w14:textId="77777777">
        <w:trPr>
          <w:tblCellSpacing w:w="15" w:type="dxa"/>
        </w:trPr>
        <w:tc>
          <w:tcPr>
            <w:tcW w:w="0" w:type="auto"/>
            <w:vAlign w:val="center"/>
            <w:hideMark/>
          </w:tcPr>
          <w:p w14:paraId="697AAC88" w14:textId="77777777" w:rsidR="00C53E58" w:rsidRPr="00C53E58" w:rsidRDefault="00C53E58" w:rsidP="00C53E58">
            <w:r w:rsidRPr="00C53E58">
              <w:t>Initial AAC plant</w:t>
            </w:r>
          </w:p>
        </w:tc>
        <w:tc>
          <w:tcPr>
            <w:tcW w:w="0" w:type="auto"/>
            <w:vAlign w:val="center"/>
            <w:hideMark/>
          </w:tcPr>
          <w:p w14:paraId="2239CB07" w14:textId="77777777" w:rsidR="00C53E58" w:rsidRPr="00C53E58" w:rsidRDefault="00C53E58" w:rsidP="00C53E58">
            <w:r w:rsidRPr="00C53E58">
              <w:t>170 m³/day</w:t>
            </w:r>
          </w:p>
        </w:tc>
      </w:tr>
      <w:tr w:rsidR="00C53E58" w:rsidRPr="00C53E58" w14:paraId="0F6B5B8D" w14:textId="77777777">
        <w:trPr>
          <w:tblCellSpacing w:w="15" w:type="dxa"/>
        </w:trPr>
        <w:tc>
          <w:tcPr>
            <w:tcW w:w="0" w:type="auto"/>
            <w:vAlign w:val="center"/>
            <w:hideMark/>
          </w:tcPr>
          <w:p w14:paraId="7D0D2378" w14:textId="77777777" w:rsidR="00C53E58" w:rsidRPr="00C53E58" w:rsidRDefault="00C53E58" w:rsidP="00C53E58">
            <w:r w:rsidRPr="00C53E58">
              <w:lastRenderedPageBreak/>
              <w:t>Current plant capacity</w:t>
            </w:r>
          </w:p>
        </w:tc>
        <w:tc>
          <w:tcPr>
            <w:tcW w:w="0" w:type="auto"/>
            <w:vAlign w:val="center"/>
            <w:hideMark/>
          </w:tcPr>
          <w:p w14:paraId="7C16BD5C" w14:textId="77777777" w:rsidR="00C53E58" w:rsidRPr="00C53E58" w:rsidRDefault="00C53E58" w:rsidP="00C53E58">
            <w:r w:rsidRPr="00C53E58">
              <w:t>340 m³/day</w:t>
            </w:r>
          </w:p>
        </w:tc>
      </w:tr>
      <w:tr w:rsidR="00C53E58" w:rsidRPr="00C53E58" w14:paraId="0529642B" w14:textId="77777777">
        <w:trPr>
          <w:tblCellSpacing w:w="15" w:type="dxa"/>
        </w:trPr>
        <w:tc>
          <w:tcPr>
            <w:tcW w:w="0" w:type="auto"/>
            <w:vAlign w:val="center"/>
            <w:hideMark/>
          </w:tcPr>
          <w:p w14:paraId="24A3DDB5" w14:textId="77777777" w:rsidR="00C53E58" w:rsidRPr="00C53E58" w:rsidRDefault="00C53E58" w:rsidP="00C53E58">
            <w:r w:rsidRPr="00C53E58">
              <w:t>Capacity growth</w:t>
            </w:r>
          </w:p>
        </w:tc>
        <w:tc>
          <w:tcPr>
            <w:tcW w:w="0" w:type="auto"/>
            <w:vAlign w:val="center"/>
            <w:hideMark/>
          </w:tcPr>
          <w:p w14:paraId="3D7D260C" w14:textId="77777777" w:rsidR="00C53E58" w:rsidRPr="00C53E58" w:rsidRDefault="00C53E58" w:rsidP="00C53E58">
            <w:r w:rsidRPr="00C53E58">
              <w:t>100%</w:t>
            </w:r>
          </w:p>
        </w:tc>
      </w:tr>
      <w:tr w:rsidR="00C53E58" w:rsidRPr="00C53E58" w14:paraId="3B024D34" w14:textId="77777777">
        <w:trPr>
          <w:tblCellSpacing w:w="15" w:type="dxa"/>
        </w:trPr>
        <w:tc>
          <w:tcPr>
            <w:tcW w:w="0" w:type="auto"/>
            <w:vAlign w:val="center"/>
            <w:hideMark/>
          </w:tcPr>
          <w:p w14:paraId="1FF475E1" w14:textId="77777777" w:rsidR="00C53E58" w:rsidRPr="00C53E58" w:rsidRDefault="00C53E58" w:rsidP="00C53E58">
            <w:r w:rsidRPr="00C53E58">
              <w:t>Current customer-reported status</w:t>
            </w:r>
          </w:p>
        </w:tc>
        <w:tc>
          <w:tcPr>
            <w:tcW w:w="0" w:type="auto"/>
            <w:vAlign w:val="center"/>
            <w:hideMark/>
          </w:tcPr>
          <w:p w14:paraId="005AEB52" w14:textId="77777777" w:rsidR="00C53E58" w:rsidRPr="00C53E58" w:rsidRDefault="00C53E58" w:rsidP="00C53E58">
            <w:r w:rsidRPr="00C53E58">
              <w:t>Operating at full efficiency</w:t>
            </w:r>
          </w:p>
        </w:tc>
      </w:tr>
    </w:tbl>
    <w:p w14:paraId="6258A85F" w14:textId="77777777" w:rsidR="00C53E58" w:rsidRPr="00C53E58" w:rsidRDefault="00C53E58" w:rsidP="00C53E58">
      <w:r w:rsidRPr="00C53E58">
        <w:t>The expansion from 170 to 340 m³/day reflects the confidence we developed in the plant, the manufacturing system and the market.</w:t>
      </w:r>
    </w:p>
    <w:p w14:paraId="7E401CA0" w14:textId="77777777" w:rsidR="00C53E58" w:rsidRPr="00C53E58" w:rsidRDefault="00C53E58" w:rsidP="00C53E58">
      <w:pPr>
        <w:rPr>
          <w:b/>
          <w:bCs/>
        </w:rPr>
      </w:pPr>
      <w:r w:rsidRPr="00C53E58">
        <w:rPr>
          <w:b/>
          <w:bCs/>
        </w:rPr>
        <w:t>Confidence Built Through Practical Support</w:t>
      </w:r>
    </w:p>
    <w:p w14:paraId="7C971757" w14:textId="77777777" w:rsidR="00C53E58" w:rsidRPr="00C53E58" w:rsidRDefault="00C53E58" w:rsidP="00C53E58">
      <w:r w:rsidRPr="00C53E58">
        <w:t>For a first-time investor, the greatest uncertainty is often not the machinery itself. It is the question of whether the new organisation will be able to operate the plant successfully.</w:t>
      </w:r>
    </w:p>
    <w:p w14:paraId="4B675021" w14:textId="77777777" w:rsidR="00C53E58" w:rsidRPr="00C53E58" w:rsidRDefault="00C53E58" w:rsidP="00C53E58">
      <w:r w:rsidRPr="00C53E58">
        <w:t>Laxmi helped us bridge that gap.</w:t>
      </w:r>
    </w:p>
    <w:p w14:paraId="5579CEA4" w14:textId="77777777" w:rsidR="00C53E58" w:rsidRPr="00C53E58" w:rsidRDefault="00C53E58" w:rsidP="00C53E58">
      <w:r w:rsidRPr="00C53E58">
        <w:t>Their involvement in team formation and initial production-process setup gave us the confidence to enter manufacturing despite having no previous industrial background.</w:t>
      </w:r>
    </w:p>
    <w:p w14:paraId="3CF93C73" w14:textId="77777777" w:rsidR="00C53E58" w:rsidRPr="00C53E58" w:rsidRDefault="00C53E58" w:rsidP="00C53E58">
      <w:r w:rsidRPr="00C53E58">
        <w:t>“We entered AAC manufacturing from newspaper and catering backgrounds. Laxmi helped us establish the right team and manufacturing processes, allowing us to focus on developing the market. We started with 170 m³/day and are now operating a 340 m³/day plant at full efficiency.”</w:t>
      </w:r>
    </w:p>
    <w:p w14:paraId="4090DD92" w14:textId="77777777" w:rsidR="00C53E58" w:rsidRPr="00C53E58" w:rsidRDefault="00C53E58" w:rsidP="00C53E58">
      <w:r w:rsidRPr="00C53E58">
        <w:rPr>
          <w:b/>
          <w:bCs/>
        </w:rPr>
        <w:t>Tejas Biyani</w:t>
      </w:r>
      <w:r w:rsidRPr="00C53E58">
        <w:br/>
        <w:t>Director</w:t>
      </w:r>
      <w:r w:rsidRPr="00C53E58">
        <w:br/>
      </w:r>
      <w:r w:rsidRPr="00C53E58">
        <w:rPr>
          <w:b/>
          <w:bCs/>
        </w:rPr>
        <w:t xml:space="preserve">GD AAC Blocks </w:t>
      </w:r>
      <w:proofErr w:type="spellStart"/>
      <w:r w:rsidRPr="00C53E58">
        <w:rPr>
          <w:b/>
          <w:bCs/>
        </w:rPr>
        <w:t>Pvt.</w:t>
      </w:r>
      <w:proofErr w:type="spellEnd"/>
      <w:r w:rsidRPr="00C53E58">
        <w:rPr>
          <w:b/>
          <w:bCs/>
        </w:rPr>
        <w:t xml:space="preserve"> Ltd.</w:t>
      </w:r>
      <w:r w:rsidRPr="00C53E58">
        <w:br/>
        <w:t>Nanded, Maharashtra</w:t>
      </w:r>
    </w:p>
    <w:p w14:paraId="1091030F" w14:textId="77777777" w:rsidR="00C53E58" w:rsidRPr="00C53E58" w:rsidRDefault="00C53E58" w:rsidP="00C53E58">
      <w:pPr>
        <w:rPr>
          <w:b/>
          <w:bCs/>
        </w:rPr>
      </w:pPr>
      <w:r w:rsidRPr="00C53E58">
        <w:rPr>
          <w:b/>
          <w:bCs/>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4904"/>
      </w:tblGrid>
      <w:tr w:rsidR="00C53E58" w:rsidRPr="00C53E58" w14:paraId="0E35A4C5" w14:textId="77777777">
        <w:trPr>
          <w:tblHeader/>
          <w:tblCellSpacing w:w="15" w:type="dxa"/>
        </w:trPr>
        <w:tc>
          <w:tcPr>
            <w:tcW w:w="0" w:type="auto"/>
            <w:vAlign w:val="center"/>
            <w:hideMark/>
          </w:tcPr>
          <w:p w14:paraId="262F01D6" w14:textId="77777777" w:rsidR="00C53E58" w:rsidRPr="00C53E58" w:rsidRDefault="00C53E58" w:rsidP="00C53E58">
            <w:pPr>
              <w:rPr>
                <w:b/>
                <w:bCs/>
              </w:rPr>
            </w:pPr>
            <w:r w:rsidRPr="00C53E58">
              <w:rPr>
                <w:b/>
                <w:bCs/>
              </w:rPr>
              <w:t>Project information</w:t>
            </w:r>
          </w:p>
        </w:tc>
        <w:tc>
          <w:tcPr>
            <w:tcW w:w="0" w:type="auto"/>
            <w:vAlign w:val="center"/>
            <w:hideMark/>
          </w:tcPr>
          <w:p w14:paraId="746628BC" w14:textId="77777777" w:rsidR="00C53E58" w:rsidRPr="00C53E58" w:rsidRDefault="00C53E58" w:rsidP="00C53E58">
            <w:pPr>
              <w:rPr>
                <w:b/>
                <w:bCs/>
              </w:rPr>
            </w:pPr>
            <w:r w:rsidRPr="00C53E58">
              <w:rPr>
                <w:b/>
                <w:bCs/>
              </w:rPr>
              <w:t>Detail</w:t>
            </w:r>
          </w:p>
        </w:tc>
      </w:tr>
      <w:tr w:rsidR="00C53E58" w:rsidRPr="00C53E58" w14:paraId="116A616A" w14:textId="77777777">
        <w:trPr>
          <w:tblCellSpacing w:w="15" w:type="dxa"/>
        </w:trPr>
        <w:tc>
          <w:tcPr>
            <w:tcW w:w="0" w:type="auto"/>
            <w:vAlign w:val="center"/>
            <w:hideMark/>
          </w:tcPr>
          <w:p w14:paraId="3AFEBF68" w14:textId="77777777" w:rsidR="00C53E58" w:rsidRPr="00C53E58" w:rsidRDefault="00C53E58" w:rsidP="00C53E58">
            <w:r w:rsidRPr="00C53E58">
              <w:t>Customer</w:t>
            </w:r>
          </w:p>
        </w:tc>
        <w:tc>
          <w:tcPr>
            <w:tcW w:w="0" w:type="auto"/>
            <w:vAlign w:val="center"/>
            <w:hideMark/>
          </w:tcPr>
          <w:p w14:paraId="5A01C834" w14:textId="77777777" w:rsidR="00C53E58" w:rsidRPr="00C53E58" w:rsidRDefault="00C53E58" w:rsidP="00C53E58">
            <w:r w:rsidRPr="00C53E58">
              <w:t xml:space="preserve">GD AAC Blocks </w:t>
            </w:r>
            <w:proofErr w:type="spellStart"/>
            <w:r w:rsidRPr="00C53E58">
              <w:t>Pvt.</w:t>
            </w:r>
            <w:proofErr w:type="spellEnd"/>
            <w:r w:rsidRPr="00C53E58">
              <w:t xml:space="preserve"> Ltd.</w:t>
            </w:r>
          </w:p>
        </w:tc>
      </w:tr>
      <w:tr w:rsidR="00C53E58" w:rsidRPr="00C53E58" w14:paraId="499A4B37" w14:textId="77777777">
        <w:trPr>
          <w:tblCellSpacing w:w="15" w:type="dxa"/>
        </w:trPr>
        <w:tc>
          <w:tcPr>
            <w:tcW w:w="0" w:type="auto"/>
            <w:vAlign w:val="center"/>
            <w:hideMark/>
          </w:tcPr>
          <w:p w14:paraId="3927CFEA" w14:textId="77777777" w:rsidR="00C53E58" w:rsidRPr="00C53E58" w:rsidRDefault="00C53E58" w:rsidP="00C53E58">
            <w:r w:rsidRPr="00C53E58">
              <w:t>Customer representative</w:t>
            </w:r>
          </w:p>
        </w:tc>
        <w:tc>
          <w:tcPr>
            <w:tcW w:w="0" w:type="auto"/>
            <w:vAlign w:val="center"/>
            <w:hideMark/>
          </w:tcPr>
          <w:p w14:paraId="47600485" w14:textId="77777777" w:rsidR="00C53E58" w:rsidRPr="00C53E58" w:rsidRDefault="00C53E58" w:rsidP="00C53E58">
            <w:r w:rsidRPr="00C53E58">
              <w:t>Tejas Biyani</w:t>
            </w:r>
          </w:p>
        </w:tc>
      </w:tr>
      <w:tr w:rsidR="00C53E58" w:rsidRPr="00C53E58" w14:paraId="5112A123" w14:textId="77777777">
        <w:trPr>
          <w:tblCellSpacing w:w="15" w:type="dxa"/>
        </w:trPr>
        <w:tc>
          <w:tcPr>
            <w:tcW w:w="0" w:type="auto"/>
            <w:vAlign w:val="center"/>
            <w:hideMark/>
          </w:tcPr>
          <w:p w14:paraId="3F446235" w14:textId="77777777" w:rsidR="00C53E58" w:rsidRPr="00C53E58" w:rsidRDefault="00C53E58" w:rsidP="00C53E58">
            <w:r w:rsidRPr="00C53E58">
              <w:t>Designation</w:t>
            </w:r>
          </w:p>
        </w:tc>
        <w:tc>
          <w:tcPr>
            <w:tcW w:w="0" w:type="auto"/>
            <w:vAlign w:val="center"/>
            <w:hideMark/>
          </w:tcPr>
          <w:p w14:paraId="3D78744E" w14:textId="77777777" w:rsidR="00C53E58" w:rsidRPr="00C53E58" w:rsidRDefault="00C53E58" w:rsidP="00C53E58">
            <w:r w:rsidRPr="00C53E58">
              <w:t>Director</w:t>
            </w:r>
          </w:p>
        </w:tc>
      </w:tr>
      <w:tr w:rsidR="00C53E58" w:rsidRPr="00C53E58" w14:paraId="70D64732" w14:textId="77777777">
        <w:trPr>
          <w:tblCellSpacing w:w="15" w:type="dxa"/>
        </w:trPr>
        <w:tc>
          <w:tcPr>
            <w:tcW w:w="0" w:type="auto"/>
            <w:vAlign w:val="center"/>
            <w:hideMark/>
          </w:tcPr>
          <w:p w14:paraId="52BC9C85" w14:textId="77777777" w:rsidR="00C53E58" w:rsidRPr="00C53E58" w:rsidRDefault="00C53E58" w:rsidP="00C53E58">
            <w:r w:rsidRPr="00C53E58">
              <w:t>Plant location</w:t>
            </w:r>
          </w:p>
        </w:tc>
        <w:tc>
          <w:tcPr>
            <w:tcW w:w="0" w:type="auto"/>
            <w:vAlign w:val="center"/>
            <w:hideMark/>
          </w:tcPr>
          <w:p w14:paraId="28CD8E3B" w14:textId="77777777" w:rsidR="00C53E58" w:rsidRPr="00C53E58" w:rsidRDefault="00C53E58" w:rsidP="00C53E58">
            <w:r w:rsidRPr="00C53E58">
              <w:t>Nanded, Maharashtra</w:t>
            </w:r>
          </w:p>
        </w:tc>
      </w:tr>
      <w:tr w:rsidR="00C53E58" w:rsidRPr="00C53E58" w14:paraId="7573DFA2" w14:textId="77777777">
        <w:trPr>
          <w:tblCellSpacing w:w="15" w:type="dxa"/>
        </w:trPr>
        <w:tc>
          <w:tcPr>
            <w:tcW w:w="0" w:type="auto"/>
            <w:vAlign w:val="center"/>
            <w:hideMark/>
          </w:tcPr>
          <w:p w14:paraId="67763A3B" w14:textId="77777777" w:rsidR="00C53E58" w:rsidRPr="00C53E58" w:rsidRDefault="00C53E58" w:rsidP="00C53E58">
            <w:r w:rsidRPr="00C53E58">
              <w:t>Previous business backgrounds</w:t>
            </w:r>
          </w:p>
        </w:tc>
        <w:tc>
          <w:tcPr>
            <w:tcW w:w="0" w:type="auto"/>
            <w:vAlign w:val="center"/>
            <w:hideMark/>
          </w:tcPr>
          <w:p w14:paraId="3DA4C705" w14:textId="77777777" w:rsidR="00C53E58" w:rsidRPr="00C53E58" w:rsidRDefault="00C53E58" w:rsidP="00C53E58">
            <w:r w:rsidRPr="00C53E58">
              <w:t>Newspaper printing and catering services</w:t>
            </w:r>
          </w:p>
        </w:tc>
      </w:tr>
      <w:tr w:rsidR="00C53E58" w:rsidRPr="00C53E58" w14:paraId="2595D53E" w14:textId="77777777">
        <w:trPr>
          <w:tblCellSpacing w:w="15" w:type="dxa"/>
        </w:trPr>
        <w:tc>
          <w:tcPr>
            <w:tcW w:w="0" w:type="auto"/>
            <w:vAlign w:val="center"/>
            <w:hideMark/>
          </w:tcPr>
          <w:p w14:paraId="79573B5D" w14:textId="77777777" w:rsidR="00C53E58" w:rsidRPr="00C53E58" w:rsidRDefault="00C53E58" w:rsidP="00C53E58">
            <w:r w:rsidRPr="00C53E58">
              <w:t>Previous manufacturing experience</w:t>
            </w:r>
          </w:p>
        </w:tc>
        <w:tc>
          <w:tcPr>
            <w:tcW w:w="0" w:type="auto"/>
            <w:vAlign w:val="center"/>
            <w:hideMark/>
          </w:tcPr>
          <w:p w14:paraId="228D662F" w14:textId="77777777" w:rsidR="00C53E58" w:rsidRPr="00C53E58" w:rsidRDefault="00C53E58" w:rsidP="00C53E58">
            <w:r w:rsidRPr="00C53E58">
              <w:t>None</w:t>
            </w:r>
          </w:p>
        </w:tc>
      </w:tr>
      <w:tr w:rsidR="00C53E58" w:rsidRPr="00C53E58" w14:paraId="4CB3B9E0" w14:textId="77777777">
        <w:trPr>
          <w:tblCellSpacing w:w="15" w:type="dxa"/>
        </w:trPr>
        <w:tc>
          <w:tcPr>
            <w:tcW w:w="0" w:type="auto"/>
            <w:vAlign w:val="center"/>
            <w:hideMark/>
          </w:tcPr>
          <w:p w14:paraId="00227FE6" w14:textId="77777777" w:rsidR="00C53E58" w:rsidRPr="00C53E58" w:rsidRDefault="00C53E58" w:rsidP="00C53E58">
            <w:r w:rsidRPr="00C53E58">
              <w:t>Initial plant capacity</w:t>
            </w:r>
          </w:p>
        </w:tc>
        <w:tc>
          <w:tcPr>
            <w:tcW w:w="0" w:type="auto"/>
            <w:vAlign w:val="center"/>
            <w:hideMark/>
          </w:tcPr>
          <w:p w14:paraId="46913BE6" w14:textId="77777777" w:rsidR="00C53E58" w:rsidRPr="00C53E58" w:rsidRDefault="00C53E58" w:rsidP="00C53E58">
            <w:r w:rsidRPr="00C53E58">
              <w:t>170 m³/day</w:t>
            </w:r>
          </w:p>
        </w:tc>
      </w:tr>
      <w:tr w:rsidR="00C53E58" w:rsidRPr="00C53E58" w14:paraId="291E0EF1" w14:textId="77777777">
        <w:trPr>
          <w:tblCellSpacing w:w="15" w:type="dxa"/>
        </w:trPr>
        <w:tc>
          <w:tcPr>
            <w:tcW w:w="0" w:type="auto"/>
            <w:vAlign w:val="center"/>
            <w:hideMark/>
          </w:tcPr>
          <w:p w14:paraId="25EEAE01" w14:textId="77777777" w:rsidR="00C53E58" w:rsidRPr="00C53E58" w:rsidRDefault="00C53E58" w:rsidP="00C53E58">
            <w:r w:rsidRPr="00C53E58">
              <w:t>Current plant capacity</w:t>
            </w:r>
          </w:p>
        </w:tc>
        <w:tc>
          <w:tcPr>
            <w:tcW w:w="0" w:type="auto"/>
            <w:vAlign w:val="center"/>
            <w:hideMark/>
          </w:tcPr>
          <w:p w14:paraId="509617DB" w14:textId="77777777" w:rsidR="00C53E58" w:rsidRPr="00C53E58" w:rsidRDefault="00C53E58" w:rsidP="00C53E58">
            <w:r w:rsidRPr="00C53E58">
              <w:t>340 m³/day</w:t>
            </w:r>
          </w:p>
        </w:tc>
      </w:tr>
      <w:tr w:rsidR="00C53E58" w:rsidRPr="00C53E58" w14:paraId="1ED0C2B6" w14:textId="77777777">
        <w:trPr>
          <w:tblCellSpacing w:w="15" w:type="dxa"/>
        </w:trPr>
        <w:tc>
          <w:tcPr>
            <w:tcW w:w="0" w:type="auto"/>
            <w:vAlign w:val="center"/>
            <w:hideMark/>
          </w:tcPr>
          <w:p w14:paraId="012FF9FD" w14:textId="77777777" w:rsidR="00C53E58" w:rsidRPr="00C53E58" w:rsidRDefault="00C53E58" w:rsidP="00C53E58">
            <w:r w:rsidRPr="00C53E58">
              <w:t>Laxmi’s start-up support</w:t>
            </w:r>
          </w:p>
        </w:tc>
        <w:tc>
          <w:tcPr>
            <w:tcW w:w="0" w:type="auto"/>
            <w:vAlign w:val="center"/>
            <w:hideMark/>
          </w:tcPr>
          <w:p w14:paraId="2896087F" w14:textId="77777777" w:rsidR="00C53E58" w:rsidRPr="00C53E58" w:rsidRDefault="00C53E58" w:rsidP="00C53E58">
            <w:r w:rsidRPr="00C53E58">
              <w:t>Team establishment and manufacturing-process setup</w:t>
            </w:r>
          </w:p>
        </w:tc>
      </w:tr>
      <w:tr w:rsidR="00C53E58" w:rsidRPr="00C53E58" w14:paraId="1E6897FF" w14:textId="77777777">
        <w:trPr>
          <w:tblCellSpacing w:w="15" w:type="dxa"/>
        </w:trPr>
        <w:tc>
          <w:tcPr>
            <w:tcW w:w="0" w:type="auto"/>
            <w:vAlign w:val="center"/>
            <w:hideMark/>
          </w:tcPr>
          <w:p w14:paraId="49CA858A" w14:textId="77777777" w:rsidR="00C53E58" w:rsidRPr="00C53E58" w:rsidRDefault="00C53E58" w:rsidP="00C53E58">
            <w:r w:rsidRPr="00C53E58">
              <w:t>Customer-reported outcome</w:t>
            </w:r>
          </w:p>
        </w:tc>
        <w:tc>
          <w:tcPr>
            <w:tcW w:w="0" w:type="auto"/>
            <w:vAlign w:val="center"/>
            <w:hideMark/>
          </w:tcPr>
          <w:p w14:paraId="7971D0EA" w14:textId="77777777" w:rsidR="00C53E58" w:rsidRPr="00C53E58" w:rsidRDefault="00C53E58" w:rsidP="00C53E58">
            <w:r w:rsidRPr="00C53E58">
              <w:t>Plant operating at full efficiency</w:t>
            </w:r>
          </w:p>
        </w:tc>
      </w:tr>
    </w:tbl>
    <w:p w14:paraId="2D9BD633" w14:textId="77777777" w:rsidR="00C53E58" w:rsidRPr="00C53E58" w:rsidRDefault="00C53E58" w:rsidP="00C53E58">
      <w:pPr>
        <w:rPr>
          <w:b/>
          <w:bCs/>
        </w:rPr>
      </w:pPr>
      <w:r w:rsidRPr="00C53E58">
        <w:rPr>
          <w:b/>
          <w:bCs/>
        </w:rPr>
        <w:t>Our Message to First-Time Investors</w:t>
      </w:r>
    </w:p>
    <w:p w14:paraId="4E751DB8" w14:textId="77777777" w:rsidR="00C53E58" w:rsidRPr="00C53E58" w:rsidRDefault="00C53E58" w:rsidP="00C53E58">
      <w:r w:rsidRPr="00C53E58">
        <w:lastRenderedPageBreak/>
        <w:t>A lack of previous manufacturing experience does not have to prevent an investor from entering the AAC industry—but the right support during the start-up stage is essential.</w:t>
      </w:r>
    </w:p>
    <w:p w14:paraId="7E0208B6" w14:textId="77777777" w:rsidR="00C53E58" w:rsidRPr="00C53E58" w:rsidRDefault="00C53E58" w:rsidP="00C53E58">
      <w:r w:rsidRPr="00C53E58">
        <w:t>Our experience with Laxmi gave us the operational foundation required to establish our first manufacturing business successfully and subsequently double its capacity.</w:t>
      </w:r>
    </w:p>
    <w:p w14:paraId="2F152B66" w14:textId="77777777" w:rsidR="00C53E58" w:rsidRPr="00C53E58" w:rsidRDefault="00C53E58" w:rsidP="00C53E58">
      <w:r w:rsidRPr="00C53E58">
        <w:t>Discuss Your First AAC Project</w:t>
      </w:r>
      <w:r w:rsidRPr="00C53E58">
        <w:t> </w:t>
      </w:r>
      <w:r w:rsidRPr="00C53E58">
        <w:t>Request Start-Up Guidance</w:t>
      </w:r>
    </w:p>
    <w:p w14:paraId="5A2EB681" w14:textId="77777777" w:rsidR="00C53E58" w:rsidRPr="00C53E58" w:rsidRDefault="00C53E58" w:rsidP="00C53E58">
      <w:r w:rsidRPr="00C53E58">
        <w:rPr>
          <w:i/>
          <w:iCs/>
        </w:rPr>
        <w:t xml:space="preserve">This story reflects GD AAC Blocks </w:t>
      </w:r>
      <w:proofErr w:type="spellStart"/>
      <w:r w:rsidRPr="00C53E58">
        <w:rPr>
          <w:i/>
          <w:iCs/>
        </w:rPr>
        <w:t>Pvt.</w:t>
      </w:r>
      <w:proofErr w:type="spellEnd"/>
      <w:r w:rsidRPr="00C53E58">
        <w:rPr>
          <w:i/>
          <w:iCs/>
        </w:rPr>
        <w:t xml:space="preserve"> Ltd.’s experience with its team, market and operating conditions. “Full efficiency” represents the customer’s assessment. Actual plant performance depends on raw materials, manpower, process control, maintenance, product mix, market demand and capacity utilisation.</w:t>
      </w:r>
    </w:p>
    <w:p w14:paraId="13BCF010" w14:textId="77777777" w:rsidR="00205420" w:rsidRDefault="00205420"/>
    <w:sectPr w:rsidR="0020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314DE3"/>
    <w:multiLevelType w:val="multilevel"/>
    <w:tmpl w:val="A342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D96F55"/>
    <w:multiLevelType w:val="multilevel"/>
    <w:tmpl w:val="E434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353209">
    <w:abstractNumId w:val="1"/>
  </w:num>
  <w:num w:numId="2" w16cid:durableId="2058770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DDC"/>
    <w:rsid w:val="00191279"/>
    <w:rsid w:val="00205420"/>
    <w:rsid w:val="002A70DE"/>
    <w:rsid w:val="00513DDC"/>
    <w:rsid w:val="00581811"/>
    <w:rsid w:val="00C53E58"/>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FE06EE-AC8C-424A-A325-866624FFB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3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3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3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3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3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3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3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3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3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3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DDC"/>
    <w:rPr>
      <w:rFonts w:eastAsiaTheme="majorEastAsia" w:cstheme="majorBidi"/>
      <w:color w:val="272727" w:themeColor="text1" w:themeTint="D8"/>
    </w:rPr>
  </w:style>
  <w:style w:type="paragraph" w:styleId="Title">
    <w:name w:val="Title"/>
    <w:basedOn w:val="Normal"/>
    <w:next w:val="Normal"/>
    <w:link w:val="TitleChar"/>
    <w:uiPriority w:val="10"/>
    <w:qFormat/>
    <w:rsid w:val="00513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DDC"/>
    <w:pPr>
      <w:spacing w:before="160"/>
      <w:jc w:val="center"/>
    </w:pPr>
    <w:rPr>
      <w:i/>
      <w:iCs/>
      <w:color w:val="404040" w:themeColor="text1" w:themeTint="BF"/>
    </w:rPr>
  </w:style>
  <w:style w:type="character" w:customStyle="1" w:styleId="QuoteChar">
    <w:name w:val="Quote Char"/>
    <w:basedOn w:val="DefaultParagraphFont"/>
    <w:link w:val="Quote"/>
    <w:uiPriority w:val="29"/>
    <w:rsid w:val="00513DDC"/>
    <w:rPr>
      <w:i/>
      <w:iCs/>
      <w:color w:val="404040" w:themeColor="text1" w:themeTint="BF"/>
    </w:rPr>
  </w:style>
  <w:style w:type="paragraph" w:styleId="ListParagraph">
    <w:name w:val="List Paragraph"/>
    <w:basedOn w:val="Normal"/>
    <w:uiPriority w:val="34"/>
    <w:qFormat/>
    <w:rsid w:val="00513DDC"/>
    <w:pPr>
      <w:ind w:left="720"/>
      <w:contextualSpacing/>
    </w:pPr>
  </w:style>
  <w:style w:type="character" w:styleId="IntenseEmphasis">
    <w:name w:val="Intense Emphasis"/>
    <w:basedOn w:val="DefaultParagraphFont"/>
    <w:uiPriority w:val="21"/>
    <w:qFormat/>
    <w:rsid w:val="00513DDC"/>
    <w:rPr>
      <w:i/>
      <w:iCs/>
      <w:color w:val="2F5496" w:themeColor="accent1" w:themeShade="BF"/>
    </w:rPr>
  </w:style>
  <w:style w:type="paragraph" w:styleId="IntenseQuote">
    <w:name w:val="Intense Quote"/>
    <w:basedOn w:val="Normal"/>
    <w:next w:val="Normal"/>
    <w:link w:val="IntenseQuoteChar"/>
    <w:uiPriority w:val="30"/>
    <w:qFormat/>
    <w:rsid w:val="00513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3DDC"/>
    <w:rPr>
      <w:i/>
      <w:iCs/>
      <w:color w:val="2F5496" w:themeColor="accent1" w:themeShade="BF"/>
    </w:rPr>
  </w:style>
  <w:style w:type="character" w:styleId="IntenseReference">
    <w:name w:val="Intense Reference"/>
    <w:basedOn w:val="DefaultParagraphFont"/>
    <w:uiPriority w:val="32"/>
    <w:qFormat/>
    <w:rsid w:val="00513D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919</Words>
  <Characters>5241</Characters>
  <Application>Microsoft Office Word</Application>
  <DocSecurity>0</DocSecurity>
  <Lines>43</Lines>
  <Paragraphs>12</Paragraphs>
  <ScaleCrop>false</ScaleCrop>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2026-08-26T12:34:00Z</dcterms:created>
  <dcterms:modified xsi:type="dcterms:W3CDTF">2026-08-26T12:34:00Z</dcterms:modified>
</cp:coreProperties>
</file>