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DA2C9" w14:textId="77777777" w:rsidR="00073AE2" w:rsidRPr="00073AE2" w:rsidRDefault="00073AE2" w:rsidP="00073AE2">
      <w:pPr>
        <w:jc w:val="center"/>
        <w:rPr>
          <w:b/>
          <w:bCs/>
          <w:sz w:val="40"/>
          <w:szCs w:val="40"/>
        </w:rPr>
      </w:pPr>
      <w:r w:rsidRPr="00073AE2">
        <w:rPr>
          <w:b/>
          <w:bCs/>
          <w:sz w:val="40"/>
          <w:szCs w:val="40"/>
        </w:rPr>
        <w:t>Support Beyond Machinery Supply</w:t>
      </w:r>
    </w:p>
    <w:p w14:paraId="482A9E09" w14:textId="77777777" w:rsidR="00073AE2" w:rsidRPr="00073AE2" w:rsidRDefault="00073AE2" w:rsidP="00073AE2">
      <w:pPr>
        <w:rPr>
          <w:b/>
          <w:bCs/>
        </w:rPr>
      </w:pPr>
      <w:r w:rsidRPr="00073AE2">
        <w:rPr>
          <w:b/>
          <w:bCs/>
        </w:rPr>
        <w:t>Part 1 — Testimonial Overview</w:t>
      </w:r>
    </w:p>
    <w:p w14:paraId="25FD8EC5" w14:textId="77777777" w:rsidR="00073AE2" w:rsidRPr="00073AE2" w:rsidRDefault="00073AE2" w:rsidP="00073AE2">
      <w:pPr>
        <w:rPr>
          <w:b/>
          <w:bCs/>
        </w:rPr>
      </w:pPr>
      <w:r w:rsidRPr="00073AE2">
        <w:rPr>
          <w:b/>
          <w:bCs/>
        </w:rPr>
        <w:t>Laxmi did more than supply our machinery—they supported us through installation and continued supporting us during operation.</w:t>
      </w:r>
    </w:p>
    <w:p w14:paraId="0B5AEAB2" w14:textId="77777777" w:rsidR="00073AE2" w:rsidRPr="00073AE2" w:rsidRDefault="00073AE2" w:rsidP="00073AE2">
      <w:r w:rsidRPr="00073AE2">
        <w:t xml:space="preserve">Laxmi completed the installation of our </w:t>
      </w:r>
      <w:r w:rsidRPr="00073AE2">
        <w:rPr>
          <w:b/>
          <w:bCs/>
        </w:rPr>
        <w:t xml:space="preserve">340 m³/day AAC plant at </w:t>
      </w:r>
      <w:proofErr w:type="spellStart"/>
      <w:r w:rsidRPr="00073AE2">
        <w:rPr>
          <w:b/>
          <w:bCs/>
        </w:rPr>
        <w:t>Neemuch</w:t>
      </w:r>
      <w:proofErr w:type="spellEnd"/>
      <w:r w:rsidRPr="00073AE2">
        <w:t xml:space="preserve"> seamlessly and delivered the project on time. Their professional installation team, quality machinery, minimal maintenance requirements and excellent after-sales service have helped us maintain smooth operations and consistent production.</w:t>
      </w:r>
    </w:p>
    <w:p w14:paraId="39EA5AF3" w14:textId="77777777" w:rsidR="00073AE2" w:rsidRPr="00073AE2" w:rsidRDefault="00073AE2" w:rsidP="00073AE2">
      <w:r w:rsidRPr="00073AE2">
        <w:t>Their continued commitment has made Laxmi a dependable long-term partner for our AAC business.</w:t>
      </w:r>
    </w:p>
    <w:p w14:paraId="6EAFDD2A" w14:textId="77777777" w:rsidR="00073AE2" w:rsidRPr="00073AE2" w:rsidRDefault="00073AE2" w:rsidP="00073AE2">
      <w:r w:rsidRPr="00073AE2">
        <w:rPr>
          <w:b/>
          <w:bCs/>
        </w:rPr>
        <w:t>Hatim Najmi</w:t>
      </w:r>
      <w:r w:rsidRPr="00073AE2">
        <w:br/>
        <w:t xml:space="preserve">Managing Director, </w:t>
      </w:r>
      <w:proofErr w:type="spellStart"/>
      <w:r w:rsidRPr="00073AE2">
        <w:t>Babji</w:t>
      </w:r>
      <w:proofErr w:type="spellEnd"/>
      <w:r w:rsidRPr="00073AE2">
        <w:t xml:space="preserve"> Industrial </w:t>
      </w:r>
      <w:proofErr w:type="spellStart"/>
      <w:r w:rsidRPr="00073AE2">
        <w:t>Pvt.</w:t>
      </w:r>
      <w:proofErr w:type="spellEnd"/>
      <w:r w:rsidRPr="00073AE2">
        <w:t xml:space="preserve"> Ltd.</w:t>
      </w:r>
      <w:r w:rsidRPr="00073AE2">
        <w:br/>
      </w:r>
      <w:proofErr w:type="spellStart"/>
      <w:r w:rsidRPr="00073AE2">
        <w:t>Babji</w:t>
      </w:r>
      <w:proofErr w:type="spellEnd"/>
      <w:r w:rsidRPr="00073AE2">
        <w:t xml:space="preserve"> AAC Block, </w:t>
      </w:r>
      <w:proofErr w:type="spellStart"/>
      <w:r w:rsidRPr="00073AE2">
        <w:t>Neemuch</w:t>
      </w:r>
      <w:proofErr w:type="spellEnd"/>
    </w:p>
    <w:p w14:paraId="6BC479A2" w14:textId="77777777" w:rsidR="00073AE2" w:rsidRPr="00073AE2" w:rsidRDefault="00073AE2" w:rsidP="00073AE2">
      <w:r w:rsidRPr="00073AE2">
        <w:t>Read Full Story</w:t>
      </w:r>
      <w:r w:rsidRPr="00073AE2">
        <w:t> </w:t>
      </w:r>
      <w:r w:rsidRPr="00073AE2">
        <w:t>View Customer Certificate</w:t>
      </w:r>
    </w:p>
    <w:p w14:paraId="6B7B32E9" w14:textId="77777777" w:rsidR="00073AE2" w:rsidRPr="00073AE2" w:rsidRDefault="00073AE2" w:rsidP="00073AE2">
      <w:r w:rsidRPr="00073AE2">
        <w:pict w14:anchorId="1E464D3B">
          <v:rect id="_x0000_i1031" style="width:0;height:1.5pt" o:hralign="center" o:hrstd="t" o:hr="t" fillcolor="#a0a0a0" stroked="f"/>
        </w:pict>
      </w:r>
    </w:p>
    <w:p w14:paraId="705D069C" w14:textId="77777777" w:rsidR="00073AE2" w:rsidRPr="00073AE2" w:rsidRDefault="00073AE2" w:rsidP="00073AE2">
      <w:pPr>
        <w:rPr>
          <w:b/>
          <w:bCs/>
        </w:rPr>
      </w:pPr>
      <w:r w:rsidRPr="00073AE2">
        <w:rPr>
          <w:b/>
          <w:bCs/>
        </w:rPr>
        <w:t>Part 2 — Our Complete Experience</w:t>
      </w:r>
    </w:p>
    <w:p w14:paraId="3BD37327" w14:textId="77777777" w:rsidR="00073AE2" w:rsidRPr="00073AE2" w:rsidRDefault="00073AE2" w:rsidP="00073AE2">
      <w:r w:rsidRPr="00073AE2">
        <w:t xml:space="preserve">We at </w:t>
      </w:r>
      <w:proofErr w:type="spellStart"/>
      <w:r w:rsidRPr="00073AE2">
        <w:rPr>
          <w:b/>
          <w:bCs/>
        </w:rPr>
        <w:t>Babji</w:t>
      </w:r>
      <w:proofErr w:type="spellEnd"/>
      <w:r w:rsidRPr="00073AE2">
        <w:rPr>
          <w:b/>
          <w:bCs/>
        </w:rPr>
        <w:t xml:space="preserve"> Industrial </w:t>
      </w:r>
      <w:proofErr w:type="spellStart"/>
      <w:r w:rsidRPr="00073AE2">
        <w:rPr>
          <w:b/>
          <w:bCs/>
        </w:rPr>
        <w:t>Pvt.</w:t>
      </w:r>
      <w:proofErr w:type="spellEnd"/>
      <w:r w:rsidRPr="00073AE2">
        <w:rPr>
          <w:b/>
          <w:bCs/>
        </w:rPr>
        <w:t xml:space="preserve"> Ltd.</w:t>
      </w:r>
      <w:r w:rsidRPr="00073AE2">
        <w:t xml:space="preserve">, </w:t>
      </w:r>
      <w:proofErr w:type="spellStart"/>
      <w:r w:rsidRPr="00073AE2">
        <w:t>Neemuch</w:t>
      </w:r>
      <w:proofErr w:type="spellEnd"/>
      <w:r w:rsidRPr="00073AE2">
        <w:t xml:space="preserve">, are pleased to share our experience of working with Laxmi En-Fab </w:t>
      </w:r>
      <w:proofErr w:type="spellStart"/>
      <w:r w:rsidRPr="00073AE2">
        <w:t>Pvt.</w:t>
      </w:r>
      <w:proofErr w:type="spellEnd"/>
      <w:r w:rsidRPr="00073AE2">
        <w:t xml:space="preserve"> Ltd. for the establishment of our </w:t>
      </w:r>
      <w:r w:rsidRPr="00073AE2">
        <w:rPr>
          <w:b/>
          <w:bCs/>
        </w:rPr>
        <w:t>340 m³/day AAC plant</w:t>
      </w:r>
      <w:r w:rsidRPr="00073AE2">
        <w:t>.</w:t>
      </w:r>
    </w:p>
    <w:p w14:paraId="39F568F9" w14:textId="77777777" w:rsidR="00073AE2" w:rsidRPr="00073AE2" w:rsidRDefault="00073AE2" w:rsidP="00073AE2">
      <w:r w:rsidRPr="00073AE2">
        <w:t>Our experience has demonstrated that Laxmi’s responsibility extends well beyond machinery supply.</w:t>
      </w:r>
    </w:p>
    <w:p w14:paraId="16C8EF14" w14:textId="77777777" w:rsidR="00073AE2" w:rsidRPr="00073AE2" w:rsidRDefault="00073AE2" w:rsidP="00073AE2">
      <w:pPr>
        <w:rPr>
          <w:b/>
          <w:bCs/>
        </w:rPr>
      </w:pPr>
      <w:r w:rsidRPr="00073AE2">
        <w:rPr>
          <w:b/>
          <w:bCs/>
        </w:rPr>
        <w:t>Seamless Plant Installation</w:t>
      </w:r>
    </w:p>
    <w:p w14:paraId="358884D8" w14:textId="77777777" w:rsidR="00073AE2" w:rsidRPr="00073AE2" w:rsidRDefault="00073AE2" w:rsidP="00073AE2">
      <w:r w:rsidRPr="00073AE2">
        <w:t>The installation of an AAC plant requires coordination between machinery, engineering and site-execution teams. Laxmi managed the installation of our plant seamlessly.</w:t>
      </w:r>
    </w:p>
    <w:p w14:paraId="515D1D3F" w14:textId="77777777" w:rsidR="00073AE2" w:rsidRPr="00073AE2" w:rsidRDefault="00073AE2" w:rsidP="00073AE2">
      <w:r w:rsidRPr="00073AE2">
        <w:t>Their team demonstrated professionalism throughout the installation process and worked systematically to move the project towards completion. This gave us confidence during an important phase of our AAC plant setup.</w:t>
      </w:r>
    </w:p>
    <w:p w14:paraId="7C37DE5D" w14:textId="77777777" w:rsidR="00073AE2" w:rsidRPr="00073AE2" w:rsidRDefault="00073AE2" w:rsidP="00073AE2">
      <w:pPr>
        <w:rPr>
          <w:b/>
          <w:bCs/>
        </w:rPr>
      </w:pPr>
      <w:r w:rsidRPr="00073AE2">
        <w:rPr>
          <w:b/>
          <w:bCs/>
        </w:rPr>
        <w:t>Quality Machinery with Minimal Maintenance</w:t>
      </w:r>
    </w:p>
    <w:p w14:paraId="065A85E2" w14:textId="77777777" w:rsidR="00073AE2" w:rsidRPr="00073AE2" w:rsidRDefault="00073AE2" w:rsidP="00073AE2">
      <w:r w:rsidRPr="00073AE2">
        <w:t>The quality of machinery supplied by Laxmi has met our expectations.</w:t>
      </w:r>
    </w:p>
    <w:p w14:paraId="59CED863" w14:textId="77777777" w:rsidR="00073AE2" w:rsidRPr="00073AE2" w:rsidRDefault="00073AE2" w:rsidP="00073AE2">
      <w:r w:rsidRPr="00073AE2">
        <w:t>The plant’s minimal maintenance requirements have helped support dependable day-to-day operation. For us, this has been important in maintaining production continuity and reducing unnecessary operational interruptions.</w:t>
      </w:r>
    </w:p>
    <w:p w14:paraId="6F502B06" w14:textId="77777777" w:rsidR="00073AE2" w:rsidRPr="00073AE2" w:rsidRDefault="00073AE2" w:rsidP="00073AE2">
      <w:pPr>
        <w:rPr>
          <w:b/>
          <w:bCs/>
        </w:rPr>
      </w:pPr>
      <w:r w:rsidRPr="00073AE2">
        <w:rPr>
          <w:b/>
          <w:bCs/>
        </w:rPr>
        <w:t>Timely Project Delivery</w:t>
      </w:r>
    </w:p>
    <w:p w14:paraId="718F75F2" w14:textId="77777777" w:rsidR="00073AE2" w:rsidRPr="00073AE2" w:rsidRDefault="00073AE2" w:rsidP="00073AE2">
      <w:r w:rsidRPr="00073AE2">
        <w:t>Laxmi completed the delivery of our plant within the committed timeline.</w:t>
      </w:r>
    </w:p>
    <w:p w14:paraId="27ACACFE" w14:textId="77777777" w:rsidR="00073AE2" w:rsidRPr="00073AE2" w:rsidRDefault="00073AE2" w:rsidP="00073AE2">
      <w:r w:rsidRPr="00073AE2">
        <w:t>Timely delivery, combined with well-managed installation, enabled us to proceed with the project in a planned manner. Their delivery performance exceeded our expectations.</w:t>
      </w:r>
    </w:p>
    <w:p w14:paraId="26754B4A" w14:textId="77777777" w:rsidR="00073AE2" w:rsidRPr="00073AE2" w:rsidRDefault="00073AE2" w:rsidP="00073AE2">
      <w:pPr>
        <w:rPr>
          <w:b/>
          <w:bCs/>
        </w:rPr>
      </w:pPr>
      <w:r w:rsidRPr="00073AE2">
        <w:rPr>
          <w:b/>
          <w:bCs/>
        </w:rPr>
        <w:t>Support After Installation</w:t>
      </w:r>
    </w:p>
    <w:p w14:paraId="7CD62681" w14:textId="77777777" w:rsidR="00073AE2" w:rsidRPr="00073AE2" w:rsidRDefault="00073AE2" w:rsidP="00073AE2">
      <w:r w:rsidRPr="00073AE2">
        <w:t>Our relationship with Laxmi did not end after the machinery was delivered or installed.</w:t>
      </w:r>
    </w:p>
    <w:p w14:paraId="3E900DC9" w14:textId="77777777" w:rsidR="00073AE2" w:rsidRPr="00073AE2" w:rsidRDefault="00073AE2" w:rsidP="00073AE2">
      <w:r w:rsidRPr="00073AE2">
        <w:lastRenderedPageBreak/>
        <w:t>Their excellent after-sales service has continued to support us during plant operation. Whenever support has been required, Laxmi’s team has remained available and responsive.</w:t>
      </w:r>
    </w:p>
    <w:p w14:paraId="376DB9A7" w14:textId="77777777" w:rsidR="00073AE2" w:rsidRPr="00073AE2" w:rsidRDefault="00073AE2" w:rsidP="00073AE2">
      <w:r w:rsidRPr="00073AE2">
        <w:t>This continued technical assistance has helped us maintain:</w:t>
      </w:r>
    </w:p>
    <w:p w14:paraId="07780926" w14:textId="77777777" w:rsidR="00073AE2" w:rsidRPr="00073AE2" w:rsidRDefault="00073AE2" w:rsidP="00073AE2">
      <w:pPr>
        <w:numPr>
          <w:ilvl w:val="0"/>
          <w:numId w:val="1"/>
        </w:numPr>
      </w:pPr>
      <w:r w:rsidRPr="00073AE2">
        <w:t>Smooth plant operations</w:t>
      </w:r>
    </w:p>
    <w:p w14:paraId="2303A33D" w14:textId="77777777" w:rsidR="00073AE2" w:rsidRPr="00073AE2" w:rsidRDefault="00073AE2" w:rsidP="00073AE2">
      <w:pPr>
        <w:numPr>
          <w:ilvl w:val="0"/>
          <w:numId w:val="1"/>
        </w:numPr>
      </w:pPr>
      <w:r w:rsidRPr="00073AE2">
        <w:t>Consistent production output</w:t>
      </w:r>
    </w:p>
    <w:p w14:paraId="5D9A29FC" w14:textId="77777777" w:rsidR="00073AE2" w:rsidRPr="00073AE2" w:rsidRDefault="00073AE2" w:rsidP="00073AE2">
      <w:pPr>
        <w:numPr>
          <w:ilvl w:val="0"/>
          <w:numId w:val="1"/>
        </w:numPr>
      </w:pPr>
      <w:r w:rsidRPr="00073AE2">
        <w:t>Minimal maintenance requirements</w:t>
      </w:r>
    </w:p>
    <w:p w14:paraId="7E4985AE" w14:textId="77777777" w:rsidR="00073AE2" w:rsidRPr="00073AE2" w:rsidRDefault="00073AE2" w:rsidP="00073AE2">
      <w:pPr>
        <w:numPr>
          <w:ilvl w:val="0"/>
          <w:numId w:val="1"/>
        </w:numPr>
      </w:pPr>
      <w:r w:rsidRPr="00073AE2">
        <w:t>Confidence in ongoing technical support</w:t>
      </w:r>
    </w:p>
    <w:p w14:paraId="659A5BF2" w14:textId="77777777" w:rsidR="00073AE2" w:rsidRPr="00073AE2" w:rsidRDefault="00073AE2" w:rsidP="00073AE2">
      <w:pPr>
        <w:rPr>
          <w:b/>
          <w:bCs/>
        </w:rPr>
      </w:pPr>
      <w:r w:rsidRPr="00073AE2">
        <w:rPr>
          <w:b/>
          <w:bCs/>
        </w:rPr>
        <w:t>A Continuing Business Relationship</w:t>
      </w:r>
    </w:p>
    <w:p w14:paraId="6DC636F1" w14:textId="77777777" w:rsidR="00073AE2" w:rsidRPr="00073AE2" w:rsidRDefault="00073AE2" w:rsidP="00073AE2">
      <w:r w:rsidRPr="00073AE2">
        <w:t>For us, a reliable machinery supplier is not only a company that supplies equipment. A reliable supplier remains involved when the plant enters daily commercial operation.</w:t>
      </w:r>
    </w:p>
    <w:p w14:paraId="6836A832" w14:textId="77777777" w:rsidR="00073AE2" w:rsidRPr="00073AE2" w:rsidRDefault="00073AE2" w:rsidP="00073AE2">
      <w:r w:rsidRPr="00073AE2">
        <w:t>Laxmi’s dedication to quality and customer satisfaction has made them a dependable partner for our business. We value the association and look forward to continuing our relationship with them.</w:t>
      </w:r>
    </w:p>
    <w:p w14:paraId="13DF6EB1" w14:textId="77777777" w:rsidR="00073AE2" w:rsidRPr="00073AE2" w:rsidRDefault="00073AE2" w:rsidP="00073AE2">
      <w:r w:rsidRPr="00073AE2">
        <w:t>“Laxmi’s professional installation and excellent after-sales service have ensured smooth operations and consistent output for us. Their quality machinery, minimal maintenance requirements and timely delivery exceeded our expectations.”</w:t>
      </w:r>
    </w:p>
    <w:p w14:paraId="7DA63EAF" w14:textId="77777777" w:rsidR="00073AE2" w:rsidRPr="00073AE2" w:rsidRDefault="00073AE2" w:rsidP="00073AE2">
      <w:r w:rsidRPr="00073AE2">
        <w:rPr>
          <w:b/>
          <w:bCs/>
        </w:rPr>
        <w:t>Hatim Najmi</w:t>
      </w:r>
      <w:r w:rsidRPr="00073AE2">
        <w:br/>
        <w:t>Managing Director</w:t>
      </w:r>
      <w:r w:rsidRPr="00073AE2">
        <w:br/>
      </w:r>
      <w:proofErr w:type="spellStart"/>
      <w:r w:rsidRPr="00073AE2">
        <w:rPr>
          <w:b/>
          <w:bCs/>
        </w:rPr>
        <w:t>Babji</w:t>
      </w:r>
      <w:proofErr w:type="spellEnd"/>
      <w:r w:rsidRPr="00073AE2">
        <w:rPr>
          <w:b/>
          <w:bCs/>
        </w:rPr>
        <w:t xml:space="preserve"> Industrial </w:t>
      </w:r>
      <w:proofErr w:type="spellStart"/>
      <w:r w:rsidRPr="00073AE2">
        <w:rPr>
          <w:b/>
          <w:bCs/>
        </w:rPr>
        <w:t>Pvt.</w:t>
      </w:r>
      <w:proofErr w:type="spellEnd"/>
      <w:r w:rsidRPr="00073AE2">
        <w:rPr>
          <w:b/>
          <w:bCs/>
        </w:rPr>
        <w:t xml:space="preserve"> Ltd.</w:t>
      </w:r>
      <w:r w:rsidRPr="00073AE2">
        <w:br/>
      </w:r>
      <w:proofErr w:type="spellStart"/>
      <w:r w:rsidRPr="00073AE2">
        <w:t>Babji</w:t>
      </w:r>
      <w:proofErr w:type="spellEnd"/>
      <w:r w:rsidRPr="00073AE2">
        <w:t xml:space="preserve"> AAC Block</w:t>
      </w:r>
      <w:r w:rsidRPr="00073AE2">
        <w:br/>
      </w:r>
      <w:proofErr w:type="spellStart"/>
      <w:r w:rsidRPr="00073AE2">
        <w:t>Neemuch</w:t>
      </w:r>
      <w:proofErr w:type="spellEnd"/>
      <w:r w:rsidRPr="00073AE2">
        <w:t>, Madhya Pradesh</w:t>
      </w:r>
    </w:p>
    <w:p w14:paraId="6DBFBD3A" w14:textId="77777777" w:rsidR="00073AE2" w:rsidRPr="00073AE2" w:rsidRDefault="00073AE2" w:rsidP="00073AE2">
      <w:pPr>
        <w:rPr>
          <w:b/>
          <w:bCs/>
        </w:rPr>
      </w:pPr>
      <w:r w:rsidRPr="00073AE2">
        <w:rPr>
          <w:b/>
          <w:bCs/>
        </w:rPr>
        <w:t>Customer-Verified Project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3787"/>
      </w:tblGrid>
      <w:tr w:rsidR="00073AE2" w:rsidRPr="00073AE2" w14:paraId="2BEB15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B4B6F" w14:textId="77777777" w:rsidR="00073AE2" w:rsidRPr="00073AE2" w:rsidRDefault="00073AE2" w:rsidP="00073AE2">
            <w:pPr>
              <w:rPr>
                <w:b/>
                <w:bCs/>
              </w:rPr>
            </w:pPr>
            <w:r w:rsidRPr="00073AE2">
              <w:rPr>
                <w:b/>
                <w:bCs/>
              </w:rPr>
              <w:t>Project information</w:t>
            </w:r>
          </w:p>
        </w:tc>
        <w:tc>
          <w:tcPr>
            <w:tcW w:w="0" w:type="auto"/>
            <w:vAlign w:val="center"/>
            <w:hideMark/>
          </w:tcPr>
          <w:p w14:paraId="6519DAC8" w14:textId="77777777" w:rsidR="00073AE2" w:rsidRPr="00073AE2" w:rsidRDefault="00073AE2" w:rsidP="00073AE2">
            <w:pPr>
              <w:rPr>
                <w:b/>
                <w:bCs/>
              </w:rPr>
            </w:pPr>
            <w:r w:rsidRPr="00073AE2">
              <w:rPr>
                <w:b/>
                <w:bCs/>
              </w:rPr>
              <w:t>Verified detail</w:t>
            </w:r>
          </w:p>
        </w:tc>
      </w:tr>
      <w:tr w:rsidR="00073AE2" w:rsidRPr="00073AE2" w14:paraId="5F535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1F094" w14:textId="77777777" w:rsidR="00073AE2" w:rsidRPr="00073AE2" w:rsidRDefault="00073AE2" w:rsidP="00073AE2">
            <w:r w:rsidRPr="00073AE2">
              <w:t>Customer</w:t>
            </w:r>
          </w:p>
        </w:tc>
        <w:tc>
          <w:tcPr>
            <w:tcW w:w="0" w:type="auto"/>
            <w:vAlign w:val="center"/>
            <w:hideMark/>
          </w:tcPr>
          <w:p w14:paraId="039752E2" w14:textId="77777777" w:rsidR="00073AE2" w:rsidRPr="00073AE2" w:rsidRDefault="00073AE2" w:rsidP="00073AE2">
            <w:proofErr w:type="spellStart"/>
            <w:r w:rsidRPr="00073AE2">
              <w:t>Babji</w:t>
            </w:r>
            <w:proofErr w:type="spellEnd"/>
            <w:r w:rsidRPr="00073AE2">
              <w:t xml:space="preserve"> Industrial </w:t>
            </w:r>
            <w:proofErr w:type="spellStart"/>
            <w:r w:rsidRPr="00073AE2">
              <w:t>Pvt.</w:t>
            </w:r>
            <w:proofErr w:type="spellEnd"/>
            <w:r w:rsidRPr="00073AE2">
              <w:t xml:space="preserve"> Ltd.</w:t>
            </w:r>
          </w:p>
        </w:tc>
      </w:tr>
      <w:tr w:rsidR="00073AE2" w:rsidRPr="00073AE2" w14:paraId="1F069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314A6" w14:textId="77777777" w:rsidR="00073AE2" w:rsidRPr="00073AE2" w:rsidRDefault="00073AE2" w:rsidP="00073AE2">
            <w:r w:rsidRPr="00073AE2">
              <w:t>Brand</w:t>
            </w:r>
          </w:p>
        </w:tc>
        <w:tc>
          <w:tcPr>
            <w:tcW w:w="0" w:type="auto"/>
            <w:vAlign w:val="center"/>
            <w:hideMark/>
          </w:tcPr>
          <w:p w14:paraId="431BDD53" w14:textId="77777777" w:rsidR="00073AE2" w:rsidRPr="00073AE2" w:rsidRDefault="00073AE2" w:rsidP="00073AE2">
            <w:proofErr w:type="spellStart"/>
            <w:r w:rsidRPr="00073AE2">
              <w:t>Babji</w:t>
            </w:r>
            <w:proofErr w:type="spellEnd"/>
            <w:r w:rsidRPr="00073AE2">
              <w:t xml:space="preserve"> AAC Block</w:t>
            </w:r>
          </w:p>
        </w:tc>
      </w:tr>
      <w:tr w:rsidR="00073AE2" w:rsidRPr="00073AE2" w14:paraId="255F3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23CD0" w14:textId="77777777" w:rsidR="00073AE2" w:rsidRPr="00073AE2" w:rsidRDefault="00073AE2" w:rsidP="00073AE2">
            <w:r w:rsidRPr="00073AE2">
              <w:t>Location</w:t>
            </w:r>
          </w:p>
        </w:tc>
        <w:tc>
          <w:tcPr>
            <w:tcW w:w="0" w:type="auto"/>
            <w:vAlign w:val="center"/>
            <w:hideMark/>
          </w:tcPr>
          <w:p w14:paraId="1433E184" w14:textId="77777777" w:rsidR="00073AE2" w:rsidRPr="00073AE2" w:rsidRDefault="00073AE2" w:rsidP="00073AE2">
            <w:proofErr w:type="spellStart"/>
            <w:r w:rsidRPr="00073AE2">
              <w:t>Neemuch</w:t>
            </w:r>
            <w:proofErr w:type="spellEnd"/>
            <w:r w:rsidRPr="00073AE2">
              <w:t>, Madhya Pradesh</w:t>
            </w:r>
          </w:p>
        </w:tc>
      </w:tr>
      <w:tr w:rsidR="00073AE2" w:rsidRPr="00073AE2" w14:paraId="11579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8F03D" w14:textId="77777777" w:rsidR="00073AE2" w:rsidRPr="00073AE2" w:rsidRDefault="00073AE2" w:rsidP="00073AE2">
            <w:r w:rsidRPr="00073AE2">
              <w:t>Plant capacity</w:t>
            </w:r>
          </w:p>
        </w:tc>
        <w:tc>
          <w:tcPr>
            <w:tcW w:w="0" w:type="auto"/>
            <w:vAlign w:val="center"/>
            <w:hideMark/>
          </w:tcPr>
          <w:p w14:paraId="67C52634" w14:textId="77777777" w:rsidR="00073AE2" w:rsidRPr="00073AE2" w:rsidRDefault="00073AE2" w:rsidP="00073AE2">
            <w:r w:rsidRPr="00073AE2">
              <w:t>340 m³/day</w:t>
            </w:r>
          </w:p>
        </w:tc>
      </w:tr>
      <w:tr w:rsidR="00073AE2" w:rsidRPr="00073AE2" w14:paraId="3C795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0A63E" w14:textId="77777777" w:rsidR="00073AE2" w:rsidRPr="00073AE2" w:rsidRDefault="00073AE2" w:rsidP="00073AE2">
            <w:r w:rsidRPr="00073AE2">
              <w:t>Laxmi’s involvement</w:t>
            </w:r>
          </w:p>
        </w:tc>
        <w:tc>
          <w:tcPr>
            <w:tcW w:w="0" w:type="auto"/>
            <w:vAlign w:val="center"/>
            <w:hideMark/>
          </w:tcPr>
          <w:p w14:paraId="7BF68C82" w14:textId="77777777" w:rsidR="00073AE2" w:rsidRPr="00073AE2" w:rsidRDefault="00073AE2" w:rsidP="00073AE2">
            <w:r w:rsidRPr="00073AE2">
              <w:t>Plant supply and installation</w:t>
            </w:r>
          </w:p>
        </w:tc>
      </w:tr>
      <w:tr w:rsidR="00073AE2" w:rsidRPr="00073AE2" w14:paraId="26371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45CD0" w14:textId="77777777" w:rsidR="00073AE2" w:rsidRPr="00073AE2" w:rsidRDefault="00073AE2" w:rsidP="00073AE2">
            <w:r w:rsidRPr="00073AE2">
              <w:t>Installation experience</w:t>
            </w:r>
          </w:p>
        </w:tc>
        <w:tc>
          <w:tcPr>
            <w:tcW w:w="0" w:type="auto"/>
            <w:vAlign w:val="center"/>
            <w:hideMark/>
          </w:tcPr>
          <w:p w14:paraId="6909560D" w14:textId="77777777" w:rsidR="00073AE2" w:rsidRPr="00073AE2" w:rsidRDefault="00073AE2" w:rsidP="00073AE2">
            <w:r w:rsidRPr="00073AE2">
              <w:t>Seamless and professional</w:t>
            </w:r>
          </w:p>
        </w:tc>
      </w:tr>
      <w:tr w:rsidR="00073AE2" w:rsidRPr="00073AE2" w14:paraId="42B74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BA7A8" w14:textId="77777777" w:rsidR="00073AE2" w:rsidRPr="00073AE2" w:rsidRDefault="00073AE2" w:rsidP="00073AE2">
            <w:r w:rsidRPr="00073AE2">
              <w:t>Delivery performance</w:t>
            </w:r>
          </w:p>
        </w:tc>
        <w:tc>
          <w:tcPr>
            <w:tcW w:w="0" w:type="auto"/>
            <w:vAlign w:val="center"/>
            <w:hideMark/>
          </w:tcPr>
          <w:p w14:paraId="5C0B909A" w14:textId="77777777" w:rsidR="00073AE2" w:rsidRPr="00073AE2" w:rsidRDefault="00073AE2" w:rsidP="00073AE2">
            <w:r w:rsidRPr="00073AE2">
              <w:t>Timely delivery</w:t>
            </w:r>
          </w:p>
        </w:tc>
      </w:tr>
      <w:tr w:rsidR="00073AE2" w:rsidRPr="00073AE2" w14:paraId="0EDBB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63083" w14:textId="77777777" w:rsidR="00073AE2" w:rsidRPr="00073AE2" w:rsidRDefault="00073AE2" w:rsidP="00073AE2">
            <w:r w:rsidRPr="00073AE2">
              <w:t>Maintenance experience</w:t>
            </w:r>
          </w:p>
        </w:tc>
        <w:tc>
          <w:tcPr>
            <w:tcW w:w="0" w:type="auto"/>
            <w:vAlign w:val="center"/>
            <w:hideMark/>
          </w:tcPr>
          <w:p w14:paraId="1BCFD2EE" w14:textId="77777777" w:rsidR="00073AE2" w:rsidRPr="00073AE2" w:rsidRDefault="00073AE2" w:rsidP="00073AE2">
            <w:r w:rsidRPr="00073AE2">
              <w:t>Minimal maintenance requirements</w:t>
            </w:r>
          </w:p>
        </w:tc>
      </w:tr>
      <w:tr w:rsidR="00073AE2" w:rsidRPr="00073AE2" w14:paraId="7A19A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559FF" w14:textId="77777777" w:rsidR="00073AE2" w:rsidRPr="00073AE2" w:rsidRDefault="00073AE2" w:rsidP="00073AE2">
            <w:r w:rsidRPr="00073AE2">
              <w:t>Operational result</w:t>
            </w:r>
          </w:p>
        </w:tc>
        <w:tc>
          <w:tcPr>
            <w:tcW w:w="0" w:type="auto"/>
            <w:vAlign w:val="center"/>
            <w:hideMark/>
          </w:tcPr>
          <w:p w14:paraId="4E5A5272" w14:textId="77777777" w:rsidR="00073AE2" w:rsidRPr="00073AE2" w:rsidRDefault="00073AE2" w:rsidP="00073AE2">
            <w:r w:rsidRPr="00073AE2">
              <w:t>Smooth operations and consistent output</w:t>
            </w:r>
          </w:p>
        </w:tc>
      </w:tr>
      <w:tr w:rsidR="00073AE2" w:rsidRPr="00073AE2" w14:paraId="3FA26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23B6F" w14:textId="77777777" w:rsidR="00073AE2" w:rsidRPr="00073AE2" w:rsidRDefault="00073AE2" w:rsidP="00073AE2">
            <w:r w:rsidRPr="00073AE2">
              <w:t>Ongoing support</w:t>
            </w:r>
          </w:p>
        </w:tc>
        <w:tc>
          <w:tcPr>
            <w:tcW w:w="0" w:type="auto"/>
            <w:vAlign w:val="center"/>
            <w:hideMark/>
          </w:tcPr>
          <w:p w14:paraId="130EF38F" w14:textId="77777777" w:rsidR="00073AE2" w:rsidRPr="00073AE2" w:rsidRDefault="00073AE2" w:rsidP="00073AE2">
            <w:r w:rsidRPr="00073AE2">
              <w:t>Excellent after-sales service</w:t>
            </w:r>
          </w:p>
        </w:tc>
      </w:tr>
      <w:tr w:rsidR="00073AE2" w:rsidRPr="00073AE2" w14:paraId="00BE6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D869B" w14:textId="77777777" w:rsidR="00073AE2" w:rsidRPr="00073AE2" w:rsidRDefault="00073AE2" w:rsidP="00073AE2">
            <w:r w:rsidRPr="00073AE2">
              <w:lastRenderedPageBreak/>
              <w:t>Authorised representative</w:t>
            </w:r>
          </w:p>
        </w:tc>
        <w:tc>
          <w:tcPr>
            <w:tcW w:w="0" w:type="auto"/>
            <w:vAlign w:val="center"/>
            <w:hideMark/>
          </w:tcPr>
          <w:p w14:paraId="1A31BA22" w14:textId="77777777" w:rsidR="00073AE2" w:rsidRPr="00073AE2" w:rsidRDefault="00073AE2" w:rsidP="00073AE2">
            <w:r w:rsidRPr="00073AE2">
              <w:t>Hatim Najmi, Managing Director</w:t>
            </w:r>
          </w:p>
        </w:tc>
      </w:tr>
    </w:tbl>
    <w:p w14:paraId="2427C869" w14:textId="77777777" w:rsidR="00073AE2" w:rsidRPr="00073AE2" w:rsidRDefault="00073AE2" w:rsidP="00073AE2">
      <w:pPr>
        <w:rPr>
          <w:b/>
          <w:bCs/>
        </w:rPr>
      </w:pPr>
      <w:r w:rsidRPr="00073AE2">
        <w:rPr>
          <w:b/>
          <w:bCs/>
        </w:rPr>
        <w:t>Our Recommendation</w:t>
      </w:r>
    </w:p>
    <w:p w14:paraId="254030A6" w14:textId="77777777" w:rsidR="00073AE2" w:rsidRPr="00073AE2" w:rsidRDefault="00073AE2" w:rsidP="00073AE2">
      <w:r w:rsidRPr="00073AE2">
        <w:t xml:space="preserve">Based on our experience, we highly recommend </w:t>
      </w:r>
      <w:r w:rsidRPr="00073AE2">
        <w:rPr>
          <w:b/>
          <w:bCs/>
        </w:rPr>
        <w:t xml:space="preserve">Laxmi En-Fab </w:t>
      </w:r>
      <w:proofErr w:type="spellStart"/>
      <w:r w:rsidRPr="00073AE2">
        <w:rPr>
          <w:b/>
          <w:bCs/>
        </w:rPr>
        <w:t>Pvt.</w:t>
      </w:r>
      <w:proofErr w:type="spellEnd"/>
      <w:r w:rsidRPr="00073AE2">
        <w:rPr>
          <w:b/>
          <w:bCs/>
        </w:rPr>
        <w:t xml:space="preserve"> Ltd.</w:t>
      </w:r>
      <w:r w:rsidRPr="00073AE2">
        <w:t xml:space="preserve"> to businesses planning to establish an AAC plant.</w:t>
      </w:r>
    </w:p>
    <w:p w14:paraId="2A9720BE" w14:textId="77777777" w:rsidR="00073AE2" w:rsidRPr="00073AE2" w:rsidRDefault="00073AE2" w:rsidP="00073AE2">
      <w:r w:rsidRPr="00073AE2">
        <w:t>Their quality machinery, professional installation, timely delivery and continued after-sales support have made an important contribution to the successful operation of our plant.</w:t>
      </w:r>
    </w:p>
    <w:p w14:paraId="623DC6B8" w14:textId="77777777" w:rsidR="00205420" w:rsidRDefault="00205420"/>
    <w:sectPr w:rsidR="00205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61C4C"/>
    <w:multiLevelType w:val="multilevel"/>
    <w:tmpl w:val="7CCA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789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274"/>
    <w:rsid w:val="00011095"/>
    <w:rsid w:val="00073AE2"/>
    <w:rsid w:val="00191279"/>
    <w:rsid w:val="00205420"/>
    <w:rsid w:val="00581811"/>
    <w:rsid w:val="008C6C30"/>
    <w:rsid w:val="00D673FE"/>
    <w:rsid w:val="00FC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9A6F5C-1D69-413B-B082-3A58060F8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2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2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2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2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2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2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2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2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614</Words>
  <Characters>3501</Characters>
  <Application>Microsoft Office Word</Application>
  <DocSecurity>0</DocSecurity>
  <Lines>29</Lines>
  <Paragraphs>8</Paragraphs>
  <ScaleCrop>false</ScaleCrop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Prajapati</dc:creator>
  <cp:keywords/>
  <dc:description/>
  <cp:lastModifiedBy>Ashok Prajapati</cp:lastModifiedBy>
  <cp:revision>3</cp:revision>
  <dcterms:created xsi:type="dcterms:W3CDTF">2026-08-25T14:09:00Z</dcterms:created>
  <dcterms:modified xsi:type="dcterms:W3CDTF">2026-08-25T14:10:00Z</dcterms:modified>
</cp:coreProperties>
</file>