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olvn2twie2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ParallelMind — Product Requirement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45dd3ogvm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ParallelMind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personal cognitive operating system</w:t>
      </w:r>
      <w:r w:rsidDel="00000000" w:rsidR="00000000" w:rsidRPr="00000000">
        <w:rPr>
          <w:rtl w:val="0"/>
        </w:rPr>
        <w:t xml:space="preserve"> designed to help individuals </w:t>
      </w:r>
      <w:r w:rsidDel="00000000" w:rsidR="00000000" w:rsidRPr="00000000">
        <w:rPr>
          <w:b w:val="1"/>
          <w:bCs w:val="1"/>
          <w:rtl w:val="0"/>
        </w:rPr>
        <w:t xml:space="preserve">collect, organize, understand, decide, and execute</w:t>
      </w:r>
      <w:r w:rsidDel="00000000" w:rsidR="00000000" w:rsidRPr="00000000">
        <w:rPr>
          <w:rtl w:val="0"/>
        </w:rPr>
        <w:t xml:space="preserve"> across multiple life goals over long time horizons.</w:t>
        <w:br w:type="textWrapping"/>
        <w:t xml:space="preserve"> It externalizes human thinking into a structured, recallable, and evolvable system, reducing cognitive load and improving judgment quality.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rw0pmda0p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file–folder systems store </w:t>
      </w:r>
      <w:r w:rsidDel="00000000" w:rsidR="00000000" w:rsidRPr="00000000">
        <w:rPr>
          <w:b w:val="1"/>
          <w:bCs w:val="1"/>
          <w:rtl w:val="0"/>
        </w:rPr>
        <w:t xml:space="preserve">names and locations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intent, meaning, or reasoning</w:t>
      </w:r>
      <w:r w:rsidDel="00000000" w:rsidR="00000000" w:rsidRPr="00000000">
        <w:rPr>
          <w:rtl w:val="0"/>
        </w:rPr>
        <w:t xml:space="preserve">.</w:t>
        <w:br w:type="textWrapping"/>
        <w:t xml:space="preserve"> Over time, users lose: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folders and files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behind ideas and decisions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of thinking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recall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something was done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redundancy, confusion, cognitive overload, and repeated re-learning.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j7ep905ns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Entrepreneurs &amp; founders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 &amp; scholars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engineers / architects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strategy leaders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High-cognition, multi-domain individuals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8uckoilgg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Design Principles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Human-first,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cognitive friction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intent over implicit structure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(knowledge ≠ ideas ≠ decisions ≠ execution)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Local-first, transparent data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must enable execution, not replace it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k5vclejw4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Architecture (Logical Layers)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77vo2vaae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Cognitive Base (Knowledge &amp; Understanding)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Reduce cognitive load and preserve context.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folder with a single </w:t>
      </w:r>
      <w:r w:rsidDel="00000000" w:rsidR="00000000" w:rsidRPr="00000000">
        <w:rPr>
          <w:b w:val="1"/>
          <w:bCs w:val="1"/>
          <w:rtl w:val="0"/>
        </w:rPr>
        <w:t xml:space="preserve">JSON index</w:t>
      </w:r>
      <w:r w:rsidDel="00000000" w:rsidR="00000000" w:rsidRPr="00000000">
        <w:rPr>
          <w:rtl w:val="0"/>
        </w:rPr>
        <w:t xml:space="preserve"> (source of truth) format : foldername_index.json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</w:t>
      </w:r>
      <w:r w:rsidDel="00000000" w:rsidR="00000000" w:rsidRPr="00000000">
        <w:rPr>
          <w:b w:val="1"/>
          <w:bCs w:val="1"/>
          <w:rtl w:val="0"/>
        </w:rPr>
        <w:t xml:space="preserve">4 levels of meaningful folders</w:t>
      </w:r>
      <w:r w:rsidDel="00000000" w:rsidR="00000000" w:rsidRPr="00000000">
        <w:rPr>
          <w:rtl w:val="0"/>
        </w:rPr>
        <w:t xml:space="preserve"> (excluding root)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data types: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Markdown text files (.md), text files, html 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 (screenshots, diagrams)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artifacts (tables, diagrams, code snippets)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files,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files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Pdf, word, ppt etc. 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folder/file has metadata: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(why it exists)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(general → specific)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/ updated timestamps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 frequency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mind-map view: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 = folders/files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 = relationships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Color-coded by level &amp; type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Highlighting based on usage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abv3ye0ae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Idea &amp; Decision Layer (Judgment Capture)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ideas and major decisions explicit and traceable.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 Files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ideas captured without commitment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Records</w:t>
      </w:r>
      <w:r w:rsidDel="00000000" w:rsidR="00000000" w:rsidRPr="00000000">
        <w:rPr>
          <w:rtl w:val="0"/>
        </w:rPr>
        <w:t xml:space="preserve"> (for major decisions only):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Options considered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Chosen option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 (why)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Risks accepted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 supporting knowledge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scoring / evaluation frameworks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states: Proposed / Accepted / Parked / Rejected / Reversed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kc9s2cxg1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Organization &amp; Execution Layer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Execute committed decisions.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Program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Project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Backlog / Milestones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→ Sprints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→ Tasks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are created </w:t>
      </w:r>
      <w:r w:rsidDel="00000000" w:rsidR="00000000" w:rsidRPr="00000000">
        <w:rPr>
          <w:b w:val="1"/>
          <w:bCs w:val="1"/>
          <w:rtl w:val="0"/>
        </w:rPr>
        <w:t xml:space="preserve">only after</w:t>
      </w:r>
      <w:r w:rsidDel="00000000" w:rsidR="00000000" w:rsidRPr="00000000">
        <w:rPr>
          <w:rtl w:val="0"/>
        </w:rPr>
        <w:t xml:space="preserve"> a decision is accepted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execution, not thinking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boundary between decision and execution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pt1vjxn56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Functional Requirements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and link folders/files with intent metadata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centralized JSON index of structure and relationships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system as a navigable mind map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views (most used, recent, category-based)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ideas and decisions as first-class objects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decisions to execution artifacts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Manual, low-friction workflows (automation optional later)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cnub3sxmi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Non-Functional Requirements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interaction (≤ 30 seconds to add content)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UI complexity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/ local-first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Human-readable, portable data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AI dependency in base versions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hy4j6gt58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 of Scope (Initial Versions)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decision-making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AI scoring engines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collaboration features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governance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Over-polished UI dashboards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rjrpiogty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Success Criteria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reports reduced cognitive load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and context are easily recallable after time gaps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thinking, deciding, and executing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real project successfully executed using the system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zp6i5exp8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One-Line Product Definition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ParallelMind is a cognitive operating system that helps humans think, decide, and execute across parallel life goals—without losing context over time.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