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7F" w:rsidRPr="00EB26FB" w:rsidRDefault="00F07DAF">
      <w:pPr>
        <w:rPr>
          <w:rFonts w:eastAsiaTheme="minorEastAsia"/>
          <w:sz w:val="36"/>
          <w:szCs w:val="60"/>
        </w:rPr>
      </w:pPr>
      <m:oMathPara>
        <m:oMath>
          <m:r>
            <w:rPr>
              <w:rFonts w:ascii="Cambria Math" w:hAnsi="Cambria Math"/>
              <w:sz w:val="36"/>
              <w:szCs w:val="60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60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60"/>
                </w:rPr>
                <m:t>p</m:t>
              </m:r>
            </m:e>
          </m:d>
          <m:r>
            <w:rPr>
              <w:rFonts w:ascii="Cambria Math" w:hAnsi="Cambria Math"/>
              <w:sz w:val="36"/>
              <w:szCs w:val="6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6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60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60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60"/>
            </w:rPr>
            <m:t>+α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6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6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6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60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36"/>
                  <w:szCs w:val="6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6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6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60"/>
                    </w:rPr>
                    <m:t>k</m:t>
                  </m:r>
                </m:sub>
              </m:sSub>
            </m:e>
          </m:d>
        </m:oMath>
      </m:oMathPara>
    </w:p>
    <w:p w:rsidR="00F07DAF" w:rsidRPr="00EB26FB" w:rsidRDefault="00F07DAF">
      <w:pPr>
        <w:rPr>
          <w:rFonts w:eastAsiaTheme="minorEastAsia"/>
          <w:sz w:val="36"/>
          <w:szCs w:val="60"/>
        </w:rPr>
      </w:pPr>
      <w:r w:rsidRPr="00EB26FB">
        <w:rPr>
          <w:rFonts w:eastAsiaTheme="minorEastAsia"/>
          <w:sz w:val="36"/>
          <w:szCs w:val="60"/>
        </w:rPr>
        <w:t xml:space="preserve">p =0.25 when it </w:t>
      </w:r>
      <w:r w:rsidR="006E596E" w:rsidRPr="00EB26FB">
        <w:rPr>
          <w:rFonts w:eastAsiaTheme="minorEastAsia"/>
          <w:sz w:val="36"/>
          <w:szCs w:val="60"/>
        </w:rPr>
        <w:t>Q</w:t>
      </w:r>
      <w:r w:rsidRPr="00EB26FB">
        <w:rPr>
          <w:rFonts w:eastAsiaTheme="minorEastAsia"/>
          <w:sz w:val="36"/>
          <w:szCs w:val="60"/>
        </w:rPr>
        <w:t>1</w:t>
      </w:r>
    </w:p>
    <w:p w:rsidR="00F07DAF" w:rsidRPr="00EB26FB" w:rsidRDefault="00F07DAF">
      <w:pPr>
        <w:rPr>
          <w:rFonts w:eastAsiaTheme="minorEastAsia"/>
          <w:sz w:val="36"/>
          <w:szCs w:val="60"/>
        </w:rPr>
      </w:pPr>
      <w:r w:rsidRPr="00EB26FB">
        <w:rPr>
          <w:rFonts w:eastAsiaTheme="minorEastAsia"/>
          <w:sz w:val="36"/>
          <w:szCs w:val="60"/>
        </w:rPr>
        <w:t>p=0.5</w:t>
      </w:r>
      <w:r w:rsidR="006E596E" w:rsidRPr="00EB26FB">
        <w:rPr>
          <w:rFonts w:eastAsiaTheme="minorEastAsia"/>
          <w:sz w:val="36"/>
          <w:szCs w:val="60"/>
        </w:rPr>
        <w:t xml:space="preserve"> </w:t>
      </w:r>
      <w:r w:rsidR="006E596E" w:rsidRPr="00EB26FB">
        <w:rPr>
          <w:rFonts w:eastAsiaTheme="minorEastAsia"/>
          <w:sz w:val="36"/>
          <w:szCs w:val="60"/>
        </w:rPr>
        <w:t>when it Q</w:t>
      </w:r>
      <w:r w:rsidR="006E596E" w:rsidRPr="00EB26FB">
        <w:rPr>
          <w:rFonts w:eastAsiaTheme="minorEastAsia"/>
          <w:sz w:val="36"/>
          <w:szCs w:val="60"/>
        </w:rPr>
        <w:t>2</w:t>
      </w:r>
      <w:bookmarkStart w:id="0" w:name="_GoBack"/>
      <w:bookmarkEnd w:id="0"/>
    </w:p>
    <w:p w:rsidR="006E596E" w:rsidRPr="00EB26FB" w:rsidRDefault="00F07DAF">
      <w:pPr>
        <w:rPr>
          <w:rFonts w:eastAsiaTheme="minorEastAsia"/>
          <w:sz w:val="36"/>
          <w:szCs w:val="60"/>
        </w:rPr>
      </w:pPr>
      <w:r w:rsidRPr="00EB26FB">
        <w:rPr>
          <w:rFonts w:eastAsiaTheme="minorEastAsia"/>
          <w:sz w:val="36"/>
          <w:szCs w:val="60"/>
        </w:rPr>
        <w:t>p=</w:t>
      </w:r>
      <w:r w:rsidR="006D4730" w:rsidRPr="00EB26FB">
        <w:rPr>
          <w:rFonts w:eastAsiaTheme="minorEastAsia"/>
          <w:sz w:val="36"/>
          <w:szCs w:val="60"/>
        </w:rPr>
        <w:t>0.75 when</w:t>
      </w:r>
      <w:r w:rsidR="006E596E" w:rsidRPr="00EB26FB">
        <w:rPr>
          <w:rFonts w:eastAsiaTheme="minorEastAsia"/>
          <w:sz w:val="36"/>
          <w:szCs w:val="60"/>
        </w:rPr>
        <w:t xml:space="preserve"> it Q</w:t>
      </w:r>
      <w:r w:rsidR="006E596E" w:rsidRPr="00EB26FB">
        <w:rPr>
          <w:rFonts w:eastAsiaTheme="minorEastAsia"/>
          <w:sz w:val="36"/>
          <w:szCs w:val="60"/>
        </w:rPr>
        <w:t>3</w:t>
      </w:r>
    </w:p>
    <w:p w:rsidR="006E596E" w:rsidRPr="00EB26FB" w:rsidRDefault="00F07DAF" w:rsidP="006E596E">
      <w:pPr>
        <w:jc w:val="center"/>
        <w:rPr>
          <w:rFonts w:eastAsiaTheme="minorEastAsia"/>
          <w:sz w:val="36"/>
          <w:szCs w:val="60"/>
        </w:rPr>
      </w:pPr>
      <m:oMathPara>
        <m:oMath>
          <m:r>
            <w:rPr>
              <w:rFonts w:ascii="Cambria Math" w:eastAsiaTheme="minorEastAsia" w:hAnsi="Cambria Math"/>
              <w:sz w:val="36"/>
              <w:szCs w:val="60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60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6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60"/>
                    </w:rPr>
                    <m:t>n+1</m:t>
                  </m:r>
                </m:e>
              </m:d>
            </m:e>
          </m:d>
        </m:oMath>
      </m:oMathPara>
    </w:p>
    <w:p w:rsidR="00F07DAF" w:rsidRPr="00EB26FB" w:rsidRDefault="00F07DAF" w:rsidP="006E596E">
      <w:pPr>
        <w:jc w:val="center"/>
        <w:rPr>
          <w:rFonts w:eastAsiaTheme="minorEastAsia"/>
          <w:sz w:val="36"/>
          <w:szCs w:val="60"/>
        </w:rPr>
      </w:pPr>
      <m:oMathPara>
        <m:oMath>
          <m:r>
            <w:rPr>
              <w:rFonts w:ascii="Cambria Math" w:eastAsiaTheme="minorEastAsia" w:hAnsi="Cambria Math"/>
              <w:sz w:val="36"/>
              <w:szCs w:val="60"/>
            </w:rPr>
            <m:t>α=p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60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60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36"/>
              <w:szCs w:val="60"/>
            </w:rPr>
            <m:t>-k</m:t>
          </m:r>
        </m:oMath>
      </m:oMathPara>
    </w:p>
    <w:p w:rsidR="00F07DAF" w:rsidRPr="00F07DAF" w:rsidRDefault="00F07DAF">
      <w:pPr>
        <w:rPr>
          <w:rFonts w:eastAsiaTheme="minorEastAsia"/>
          <w:sz w:val="72"/>
          <w:szCs w:val="72"/>
        </w:rPr>
      </w:pPr>
    </w:p>
    <w:p w:rsidR="00F07DAF" w:rsidRPr="007A22EC" w:rsidRDefault="00F07DAF">
      <w:pPr>
        <w:rPr>
          <w:rFonts w:eastAsiaTheme="minorEastAsia"/>
          <w:sz w:val="36"/>
          <w:szCs w:val="36"/>
        </w:rPr>
      </w:pPr>
      <w:r w:rsidRPr="007A22EC">
        <w:rPr>
          <w:rFonts w:eastAsiaTheme="minorEastAsia"/>
          <w:sz w:val="36"/>
          <w:szCs w:val="36"/>
        </w:rPr>
        <w:t>6,7,15,36,39,40,41,42,43,47,49</w:t>
      </w:r>
    </w:p>
    <w:p w:rsidR="00F07DAF" w:rsidRPr="007A22EC" w:rsidRDefault="00F07DAF">
      <w:pPr>
        <w:rPr>
          <w:rFonts w:eastAsiaTheme="minorEastAsia"/>
          <w:sz w:val="36"/>
          <w:szCs w:val="36"/>
        </w:rPr>
      </w:pPr>
      <w:r w:rsidRPr="007A22EC">
        <w:rPr>
          <w:rFonts w:eastAsiaTheme="minorEastAsia"/>
          <w:sz w:val="36"/>
          <w:szCs w:val="36"/>
        </w:rPr>
        <w:t>p=0.75, n=1</w:t>
      </w:r>
      <w:r w:rsidR="006E596E" w:rsidRPr="007A22EC">
        <w:rPr>
          <w:rFonts w:eastAsiaTheme="minorEastAsia"/>
          <w:sz w:val="36"/>
          <w:szCs w:val="36"/>
        </w:rPr>
        <w:t>1</w:t>
      </w:r>
      <w:r w:rsidRPr="007A22EC">
        <w:rPr>
          <w:rFonts w:eastAsiaTheme="minorEastAsia"/>
          <w:sz w:val="36"/>
          <w:szCs w:val="36"/>
        </w:rPr>
        <w:t>, k=9 alpha =0.</w:t>
      </w:r>
      <w:r w:rsidR="006D4730" w:rsidRPr="007A22EC">
        <w:rPr>
          <w:rFonts w:eastAsiaTheme="minorEastAsia"/>
          <w:sz w:val="36"/>
          <w:szCs w:val="36"/>
        </w:rPr>
        <w:t>0</w:t>
      </w:r>
    </w:p>
    <w:p w:rsidR="00F07DAF" w:rsidRPr="007A22EC" w:rsidRDefault="00F07DAF">
      <w:pPr>
        <w:rPr>
          <w:rFonts w:eastAsiaTheme="minorEastAsia"/>
          <w:sz w:val="36"/>
          <w:szCs w:val="36"/>
        </w:rPr>
      </w:pPr>
      <w:r w:rsidRPr="007A22EC">
        <w:rPr>
          <w:rFonts w:eastAsiaTheme="minorEastAsia"/>
          <w:sz w:val="36"/>
          <w:szCs w:val="36"/>
        </w:rPr>
        <w:t>Q</w:t>
      </w:r>
      <w:r w:rsidRPr="007A22EC">
        <w:rPr>
          <w:rFonts w:eastAsiaTheme="minorEastAsia"/>
          <w:sz w:val="36"/>
          <w:szCs w:val="36"/>
          <w:vertAlign w:val="subscript"/>
        </w:rPr>
        <w:t xml:space="preserve">3 </w:t>
      </w:r>
      <w:r w:rsidRPr="007A22EC">
        <w:rPr>
          <w:rFonts w:eastAsiaTheme="minorEastAsia"/>
          <w:sz w:val="36"/>
          <w:szCs w:val="36"/>
        </w:rPr>
        <w:t xml:space="preserve">or </w:t>
      </w:r>
      <w:proofErr w:type="gramStart"/>
      <w:r w:rsidRPr="007A22EC">
        <w:rPr>
          <w:rFonts w:eastAsiaTheme="minorEastAsia"/>
          <w:sz w:val="36"/>
          <w:szCs w:val="36"/>
        </w:rPr>
        <w:t>q(</w:t>
      </w:r>
      <w:proofErr w:type="gramEnd"/>
      <w:r w:rsidRPr="007A22EC">
        <w:rPr>
          <w:rFonts w:eastAsiaTheme="minorEastAsia"/>
          <w:sz w:val="36"/>
          <w:szCs w:val="36"/>
        </w:rPr>
        <w:t xml:space="preserve">0.75) </w:t>
      </w:r>
    </w:p>
    <w:p w:rsidR="00F07DAF" w:rsidRPr="007A22EC" w:rsidRDefault="00F07DAF">
      <w:pPr>
        <w:rPr>
          <w:rFonts w:eastAsiaTheme="minorEastAsia"/>
          <w:sz w:val="36"/>
          <w:szCs w:val="36"/>
        </w:rPr>
      </w:pPr>
    </w:p>
    <w:p w:rsidR="00F07DAF" w:rsidRPr="007A22EC" w:rsidRDefault="00F07DAF">
      <w:pPr>
        <w:rPr>
          <w:rFonts w:eastAsiaTheme="minorEastAsia"/>
          <w:sz w:val="36"/>
          <w:szCs w:val="36"/>
        </w:rPr>
      </w:pPr>
      <w:r w:rsidRPr="007A22EC">
        <w:rPr>
          <w:rFonts w:eastAsiaTheme="minorEastAsia"/>
          <w:sz w:val="36"/>
          <w:szCs w:val="36"/>
        </w:rPr>
        <w:t>(47-43)*0+43 = 4</w:t>
      </w:r>
      <w:r w:rsidR="007A22EC">
        <w:rPr>
          <w:rFonts w:eastAsiaTheme="minorEastAsia"/>
          <w:sz w:val="36"/>
          <w:szCs w:val="36"/>
        </w:rPr>
        <w:t>3</w:t>
      </w:r>
    </w:p>
    <w:sectPr w:rsidR="00F07DAF" w:rsidRPr="007A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agnichakr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AF"/>
    <w:rsid w:val="006B47E3"/>
    <w:rsid w:val="006D4730"/>
    <w:rsid w:val="006E596E"/>
    <w:rsid w:val="007A22EC"/>
    <w:rsid w:val="00A06B7F"/>
    <w:rsid w:val="00EB26FB"/>
    <w:rsid w:val="00F0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D49F7-EA1C-48F3-A0C5-403EEA29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Prantik</dc:creator>
  <cp:keywords/>
  <dc:description/>
  <cp:lastModifiedBy>Prantik</cp:lastModifiedBy>
  <cp:revision>3</cp:revision>
  <dcterms:created xsi:type="dcterms:W3CDTF">2022-06-20T15:37:00Z</dcterms:created>
  <dcterms:modified xsi:type="dcterms:W3CDTF">2022-06-20T18:28:00Z</dcterms:modified>
</cp:coreProperties>
</file>