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36"/>
          <w:szCs w:val="36"/>
          <w:shd w:val="clear"/>
        </w:rPr>
      </w:pP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column">
              <wp:posOffset>-556265</wp:posOffset>
            </wp:positionH>
            <wp:positionV relativeFrom="paragraph">
              <wp:posOffset>56519</wp:posOffset>
            </wp:positionV>
            <wp:extent cx="774065" cy="788035"/>
            <wp:effectExtent l="0" t="0" r="0" b="0"/>
            <wp:wrapSquare wrapText="bothSides"/>
            <wp:docPr id="9" name="Picture 4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886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page">
              <wp:posOffset>6524629</wp:posOffset>
            </wp:positionH>
            <wp:positionV relativeFrom="paragraph">
              <wp:posOffset>-5</wp:posOffset>
            </wp:positionV>
            <wp:extent cx="914400" cy="781050"/>
            <wp:effectExtent l="19050" t="0" r="0" b="0"/>
            <wp:wrapTight wrapText="bothSides">
              <wp:wrapPolygon edited="0">
                <wp:start x="-450" y="0"/>
                <wp:lineTo x="-450" y="21073"/>
                <wp:lineTo x="21600" y="21073"/>
                <wp:lineTo x="21600" y="0"/>
                <wp:lineTo x="-450" y="0"/>
              </wp:wrapPolygon>
            </wp:wrapTight>
            <wp:docPr id="10" name="Picture 5" descr="C:\Users\Staff\Desktop\SEP TO DEC 2020\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7816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36"/>
          <w:szCs w:val="36"/>
          <w:shd w:val="clear"/>
        </w:rPr>
        <w:t xml:space="preserve">DON BOSCO INSTITUTE OF TECHNOLOGY           </w:t>
      </w:r>
    </w:p>
    <w:p>
      <w:pPr>
        <w:tabs>
          <w:tab w:val="center" w:pos="4312"/>
        </w:tabs>
        <w:rPr>
          <w:shd w:val="clear"/>
        </w:rPr>
      </w:pPr>
      <w:r>
        <w:rPr>
          <w:shd w:val="clear"/>
        </w:rPr>
        <w:tab/>
      </w:r>
      <w:r>
        <w:rPr>
          <w:shd w:val="clear"/>
        </w:rPr>
        <w:t xml:space="preserve">Kumbalagodu, Mysore Road, Bengaluru – 560074</w:t>
      </w:r>
    </w:p>
    <w:p>
      <w:pPr>
        <w:jc w:val="center"/>
        <w:rPr>
          <w:b w:val="1"/>
          <w:sz w:val="32"/>
          <w:szCs w:val="32"/>
          <w:shd w:val="clear"/>
        </w:rPr>
      </w:pPr>
      <w:r>
        <w:rPr>
          <w:b w:val="1"/>
          <w:sz w:val="32"/>
          <w:szCs w:val="32"/>
          <w:shd w:val="clear"/>
        </w:rPr>
        <w:t xml:space="preserve">Department of Computer Science &amp; Engineering</w:t>
      </w:r>
    </w:p>
    <w:p>
      <w:pPr>
        <w:jc w:val="center"/>
        <w:rPr>
          <w:sz w:val="22"/>
          <w:szCs w:val="22"/>
          <w:shd w:val="clear"/>
        </w:rPr>
      </w:pPr>
      <w:r>
        <w:rPr>
          <w:sz w:val="22"/>
          <w:szCs w:val="22"/>
          <w:shd w:val="clear"/>
        </w:rPr>
        <w:t xml:space="preserve">ASSIGNMENT QUESTIONS</w:t>
      </w:r>
    </w:p>
    <w:p>
      <w:pPr>
        <w:jc w:val="center"/>
        <w:rPr>
          <w:sz w:val="22"/>
          <w:szCs w:val="22"/>
          <w:shd w:val="clear"/>
        </w:rPr>
      </w:pPr>
    </w:p>
    <w:p>
      <w:pPr>
        <w:rPr>
          <w:shd w:val="clear"/>
        </w:rPr>
      </w:pPr>
      <w:r>
        <w:rPr>
          <w:shd w:val="clear"/>
        </w:rPr>
        <w:t xml:space="preserve">Course Name:  Web Technology and its Applications                     </w:t>
      </w:r>
      <w:r>
        <w:rPr>
          <w:b w:val="1"/>
          <w:shd w:val="clear"/>
        </w:rPr>
        <w:t xml:space="preserve">                </w:t>
      </w:r>
      <w:r>
        <w:rPr>
          <w:shd w:val="clear"/>
        </w:rPr>
        <w:t xml:space="preserve">  </w:t>
      </w:r>
    </w:p>
    <w:p>
      <w:pPr>
        <w:pStyle w:val="PO5"/>
        <w:rPr>
          <w:shd w:val="clear"/>
        </w:rPr>
      </w:pPr>
      <w:r>
        <w:rPr>
          <w:shd w:val="clear"/>
        </w:rPr>
        <w:t xml:space="preserve">Course Code:  18CS63                                </w:t>
      </w:r>
      <w:r>
        <w:rPr>
          <w:shd w:val="clear"/>
        </w:rPr>
        <w:tab/>
      </w:r>
      <w:r>
        <w:rPr>
          <w:shd w:val="clear"/>
        </w:rPr>
        <w:tab/>
      </w:r>
      <w:r>
        <w:rPr>
          <w:shd w:val="clear"/>
        </w:rPr>
        <w:tab/>
      </w:r>
      <w:r>
        <w:rPr>
          <w:shd w:val="clear"/>
        </w:rPr>
        <w:tab/>
      </w:r>
      <w:r>
        <w:rPr>
          <w:shd w:val="clear"/>
        </w:rPr>
        <w:t xml:space="preserve">            Date :05-07-22 </w:t>
      </w:r>
    </w:p>
    <w:p>
      <w:pPr>
        <w:pStyle w:val="PO5"/>
        <w:rPr>
          <w:shd w:val="clear"/>
        </w:rPr>
      </w:pPr>
      <w:r>
        <w:rPr>
          <w:shd w:val="clear"/>
        </w:rPr>
        <w:t xml:space="preserve">Semester:   VII                                                                                               Max marks: 10                             </w:t>
      </w:r>
    </w:p>
    <w:p>
      <w:pPr>
        <w:pStyle w:val="PO5"/>
        <w:rPr>
          <w:shd w:val="clear"/>
        </w:rPr>
      </w:pPr>
    </w:p>
    <w:tbl>
      <w:tblID w:val="0"/>
      <w:tblPr>
        <w:tblpPr w:leftFromText="180" w:rightFromText="180" w:vertAnchor="text" w:horzAnchor="margin" w:tblpXSpec="center" w:tblpY="58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0589" w:type="dxa"/>
        <w:tblLook w:val="0004A0" w:firstRow="1" w:lastRow="0" w:firstColumn="1" w:lastColumn="0" w:noHBand="0" w:noVBand="1"/>
        <w:tblLayout w:type="fixed"/>
      </w:tblPr>
      <w:tblGrid>
        <w:gridCol w:w="630"/>
        <w:gridCol w:w="8296"/>
        <w:gridCol w:w="812"/>
        <w:gridCol w:w="851"/>
      </w:tblGrid>
      <w:tr>
        <w:trPr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</w:rPr>
              <w:t xml:space="preserve">Q </w:t>
            </w:r>
            <w:r>
              <w:rPr>
                <w:b w:val="1"/>
                <w:sz w:val="22"/>
                <w:szCs w:val="22"/>
                <w:shd w:val="clear"/>
              </w:rPr>
              <w:t>NO</w:t>
            </w: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Group-A</w:t>
            </w: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</w:rPr>
              <w:t>CO</w:t>
            </w: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22"/>
                <w:szCs w:val="22"/>
                <w:shd w:val="clear"/>
              </w:rPr>
              <w:t>RBTL</w:t>
            </w:r>
          </w:p>
        </w:tc>
      </w:tr>
      <w:tr>
        <w:trPr>
          <w:trHeight w:hRule="atleast" w:val="2183"/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1.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2.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3.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 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4.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5.</w:t>
            </w: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How do achieve data encapsulation in PHP? give example.</w:t>
            </w:r>
          </w:p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With suitable PHP script, explain loading and processing an XML document in </w:t>
            </w:r>
            <w:r>
              <w:rPr>
                <w:shd w:val="clear"/>
              </w:rPr>
              <w:t>JavaScript.</w:t>
            </w:r>
          </w:p>
          <w:p>
            <w:pPr>
              <w:jc w:val="both"/>
              <w:rPr>
                <w:shd w:val="clear"/>
              </w:rPr>
            </w:pPr>
            <w:r>
              <w:rPr>
                <w:color w:val="000009"/>
                <w:shd w:val="clear"/>
              </w:rPr>
              <w:t xml:space="preserve">Write a PHP program </w:t>
            </w:r>
            <w:r>
              <w:rPr>
                <w:spacing w:val="2"/>
                <w:color w:val="000009"/>
                <w:shd w:val="clear"/>
              </w:rPr>
              <w:t xml:space="preserve">to </w:t>
            </w:r>
            <w:r>
              <w:rPr>
                <w:color w:val="000009"/>
                <w:shd w:val="clear"/>
              </w:rPr>
              <w:t xml:space="preserve">sort the student records which are stored </w:t>
            </w:r>
            <w:r>
              <w:rPr>
                <w:spacing w:val="-3"/>
                <w:color w:val="000009"/>
                <w:shd w:val="clear"/>
              </w:rPr>
              <w:t xml:space="preserve">in </w:t>
            </w:r>
            <w:r>
              <w:rPr>
                <w:color w:val="000009"/>
                <w:shd w:val="clear"/>
              </w:rPr>
              <w:t xml:space="preserve">the database </w:t>
            </w:r>
            <w:r>
              <w:rPr>
                <w:color w:val="000009"/>
                <w:shd w:val="clear"/>
              </w:rPr>
              <w:t xml:space="preserve">using selection</w:t>
            </w:r>
            <w:r>
              <w:rPr>
                <w:spacing w:val="-4"/>
                <w:color w:val="000009"/>
                <w:shd w:val="clear"/>
              </w:rPr>
              <w:t xml:space="preserve"> </w:t>
            </w:r>
            <w:r>
              <w:rPr>
                <w:color w:val="000009"/>
                <w:shd w:val="clear"/>
              </w:rPr>
              <w:t>sort</w:t>
            </w:r>
          </w:p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What are HTTP cookies? how do handle them in PHP.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What does $( ) short stand for JQuery ?Explain any 3 Query from selectors</w:t>
            </w: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jc w:val="center"/>
              <w:ind w:left="-196" w:right="-263" w:firstLine="196"/>
              <w:rPr>
                <w:sz w:val="18"/>
                <w:szCs w:val="18"/>
                <w:shd w:val="clear"/>
              </w:rPr>
            </w:pPr>
          </w:p>
          <w:p>
            <w:pPr>
              <w:jc w:val="center"/>
              <w:rPr>
                <w:sz w:val="18"/>
                <w:szCs w:val="18"/>
                <w:shd w:val="clear"/>
              </w:rPr>
            </w:pP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</w:tc>
      </w:tr>
      <w:tr>
        <w:trPr>
          <w:trHeight w:hRule="atleast" w:val="216"/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hd w:val="clear"/>
              </w:rPr>
            </w:pP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spacing w:lineRule="auto" w:line="275"/>
              <w:rPr>
                <w:b w:val="1"/>
                <w:shd w:val="clear"/>
                <w:rFonts w:eastAsia="Calibri"/>
              </w:rPr>
            </w:pPr>
            <w:r>
              <w:rPr>
                <w:b w:val="1"/>
                <w:shd w:val="clear"/>
              </w:rPr>
              <w:t>Group-B</w:t>
            </w: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hd w:val="clear"/>
              </w:rPr>
            </w:pP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hd w:val="clear"/>
              </w:rPr>
            </w:pPr>
          </w:p>
        </w:tc>
      </w:tr>
      <w:tr>
        <w:trPr>
          <w:trHeight w:hRule="atleast" w:val="6782"/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1.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2.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3.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4.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5. </w:t>
            </w: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Why state is a problem for a web application? Explain.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Write the DTD for the following XML code 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&lt;?XML version=”1.0”encoding=”ISO-8859-1”?&gt;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>&lt;art&gt;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&lt;painting id=”290”&gt;\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&lt;title&gt;Balcony&lt;/title 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>&lt;artist&gt;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&lt;name&gt; Ram&lt;&lt;/name&gt;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&lt;nationality&gt; Indian&lt;/nationality&gt;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>&lt;/artist&gt;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>&lt;year&gt;1993&lt;year&gt;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&lt;medium&gt; oil on canvas&lt;/medium&gt;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>&lt;/painting&gt;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>&lt;/art&gt;</w:t>
            </w:r>
          </w:p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With the suitable script explain creating and reading cookies?</w:t>
            </w:r>
          </w:p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With a suitable script explain AJAX GET request and POST request.</w:t>
            </w:r>
          </w:p>
          <w:p>
            <w:pPr>
              <w:jc w:val="both"/>
              <w:rPr>
                <w:shd w:val="clear"/>
                <w:rFonts w:eastAsia="Calibri"/>
              </w:rPr>
            </w:pPr>
            <w:r>
              <w:rPr>
                <w:shd w:val="clear"/>
              </w:rPr>
              <w:t xml:space="preserve">With suitable example explain the four basic JQuery selectors.</w:t>
            </w: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jc w:val="center"/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jc w:val="center"/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shd w:val="clear"/>
              </w:rPr>
            </w:pPr>
          </w:p>
        </w:tc>
      </w:tr>
      <w:tr>
        <w:trPr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Group-C</w:t>
            </w: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1610"/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1.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2.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3.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4.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5.</w:t>
            </w: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Explain the three approaches to restrict the file size in file upload with code </w:t>
            </w:r>
            <w:r>
              <w:rPr>
                <w:shd w:val="clear"/>
              </w:rPr>
              <w:t>segment.</w:t>
            </w:r>
          </w:p>
          <w:p>
            <w:pPr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Explain the different type of caching used to improve the performance of web </w:t>
            </w:r>
            <w:r>
              <w:rPr>
                <w:shd w:val="clear"/>
              </w:rPr>
              <w:t>application.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Write the PHP program to create a class Employee with the following specification 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Data member: Name, ID, Payment.</w:t>
            </w:r>
          </w:p>
          <w:p>
            <w:pPr>
              <w:pStyle w:val="PO26"/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Member function: Read (geTters)and write (setters).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Explain JavaScript Pseudo classes with explain.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Explain the converting JSON string to JSON Objects in JavaScript with suitable </w:t>
            </w:r>
            <w:r>
              <w:rPr>
                <w:shd w:val="clear"/>
              </w:rPr>
              <w:t xml:space="preserve">code segments. </w:t>
            </w:r>
          </w:p>
          <w:p>
            <w:pPr>
              <w:rPr>
                <w:shd w:val="clear"/>
              </w:rPr>
            </w:pP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  <w:p>
            <w:pPr>
              <w:rPr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CO5</w:t>
            </w: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L2</w:t>
            </w:r>
          </w:p>
          <w:p>
            <w:pPr>
              <w:rPr>
                <w:b w:val="1"/>
                <w:sz w:val="18"/>
                <w:szCs w:val="18"/>
                <w:shd w:val="clear"/>
              </w:rPr>
            </w:pPr>
          </w:p>
          <w:p>
            <w:pPr>
              <w:rPr>
                <w:b w:val="1"/>
                <w:sz w:val="18"/>
                <w:szCs w:val="18"/>
                <w:shd w:val="clear"/>
              </w:rPr>
            </w:pPr>
          </w:p>
          <w:p>
            <w:pPr>
              <w:rPr>
                <w:b w:val="1"/>
                <w:sz w:val="18"/>
                <w:szCs w:val="18"/>
                <w:shd w:val="clear"/>
              </w:rPr>
            </w:pPr>
          </w:p>
          <w:p>
            <w:pPr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rPr>
                <w:b w:val="1"/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sz w:val="18"/>
                <w:szCs w:val="18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rPr>
                <w:b w:val="1"/>
                <w:sz w:val="18"/>
                <w:szCs w:val="18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rPr>
                <w:sz w:val="18"/>
                <w:szCs w:val="18"/>
                <w:shd w:val="clear"/>
              </w:rPr>
            </w:pPr>
          </w:p>
        </w:tc>
      </w:tr>
      <w:tr>
        <w:trPr>
          <w:trHeight w:hRule="atleast" w:val="368"/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hd w:val="clear"/>
              </w:rPr>
            </w:pP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hd w:val="clear"/>
              </w:rPr>
            </w:pPr>
            <w:r>
              <w:rPr>
                <w:b w:val="1"/>
                <w:sz w:val="24"/>
                <w:szCs w:val="24"/>
                <w:shd w:val="clear"/>
                <w:rFonts w:ascii="Times New Roman" w:eastAsia="맑은 고딕" w:hAnsi="맑은 고딕" w:cs="맑은 고딕"/>
                <w:lang w:bidi="ar-SA" w:eastAsia="en-US" w:val="en-US"/>
              </w:rPr>
              <w:t>Group-D</w:t>
            </w: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2870"/>
          <w:hidden w:val="0"/>
        </w:trPr>
        <w:tc>
          <w:tcPr>
            <w:tcW w:type="dxa" w:w="630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1.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2.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3.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4.</w:t>
            </w: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5.</w:t>
            </w:r>
          </w:p>
        </w:tc>
        <w:tc>
          <w:tcPr>
            <w:tcW w:type="dxa" w:w="8296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color w:val="000009"/>
                <w:shd w:val="clear"/>
              </w:rPr>
              <w:t xml:space="preserve">Write a PHP program </w:t>
            </w:r>
            <w:r>
              <w:rPr>
                <w:spacing w:val="2"/>
                <w:color w:val="000009"/>
                <w:shd w:val="clear"/>
              </w:rPr>
              <w:t xml:space="preserve">to </w:t>
            </w:r>
            <w:r>
              <w:rPr>
                <w:color w:val="000009"/>
                <w:shd w:val="clear"/>
              </w:rPr>
              <w:t xml:space="preserve">sort the student records which are stored </w:t>
            </w:r>
            <w:r>
              <w:rPr>
                <w:spacing w:val="-3"/>
                <w:color w:val="000009"/>
                <w:shd w:val="clear"/>
              </w:rPr>
              <w:t xml:space="preserve">in </w:t>
            </w:r>
            <w:r>
              <w:rPr>
                <w:color w:val="000009"/>
                <w:shd w:val="clear"/>
              </w:rPr>
              <w:t xml:space="preserve">the database </w:t>
            </w:r>
            <w:r>
              <w:rPr>
                <w:color w:val="000009"/>
                <w:shd w:val="clear"/>
              </w:rPr>
              <w:t xml:space="preserve">using selection</w:t>
            </w:r>
            <w:r>
              <w:rPr>
                <w:spacing w:val="-4"/>
                <w:color w:val="000009"/>
                <w:shd w:val="clear"/>
              </w:rPr>
              <w:t xml:space="preserve"> </w:t>
            </w:r>
            <w:r>
              <w:rPr>
                <w:color w:val="000009"/>
                <w:shd w:val="clear"/>
              </w:rPr>
              <w:t>sort.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With suitable PHP scripts, explain checking session extence and accessing session </w:t>
            </w:r>
            <w:r>
              <w:rPr>
                <w:shd w:val="clear"/>
              </w:rPr>
              <w:t>state.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color w:val="000009"/>
                <w:shd w:val="clear"/>
              </w:rPr>
              <w:t xml:space="preserve">Write a PHP program to keep track of the number of visitors visiting the web page </w:t>
            </w:r>
            <w:r>
              <w:rPr>
                <w:color w:val="000009"/>
                <w:shd w:val="clear"/>
              </w:rPr>
              <w:t xml:space="preserve">and to display this count of visitors, with proper</w:t>
            </w:r>
            <w:r>
              <w:rPr>
                <w:spacing w:val="-9"/>
                <w:color w:val="000009"/>
                <w:shd w:val="clear"/>
              </w:rPr>
              <w:t xml:space="preserve"> </w:t>
            </w:r>
            <w:r>
              <w:rPr>
                <w:color w:val="000009"/>
                <w:shd w:val="clear"/>
              </w:rPr>
              <w:t>headings.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Write the PHP program to </w:t>
            </w:r>
          </w:p>
          <w:p>
            <w:pPr>
              <w:pStyle w:val="PO26"/>
              <w:numPr>
                <w:numId w:val="7"/>
                <w:ilvl w:val="0"/>
              </w:numPr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Implement the simple Calculator</w:t>
            </w:r>
          </w:p>
          <w:p>
            <w:pPr>
              <w:pStyle w:val="PO26"/>
              <w:numPr>
                <w:numId w:val="7"/>
                <w:ilvl w:val="0"/>
              </w:numPr>
              <w:jc w:val="both"/>
              <w:spacing w:lineRule="auto" w:line="360"/>
              <w:rPr>
                <w:sz w:val="24"/>
                <w:szCs w:val="24"/>
                <w:shd w:val="clear"/>
                <w:rFonts w:ascii="Times New Roman" w:hAnsi="Times New Roman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Find the transpose of matrix</w:t>
            </w:r>
          </w:p>
          <w:p>
            <w:pPr>
              <w:jc w:val="both"/>
              <w:spacing w:lineRule="auto" w:line="360"/>
              <w:rPr>
                <w:shd w:val="clear"/>
              </w:rPr>
            </w:pPr>
            <w:r>
              <w:rPr>
                <w:shd w:val="clear"/>
              </w:rPr>
              <w:t xml:space="preserve">Write the PHP program to </w:t>
            </w:r>
          </w:p>
          <w:p>
            <w:pPr>
              <w:pStyle w:val="PO26"/>
              <w:numPr>
                <w:numId w:val="8"/>
                <w:ilvl w:val="0"/>
              </w:numPr>
              <w:jc w:val="both"/>
              <w:spacing w:lineRule="auto" w:line="36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Multiplication of a matrix</w:t>
            </w:r>
          </w:p>
          <w:p>
            <w:pPr>
              <w:pStyle w:val="PO26"/>
              <w:numPr>
                <w:numId w:val="8"/>
                <w:ilvl w:val="0"/>
              </w:numPr>
              <w:jc w:val="both"/>
              <w:spacing w:lineRule="auto" w:line="360"/>
              <w:rPr>
                <w:shd w:val="clear"/>
              </w:rPr>
            </w:pPr>
            <w:r>
              <w:rPr>
                <w:sz w:val="24"/>
                <w:szCs w:val="24"/>
                <w:shd w:val="clear"/>
                <w:rFonts w:ascii="Times New Roman" w:hAnsi="Times New Roman"/>
              </w:rPr>
              <w:t xml:space="preserve">Addition of matrix</w:t>
            </w:r>
          </w:p>
        </w:tc>
        <w:tc>
          <w:tcPr>
            <w:tcW w:type="dxa" w:w="81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CO4</w:t>
            </w:r>
          </w:p>
        </w:tc>
        <w:tc>
          <w:tcPr>
            <w:tcW w:type="dxa" w:w="8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spacing w:lineRule="auto" w:line="360"/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L3</w:t>
            </w:r>
          </w:p>
          <w:p>
            <w:pPr>
              <w:spacing w:lineRule="auto" w:line="360"/>
              <w:rPr>
                <w:b w:val="1"/>
                <w:shd w:val="clear"/>
              </w:rPr>
            </w:pPr>
          </w:p>
          <w:p>
            <w:pPr>
              <w:rPr>
                <w:b w:val="1"/>
                <w:shd w:val="clear"/>
              </w:rPr>
            </w:pPr>
          </w:p>
        </w:tc>
      </w:tr>
    </w:tbl>
    <w:p>
      <w:pPr>
        <w:pStyle w:val="PO5"/>
        <w:rPr>
          <w:shd w:val="clear"/>
        </w:rPr>
      </w:pPr>
      <w:r>
        <w:rPr>
          <w:shd w:val="clear"/>
        </w:rPr>
        <w:t xml:space="preserve">                                                                                                               </w:t>
      </w:r>
    </w:p>
    <w:p>
      <w:pPr>
        <w:rPr>
          <w:shd w:val="clear"/>
        </w:rPr>
      </w:pPr>
    </w:p>
    <w:p>
      <w:pPr>
        <w:rPr>
          <w:shd w:val="clear"/>
        </w:rPr>
        <w:autoSpaceDE w:val="0"/>
        <w:autoSpaceDN w:val="0"/>
      </w:pPr>
      <w:r>
        <w:rPr>
          <w:shd w:val="clear"/>
        </w:rPr>
        <w:t xml:space="preserve">COURSE OUTCOME: -</w:t>
      </w:r>
    </w:p>
    <w:p>
      <w:pPr>
        <w:rPr>
          <w:shd w:val="clear"/>
        </w:rPr>
        <w:autoSpaceDE w:val="0"/>
        <w:autoSpaceDN w:val="0"/>
      </w:pPr>
      <w:r>
        <w:rPr>
          <w:shd w:val="clear"/>
        </w:rPr>
        <w:t xml:space="preserve">4. Appraise the principles of object oriented development using PHP</w:t>
      </w:r>
    </w:p>
    <w:p>
      <w:pPr>
        <w:rPr>
          <w:shd w:val="clear"/>
        </w:rPr>
        <w:autoSpaceDE w:val="0"/>
        <w:autoSpaceDN w:val="0"/>
      </w:pPr>
      <w:r>
        <w:rPr>
          <w:shd w:val="clear"/>
        </w:rPr>
        <w:t xml:space="preserve">5. Inspect JavaScript frameworks like jQuery and Backbone which facilitates developer</w:t>
      </w:r>
    </w:p>
    <w:p>
      <w:pPr>
        <w:rPr>
          <w:shd w:val="clear"/>
        </w:rPr>
        <w:autoSpaceDE w:val="0"/>
        <w:autoSpaceDN w:val="0"/>
      </w:pPr>
      <w:r>
        <w:rPr>
          <w:shd w:val="clear"/>
        </w:rPr>
        <w:t xml:space="preserve">to focus on core features</w:t>
      </w:r>
    </w:p>
    <w:p>
      <w:pPr>
        <w:rPr>
          <w:shd w:val="clear"/>
        </w:rPr>
      </w:pPr>
    </w:p>
    <w:p>
      <w:pPr>
        <w:rPr>
          <w:shd w:val="clear"/>
        </w:rPr>
      </w:pPr>
    </w:p>
    <w:p>
      <w:pPr>
        <w:ind w:left="5760" w:firstLine="720"/>
        <w:rPr>
          <w:shd w:val="clear"/>
        </w:rPr>
      </w:pPr>
    </w:p>
    <w:p>
      <w:pPr>
        <w:ind w:left="5760" w:firstLine="720"/>
        <w:rPr>
          <w:shd w:val="clear"/>
        </w:rPr>
      </w:pPr>
      <w:r>
        <w:rPr>
          <w:shd w:val="clear"/>
        </w:rPr>
        <w:t xml:space="preserve">HOD SIGNATURE</w:t>
      </w:r>
      <w:r>
        <w:rPr>
          <w:shd w:val="clear"/>
        </w:rPr>
        <w:tab/>
      </w:r>
      <w:r>
        <w:rPr>
          <w:shd w:val="clear"/>
        </w:rPr>
        <w:tab/>
      </w:r>
      <w:r>
        <w:rPr>
          <w:shd w:val="clear"/>
        </w:rPr>
        <w:tab/>
      </w:r>
      <w:r>
        <w:rPr>
          <w:shd w:val="clear"/>
        </w:rPr>
        <w:tab/>
      </w:r>
    </w:p>
    <w:p>
      <w:pPr>
        <w:rPr>
          <w:shd w:val="clear"/>
        </w:rPr>
      </w:pPr>
    </w:p>
    <w:p>
      <w:pPr>
        <w:rPr>
          <w:shd w:val="clear"/>
        </w:rPr>
      </w:pPr>
    </w:p>
    <w:sectPr>
      <w:pgSz w:w="11906" w:h="16838"/>
      <w:pgMar w:top="1440" w:left="1440" w:bottom="1440" w:right="1440" w:header="709" w:footer="709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54D8DA6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asciiTheme="minorHAnsi" w:eastAsiaTheme="minorHAnsi" w:hAnsiTheme="minorHAnsi" w:cstheme="minorBidi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2CC2BFEE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2">
    <w:multiLevelType w:val="hybridMultilevel"/>
    <w:nsid w:val="2F000002"/>
    <w:tmpl w:val="57BA2E67"/>
    <w:lvl w:ilvl="0">
      <w:lvlJc w:val="left"/>
      <w:numFmt w:val="decimal"/>
      <w:start w:val="1"/>
      <w:suff w:val="tab"/>
      <w:pPr>
        <w:ind w:left="765" w:hanging="360"/>
        <w:rPr/>
      </w:pPr>
      <w:rPr>
        <w:shd w:val="clear"/>
      </w:rPr>
      <w:lvlText w:val="%1."/>
    </w:lvl>
    <w:lvl w:ilvl="1">
      <w:lvlJc w:val="left"/>
      <w:numFmt w:val="lowerLetter"/>
      <w:start w:val="1"/>
      <w:suff w:val="tab"/>
      <w:pPr>
        <w:ind w:left="1485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205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925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45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65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85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805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525" w:hanging="180"/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4DB20A8E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asciiTheme="minorHAnsi" w:eastAsiaTheme="minorHAnsi" w:hAnsiTheme="minorHAnsi" w:cstheme="minorBidi"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2CFB1A15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asciiTheme="minorHAnsi" w:eastAsiaTheme="minorHAnsi" w:hAnsiTheme="minorHAnsi" w:cstheme="minorBidi"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4EE21829"/>
    <w:lvl w:ilvl="0">
      <w:lvlJc w:val="left"/>
      <w:numFmt w:val="lowerLetter"/>
      <w:start w:val="1"/>
      <w:suff w:val="tab"/>
      <w:pPr>
        <w:ind w:left="108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24EB44A5"/>
    <w:lvl w:ilvl="0">
      <w:lvlJc w:val="left"/>
      <w:numFmt w:val="lowerLetter"/>
      <w:start w:val="1"/>
      <w:suff w:val="tab"/>
      <w:pPr>
        <w:ind w:left="1080" w:hanging="360"/>
        <w:rPr/>
      </w:pPr>
      <w:rPr>
        <w:shd w:val="clear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4C3173C1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  <w:rFonts w:asciiTheme="minorHAnsi" w:eastAsiaTheme="minorHAnsi" w:hAnsiTheme="minorHAnsi" w:cstheme="minorBidi"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IN"/>
      </w:rPr>
    </w:rPrDefault>
  </w:docDefaults>
  <w:style w:default="1" w:styleId="PO1" w:type="paragraph">
    <w:name w:val="Normal"/>
    <w:qFormat/>
    <w:pPr>
      <w:spacing w:lineRule="auto" w:line="240" w:after="0"/>
      <w:rPr/>
    </w:pPr>
    <w:rPr>
      <w:sz w:val="24"/>
      <w:szCs w:val="24"/>
      <w:shd w:val="clear"/>
      <w:rFonts w:ascii="Times New Roman" w:eastAsia="Times New Roman" w:hAnsi="Times New Roman" w:cs="Times New Roman"/>
      <w:lang w:val="en-US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qFormat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1"/>
    <w:pPr>
      <w:spacing w:lineRule="auto" w:line="240" w:after="0"/>
      <w:rPr/>
    </w:pPr>
    <w:rPr>
      <w:sz w:val="24"/>
      <w:szCs w:val="24"/>
      <w:shd w:val="clear"/>
      <w:rFonts w:ascii="Times New Roman" w:eastAsia="Times New Roman" w:hAnsi="Times New Roman" w:cs="Times New Roman"/>
      <w:lang w:val="en-US"/>
    </w:rPr>
  </w:style>
  <w:style w:styleId="PO26" w:type="paragraph">
    <w:name w:val="List Paragraph"/>
    <w:basedOn w:val="PO1"/>
    <w:qFormat/>
    <w:pPr>
      <w:spacing w:lineRule="auto" w:line="275" w:after="200"/>
      <w:contextualSpacing w:val="1"/>
      <w:ind w:left="720" w:firstLine="0"/>
      <w:rPr/>
    </w:pPr>
    <w:rPr>
      <w:sz w:val="22"/>
      <w:szCs w:val="22"/>
      <w:shd w:val="clear"/>
      <w:rFonts w:asciiTheme="minorHAnsi" w:eastAsiaTheme="minorHAnsi" w:hAnsiTheme="minorHAnsi" w:cstheme="minorBidi"/>
      <w:lang w:bidi="hi-IN"/>
    </w:rPr>
  </w:style>
  <w:style w:customStyle="1" w:styleId="PO151" w:type="paragraph">
    <w:name w:val="Default"/>
    <w:pPr>
      <w:spacing w:lineRule="auto" w:line="240" w:after="0"/>
      <w:rPr/>
      <w:autoSpaceDE w:val="0"/>
      <w:autoSpaceDN w:val="0"/>
    </w:pPr>
    <w:rPr>
      <w:color w:val="000000"/>
      <w:sz w:val="24"/>
      <w:szCs w:val="24"/>
      <w:shd w:val="clear"/>
      <w:rFonts w:ascii="Times New Roman" w:hAnsi="Times New Roman" w:cs="Times New Roman"/>
    </w:rPr>
  </w:style>
  <w:style w:styleId="PO152" w:type="paragraph">
    <w:name w:val="Normal (Web)"/>
    <w:basedOn w:val="PO1"/>
    <w:uiPriority w:val="99"/>
    <w:semiHidden/>
    <w:unhideWhenUsed/>
    <w:pPr>
      <w:spacing w:before="100" w:beforeAutospacing="1" w:after="100" w:afterAutospacing="1"/>
      <w:rPr/>
    </w:pPr>
    <w:rPr>
      <w:shd w:val="clear"/>
      <w:lang w:eastAsia="en-IN" w:val="en-IN"/>
    </w:rPr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</w:pPr>
  </w:style>
  <w:style w:customStyle="1" w:styleId="PO154" w:type="character">
    <w:name w:val="Header Char"/>
    <w:basedOn w:val="PO2"/>
    <w:link w:val="PO153"/>
    <w:uiPriority w:val="99"/>
    <w:rPr>
      <w:sz w:val="24"/>
      <w:szCs w:val="24"/>
      <w:shd w:val="clear"/>
      <w:rFonts w:ascii="Times New Roman" w:eastAsia="Times New Roman" w:hAnsi="Times New Roman" w:cs="Times New Roman"/>
      <w:lang w:val="en-US"/>
    </w:rPr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</w:pPr>
  </w:style>
  <w:style w:customStyle="1" w:styleId="PO156" w:type="character">
    <w:name w:val="Footer Char"/>
    <w:basedOn w:val="PO2"/>
    <w:link w:val="PO155"/>
    <w:uiPriority w:val="99"/>
    <w:rPr>
      <w:sz w:val="24"/>
      <w:szCs w:val="24"/>
      <w:shd w:val="clear"/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3079</Characters>
  <CharactersWithSpaces>0</CharactersWithSpaces>
  <DocSecurity>0</DocSecurity>
  <HyperlinksChanged>false</HyperlinksChanged>
  <Lines>21</Lines>
  <LinksUpToDate>false</LinksUpToDate>
  <Pages>2</Pages>
  <Paragraphs>6</Paragraphs>
  <Words>460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Victor</dc:creator>
  <cp:lastModifiedBy/>
  <dcterms:modified xsi:type="dcterms:W3CDTF">2022-07-05T07:02:00Z</dcterms:modified>
</cp:coreProperties>
</file>