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2840"/>
        <w:gridCol w:w="1640"/>
        <w:gridCol w:w="2040"/>
      </w:tblGrid>
      <w:tr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Prénom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</w:t>
            </w:r>
          </w:p>
        </w:tc>
        <w:tc>
          <w:tcPr>
            <w:tcW w:type="dxa" w:w="16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Classe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</w:t>
            </w:r>
          </w:p>
        </w:tc>
        <w:tc>
          <w:tcPr>
            <w:tcW w:type="dxa" w:w="2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Maison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DEUX RÉSEAUX AU COLLÈGE : IP, SWITCH, ROUTEUR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Depuis la salle des professeurs (réseau administratif), impossible d'ouvrir les dossiers de la salle 207 (réseau pédagogique). Pourtant, tout est « au collège » ! Le schéma projeté montre les deux réseaux… et une bizarrerie : des ordinateurs ont la MÊME adresse IP.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8"/>
                <w:szCs w:val="18"/>
              </w:rPr>
              <w:t xml:space="preserve">PROBLÉMATIQUE : Comment les ordinateurs sont-ils organisés en réseaux, et comment deux réseaux différents communiquent-ils ?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PARTIE 1 — Anatomie du réseau  (schéma projeté au tableau)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Reporte chaque numéro du schéma devant le bon élément et indique son rôle. Liste mélangée avec UN intrus.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sz w:val="16"/>
          <w:szCs w:val="16"/>
        </w:rPr>
        <w:t xml:space="preserve">Liste mélangée : routeur — processeur — serveur — commutateur (switch) — terminal (poste) — câble réseau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Élément</w:t>
            </w:r>
          </w:p>
        </w:tc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Rôle dans le réseau</w:t>
            </w:r>
          </w:p>
        </w:tc>
      </w:tr>
      <w:t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①  ............................................</w:t>
            </w:r>
          </w:p>
        </w:tc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Rôle : ...............................................................................</w:t>
            </w:r>
          </w:p>
        </w:tc>
      </w:tr>
      <w:t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②  ............................................</w:t>
            </w:r>
          </w:p>
        </w:tc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Rôle : ...............................................................................</w:t>
            </w:r>
          </w:p>
        </w:tc>
      </w:tr>
      <w:t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③  ............................................</w:t>
            </w:r>
          </w:p>
        </w:tc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Rôle : ...............................................................................</w:t>
            </w:r>
          </w:p>
        </w:tc>
      </w:tr>
      <w:t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④  ............................................</w:t>
            </w:r>
          </w:p>
        </w:tc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Rôle : ...............................................................................</w:t>
            </w:r>
          </w:p>
        </w:tc>
      </w:tr>
      <w:t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⑤  ............................................</w:t>
            </w:r>
          </w:p>
        </w:tc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Rôle : ...............................................................................</w:t>
            </w:r>
          </w:p>
        </w:tc>
      </w:tr>
    </w:tbl>
    <w:p>
      <w:pPr>
        <w:spacing w:after="4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L'intrus : 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DÉFINITION — COMMUTATEUR (SWITCH) / ROUTEUR — quelle différence ?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................................................................................................................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................................................................................................................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................................................................................................................</w:t>
            </w:r>
          </w:p>
        </w:tc>
      </w:tr>
    </w:tbl>
    <w:p>
      <w:pPr>
        <w:spacing w:after="5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PARTIE 2 — Enquête sur le schéma : réponds et justifie</w:t>
            </w:r>
          </w:p>
        </w:tc>
      </w:tr>
    </w:tbl>
    <w:p>
      <w:pPr>
        <w:spacing w:after="40"/>
      </w:pPr>
    </w:p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2a. Les ordinateurs 1 à 6 font-ils tous partie du même réseau local ? Justifie avec les adresses IP.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......................................................................................................................</w:t>
      </w:r>
    </w:p>
    <w:p>
      <w:p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2b. L'ordinateur 2 veut parler à l'ordinateur 3 (même réseau). Quelle adresse IP utilise-t-il ? ........................................</w:t>
      </w:r>
    </w:p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2c. L'ordinateur 2 (réseau admin) appelle 192.168.1.3 pour joindre l'ordinateur 6 (réseau pédago). Que se passe-t-il, et pourquoi ?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......................................................................................................................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......................................................................................................................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2d. Par quel équipement le message doit-il passer pour changer de réseau ? 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PARTIE 3 — La structure d'une adresse IP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Une adresse IP comme 192.168.1.3 se lit en deux parties : la partie RÉSEAU (192.168.1) et la partie MACHINE (.3). Complète.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Adresse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Décomposition</w:t>
            </w:r>
          </w:p>
        </w:tc>
      </w:tr>
      <w:t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192.168.1.3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Partie réseau : ........................  |  Partie machine : ......</w:t>
            </w:r>
          </w:p>
        </w:tc>
      </w:tr>
      <w:t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192.168.0.15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Partie réseau : ........................  |  Partie machine : ......</w:t>
            </w:r>
          </w:p>
        </w:tc>
      </w:tr>
      <w:t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Deux machines du même réseau peuvent-elles avoir la même IP complète ?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oui  ☐ non — car ...........................................................</w:t>
            </w:r>
          </w:p>
        </w:tc>
      </w:tr>
    </w:tbl>
    <w:p>
      <w:pPr>
        <w:spacing w:after="5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Dans un réseau local, le ...................................... relie les machines ; pour passer d'un réseau à un autre, il faut un ......................................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Une adresse IP contient une partie ...................................... et une partie machine : elle doit être unique dans son réseau.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16"/>
          <w:szCs w:val="16"/>
        </w:rPr>
        <w:t xml:space="preserve">« Sur un réseau, avoir une adresse, c'est exister.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a4bcd3b04609a41017a187b3651ea3879cccf65e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S3-A01 4e</dc:title>
  <dc:creator>Académie Technologique</dc:creator>
  <cp:lastModifiedBy>Un-named</cp:lastModifiedBy>
  <cp:revision>1</cp:revision>
  <dcterms:created xsi:type="dcterms:W3CDTF">2026-07-08T09:51:33.567Z</dcterms:created>
  <dcterms:modified xsi:type="dcterms:W3CDTF">2026-07-08T09:51:33.567Z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