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 DE PASSE : LA CLÉ DE MA VIE NUMÉRIQUE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fabriquer un mot de passe difficile à casser, et dire pourquoi il l'est.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protéger efficacement mes comptes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Autopsie d'un piratage : du plus faible au plus fort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Chat!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Vélo-Bleu-Mange-3-Nuages!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123456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jaimelefoot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K7#pLm2$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loic2013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Qu'est-ce qui rend un mot de passe vraiment difficile à casser : sa longueur ou ses symboles ? Justifie avec le tableau projeté.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Ma méthode : la phrase de passe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Fabrique une phrase de passe (fictive, ne l'utilise pas vraiment ici !) avec la recette : 4 mots qui font une image + 1 chiffre + 1 symbole.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phrase de passe d'entraînement : 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Je vérifie 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IDENTITÉ NUMÉRIQUE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Les règles d'or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 de passe fort est avant tout ..................... (12 caractères ou plus) : la phrase de passe est idéale.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Je ne ..................... jamais mon mot de passe, même à un ami.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Mon identité numérique, c'est tout ce que le réseau sait de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