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4ème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6"/>
                <w:szCs w:val="16"/>
              </w:rPr>
              <w:t xml:space="preserve">SÉQUENCE 05 — CONCEPTION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6"/>
                <w:szCs w:val="16"/>
              </w:rPr>
              <w:t xml:space="preserve">ACTIVITÉ N°03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PRÉNOM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CLASSE : </w:t>
            </w:r>
          </w:p>
        </w:tc>
        <w:tc>
          <w:tcPr>
            <w:tcW w:type="dxa" w:w="234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MAISON : 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SKETCHUP (1) : FORMES EXACTES ET POUSSÉ-TIRÉ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Ton croquis est choisi ! Le bureau d'études exige maintenant un modèle 3D AUX COTES EXACTES : dans SketchUp, on ne dessine pas « à peu près », on TAPE les dimensions.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4"/>
                <w:szCs w:val="24"/>
              </w:rPr>
              <w:t xml:space="preserve">❓ Comment modéliser ma solution aux dimensions exactes de mon croquis ?</w:t>
            </w:r>
          </w:p>
        </w:tc>
      </w:tr>
    </w:tbl>
    <w:p>
      <w:pPr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1 — L'interface de SketchUp Make 2017  (document projeté)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400"/>
        <w:gridCol w:w="4960"/>
      </w:tblGrid>
      <w:t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Élément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Son rôle</w:t>
            </w:r>
          </w:p>
        </w:tc>
      </w:tr>
      <w:t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3 axes (rouge, vert, bleu)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Repèrent les 3 .............. de l'espace.</w:t>
            </w:r>
          </w:p>
        </w:tc>
      </w:tr>
      <w:t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zone « Mesures » (en bas à droite)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J'y .............. les dimensions exactes au clavier.</w:t>
            </w:r>
          </w:p>
        </w:tc>
      </w:tr>
      <w:t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L'outil Pousser/Tirer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Transforme une surface 2D en .............. (3D).</w:t>
            </w:r>
          </w:p>
        </w:tc>
      </w:tr>
      <w:tr>
        <w:tc>
          <w:tcPr>
            <w:tcW w:type="dxa" w:w="4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L'outil Mètre</w:t>
            </w:r>
          </w:p>
        </w:tc>
        <w:tc>
          <w:tcPr>
            <w:tcW w:type="dxa" w:w="49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 une dimension pour la contrôler.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2 — Pas-à-pas : mon premier volume exact  (séance en groupe)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8460"/>
      </w:tblGrid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Fait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Étape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1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Modèle type : « Menuiserie – millimètres ». Enregistre AUSSITÔT : TECHNO/SEQ05/NOM_support.skp.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2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Rectangle : clique, glisse, puis TAPE  120;80  et Entrée → base exacte de 120 × 80 mm.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3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Pousser/Tirer sur le rectangle : tire vers le haut, TAPE  10  et Entrée → socle de 10 mm.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4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Outil Ligne : trace le profil incliné du dossier sur une face, puis Pousser/Tirer pour l'épaissir.</w:t>
            </w:r>
          </w:p>
        </w:tc>
      </w:tr>
      <w:tr>
        <w:tc>
          <w:tcPr>
            <w:tcW w:type="dxa" w:w="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5</w:t>
            </w:r>
          </w:p>
        </w:tc>
        <w:tc>
          <w:tcPr>
            <w:tcW w:type="dxa" w:w="84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Orbite (molette) et Zoom pour tourner autour : vérifie qu'aucune face ne manque.</w:t>
            </w:r>
          </w:p>
        </w:tc>
      </w:tr>
    </w:tbl>
    <w:p>
      <w:pPr>
        <w:spacing w:after="8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PARTIE 3 — Contrôle des cotes</w:t>
            </w:r>
          </w:p>
        </w:tc>
      </w:tr>
    </w:tbl>
    <w:p>
      <w:pPr>
        <w:spacing w:after="64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2200"/>
        <w:gridCol w:w="2600"/>
        <w:gridCol w:w="1160"/>
      </w:tblGrid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Dimension du croquis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Valeur prévue (mm)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Mesurée (outil Mètre)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Exacte ?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Base — longueur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Base — largeur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  <w:tr>
        <w:tc>
          <w:tcPr>
            <w:tcW w:type="dxa" w:w="34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Hauteur du dossier</w:t>
            </w:r>
          </w:p>
        </w:tc>
        <w:tc>
          <w:tcPr>
            <w:tcW w:type="dxa" w:w="2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26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</w:t>
            </w:r>
          </w:p>
        </w:tc>
        <w:tc>
          <w:tcPr>
            <w:tcW w:type="dxa" w:w="1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</w:t>
            </w:r>
          </w:p>
        </w:tc>
      </w:tr>
    </w:tbl>
    <w:p>
      <w:pPr>
        <w:spacing w:after="64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Mes 3 cotes sont exactes ✋ vérification professeur     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9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Dans SketchUp, on obtient une cote exacte en la .................... au clavier après le geste.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L'outil ..............-.............. transforme une face en volume.</w:t>
            </w:r>
          </w:p>
          <w:p>
            <w:pPr>
              <w:spacing w:after="9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Je contrôle mes dimensions avec l'outil .................... 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En modélisation, « à peu près » n'existe pas.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undefined"/><Relationship Id="rId8" Type="http://schemas.openxmlformats.org/officeDocument/2006/relationships/image" Target="media/0ea6079ff3df8883e572328908c6ce56712d7879.undefined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2026-07-15T06:12:49.334Z</dcterms:created>
  <dcterms:modified xsi:type="dcterms:W3CDTF">2026-07-15T06:12:49.334Z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