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sommaire est un tableau. Il dit où trouver chaque fiche.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construire ce tableau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page de 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une page après elle.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Menu Insertion, puis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demande 3 colonnes et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tableau a 3 colonnes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sommaire sert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décorer  /  retrouver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sommaire sert à [[24]] une fiche.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2026-08-20T12:14:12.376Z</dcterms:created>
  <dcterms:modified xsi:type="dcterms:W3CDTF">2026-08-20T12:14:12.376Z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