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NUMÉRIQUE ET IA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N°01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Du téléphone au smartphone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80" w:before="0"/>
      </w:pPr>
      <w:r>
        <w:rPr>
          <w:rFonts w:ascii="Arial" w:cs="Arial" w:eastAsia="Arial" w:hAnsi="Arial"/>
          <w:b/>
          <w:bCs/>
          <w:color w:val="11223D"/>
          <w:sz w:val="34"/>
          <w:szCs w:val="34"/>
        </w:rPr>
        <w:t xml:space="preserve">Du téléphone au smartphone : les ruptures</w:t>
      </w:r>
    </w:p>
    <w:p>
      <w:pPr>
        <w:keepLines/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 grands-parents ont peut-être grandi avec un téléphone accroché au mur. Toi, tu as un ordinateur dans la poche. Entre les deux, certaines inventions ont tout changé ; d'autres n'ont fait qu'améliorer ce qui existait.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Qu'est-ce qui fait qu'une innovation change tout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ranger les objets d'une même lignée sur une frise et repérer les innovations de rupture.</w:t>
            </w:r>
          </w:p>
        </w:tc>
      </w:tr>
    </w:tbl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range la lignée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Ces cinq objets rendent le même service. Numérote-les de 1 (le plus ancien) à 5 (le plus récent), en t'aidant de ce que chacun permet.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66"/>
        <w:gridCol w:w="1500"/>
      </w:tblGrid>
      <w:tr>
        <w:trPr>
          <w:cantSplit/>
          <w:tblHeader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</w:t>
            </w:r>
          </w:p>
        </w:tc>
        <w:tc>
          <w:tcPr>
            <w:tcW w:type="dxa" w:w="5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qu'il permet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</w:t>
            </w:r>
          </w:p>
        </w:tc>
      </w:tr>
      <w:tr>
        <w:trPr>
          <w:cantSplit/>
          <w:trHeight w:val="595" w:hRule="atLeast"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téléphone mobile « brique »</w:t>
            </w:r>
          </w:p>
        </w:tc>
        <w:tc>
          <w:tcPr>
            <w:tcW w:type="dxa" w:w="5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téléphoner sans fil, partout où le réseau passe ; il pèse près d'un kilo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téléphone à touches</w:t>
            </w:r>
          </w:p>
        </w:tc>
        <w:tc>
          <w:tcPr>
            <w:tcW w:type="dxa" w:w="5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téléphoner depuis la maison, en tapant le numéro sur des touches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smartphone à écran tactile</w:t>
            </w:r>
          </w:p>
        </w:tc>
        <w:tc>
          <w:tcPr>
            <w:tcW w:type="dxa" w:w="5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téléphoner, aller sur Internet, photographier, installer des applications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premier téléphone</w:t>
            </w:r>
          </w:p>
        </w:tc>
        <w:tc>
          <w:tcPr>
            <w:tcW w:type="dxa" w:w="5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transporter la voix par un fil, entre deux appareils reliés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mobile qui envoie des SMS</w:t>
            </w:r>
          </w:p>
        </w:tc>
        <w:tc>
          <w:tcPr>
            <w:tcW w:type="dxa" w:w="5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téléphoner sans fil et envoyer de courts messages écrits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Amélioration ou rupture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Une innovation de RUPTURE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change la façon d'utiliser l'objet, ou crée un usage nouveau. Une AMÉLIORATION rend l'objet meilleur sans changer la façon de s'en servir.</w:t>
            </w:r>
          </w:p>
        </w:tc>
      </w:tr>
    </w:tbl>
    <w:p>
      <w:pPr>
        <w:keepNext/>
        <w:keepLines/>
        <w:spacing w:after="60" w:before="10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Pour chaque passage d'un objet au suivant (dans l'ordre de ta frise), coche ta réponse et écris ce qui change.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5166"/>
      </w:tblGrid>
      <w:tr>
        <w:trPr>
          <w:cantSplit/>
          <w:tblHeader/>
        </w:trPr>
        <w:tc>
          <w:tcPr>
            <w:tcW w:type="dxa" w:w="1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Passage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Rupture</w:t>
            </w:r>
          </w:p>
        </w:tc>
        <w:tc>
          <w:tcPr>
            <w:tcW w:type="dxa" w:w="51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qui change pour l'utilisateur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675"/>
                <w:sz w:val="20"/>
                <w:szCs w:val="20"/>
              </w:rPr>
              <w:t xml:space="preserve">EXEMPLE — 1 → 2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0"/>
                <w:szCs w:val="20"/>
              </w:rPr>
              <w:t xml:space="preserve">☒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0"/>
                <w:szCs w:val="20"/>
              </w:rPr>
              <w:t xml:space="preserve">☐</w:t>
            </w:r>
          </w:p>
        </w:tc>
        <w:tc>
          <w:tcPr>
            <w:tcW w:type="dxa" w:w="51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0"/>
                <w:szCs w:val="20"/>
              </w:rPr>
              <w:t xml:space="preserve">on compose le numéro plus vite, mais on téléphone toujours depuis la maison</w:t>
            </w:r>
          </w:p>
        </w:tc>
      </w:tr>
      <w:tr>
        <w:trPr>
          <w:cantSplit/>
          <w:trHeight w:val="680" w:hRule="atLeast"/>
        </w:trPr>
        <w:tc>
          <w:tcPr>
            <w:tcW w:type="dxa" w:w="1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→ 3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1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→ 4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1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→ 5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1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qui a rendu la rupture possible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Pour chacune des deux ruptures, choisis dans la banque les deux progrès qui l'ont rendue possible. Un mot de la banque ne sert à rien.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Banque 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les ondes radio et les antennes relais · la batterie légère qui dure longtemps · les composants miniaturisés · l'écran tactile · l'accès à Internet par le réseau mobile · un fil de cuivre plus épais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66"/>
      </w:tblGrid>
      <w:tr>
        <w:trPr>
          <w:cantSplit/>
          <w:tblHeader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 rupture</w:t>
            </w:r>
          </w:p>
        </w:tc>
        <w:tc>
          <w:tcPr>
            <w:tcW w:type="dxa" w:w="68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Les deux progrès qui l'ont rendue possible</w:t>
            </w:r>
          </w:p>
        </w:tc>
      </w:tr>
      <w:tr>
        <w:trPr>
          <w:cantSplit/>
          <w:trHeight w:val="907" w:hRule="atLeast"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téléphone devient mobile</w:t>
            </w:r>
          </w:p>
        </w:tc>
        <w:tc>
          <w:tcPr>
            <w:tcW w:type="dxa" w:w="68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7" w:hRule="atLeast"/>
        </w:trPr>
        <w:tc>
          <w:tcPr>
            <w:tcW w:type="dxa" w:w="3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mobile devient smartphone</w:t>
            </w:r>
          </w:p>
        </w:tc>
        <w:tc>
          <w:tcPr>
            <w:tcW w:type="dxa" w:w="68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Lines/>
        <w:spacing w:after="60" w:before="10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progrès de la banque qui ne sert à rien : ………………………………………………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C'est la seule rédaction de la fiche.</w:t>
      </w:r>
    </w:p>
    <w:p>
      <w:pPr>
        <w:keepNext/>
        <w:keepLines/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smartphone est une innovation de rupture, et pas une simple amélioration du mobile, parce que 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4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lignée regroupe des objets qui rendent le même ………………………………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innovation de ……………………………… change la façon d'utiliser un objet.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rupture est souvent rendue possible par des progrès ……………………………… : composants, énergie, réseaux.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2501418097ae3e9c5578624156aade4959b404e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2026-10-29T12:33:12.024Z</dcterms:created>
  <dcterms:modified xsi:type="dcterms:W3CDTF">2026-10-29T12:33:12.024Z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