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5EA2E" w14:textId="76E4F00B" w:rsidR="00362D53" w:rsidRDefault="007752BF">
      <w:r w:rsidRPr="007752BF">
        <w:drawing>
          <wp:inline distT="0" distB="0" distL="0" distR="0" wp14:anchorId="47D9D081" wp14:editId="21C7137F">
            <wp:extent cx="5731510" cy="3737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1B818" w14:textId="77777777" w:rsidR="00907A4D" w:rsidRDefault="00907A4D" w:rsidP="00F258D4">
      <w:pPr>
        <w:pStyle w:val="Heading1"/>
      </w:pPr>
      <w:r>
        <w:t xml:space="preserve">Create Table and Set </w:t>
      </w:r>
      <w:proofErr w:type="spellStart"/>
      <w:r>
        <w:t>Bigquery</w:t>
      </w:r>
      <w:proofErr w:type="spellEnd"/>
      <w:r>
        <w:t xml:space="preserve"> scheduling to add new one</w:t>
      </w:r>
    </w:p>
    <w:p w14:paraId="57E0B7EC" w14:textId="77777777" w:rsidR="00907A4D" w:rsidRDefault="00907A4D" w:rsidP="0046248D"/>
    <w:p w14:paraId="29BE4499" w14:textId="3693C0C6" w:rsidR="0041113C" w:rsidRDefault="0041113C" w:rsidP="0041113C">
      <w:pPr>
        <w:pStyle w:val="Heading2"/>
        <w:rPr>
          <w:rFonts w:eastAsia="Times New Roman"/>
        </w:rPr>
      </w:pPr>
      <w:r>
        <w:rPr>
          <w:rFonts w:eastAsia="Times New Roman"/>
        </w:rPr>
        <w:t>Create new</w:t>
      </w:r>
    </w:p>
    <w:p w14:paraId="344E0391" w14:textId="5B821DCE" w:rsidR="00907A4D" w:rsidRPr="00907A4D" w:rsidRDefault="00907A4D" w:rsidP="00907A4D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907A4D">
        <w:rPr>
          <w:rFonts w:ascii="Consolas" w:eastAsia="Times New Roman" w:hAnsi="Consolas" w:cs="Tahoma"/>
          <w:color w:val="3367D6"/>
          <w:sz w:val="18"/>
          <w:szCs w:val="18"/>
        </w:rPr>
        <w:t>CREATE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907A4D">
        <w:rPr>
          <w:rFonts w:ascii="Consolas" w:eastAsia="Times New Roman" w:hAnsi="Consolas" w:cs="Tahoma"/>
          <w:color w:val="3367D6"/>
          <w:sz w:val="18"/>
          <w:szCs w:val="18"/>
        </w:rPr>
        <w:t>TABLE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proofErr w:type="spellStart"/>
      <w:r w:rsidRPr="00907A4D">
        <w:rPr>
          <w:rFonts w:ascii="Consolas" w:eastAsia="Times New Roman" w:hAnsi="Consolas" w:cs="Tahoma"/>
          <w:color w:val="000000"/>
          <w:sz w:val="18"/>
          <w:szCs w:val="18"/>
        </w:rPr>
        <w:t>SMART_TS_Forecast.n_daily_inident</w:t>
      </w:r>
      <w:proofErr w:type="spellEnd"/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907A4D">
        <w:rPr>
          <w:rFonts w:ascii="Consolas" w:eastAsia="Times New Roman" w:hAnsi="Consolas" w:cs="Tahoma"/>
          <w:color w:val="3367D6"/>
          <w:sz w:val="18"/>
          <w:szCs w:val="18"/>
        </w:rPr>
        <w:t>AS</w:t>
      </w:r>
    </w:p>
    <w:p w14:paraId="2FEBB3FC" w14:textId="5CDF0E91" w:rsidR="00907A4D" w:rsidRPr="00907A4D" w:rsidRDefault="00907A4D" w:rsidP="00F3025E">
      <w:pPr>
        <w:shd w:val="clear" w:color="auto" w:fill="FFFFFF"/>
        <w:spacing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907A4D">
        <w:rPr>
          <w:rFonts w:ascii="Consolas" w:eastAsia="Times New Roman" w:hAnsi="Consolas" w:cs="Tahoma"/>
          <w:color w:val="3367D6"/>
          <w:sz w:val="18"/>
          <w:szCs w:val="18"/>
        </w:rPr>
        <w:t>SELECT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907A4D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>,</w:t>
      </w:r>
      <w:r w:rsidR="00F3025E" w:rsidRPr="00F3025E">
        <w:t xml:space="preserve"> </w:t>
      </w:r>
      <w:proofErr w:type="gramStart"/>
      <w:r w:rsidR="00F3025E" w:rsidRPr="00F3025E">
        <w:rPr>
          <w:rFonts w:ascii="Consolas" w:eastAsia="Times New Roman" w:hAnsi="Consolas" w:cs="Tahoma"/>
          <w:color w:val="000000"/>
          <w:sz w:val="18"/>
          <w:szCs w:val="18"/>
        </w:rPr>
        <w:t>CAST(</w:t>
      </w:r>
      <w:proofErr w:type="spellStart"/>
      <w:proofErr w:type="gramEnd"/>
      <w:r w:rsidR="00F3025E" w:rsidRPr="00907A4D">
        <w:rPr>
          <w:rFonts w:ascii="Consolas" w:eastAsia="Times New Roman" w:hAnsi="Consolas" w:cs="Tahoma"/>
          <w:color w:val="000000"/>
          <w:sz w:val="18"/>
          <w:szCs w:val="18"/>
        </w:rPr>
        <w:t>count_incident</w:t>
      </w:r>
      <w:proofErr w:type="spellEnd"/>
      <w:r w:rsidR="00F3025E" w:rsidRPr="00F3025E">
        <w:rPr>
          <w:rFonts w:ascii="Consolas" w:eastAsia="Times New Roman" w:hAnsi="Consolas" w:cs="Tahoma"/>
          <w:color w:val="000000"/>
          <w:sz w:val="18"/>
          <w:szCs w:val="18"/>
        </w:rPr>
        <w:t xml:space="preserve"> AS INT64</w:t>
      </w:r>
      <w:r w:rsidR="00F3025E">
        <w:rPr>
          <w:rFonts w:ascii="Consolas" w:eastAsia="Times New Roman" w:hAnsi="Consolas" w:cs="Tahoma"/>
          <w:color w:val="3A474E"/>
          <w:sz w:val="18"/>
          <w:szCs w:val="18"/>
        </w:rPr>
        <w:t xml:space="preserve">) as </w:t>
      </w:r>
      <w:proofErr w:type="spellStart"/>
      <w:r w:rsidR="00F3025E" w:rsidRPr="00F3025E">
        <w:rPr>
          <w:rFonts w:ascii="Consolas" w:eastAsia="Times New Roman" w:hAnsi="Consolas" w:cs="Tahoma"/>
          <w:color w:val="000000"/>
          <w:sz w:val="18"/>
          <w:szCs w:val="18"/>
        </w:rPr>
        <w:t>count_incident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>,</w:t>
      </w:r>
      <w:r w:rsidRPr="00907A4D">
        <w:rPr>
          <w:rFonts w:ascii="Consolas" w:eastAsia="Times New Roman" w:hAnsi="Consolas" w:cs="Tahoma"/>
          <w:color w:val="0D904F"/>
          <w:sz w:val="18"/>
          <w:szCs w:val="18"/>
        </w:rPr>
        <w:t>'incident</w:t>
      </w:r>
      <w:proofErr w:type="spellEnd"/>
      <w:r w:rsidRPr="00907A4D">
        <w:rPr>
          <w:rFonts w:ascii="Consolas" w:eastAsia="Times New Roman" w:hAnsi="Consolas" w:cs="Tahoma"/>
          <w:color w:val="0D904F"/>
          <w:sz w:val="18"/>
          <w:szCs w:val="18"/>
        </w:rPr>
        <w:t>'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907A4D">
        <w:rPr>
          <w:rFonts w:ascii="Consolas" w:eastAsia="Times New Roman" w:hAnsi="Consolas" w:cs="Tahoma"/>
          <w:color w:val="3367D6"/>
          <w:sz w:val="18"/>
          <w:szCs w:val="18"/>
        </w:rPr>
        <w:t>as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907A4D">
        <w:rPr>
          <w:rFonts w:ascii="Consolas" w:eastAsia="Times New Roman" w:hAnsi="Consolas" w:cs="Tahoma"/>
          <w:color w:val="000000"/>
          <w:sz w:val="18"/>
          <w:szCs w:val="18"/>
        </w:rPr>
        <w:t>cate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907A4D">
        <w:rPr>
          <w:rFonts w:ascii="Consolas" w:eastAsia="Times New Roman" w:hAnsi="Consolas" w:cs="Tahoma"/>
          <w:color w:val="3367D6"/>
          <w:sz w:val="18"/>
          <w:szCs w:val="18"/>
        </w:rPr>
        <w:t>FROM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907A4D"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 w:rsidRPr="00907A4D">
        <w:rPr>
          <w:rFonts w:ascii="Consolas" w:eastAsia="Times New Roman" w:hAnsi="Consolas" w:cs="Tahoma"/>
          <w:color w:val="0D904F"/>
          <w:sz w:val="18"/>
          <w:szCs w:val="18"/>
        </w:rPr>
        <w:t>SMartDW.daily_incident</w:t>
      </w:r>
      <w:proofErr w:type="spellEnd"/>
      <w:r w:rsidRPr="00907A4D">
        <w:rPr>
          <w:rFonts w:ascii="Consolas" w:eastAsia="Times New Roman" w:hAnsi="Consolas" w:cs="Tahoma"/>
          <w:color w:val="0D904F"/>
          <w:sz w:val="18"/>
          <w:szCs w:val="18"/>
        </w:rPr>
        <w:t>`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907A4D">
        <w:rPr>
          <w:rFonts w:ascii="Consolas" w:eastAsia="Times New Roman" w:hAnsi="Consolas" w:cs="Tahoma"/>
          <w:color w:val="3367D6"/>
          <w:sz w:val="18"/>
          <w:szCs w:val="18"/>
        </w:rPr>
        <w:t>order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907A4D">
        <w:rPr>
          <w:rFonts w:ascii="Consolas" w:eastAsia="Times New Roman" w:hAnsi="Consolas" w:cs="Tahoma"/>
          <w:color w:val="3367D6"/>
          <w:sz w:val="18"/>
          <w:szCs w:val="18"/>
        </w:rPr>
        <w:t>by</w:t>
      </w:r>
      <w:r w:rsidRPr="00907A4D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907A4D">
        <w:rPr>
          <w:rFonts w:ascii="Consolas" w:eastAsia="Times New Roman" w:hAnsi="Consolas" w:cs="Tahoma"/>
          <w:color w:val="3367D6"/>
          <w:sz w:val="18"/>
          <w:szCs w:val="18"/>
        </w:rPr>
        <w:t>date</w:t>
      </w:r>
    </w:p>
    <w:p w14:paraId="434955A3" w14:textId="6605F8DE" w:rsidR="00907A4D" w:rsidRDefault="00907A4D" w:rsidP="0041113C">
      <w:pPr>
        <w:pStyle w:val="Heading2"/>
      </w:pPr>
      <w:r>
        <w:t xml:space="preserve"> </w:t>
      </w:r>
      <w:r w:rsidR="0041113C">
        <w:t>Fill New on daily basis</w:t>
      </w:r>
      <w:r w:rsidR="0053657A">
        <w:t xml:space="preserve"> using </w:t>
      </w:r>
      <w:proofErr w:type="spellStart"/>
      <w:r w:rsidR="0053657A">
        <w:t>Bigquery</w:t>
      </w:r>
      <w:proofErr w:type="spellEnd"/>
      <w:r w:rsidR="0053657A">
        <w:t xml:space="preserve"> Scheduling</w:t>
      </w:r>
    </w:p>
    <w:p w14:paraId="4E1186BA" w14:textId="77777777" w:rsidR="00F00F10" w:rsidRPr="00F00F10" w:rsidRDefault="00F00F10" w:rsidP="00F00F10">
      <w:pPr>
        <w:shd w:val="clear" w:color="auto" w:fill="FFFFFF"/>
        <w:spacing w:after="0" w:line="240" w:lineRule="atLeast"/>
        <w:rPr>
          <w:rFonts w:ascii="Consolas" w:eastAsia="Times New Roman" w:hAnsi="Consolas" w:cs="Tahoma"/>
          <w:color w:val="3A474E"/>
          <w:sz w:val="18"/>
          <w:szCs w:val="18"/>
        </w:rPr>
      </w:pP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SELECT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, </w:t>
      </w:r>
      <w:proofErr w:type="gramStart"/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CAST</w:t>
      </w:r>
      <w:r w:rsidRPr="00F00F10">
        <w:rPr>
          <w:rFonts w:ascii="Consolas" w:eastAsia="Times New Roman" w:hAnsi="Consolas" w:cs="Tahoma"/>
          <w:color w:val="37474F"/>
          <w:sz w:val="18"/>
          <w:szCs w:val="18"/>
        </w:rPr>
        <w:t>(</w:t>
      </w:r>
      <w:proofErr w:type="spellStart"/>
      <w:proofErr w:type="gramEnd"/>
      <w:r w:rsidRPr="00F00F10">
        <w:rPr>
          <w:rFonts w:ascii="Consolas" w:eastAsia="Times New Roman" w:hAnsi="Consolas" w:cs="Tahoma"/>
          <w:color w:val="000000"/>
          <w:sz w:val="18"/>
          <w:szCs w:val="18"/>
        </w:rPr>
        <w:t>count_incident</w:t>
      </w:r>
      <w:proofErr w:type="spellEnd"/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AS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INT64</w:t>
      </w:r>
      <w:r w:rsidRPr="00F00F10">
        <w:rPr>
          <w:rFonts w:ascii="Consolas" w:eastAsia="Times New Roman" w:hAnsi="Consolas" w:cs="Tahoma"/>
          <w:color w:val="37474F"/>
          <w:sz w:val="18"/>
          <w:szCs w:val="18"/>
        </w:rPr>
        <w:t>)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as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proofErr w:type="spellStart"/>
      <w:r w:rsidRPr="00F00F10">
        <w:rPr>
          <w:rFonts w:ascii="Consolas" w:eastAsia="Times New Roman" w:hAnsi="Consolas" w:cs="Tahoma"/>
          <w:color w:val="000000"/>
          <w:sz w:val="18"/>
          <w:szCs w:val="18"/>
        </w:rPr>
        <w:t>count_incident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>,</w:t>
      </w:r>
      <w:r w:rsidRPr="00F00F10">
        <w:rPr>
          <w:rFonts w:ascii="Consolas" w:eastAsia="Times New Roman" w:hAnsi="Consolas" w:cs="Tahoma"/>
          <w:color w:val="0D904F"/>
          <w:sz w:val="18"/>
          <w:szCs w:val="18"/>
        </w:rPr>
        <w:t>'incident</w:t>
      </w:r>
      <w:proofErr w:type="spellEnd"/>
      <w:r w:rsidRPr="00F00F10">
        <w:rPr>
          <w:rFonts w:ascii="Consolas" w:eastAsia="Times New Roman" w:hAnsi="Consolas" w:cs="Tahoma"/>
          <w:color w:val="0D904F"/>
          <w:sz w:val="18"/>
          <w:szCs w:val="18"/>
        </w:rPr>
        <w:t>'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as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000000"/>
          <w:sz w:val="18"/>
          <w:szCs w:val="18"/>
        </w:rPr>
        <w:t>cate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FROM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 w:rsidRPr="00F00F10">
        <w:rPr>
          <w:rFonts w:ascii="Consolas" w:eastAsia="Times New Roman" w:hAnsi="Consolas" w:cs="Tahoma"/>
          <w:color w:val="0D904F"/>
          <w:sz w:val="18"/>
          <w:szCs w:val="18"/>
        </w:rPr>
        <w:t>SMartDW.daily_incident</w:t>
      </w:r>
      <w:proofErr w:type="spellEnd"/>
      <w:r w:rsidRPr="00F00F10">
        <w:rPr>
          <w:rFonts w:ascii="Consolas" w:eastAsia="Times New Roman" w:hAnsi="Consolas" w:cs="Tahoma"/>
          <w:color w:val="0D904F"/>
          <w:sz w:val="18"/>
          <w:szCs w:val="18"/>
        </w:rPr>
        <w:t>`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 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where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>=</w:t>
      </w:r>
      <w:r w:rsidRPr="00F00F10">
        <w:rPr>
          <w:rFonts w:ascii="Consolas" w:eastAsia="Times New Roman" w:hAnsi="Consolas" w:cs="Tahoma"/>
          <w:color w:val="37474F"/>
          <w:sz w:val="18"/>
          <w:szCs w:val="18"/>
        </w:rPr>
        <w:t>(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select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max</w:t>
      </w:r>
      <w:r w:rsidRPr="00F00F10">
        <w:rPr>
          <w:rFonts w:ascii="Consolas" w:eastAsia="Times New Roman" w:hAnsi="Consolas" w:cs="Tahoma"/>
          <w:color w:val="37474F"/>
          <w:sz w:val="18"/>
          <w:szCs w:val="18"/>
        </w:rPr>
        <w:t>(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date</w:t>
      </w:r>
      <w:r w:rsidRPr="00F00F10">
        <w:rPr>
          <w:rFonts w:ascii="Consolas" w:eastAsia="Times New Roman" w:hAnsi="Consolas" w:cs="Tahoma"/>
          <w:color w:val="37474F"/>
          <w:sz w:val="18"/>
          <w:szCs w:val="18"/>
        </w:rPr>
        <w:t>)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from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0D904F"/>
          <w:sz w:val="18"/>
          <w:szCs w:val="18"/>
        </w:rPr>
        <w:t>`</w:t>
      </w:r>
      <w:proofErr w:type="spellStart"/>
      <w:r w:rsidRPr="00F00F10">
        <w:rPr>
          <w:rFonts w:ascii="Consolas" w:eastAsia="Times New Roman" w:hAnsi="Consolas" w:cs="Tahoma"/>
          <w:color w:val="0D904F"/>
          <w:sz w:val="18"/>
          <w:szCs w:val="18"/>
        </w:rPr>
        <w:t>SMartDW.daily_incident</w:t>
      </w:r>
      <w:proofErr w:type="spellEnd"/>
      <w:r w:rsidRPr="00F00F10">
        <w:rPr>
          <w:rFonts w:ascii="Consolas" w:eastAsia="Times New Roman" w:hAnsi="Consolas" w:cs="Tahoma"/>
          <w:color w:val="0D904F"/>
          <w:sz w:val="18"/>
          <w:szCs w:val="18"/>
        </w:rPr>
        <w:t>`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  </w:t>
      </w:r>
      <w:r w:rsidRPr="00F00F10">
        <w:rPr>
          <w:rFonts w:ascii="Consolas" w:eastAsia="Times New Roman" w:hAnsi="Consolas" w:cs="Tahoma"/>
          <w:color w:val="37474F"/>
          <w:sz w:val="18"/>
          <w:szCs w:val="18"/>
        </w:rPr>
        <w:t>)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order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by</w:t>
      </w:r>
      <w:r w:rsidRPr="00F00F10">
        <w:rPr>
          <w:rFonts w:ascii="Consolas" w:eastAsia="Times New Roman" w:hAnsi="Consolas" w:cs="Tahoma"/>
          <w:color w:val="3A474E"/>
          <w:sz w:val="18"/>
          <w:szCs w:val="18"/>
        </w:rPr>
        <w:t xml:space="preserve"> </w:t>
      </w:r>
      <w:r w:rsidRPr="00F00F10">
        <w:rPr>
          <w:rFonts w:ascii="Consolas" w:eastAsia="Times New Roman" w:hAnsi="Consolas" w:cs="Tahoma"/>
          <w:color w:val="3367D6"/>
          <w:sz w:val="18"/>
          <w:szCs w:val="18"/>
        </w:rPr>
        <w:t>date</w:t>
      </w:r>
    </w:p>
    <w:p w14:paraId="6F18E090" w14:textId="286BDB0A" w:rsidR="0053657A" w:rsidRDefault="0053657A" w:rsidP="0053657A"/>
    <w:p w14:paraId="4CBEE9AC" w14:textId="7AB2C88D" w:rsidR="0053657A" w:rsidRPr="0053657A" w:rsidRDefault="0046248D" w:rsidP="0053657A">
      <w:r w:rsidRPr="0046248D">
        <w:rPr>
          <w:noProof/>
        </w:rPr>
        <w:lastRenderedPageBreak/>
        <w:drawing>
          <wp:inline distT="0" distB="0" distL="0" distR="0" wp14:anchorId="37C4D112" wp14:editId="1889BB87">
            <wp:extent cx="5731510" cy="3893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B33A" w14:textId="77777777" w:rsidR="0041113C" w:rsidRPr="0041113C" w:rsidRDefault="0041113C" w:rsidP="0041113C"/>
    <w:p w14:paraId="7B880EA3" w14:textId="34D0A4A6" w:rsidR="00F8715B" w:rsidRDefault="00F8715B" w:rsidP="00F258D4">
      <w:pPr>
        <w:pStyle w:val="Heading1"/>
      </w:pPr>
      <w:r>
        <w:t xml:space="preserve">Create </w:t>
      </w:r>
      <w:proofErr w:type="spellStart"/>
      <w:proofErr w:type="gramStart"/>
      <w:r>
        <w:t>DataSet</w:t>
      </w:r>
      <w:proofErr w:type="spellEnd"/>
      <w:r>
        <w:t xml:space="preserve"> :</w:t>
      </w:r>
      <w:proofErr w:type="gramEnd"/>
      <w:r w:rsidRPr="00F8715B">
        <w:t xml:space="preserve"> </w:t>
      </w:r>
      <w:r w:rsidRPr="00376E57">
        <w:t>Daily-Incident-TS-DS</w:t>
      </w:r>
    </w:p>
    <w:p w14:paraId="5F09C4E9" w14:textId="587A47B2" w:rsidR="0036650D" w:rsidRDefault="0036650D">
      <w:r w:rsidRPr="0036650D">
        <w:rPr>
          <w:noProof/>
        </w:rPr>
        <w:drawing>
          <wp:inline distT="0" distB="0" distL="0" distR="0" wp14:anchorId="661D69ED" wp14:editId="4381024F">
            <wp:extent cx="5731510" cy="2381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B0AC" w14:textId="3F2F151A" w:rsidR="00376E57" w:rsidRDefault="00E0090F">
      <w:r w:rsidRPr="00E0090F">
        <w:rPr>
          <w:noProof/>
        </w:rPr>
        <w:lastRenderedPageBreak/>
        <w:drawing>
          <wp:inline distT="0" distB="0" distL="0" distR="0" wp14:anchorId="51C3E241" wp14:editId="62CBCAC7">
            <wp:extent cx="4642089" cy="468019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2089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95400" w14:textId="121CC3DA" w:rsidR="00E0090F" w:rsidRDefault="00E0090F"/>
    <w:p w14:paraId="749230A6" w14:textId="3FD5B60F" w:rsidR="00E0090F" w:rsidRDefault="00E0090F"/>
    <w:p w14:paraId="04B62A41" w14:textId="6E5B9BCB" w:rsidR="00F258D4" w:rsidRDefault="00F258D4"/>
    <w:p w14:paraId="4E119F00" w14:textId="7D3A7CA1" w:rsidR="00F258D4" w:rsidRDefault="0046248D">
      <w:r w:rsidRPr="0046248D">
        <w:rPr>
          <w:noProof/>
        </w:rPr>
        <w:drawing>
          <wp:inline distT="0" distB="0" distL="0" distR="0" wp14:anchorId="589AC833" wp14:editId="489A46FE">
            <wp:extent cx="5731510" cy="2847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2439" w14:textId="5EE8B4B0" w:rsidR="0046248D" w:rsidRDefault="0046248D">
      <w:r w:rsidRPr="0046248D">
        <w:rPr>
          <w:noProof/>
        </w:rPr>
        <w:lastRenderedPageBreak/>
        <w:drawing>
          <wp:inline distT="0" distB="0" distL="0" distR="0" wp14:anchorId="2068AFB0" wp14:editId="21C1405B">
            <wp:extent cx="5731510" cy="32302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67B2" w14:textId="77777777" w:rsidR="0046248D" w:rsidRDefault="0046248D"/>
    <w:p w14:paraId="3747DD1F" w14:textId="5AFAB6A4" w:rsidR="003C6F81" w:rsidRDefault="003C6F81"/>
    <w:p w14:paraId="5F3D9D40" w14:textId="212CC531" w:rsidR="003C6F81" w:rsidRDefault="003C6F81" w:rsidP="003C6F81">
      <w:pPr>
        <w:pStyle w:val="Heading1"/>
      </w:pPr>
      <w:r>
        <w:t>Create Model</w:t>
      </w:r>
    </w:p>
    <w:p w14:paraId="4D95A2A5" w14:textId="008D767A" w:rsidR="001044B9" w:rsidRDefault="001044B9" w:rsidP="001044B9"/>
    <w:p w14:paraId="4E06D453" w14:textId="21B5AC6A" w:rsidR="001044B9" w:rsidRPr="001044B9" w:rsidRDefault="001044B9" w:rsidP="001044B9">
      <w:r w:rsidRPr="001044B9">
        <w:rPr>
          <w:noProof/>
        </w:rPr>
        <w:drawing>
          <wp:inline distT="0" distB="0" distL="0" distR="0" wp14:anchorId="51A42C82" wp14:editId="526D320E">
            <wp:extent cx="5731510" cy="342455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EF21" w14:textId="57242CE1" w:rsidR="003C6F81" w:rsidRPr="003C6F81" w:rsidRDefault="0011507D" w:rsidP="003C6F81">
      <w:r w:rsidRPr="0011507D">
        <w:rPr>
          <w:noProof/>
        </w:rPr>
        <w:lastRenderedPageBreak/>
        <w:drawing>
          <wp:inline distT="0" distB="0" distL="0" distR="0" wp14:anchorId="21DA9B84" wp14:editId="5A8CE062">
            <wp:extent cx="5600988" cy="548033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54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02C3" w14:textId="24E27C16" w:rsidR="00E0090F" w:rsidRDefault="00E0090F"/>
    <w:p w14:paraId="1FBF27A5" w14:textId="32EB3DBF" w:rsidR="007A7367" w:rsidRDefault="0011507D">
      <w:r w:rsidRPr="0011507D">
        <w:rPr>
          <w:noProof/>
        </w:rPr>
        <w:drawing>
          <wp:inline distT="0" distB="0" distL="0" distR="0" wp14:anchorId="6766579C" wp14:editId="5C3BFAE6">
            <wp:extent cx="5442230" cy="1797142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9EDC" w14:textId="2AAD9D9C" w:rsidR="00DF2578" w:rsidRDefault="00DF2578"/>
    <w:p w14:paraId="2C7064CE" w14:textId="77777777" w:rsidR="00FA3981" w:rsidRDefault="00FA3981"/>
    <w:p w14:paraId="6CA2919C" w14:textId="77777777" w:rsidR="00FA3981" w:rsidRDefault="00FA3981"/>
    <w:p w14:paraId="5616237D" w14:textId="77777777" w:rsidR="00FA3981" w:rsidRDefault="00FA3981"/>
    <w:p w14:paraId="61843A71" w14:textId="2A5C625B" w:rsidR="00DF2578" w:rsidRDefault="00DF2578">
      <w:r w:rsidRPr="00DF2578">
        <w:rPr>
          <w:noProof/>
        </w:rPr>
        <w:lastRenderedPageBreak/>
        <w:drawing>
          <wp:inline distT="0" distB="0" distL="0" distR="0" wp14:anchorId="2CD2245A" wp14:editId="14C94E11">
            <wp:extent cx="5626389" cy="2101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FEC6" w14:textId="737BB0DE" w:rsidR="00FA3981" w:rsidRDefault="00FA3981"/>
    <w:p w14:paraId="6B3D24AA" w14:textId="392DE480" w:rsidR="00FA3981" w:rsidRDefault="00FA3981">
      <w:r w:rsidRPr="00FA3981">
        <w:rPr>
          <w:noProof/>
        </w:rPr>
        <w:drawing>
          <wp:inline distT="0" distB="0" distL="0" distR="0" wp14:anchorId="55B0F77F" wp14:editId="078AD3B6">
            <wp:extent cx="5731510" cy="12204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E63B" w14:textId="1AC43635" w:rsidR="00797CAC" w:rsidRDefault="00797CAC"/>
    <w:p w14:paraId="746061BF" w14:textId="713D5716" w:rsidR="00797CAC" w:rsidRDefault="00797CAC">
      <w:r w:rsidRPr="00797CAC">
        <w:rPr>
          <w:noProof/>
        </w:rPr>
        <w:drawing>
          <wp:inline distT="0" distB="0" distL="0" distR="0" wp14:anchorId="79CFF827" wp14:editId="3A6FE1FC">
            <wp:extent cx="5308873" cy="2013053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DF53" w14:textId="68DE36EB" w:rsidR="00797CAC" w:rsidRDefault="00797CAC"/>
    <w:p w14:paraId="2FEDC7A3" w14:textId="54ED551A" w:rsidR="00797CAC" w:rsidRDefault="00797CAC">
      <w:r w:rsidRPr="00797CAC">
        <w:rPr>
          <w:noProof/>
        </w:rPr>
        <w:drawing>
          <wp:inline distT="0" distB="0" distL="0" distR="0" wp14:anchorId="2FE6A1DC" wp14:editId="16EC340C">
            <wp:extent cx="5731510" cy="170815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C19"/>
    <w:rsid w:val="001044B9"/>
    <w:rsid w:val="0011507D"/>
    <w:rsid w:val="00362D53"/>
    <w:rsid w:val="0036650D"/>
    <w:rsid w:val="00376E57"/>
    <w:rsid w:val="003C6F81"/>
    <w:rsid w:val="0041113C"/>
    <w:rsid w:val="0046248D"/>
    <w:rsid w:val="0053657A"/>
    <w:rsid w:val="007752BF"/>
    <w:rsid w:val="00797CAC"/>
    <w:rsid w:val="007A7367"/>
    <w:rsid w:val="00907A4D"/>
    <w:rsid w:val="00B54C19"/>
    <w:rsid w:val="00C970FC"/>
    <w:rsid w:val="00DF2578"/>
    <w:rsid w:val="00E0090F"/>
    <w:rsid w:val="00F00F10"/>
    <w:rsid w:val="00F258D4"/>
    <w:rsid w:val="00F3025E"/>
    <w:rsid w:val="00F8715B"/>
    <w:rsid w:val="00FA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1B09"/>
  <w15:chartTrackingRefBased/>
  <w15:docId w15:val="{313F038E-8B0E-4ECD-BFBC-2F98C884D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5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8D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113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6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Pongthorn Sangkaphet</dc:creator>
  <cp:keywords/>
  <dc:description/>
  <cp:lastModifiedBy>Pongthorn Sangkaphet</cp:lastModifiedBy>
  <cp:revision>23</cp:revision>
  <dcterms:created xsi:type="dcterms:W3CDTF">2024-01-23T06:30:00Z</dcterms:created>
  <dcterms:modified xsi:type="dcterms:W3CDTF">2024-01-23T07:51:00Z</dcterms:modified>
</cp:coreProperties>
</file>