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A3" w:rsidRDefault="00E35688">
      <w:pPr>
        <w:pStyle w:val="Heading1"/>
        <w:rPr>
          <w:rFonts w:ascii="Trebuchet MS" w:hAnsi="Trebuchet MS"/>
          <w:sz w:val="20"/>
          <w:szCs w:val="20"/>
          <w:u w:val="single"/>
        </w:rPr>
      </w:pPr>
      <w:bookmarkStart w:id="0" w:name="OLE_LINK1"/>
      <w:bookmarkStart w:id="1" w:name="OLE_LINK2"/>
      <w:r>
        <w:rPr>
          <w:rFonts w:ascii="Trebuchet MS" w:hAnsi="Trebuchet MS"/>
          <w:sz w:val="20"/>
          <w:szCs w:val="20"/>
          <w:u w:val="single"/>
        </w:rPr>
        <w:t>Employee leave application form</w:t>
      </w:r>
    </w:p>
    <w:bookmarkEnd w:id="0"/>
    <w:bookmarkEnd w:id="1"/>
    <w:p w:rsidR="002760A3" w:rsidRDefault="00E35688">
      <w:pPr>
        <w:pStyle w:val="Heading2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Employee’s details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7866"/>
      </w:tblGrid>
      <w:tr w:rsidR="002760A3">
        <w:trPr>
          <w:trHeight w:hRule="exact" w:val="397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2760A3" w:rsidRDefault="00E35688">
            <w:pPr>
              <w:pStyle w:val="Body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First name:</w:t>
            </w:r>
          </w:p>
        </w:tc>
        <w:tc>
          <w:tcPr>
            <w:tcW w:w="7866" w:type="dxa"/>
            <w:shd w:val="clear" w:color="auto" w:fill="FFFFFF"/>
            <w:vAlign w:val="center"/>
          </w:tcPr>
          <w:p w:rsidR="002760A3" w:rsidRDefault="00E35688">
            <w:pPr>
              <w:pStyle w:val="Tablebody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hAnsi="Trebuchet MS"/>
                <w:sz w:val="20"/>
                <w:szCs w:val="20"/>
              </w:rPr>
              <w:t>Daxit</w:t>
            </w:r>
            <w:proofErr w:type="spellEnd"/>
          </w:p>
        </w:tc>
      </w:tr>
    </w:tbl>
    <w:p w:rsidR="002760A3" w:rsidRDefault="002760A3">
      <w:pPr>
        <w:pStyle w:val="Table"/>
        <w:rPr>
          <w:rFonts w:ascii="Trebuchet MS" w:hAnsi="Trebuchet MS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7866"/>
      </w:tblGrid>
      <w:tr w:rsidR="002760A3">
        <w:trPr>
          <w:trHeight w:hRule="exact" w:val="397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2760A3" w:rsidRDefault="00E35688">
            <w:pPr>
              <w:pStyle w:val="Body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Surname:</w:t>
            </w:r>
          </w:p>
        </w:tc>
        <w:tc>
          <w:tcPr>
            <w:tcW w:w="7866" w:type="dxa"/>
            <w:shd w:val="clear" w:color="auto" w:fill="FFFFFF"/>
            <w:vAlign w:val="center"/>
          </w:tcPr>
          <w:p w:rsidR="002760A3" w:rsidRDefault="00E35688">
            <w:pPr>
              <w:pStyle w:val="Tablebody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hAnsi="Trebuchet MS"/>
                <w:sz w:val="20"/>
                <w:szCs w:val="20"/>
              </w:rPr>
              <w:t>Patel</w:t>
            </w:r>
          </w:p>
        </w:tc>
      </w:tr>
    </w:tbl>
    <w:p w:rsidR="002760A3" w:rsidRDefault="002760A3">
      <w:pPr>
        <w:pStyle w:val="Table"/>
        <w:rPr>
          <w:rFonts w:ascii="Trebuchet MS" w:hAnsi="Trebuchet MS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7866"/>
      </w:tblGrid>
      <w:tr w:rsidR="002760A3">
        <w:trPr>
          <w:trHeight w:hRule="exact" w:val="397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2760A3" w:rsidRDefault="00E35688">
            <w:pPr>
              <w:pStyle w:val="Body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Position:</w:t>
            </w:r>
          </w:p>
        </w:tc>
        <w:tc>
          <w:tcPr>
            <w:tcW w:w="7866" w:type="dxa"/>
            <w:shd w:val="clear" w:color="auto" w:fill="FFFFFF"/>
            <w:vAlign w:val="center"/>
          </w:tcPr>
          <w:p w:rsidR="002760A3" w:rsidRDefault="00E35688" w:rsidP="00E35688">
            <w:pPr>
              <w:pStyle w:val="Tablebody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hAnsi="Trebuchet MS"/>
                <w:sz w:val="20"/>
                <w:szCs w:val="20"/>
              </w:rPr>
              <w:t>Laravel</w:t>
            </w:r>
            <w:proofErr w:type="spellEnd"/>
            <w:r>
              <w:rPr>
                <w:rFonts w:hAnsi="Trebuchet MS"/>
                <w:sz w:val="20"/>
                <w:szCs w:val="20"/>
              </w:rPr>
              <w:t xml:space="preserve"> De</w:t>
            </w:r>
            <w:r>
              <w:rPr>
                <w:rFonts w:hAnsi="Trebuchet MS"/>
                <w:sz w:val="20"/>
                <w:szCs w:val="20"/>
              </w:rPr>
              <w:t>veloper</w:t>
            </w:r>
          </w:p>
        </w:tc>
      </w:tr>
    </w:tbl>
    <w:p w:rsidR="002760A3" w:rsidRDefault="002760A3">
      <w:pPr>
        <w:pStyle w:val="Table"/>
        <w:rPr>
          <w:rFonts w:ascii="Trebuchet MS" w:hAnsi="Trebuchet MS"/>
        </w:rPr>
      </w:pPr>
    </w:p>
    <w:p w:rsidR="002760A3" w:rsidRDefault="00E35688">
      <w:pPr>
        <w:pStyle w:val="Heading2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Leave type </w:t>
      </w:r>
    </w:p>
    <w:tbl>
      <w:tblPr>
        <w:tblW w:w="0" w:type="auto"/>
        <w:tblBorders>
          <w:insideH w:val="single" w:sz="4" w:space="0" w:color="auto"/>
          <w:insideV w:val="single" w:sz="8" w:space="0" w:color="0082BE"/>
        </w:tblBorders>
        <w:tblLayout w:type="fixed"/>
        <w:tblLook w:val="01E0"/>
      </w:tblPr>
      <w:tblGrid>
        <w:gridCol w:w="468"/>
        <w:gridCol w:w="8813"/>
      </w:tblGrid>
      <w:tr w:rsidR="002760A3">
        <w:tc>
          <w:tcPr>
            <w:tcW w:w="468" w:type="dxa"/>
            <w:vAlign w:val="center"/>
          </w:tcPr>
          <w:p w:rsidR="002760A3" w:rsidRDefault="002760A3">
            <w:pPr>
              <w:spacing w:after="200" w:line="276" w:lineRule="auto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813" w:type="dxa"/>
            <w:vAlign w:val="center"/>
          </w:tcPr>
          <w:p w:rsidR="002760A3" w:rsidRDefault="00E35688">
            <w:pPr>
              <w:pStyle w:val="Instruction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Please tick the appropriate box(es). If you are applying for more than one type of leave, please specify the details in </w:t>
            </w:r>
            <w:r>
              <w:rPr>
                <w:rFonts w:ascii="Trebuchet MS" w:hAnsi="Trebuchet MS"/>
                <w:sz w:val="20"/>
              </w:rPr>
              <w:t>the comments section provided.</w:t>
            </w:r>
          </w:p>
        </w:tc>
      </w:tr>
    </w:tbl>
    <w:p w:rsidR="002760A3" w:rsidRDefault="002760A3">
      <w:pPr>
        <w:pStyle w:val="Table"/>
        <w:rPr>
          <w:rFonts w:ascii="Trebuchet MS" w:hAnsi="Trebuchet MS"/>
        </w:rPr>
      </w:pPr>
    </w:p>
    <w:p w:rsidR="002760A3" w:rsidRDefault="002760A3">
      <w:pPr>
        <w:pStyle w:val="Body"/>
        <w:rPr>
          <w:rFonts w:ascii="Trebuchet MS" w:hAnsi="Trebuchet MS"/>
        </w:rPr>
      </w:pPr>
      <w:r>
        <w:rPr>
          <w:rFonts w:ascii="Trebuchet MS" w:hAnsi="Trebuchet MS"/>
        </w:rPr>
        <w:fldChar w:fldCharType="begin"/>
      </w:r>
      <w:r w:rsidR="00E35688">
        <w:rPr>
          <w:rFonts w:ascii="Trebuchet MS" w:hAnsi="Trebuchet MS"/>
        </w:rPr>
        <w:instrText xml:space="preserve"> FORMCHECKBOX </w:instrText>
      </w:r>
      <w:r>
        <w:rPr>
          <w:rFonts w:ascii="Trebuchet MS" w:hAnsi="Trebuchet MS"/>
        </w:rPr>
        <w:fldChar w:fldCharType="end"/>
      </w:r>
      <w:r w:rsidR="00E35688">
        <w:rPr>
          <w:rFonts w:ascii="Trebuchet MS" w:hAnsi="Trebuchet MS"/>
        </w:rPr>
        <w:t xml:space="preserve">  Annual leave </w:t>
      </w:r>
      <w:bookmarkStart w:id="2" w:name="_GoBack"/>
      <w:bookmarkEnd w:id="2"/>
    </w:p>
    <w:p w:rsidR="002760A3" w:rsidRDefault="002760A3">
      <w:pPr>
        <w:pStyle w:val="Body"/>
        <w:rPr>
          <w:rFonts w:ascii="Trebuchet MS" w:hAnsi="Trebuchet MS"/>
        </w:rPr>
      </w:pPr>
      <w:r>
        <w:rPr>
          <w:rFonts w:ascii="Trebuchet MS" w:hAnsi="Trebuchet MS"/>
        </w:rPr>
        <w:fldChar w:fldCharType="begin"/>
      </w:r>
      <w:r w:rsidR="00E35688">
        <w:rPr>
          <w:rFonts w:ascii="Trebuchet MS" w:hAnsi="Trebuchet MS"/>
        </w:rPr>
        <w:instrText xml:space="preserve"> FORMCHECKBOX </w:instrText>
      </w:r>
      <w:r>
        <w:rPr>
          <w:rFonts w:ascii="Trebuchet MS" w:hAnsi="Trebuchet MS"/>
        </w:rPr>
        <w:fldChar w:fldCharType="end"/>
      </w:r>
      <w:r w:rsidR="00E35688">
        <w:rPr>
          <w:rFonts w:ascii="Trebuchet MS" w:hAnsi="Trebuchet MS"/>
        </w:rPr>
        <w:t xml:space="preserve">Sick leave </w:t>
      </w:r>
      <w:r w:rsidR="00E35688">
        <w:rPr>
          <w:rFonts w:hAnsi="Trebuchet MS"/>
        </w:rPr>
        <w:t>✓</w:t>
      </w:r>
    </w:p>
    <w:tbl>
      <w:tblPr>
        <w:tblW w:w="0" w:type="auto"/>
        <w:tblBorders>
          <w:insideH w:val="single" w:sz="4" w:space="0" w:color="auto"/>
          <w:insideV w:val="single" w:sz="8" w:space="0" w:color="0082BE"/>
        </w:tblBorders>
        <w:tblLook w:val="01E0"/>
      </w:tblPr>
      <w:tblGrid>
        <w:gridCol w:w="468"/>
        <w:gridCol w:w="8818"/>
      </w:tblGrid>
      <w:tr w:rsidR="002760A3">
        <w:tc>
          <w:tcPr>
            <w:tcW w:w="468" w:type="dxa"/>
            <w:shd w:val="clear" w:color="auto" w:fill="auto"/>
            <w:vAlign w:val="center"/>
          </w:tcPr>
          <w:p w:rsidR="002760A3" w:rsidRDefault="002760A3">
            <w:pPr>
              <w:pStyle w:val="Body"/>
              <w:rPr>
                <w:rFonts w:ascii="Trebuchet MS" w:hAnsi="Trebuchet MS"/>
              </w:rPr>
            </w:pPr>
          </w:p>
        </w:tc>
        <w:tc>
          <w:tcPr>
            <w:tcW w:w="8818" w:type="dxa"/>
            <w:shd w:val="clear" w:color="auto" w:fill="auto"/>
            <w:vAlign w:val="center"/>
          </w:tcPr>
          <w:p w:rsidR="002760A3" w:rsidRDefault="00E35688">
            <w:pPr>
              <w:pStyle w:val="Instruction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Note: Upon termination of employment, leave taken that has not been accrued can be withheld from wages.</w:t>
            </w:r>
          </w:p>
        </w:tc>
      </w:tr>
    </w:tbl>
    <w:p w:rsidR="002760A3" w:rsidRDefault="002760A3">
      <w:pPr>
        <w:pStyle w:val="Table"/>
        <w:rPr>
          <w:rFonts w:ascii="Trebuchet MS" w:hAnsi="Trebuchet MS"/>
        </w:rPr>
      </w:pPr>
    </w:p>
    <w:p w:rsidR="002760A3" w:rsidRDefault="002760A3">
      <w:pPr>
        <w:pStyle w:val="Body"/>
        <w:rPr>
          <w:rFonts w:ascii="Trebuchet MS" w:hAnsi="Trebuchet MS"/>
        </w:rPr>
      </w:pPr>
      <w:r>
        <w:rPr>
          <w:rFonts w:ascii="Trebuchet MS" w:hAnsi="Trebuchet MS"/>
        </w:rPr>
        <w:fldChar w:fldCharType="begin"/>
      </w:r>
      <w:r w:rsidR="00E35688">
        <w:rPr>
          <w:rFonts w:ascii="Trebuchet MS" w:hAnsi="Trebuchet MS"/>
        </w:rPr>
        <w:instrText xml:space="preserve"> FORMCHECKBOX </w:instrText>
      </w:r>
      <w:r>
        <w:rPr>
          <w:rFonts w:ascii="Trebuchet MS" w:hAnsi="Trebuchet MS"/>
        </w:rPr>
        <w:fldChar w:fldCharType="end"/>
      </w:r>
      <w:r w:rsidR="00E35688">
        <w:rPr>
          <w:rFonts w:ascii="Trebuchet MS" w:hAnsi="Trebuchet MS"/>
        </w:rPr>
        <w:t xml:space="preserve">  Leave without pay</w:t>
      </w:r>
    </w:p>
    <w:p w:rsidR="002760A3" w:rsidRDefault="002760A3">
      <w:pPr>
        <w:pStyle w:val="Body"/>
        <w:rPr>
          <w:rFonts w:ascii="Trebuchet MS" w:hAnsi="Trebuchet MS"/>
        </w:rPr>
      </w:pPr>
      <w:r>
        <w:rPr>
          <w:rFonts w:ascii="Trebuchet MS" w:hAnsi="Trebuchet MS"/>
        </w:rPr>
        <w:fldChar w:fldCharType="begin"/>
      </w:r>
      <w:r w:rsidR="00E35688">
        <w:rPr>
          <w:rFonts w:ascii="Trebuchet MS" w:hAnsi="Trebuchet MS"/>
        </w:rPr>
        <w:instrText xml:space="preserve"> FORMCHECKBOX </w:instrText>
      </w:r>
      <w:r>
        <w:rPr>
          <w:rFonts w:ascii="Trebuchet MS" w:hAnsi="Trebuchet MS"/>
        </w:rPr>
        <w:fldChar w:fldCharType="end"/>
      </w:r>
      <w:r w:rsidR="00E35688">
        <w:rPr>
          <w:rFonts w:ascii="Trebuchet MS" w:hAnsi="Trebuchet MS"/>
        </w:rPr>
        <w:t>Other</w:t>
      </w:r>
    </w:p>
    <w:p w:rsidR="002760A3" w:rsidRDefault="00E35688">
      <w:pPr>
        <w:pStyle w:val="Body"/>
        <w:rPr>
          <w:rFonts w:ascii="Trebuchet MS" w:hAnsi="Trebuchet MS"/>
        </w:rPr>
      </w:pPr>
      <w:r>
        <w:rPr>
          <w:rFonts w:ascii="Trebuchet MS" w:hAnsi="Trebuchet MS"/>
        </w:rPr>
        <w:t xml:space="preserve">Comments: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000"/>
      </w:tblGrid>
      <w:tr w:rsidR="002760A3">
        <w:trPr>
          <w:trHeight w:val="794"/>
        </w:trPr>
        <w:tc>
          <w:tcPr>
            <w:tcW w:w="9000" w:type="dxa"/>
            <w:shd w:val="clear" w:color="auto" w:fill="FFFFFF"/>
            <w:tcMar>
              <w:left w:w="108" w:type="dxa"/>
            </w:tcMar>
            <w:vAlign w:val="center"/>
          </w:tcPr>
          <w:p w:rsidR="002760A3" w:rsidRDefault="00E35688">
            <w:pPr>
              <w:pStyle w:val="Tablebody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hAnsi="Trebuchet MS"/>
                <w:sz w:val="20"/>
                <w:szCs w:val="20"/>
              </w:rPr>
              <w:t>Leave due to Banking Work.</w:t>
            </w:r>
          </w:p>
        </w:tc>
      </w:tr>
    </w:tbl>
    <w:p w:rsidR="002760A3" w:rsidRDefault="002760A3">
      <w:pPr>
        <w:pStyle w:val="Table"/>
        <w:rPr>
          <w:rFonts w:ascii="Trebuchet MS" w:hAnsi="Trebuchet MS"/>
        </w:rPr>
      </w:pPr>
    </w:p>
    <w:p w:rsidR="002760A3" w:rsidRDefault="00E35688">
      <w:pPr>
        <w:pStyle w:val="Heading2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Period of leave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7020"/>
      </w:tblGrid>
      <w:tr w:rsidR="002760A3">
        <w:trPr>
          <w:trHeight w:hRule="exact" w:val="397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left w:w="0" w:type="dxa"/>
            </w:tcMar>
            <w:vAlign w:val="center"/>
          </w:tcPr>
          <w:p w:rsidR="002760A3" w:rsidRDefault="00E35688">
            <w:pPr>
              <w:pStyle w:val="Body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Last day of work:</w:t>
            </w:r>
          </w:p>
        </w:tc>
        <w:tc>
          <w:tcPr>
            <w:tcW w:w="7020" w:type="dxa"/>
            <w:shd w:val="clear" w:color="auto" w:fill="FFFFFF"/>
            <w:vAlign w:val="center"/>
          </w:tcPr>
          <w:p w:rsidR="002760A3" w:rsidRDefault="00E35688">
            <w:pPr>
              <w:pStyle w:val="Tablebody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hAnsi="Trebuchet MS"/>
                <w:sz w:val="20"/>
                <w:szCs w:val="20"/>
              </w:rPr>
              <w:t>19</w:t>
            </w:r>
            <w:r>
              <w:rPr>
                <w:rFonts w:hAnsi="Trebuchet MS"/>
                <w:sz w:val="20"/>
                <w:szCs w:val="20"/>
              </w:rPr>
              <w:t>/04/02021</w:t>
            </w:r>
          </w:p>
        </w:tc>
      </w:tr>
    </w:tbl>
    <w:p w:rsidR="002760A3" w:rsidRDefault="002760A3">
      <w:pPr>
        <w:pStyle w:val="Table"/>
        <w:rPr>
          <w:rFonts w:ascii="Trebuchet MS" w:hAnsi="Trebuchet MS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7020"/>
      </w:tblGrid>
      <w:tr w:rsidR="002760A3">
        <w:trPr>
          <w:trHeight w:hRule="exact" w:val="397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left w:w="0" w:type="dxa"/>
            </w:tcMar>
            <w:vAlign w:val="center"/>
          </w:tcPr>
          <w:p w:rsidR="002760A3" w:rsidRDefault="00E35688">
            <w:pPr>
              <w:pStyle w:val="Body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Return to work date:</w:t>
            </w:r>
          </w:p>
        </w:tc>
        <w:tc>
          <w:tcPr>
            <w:tcW w:w="7020" w:type="dxa"/>
            <w:shd w:val="clear" w:color="auto" w:fill="FFFFFF"/>
            <w:vAlign w:val="center"/>
          </w:tcPr>
          <w:p w:rsidR="002760A3" w:rsidRDefault="00E35688">
            <w:pPr>
              <w:pStyle w:val="Tablebody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hAnsi="Trebuchet MS"/>
                <w:sz w:val="20"/>
                <w:szCs w:val="20"/>
              </w:rPr>
              <w:t>20</w:t>
            </w:r>
            <w:r>
              <w:rPr>
                <w:rFonts w:hAnsi="Trebuchet MS"/>
                <w:sz w:val="20"/>
                <w:szCs w:val="20"/>
              </w:rPr>
              <w:t>/04/2021</w:t>
            </w:r>
          </w:p>
        </w:tc>
      </w:tr>
    </w:tbl>
    <w:p w:rsidR="002760A3" w:rsidRDefault="002760A3">
      <w:pPr>
        <w:pStyle w:val="Table"/>
        <w:rPr>
          <w:rFonts w:ascii="Trebuchet MS" w:hAnsi="Trebuchet MS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  <w:gridCol w:w="5760"/>
      </w:tblGrid>
      <w:tr w:rsidR="002760A3">
        <w:trPr>
          <w:trHeight w:hRule="exact" w:val="397"/>
        </w:trPr>
        <w:tc>
          <w:tcPr>
            <w:tcW w:w="324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left w:w="0" w:type="dxa"/>
            </w:tcMar>
            <w:vAlign w:val="center"/>
          </w:tcPr>
          <w:p w:rsidR="002760A3" w:rsidRDefault="00E35688">
            <w:pPr>
              <w:pStyle w:val="Body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Total number of working days off:</w:t>
            </w:r>
          </w:p>
        </w:tc>
        <w:tc>
          <w:tcPr>
            <w:tcW w:w="5760" w:type="dxa"/>
            <w:shd w:val="clear" w:color="auto" w:fill="FFFFFF"/>
            <w:vAlign w:val="center"/>
          </w:tcPr>
          <w:p w:rsidR="002760A3" w:rsidRDefault="00E35688">
            <w:pPr>
              <w:pStyle w:val="Tablebody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hAnsi="Trebuchet MS"/>
                <w:sz w:val="20"/>
                <w:szCs w:val="20"/>
              </w:rPr>
              <w:t>1</w:t>
            </w:r>
          </w:p>
        </w:tc>
      </w:tr>
    </w:tbl>
    <w:p w:rsidR="002760A3" w:rsidRDefault="002760A3">
      <w:pPr>
        <w:pStyle w:val="Table"/>
        <w:rPr>
          <w:rFonts w:ascii="Trebuchet MS" w:hAnsi="Trebuchet MS"/>
        </w:rPr>
      </w:pPr>
    </w:p>
    <w:tbl>
      <w:tblPr>
        <w:tblW w:w="0" w:type="auto"/>
        <w:tblBorders>
          <w:insideH w:val="single" w:sz="4" w:space="0" w:color="auto"/>
          <w:insideV w:val="single" w:sz="8" w:space="0" w:color="0082BE"/>
        </w:tblBorders>
        <w:tblLook w:val="01E0"/>
      </w:tblPr>
      <w:tblGrid>
        <w:gridCol w:w="468"/>
        <w:gridCol w:w="8818"/>
      </w:tblGrid>
      <w:tr w:rsidR="002760A3">
        <w:tc>
          <w:tcPr>
            <w:tcW w:w="468" w:type="dxa"/>
            <w:shd w:val="clear" w:color="auto" w:fill="auto"/>
            <w:vAlign w:val="center"/>
          </w:tcPr>
          <w:p w:rsidR="002760A3" w:rsidRDefault="002760A3">
            <w:pPr>
              <w:pStyle w:val="Body"/>
              <w:rPr>
                <w:rFonts w:ascii="Trebuchet MS" w:hAnsi="Trebuchet MS"/>
              </w:rPr>
            </w:pPr>
          </w:p>
        </w:tc>
        <w:tc>
          <w:tcPr>
            <w:tcW w:w="8818" w:type="dxa"/>
            <w:shd w:val="clear" w:color="auto" w:fill="auto"/>
            <w:vAlign w:val="center"/>
          </w:tcPr>
          <w:p w:rsidR="002760A3" w:rsidRDefault="00E35688">
            <w:pPr>
              <w:pStyle w:val="Instruction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Note: Do not include any public holidays, or substituted days in the </w:t>
            </w:r>
            <w:r>
              <w:rPr>
                <w:rFonts w:ascii="Trebuchet MS" w:hAnsi="Trebuchet MS"/>
                <w:sz w:val="20"/>
              </w:rPr>
              <w:t>total.</w:t>
            </w:r>
          </w:p>
        </w:tc>
      </w:tr>
    </w:tbl>
    <w:p w:rsidR="002760A3" w:rsidRDefault="002760A3">
      <w:pPr>
        <w:pStyle w:val="Table"/>
        <w:rPr>
          <w:rFonts w:ascii="Trebuchet MS" w:hAnsi="Trebuchet MS"/>
        </w:rPr>
      </w:pPr>
    </w:p>
    <w:p w:rsidR="002760A3" w:rsidRDefault="002760A3">
      <w:pPr>
        <w:pStyle w:val="Bodyindentedaftercheckbox"/>
        <w:rPr>
          <w:rFonts w:ascii="Trebuchet MS" w:hAnsi="Trebuchet MS"/>
        </w:rPr>
      </w:pPr>
    </w:p>
    <w:p w:rsidR="002760A3" w:rsidRDefault="002760A3">
      <w:pPr>
        <w:pStyle w:val="Bodyindentedaftercheckbox"/>
        <w:rPr>
          <w:rFonts w:ascii="Trebuchet MS" w:hAnsi="Trebuchet MS"/>
        </w:rPr>
        <w:sectPr w:rsidR="002760A3">
          <w:pgSz w:w="11906" w:h="16838" w:code="9"/>
          <w:pgMar w:top="1134" w:right="1418" w:bottom="851" w:left="1418" w:header="709" w:footer="709" w:gutter="0"/>
          <w:cols w:space="567"/>
          <w:docGrid w:linePitch="360"/>
        </w:sectPr>
      </w:pPr>
    </w:p>
    <w:p w:rsidR="002760A3" w:rsidRDefault="00E35688">
      <w:pPr>
        <w:pStyle w:val="Body"/>
      </w:pPr>
      <w:r>
        <w:lastRenderedPageBreak/>
        <w:t xml:space="preserve">Comments: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000"/>
      </w:tblGrid>
      <w:tr w:rsidR="002760A3">
        <w:trPr>
          <w:trHeight w:val="794"/>
        </w:trPr>
        <w:tc>
          <w:tcPr>
            <w:tcW w:w="9000" w:type="dxa"/>
            <w:shd w:val="clear" w:color="auto" w:fill="FFFFFF"/>
            <w:tcMar>
              <w:left w:w="108" w:type="dxa"/>
            </w:tcMar>
            <w:vAlign w:val="center"/>
          </w:tcPr>
          <w:p w:rsidR="002760A3" w:rsidRDefault="002760A3">
            <w:pPr>
              <w:pStyle w:val="Tablebody"/>
            </w:pPr>
          </w:p>
        </w:tc>
      </w:tr>
    </w:tbl>
    <w:p w:rsidR="002760A3" w:rsidRDefault="002760A3">
      <w:pPr>
        <w:pStyle w:val="Signaturespace"/>
      </w:pPr>
    </w:p>
    <w:p w:rsidR="002760A3" w:rsidRDefault="00E35688">
      <w:pPr>
        <w:pStyle w:val="Signaturespace"/>
        <w:tabs>
          <w:tab w:val="left" w:leader="underscore" w:pos="5670"/>
          <w:tab w:val="left" w:pos="6237"/>
          <w:tab w:val="left" w:leader="underscore" w:pos="7371"/>
          <w:tab w:val="left" w:leader="underscore" w:pos="8222"/>
        </w:tabs>
        <w:rPr>
          <w:sz w:val="12"/>
          <w:szCs w:val="12"/>
        </w:rPr>
      </w:pPr>
      <w:r>
        <w:t>Signature of employee:</w:t>
      </w:r>
      <w:r>
        <w:t>harshita</w:t>
      </w:r>
      <w:r>
        <w:rPr>
          <w:sz w:val="12"/>
          <w:szCs w:val="12"/>
        </w:rPr>
        <w:tab/>
      </w:r>
      <w:r>
        <w:tab/>
        <w:t>Date:</w:t>
      </w:r>
      <w:r>
        <w:t>17</w:t>
      </w:r>
      <w:r>
        <w:rPr>
          <w:sz w:val="12"/>
          <w:szCs w:val="12"/>
        </w:rPr>
        <w:tab/>
      </w:r>
      <w:r>
        <w:t>/</w:t>
      </w:r>
      <w:r>
        <w:t>02</w:t>
      </w:r>
      <w:r>
        <w:rPr>
          <w:sz w:val="12"/>
          <w:szCs w:val="12"/>
        </w:rPr>
        <w:tab/>
      </w:r>
      <w:r>
        <w:rPr>
          <w:sz w:val="12"/>
          <w:szCs w:val="12"/>
        </w:rPr>
        <w:t>/</w:t>
      </w:r>
      <w:r>
        <w:t>2021</w:t>
      </w:r>
      <w:r>
        <w:rPr>
          <w:sz w:val="12"/>
          <w:szCs w:val="12"/>
        </w:rPr>
        <w:tab/>
      </w:r>
    </w:p>
    <w:p w:rsidR="002760A3" w:rsidRDefault="002760A3">
      <w:pPr>
        <w:pStyle w:val="Table"/>
      </w:pPr>
    </w:p>
    <w:p w:rsidR="002760A3" w:rsidRDefault="00E35688">
      <w:pPr>
        <w:pStyle w:val="Heading2"/>
      </w:pPr>
      <w:r>
        <w:t xml:space="preserve">Approval of leave </w:t>
      </w:r>
      <w:r>
        <w:rPr>
          <w:rStyle w:val="Heading2brackets"/>
        </w:rPr>
        <w:t>(to be completed by manager/supervisor)</w:t>
      </w:r>
    </w:p>
    <w:bookmarkStart w:id="3" w:name="Check6"/>
    <w:p w:rsidR="002760A3" w:rsidRDefault="002760A3">
      <w:pPr>
        <w:pStyle w:val="Body"/>
      </w:pPr>
      <w:r>
        <w:fldChar w:fldCharType="begin"/>
      </w:r>
      <w:r w:rsidR="00E35688">
        <w:instrText xml:space="preserve"> FORMCHECKBOX </w:instrText>
      </w:r>
      <w:r>
        <w:fldChar w:fldCharType="end"/>
      </w:r>
      <w:bookmarkEnd w:id="3"/>
      <w:r w:rsidR="00E35688">
        <w:t>Approved</w:t>
      </w:r>
      <w:r>
        <w:fldChar w:fldCharType="begin"/>
      </w:r>
      <w:r w:rsidR="00E35688">
        <w:instrText xml:space="preserve"> FORMCHECKBOX </w:instrText>
      </w:r>
      <w:r>
        <w:fldChar w:fldCharType="end"/>
      </w:r>
      <w:r w:rsidR="00E35688">
        <w:t>Not approved</w:t>
      </w:r>
    </w:p>
    <w:p w:rsidR="002760A3" w:rsidRDefault="00E35688">
      <w:pPr>
        <w:pStyle w:val="Body"/>
      </w:pPr>
      <w:r>
        <w:t xml:space="preserve">Reason for refusal </w:t>
      </w:r>
      <w:r>
        <w:rPr>
          <w:rStyle w:val="Bodyitalicsinbrackets"/>
        </w:rPr>
        <w:t>(if applicable)</w:t>
      </w:r>
      <w:r>
        <w:t>: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000"/>
      </w:tblGrid>
      <w:tr w:rsidR="002760A3">
        <w:trPr>
          <w:trHeight w:hRule="exact" w:val="397"/>
        </w:trPr>
        <w:tc>
          <w:tcPr>
            <w:tcW w:w="9000" w:type="dxa"/>
            <w:shd w:val="clear" w:color="auto" w:fill="FFFFFF"/>
            <w:tcMar>
              <w:left w:w="108" w:type="dxa"/>
            </w:tcMar>
            <w:vAlign w:val="center"/>
          </w:tcPr>
          <w:p w:rsidR="002760A3" w:rsidRDefault="002760A3">
            <w:pPr>
              <w:pStyle w:val="Tablebody"/>
            </w:pPr>
          </w:p>
        </w:tc>
      </w:tr>
    </w:tbl>
    <w:p w:rsidR="002760A3" w:rsidRDefault="002760A3">
      <w:pPr>
        <w:pStyle w:val="Body"/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6120"/>
      </w:tblGrid>
      <w:tr w:rsidR="002760A3">
        <w:trPr>
          <w:trHeight w:hRule="exact" w:val="397"/>
        </w:trPr>
        <w:tc>
          <w:tcPr>
            <w:tcW w:w="28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left w:w="0" w:type="dxa"/>
            </w:tcMar>
            <w:vAlign w:val="center"/>
          </w:tcPr>
          <w:p w:rsidR="002760A3" w:rsidRDefault="00E35688">
            <w:pPr>
              <w:pStyle w:val="Body"/>
            </w:pPr>
            <w:r>
              <w:t xml:space="preserve">Name of manager/supervisor: </w:t>
            </w:r>
          </w:p>
        </w:tc>
        <w:tc>
          <w:tcPr>
            <w:tcW w:w="6120" w:type="dxa"/>
            <w:shd w:val="clear" w:color="auto" w:fill="FFFFFF"/>
            <w:vAlign w:val="center"/>
          </w:tcPr>
          <w:p w:rsidR="002760A3" w:rsidRDefault="002760A3">
            <w:pPr>
              <w:pStyle w:val="Tablebody"/>
            </w:pPr>
          </w:p>
        </w:tc>
      </w:tr>
    </w:tbl>
    <w:p w:rsidR="002760A3" w:rsidRDefault="002760A3">
      <w:pPr>
        <w:pStyle w:val="Signaturespace"/>
      </w:pPr>
    </w:p>
    <w:p w:rsidR="002760A3" w:rsidRDefault="00E35688">
      <w:pPr>
        <w:pStyle w:val="Signaturespace"/>
        <w:tabs>
          <w:tab w:val="left" w:leader="underscore" w:pos="5670"/>
          <w:tab w:val="left" w:pos="6237"/>
          <w:tab w:val="left" w:leader="underscore" w:pos="7371"/>
          <w:tab w:val="left" w:leader="underscore" w:pos="8222"/>
        </w:tabs>
        <w:rPr>
          <w:sz w:val="12"/>
          <w:szCs w:val="12"/>
        </w:rPr>
      </w:pPr>
      <w:r>
        <w:t>Signature of manager/supervisor:</w:t>
      </w:r>
      <w:r>
        <w:rPr>
          <w:sz w:val="12"/>
          <w:szCs w:val="12"/>
        </w:rPr>
        <w:tab/>
      </w:r>
      <w:r>
        <w:tab/>
        <w:t>Date:</w:t>
      </w:r>
      <w:r>
        <w:rPr>
          <w:sz w:val="12"/>
          <w:szCs w:val="12"/>
        </w:rPr>
        <w:tab/>
      </w:r>
      <w:r>
        <w:t>/</w:t>
      </w:r>
      <w:r>
        <w:rPr>
          <w:sz w:val="12"/>
          <w:szCs w:val="12"/>
        </w:rPr>
        <w:tab/>
      </w:r>
      <w:r>
        <w:t xml:space="preserve">/ </w:t>
      </w:r>
      <w:r>
        <w:rPr>
          <w:sz w:val="12"/>
          <w:szCs w:val="12"/>
        </w:rPr>
        <w:tab/>
      </w:r>
    </w:p>
    <w:p w:rsidR="002760A3" w:rsidRDefault="002760A3">
      <w:pPr>
        <w:pStyle w:val="Table"/>
      </w:pPr>
    </w:p>
    <w:p w:rsidR="002760A3" w:rsidRDefault="002760A3">
      <w:pPr>
        <w:pStyle w:val="Body"/>
      </w:pPr>
    </w:p>
    <w:p w:rsidR="002760A3" w:rsidRDefault="002760A3"/>
    <w:p w:rsidR="002760A3" w:rsidRDefault="002760A3"/>
    <w:sectPr w:rsidR="002760A3" w:rsidSect="0027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60A3"/>
    <w:rsid w:val="002760A3"/>
    <w:rsid w:val="00E35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link w:val="Heading1Char"/>
    <w:qFormat/>
    <w:rsid w:val="002760A3"/>
    <w:pPr>
      <w:keepNext/>
      <w:spacing w:after="240" w:line="360" w:lineRule="exact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link w:val="Heading2Char"/>
    <w:qFormat/>
    <w:rsid w:val="002760A3"/>
    <w:pPr>
      <w:keepNext/>
      <w:spacing w:before="120" w:after="240" w:line="320" w:lineRule="exact"/>
      <w:outlineLvl w:val="1"/>
    </w:pPr>
    <w:rPr>
      <w:rFonts w:ascii="Arial" w:eastAsia="Times New Roman" w:hAnsi="Arial" w:cs="Arial"/>
      <w:b/>
      <w:bCs/>
      <w:iCs/>
      <w:color w:val="0082C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60A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760A3"/>
    <w:rPr>
      <w:rFonts w:ascii="Arial" w:eastAsia="Times New Roman" w:hAnsi="Arial" w:cs="Arial"/>
      <w:b/>
      <w:bCs/>
      <w:iCs/>
      <w:color w:val="0082C0"/>
      <w:sz w:val="28"/>
      <w:szCs w:val="28"/>
      <w:lang w:val="en-US"/>
    </w:rPr>
  </w:style>
  <w:style w:type="paragraph" w:customStyle="1" w:styleId="Body">
    <w:name w:val="Body"/>
    <w:link w:val="BodyChar"/>
    <w:rsid w:val="002760A3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Signaturespace">
    <w:name w:val="Signature space"/>
    <w:basedOn w:val="Body"/>
    <w:rsid w:val="002760A3"/>
    <w:pPr>
      <w:tabs>
        <w:tab w:val="left" w:leader="underscore" w:pos="9072"/>
      </w:tabs>
      <w:spacing w:before="240" w:after="240"/>
    </w:pPr>
  </w:style>
  <w:style w:type="paragraph" w:customStyle="1" w:styleId="Table">
    <w:name w:val="Table"/>
    <w:basedOn w:val="Body"/>
    <w:rsid w:val="002760A3"/>
    <w:pPr>
      <w:spacing w:after="0" w:line="200" w:lineRule="exact"/>
    </w:pPr>
  </w:style>
  <w:style w:type="paragraph" w:customStyle="1" w:styleId="Instructions">
    <w:name w:val="Instructions"/>
    <w:rsid w:val="002760A3"/>
    <w:pPr>
      <w:spacing w:before="60" w:after="60" w:line="240" w:lineRule="exact"/>
    </w:pPr>
    <w:rPr>
      <w:rFonts w:ascii="Arial" w:eastAsia="Times New Roman" w:hAnsi="Arial" w:cs="Times New Roman"/>
      <w:i/>
      <w:color w:val="0082BE"/>
      <w:sz w:val="18"/>
      <w:szCs w:val="20"/>
      <w:lang w:val="en-US"/>
    </w:rPr>
  </w:style>
  <w:style w:type="paragraph" w:customStyle="1" w:styleId="Bodyindentedaftercheckbox">
    <w:name w:val="Body indented after checkbox"/>
    <w:basedOn w:val="Body"/>
    <w:rsid w:val="002760A3"/>
    <w:pPr>
      <w:ind w:left="369" w:hanging="369"/>
    </w:pPr>
  </w:style>
  <w:style w:type="paragraph" w:customStyle="1" w:styleId="Tablebody">
    <w:name w:val="Table body"/>
    <w:basedOn w:val="Normal"/>
    <w:link w:val="TablebodyChar"/>
    <w:rsid w:val="002760A3"/>
    <w:pPr>
      <w:tabs>
        <w:tab w:val="left" w:leader="underscore" w:pos="6237"/>
      </w:tabs>
      <w:spacing w:line="180" w:lineRule="exact"/>
    </w:pPr>
    <w:rPr>
      <w:rFonts w:ascii="Arial" w:hAnsi="Arial" w:cs="Arial"/>
      <w:sz w:val="17"/>
      <w:szCs w:val="18"/>
    </w:rPr>
  </w:style>
  <w:style w:type="character" w:customStyle="1" w:styleId="TablebodyChar">
    <w:name w:val="Table body Char"/>
    <w:basedOn w:val="DefaultParagraphFont"/>
    <w:link w:val="Tablebody"/>
    <w:rsid w:val="002760A3"/>
    <w:rPr>
      <w:rFonts w:ascii="Arial" w:eastAsia="Times New Roman" w:hAnsi="Arial" w:cs="Arial"/>
      <w:sz w:val="17"/>
      <w:szCs w:val="18"/>
      <w:lang w:val="en-US"/>
    </w:rPr>
  </w:style>
  <w:style w:type="character" w:customStyle="1" w:styleId="BodyChar">
    <w:name w:val="Body Char"/>
    <w:basedOn w:val="DefaultParagraphFont"/>
    <w:link w:val="Body"/>
    <w:rsid w:val="002760A3"/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2brackets">
    <w:name w:val="Heading 2 brackets"/>
    <w:basedOn w:val="DefaultParagraphFont"/>
    <w:rsid w:val="002760A3"/>
    <w:rPr>
      <w:rFonts w:ascii="Arial" w:hAnsi="Arial"/>
      <w:i/>
      <w:color w:val="0082C0"/>
      <w:sz w:val="18"/>
      <w:szCs w:val="18"/>
    </w:rPr>
  </w:style>
  <w:style w:type="character" w:customStyle="1" w:styleId="Bodyitalicsinbrackets">
    <w:name w:val="Body italics in brackets"/>
    <w:basedOn w:val="DefaultParagraphFont"/>
    <w:rsid w:val="002760A3"/>
    <w:rPr>
      <w:rFonts w:ascii="Arial" w:hAnsi="Arial"/>
      <w:i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276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760A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shree sai</cp:lastModifiedBy>
  <cp:revision>2</cp:revision>
  <dcterms:created xsi:type="dcterms:W3CDTF">2021-04-19T07:22:00Z</dcterms:created>
  <dcterms:modified xsi:type="dcterms:W3CDTF">2021-04-19T07:22:00Z</dcterms:modified>
</cp:coreProperties>
</file>