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5D599" w14:textId="77777777" w:rsidR="005D214D" w:rsidRDefault="005D214D" w:rsidP="005D214D">
      <w:pPr>
        <w:rPr>
          <w:b/>
          <w:bCs/>
          <w:lang w:val="en-US"/>
        </w:rPr>
      </w:pPr>
      <w:r>
        <w:rPr>
          <w:b/>
          <w:bCs/>
          <w:lang w:val="en-US"/>
        </w:rPr>
        <w:t xml:space="preserve">                                </w:t>
      </w:r>
    </w:p>
    <w:p w14:paraId="2DCF9959" w14:textId="0D4BBA92" w:rsidR="005D214D" w:rsidRDefault="00F653B4" w:rsidP="00E34693">
      <w:pPr>
        <w:jc w:val="both"/>
        <w:rPr>
          <w:b/>
          <w:bCs/>
          <w:lang w:val="en-US"/>
        </w:rPr>
      </w:pPr>
      <w:r>
        <w:rPr>
          <w:b/>
          <w:bCs/>
          <w:lang w:val="en-US"/>
        </w:rPr>
        <w:tab/>
      </w:r>
      <w:r>
        <w:rPr>
          <w:b/>
          <w:bCs/>
          <w:lang w:val="en-US"/>
        </w:rPr>
        <w:tab/>
      </w:r>
      <w:r>
        <w:rPr>
          <w:b/>
          <w:bCs/>
          <w:lang w:val="en-US"/>
        </w:rPr>
        <w:tab/>
      </w:r>
      <w:r w:rsidR="00907CCD">
        <w:rPr>
          <w:b/>
          <w:bCs/>
          <w:noProof/>
          <w:lang w:val="en-US"/>
        </w:rPr>
        <w:drawing>
          <wp:inline distT="0" distB="0" distL="0" distR="0" wp14:anchorId="2D412E29" wp14:editId="684D04B1">
            <wp:extent cx="4942703" cy="1615379"/>
            <wp:effectExtent l="0" t="0" r="0" b="0"/>
            <wp:docPr id="1947757706"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57706" name="Picture 1" descr="A black background with yellow and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28176" cy="1675996"/>
                    </a:xfrm>
                    <a:prstGeom prst="rect">
                      <a:avLst/>
                    </a:prstGeom>
                  </pic:spPr>
                </pic:pic>
              </a:graphicData>
            </a:graphic>
          </wp:inline>
        </w:drawing>
      </w:r>
    </w:p>
    <w:p w14:paraId="388B8797" w14:textId="77777777" w:rsidR="005D214D" w:rsidRDefault="005D214D" w:rsidP="005D214D">
      <w:pPr>
        <w:rPr>
          <w:b/>
          <w:bCs/>
          <w:lang w:val="en-US"/>
        </w:rPr>
      </w:pPr>
    </w:p>
    <w:p w14:paraId="17154432" w14:textId="77777777" w:rsidR="005D214D" w:rsidRDefault="005D214D" w:rsidP="005D214D">
      <w:pPr>
        <w:ind w:left="720" w:firstLine="720"/>
        <w:rPr>
          <w:b/>
          <w:bCs/>
          <w:sz w:val="44"/>
          <w:szCs w:val="44"/>
          <w:lang w:val="en-US"/>
        </w:rPr>
      </w:pPr>
    </w:p>
    <w:p w14:paraId="6CEF4ED0" w14:textId="125811FF" w:rsidR="005D214D" w:rsidRDefault="005D214D" w:rsidP="00610899">
      <w:pPr>
        <w:jc w:val="center"/>
        <w:rPr>
          <w:b/>
          <w:bCs/>
          <w:sz w:val="52"/>
          <w:szCs w:val="52"/>
        </w:rPr>
      </w:pPr>
      <w:r w:rsidRPr="005D214D">
        <w:rPr>
          <w:b/>
          <w:bCs/>
          <w:sz w:val="52"/>
          <w:szCs w:val="52"/>
        </w:rPr>
        <w:t>Data Engineering</w:t>
      </w:r>
      <w:r w:rsidR="00EB7BF8">
        <w:rPr>
          <w:b/>
          <w:bCs/>
          <w:sz w:val="52"/>
          <w:szCs w:val="52"/>
          <w:lang w:val="en-US"/>
        </w:rPr>
        <w:t>-</w:t>
      </w:r>
      <w:r w:rsidRPr="005D214D">
        <w:rPr>
          <w:b/>
          <w:bCs/>
          <w:sz w:val="52"/>
          <w:szCs w:val="52"/>
        </w:rPr>
        <w:t>2 Project Report</w:t>
      </w:r>
    </w:p>
    <w:p w14:paraId="28FBD00C" w14:textId="77777777" w:rsidR="000E30F5" w:rsidRPr="00E34693" w:rsidRDefault="000E30F5" w:rsidP="00610899">
      <w:pPr>
        <w:jc w:val="center"/>
        <w:rPr>
          <w:b/>
          <w:bCs/>
          <w:sz w:val="44"/>
          <w:szCs w:val="44"/>
          <w:lang w:val="en-US"/>
        </w:rPr>
      </w:pPr>
    </w:p>
    <w:p w14:paraId="3F4AB082" w14:textId="77777777" w:rsidR="005D214D" w:rsidRDefault="005D214D" w:rsidP="005D214D">
      <w:pPr>
        <w:rPr>
          <w:b/>
          <w:bCs/>
        </w:rPr>
      </w:pPr>
    </w:p>
    <w:p w14:paraId="64CA53D5" w14:textId="77777777" w:rsidR="005D214D" w:rsidRDefault="005D214D" w:rsidP="005D214D">
      <w:pPr>
        <w:rPr>
          <w:b/>
          <w:bCs/>
        </w:rPr>
      </w:pPr>
    </w:p>
    <w:p w14:paraId="33AF62E5" w14:textId="27CB2454" w:rsidR="005D214D" w:rsidRDefault="00610899" w:rsidP="00610899">
      <w:pPr>
        <w:ind w:left="720"/>
        <w:rPr>
          <w:b/>
          <w:bCs/>
          <w:sz w:val="32"/>
          <w:szCs w:val="32"/>
          <w:lang w:val="en-US"/>
        </w:rPr>
      </w:pPr>
      <w:r>
        <w:rPr>
          <w:b/>
          <w:bCs/>
          <w:sz w:val="32"/>
          <w:szCs w:val="32"/>
          <w:lang w:val="en-US"/>
        </w:rPr>
        <w:t xml:space="preserve">  </w:t>
      </w:r>
      <w:r w:rsidR="005D214D" w:rsidRPr="005D214D">
        <w:rPr>
          <w:b/>
          <w:bCs/>
          <w:sz w:val="32"/>
          <w:szCs w:val="32"/>
        </w:rPr>
        <w:t>Leveraging the Million Songs Dataset for Real-time</w:t>
      </w:r>
      <w:r w:rsidR="007B45E1">
        <w:rPr>
          <w:b/>
          <w:bCs/>
          <w:sz w:val="32"/>
          <w:szCs w:val="32"/>
          <w:lang w:val="en-US"/>
        </w:rPr>
        <w:t xml:space="preserve"> </w:t>
      </w:r>
      <w:r w:rsidR="005D214D" w:rsidRPr="005D214D">
        <w:rPr>
          <w:b/>
          <w:bCs/>
          <w:sz w:val="32"/>
          <w:szCs w:val="32"/>
        </w:rPr>
        <w:t>Data</w:t>
      </w:r>
    </w:p>
    <w:p w14:paraId="3B3F3032" w14:textId="3276564D" w:rsidR="00472F39" w:rsidRPr="007B45E1" w:rsidRDefault="00B31000" w:rsidP="00472F39">
      <w:pPr>
        <w:ind w:left="720"/>
        <w:rPr>
          <w:b/>
          <w:bCs/>
          <w:sz w:val="32"/>
          <w:szCs w:val="32"/>
        </w:rPr>
      </w:pPr>
      <w:r>
        <w:rPr>
          <w:b/>
          <w:bCs/>
          <w:sz w:val="32"/>
          <w:szCs w:val="32"/>
          <w:lang w:val="en-US"/>
        </w:rPr>
        <w:tab/>
        <w:t xml:space="preserve">       Processing, Pipeline and </w:t>
      </w:r>
      <w:r w:rsidR="00610899">
        <w:rPr>
          <w:b/>
          <w:bCs/>
          <w:sz w:val="32"/>
          <w:szCs w:val="32"/>
          <w:lang w:val="en-US"/>
        </w:rPr>
        <w:t>Visualization</w:t>
      </w:r>
      <w:r>
        <w:rPr>
          <w:b/>
          <w:bCs/>
          <w:sz w:val="32"/>
          <w:szCs w:val="32"/>
          <w:lang w:val="en-US"/>
        </w:rPr>
        <w:t>.</w:t>
      </w:r>
    </w:p>
    <w:p w14:paraId="2808B616" w14:textId="77777777" w:rsidR="005D214D" w:rsidRPr="005D214D" w:rsidRDefault="005D214D" w:rsidP="00665C76">
      <w:pPr>
        <w:jc w:val="center"/>
        <w:rPr>
          <w:b/>
          <w:bCs/>
          <w:sz w:val="36"/>
          <w:szCs w:val="36"/>
        </w:rPr>
      </w:pPr>
    </w:p>
    <w:p w14:paraId="7A10F2D4" w14:textId="77777777" w:rsidR="005D214D" w:rsidRDefault="005D214D" w:rsidP="005D214D">
      <w:pPr>
        <w:rPr>
          <w:b/>
          <w:bCs/>
        </w:rPr>
      </w:pPr>
    </w:p>
    <w:p w14:paraId="04FF6695" w14:textId="77777777" w:rsidR="005D214D" w:rsidRDefault="005D214D" w:rsidP="005D214D">
      <w:pPr>
        <w:rPr>
          <w:b/>
          <w:bCs/>
        </w:rPr>
      </w:pPr>
    </w:p>
    <w:p w14:paraId="3CCE433A" w14:textId="6E90A2D8" w:rsidR="005D214D" w:rsidRDefault="000E30F5" w:rsidP="005D214D">
      <w:pPr>
        <w:rPr>
          <w:b/>
          <w:bCs/>
        </w:rPr>
      </w:pPr>
      <w:r>
        <w:rPr>
          <w:b/>
          <w:bCs/>
        </w:rPr>
        <w:tab/>
      </w:r>
    </w:p>
    <w:p w14:paraId="23D4DCC1" w14:textId="77777777" w:rsidR="005D214D" w:rsidRPr="005D214D" w:rsidRDefault="005D214D" w:rsidP="005D214D"/>
    <w:p w14:paraId="6A71C33B" w14:textId="0AED577C" w:rsidR="005D214D" w:rsidRDefault="005D214D" w:rsidP="005D214D">
      <w:pPr>
        <w:rPr>
          <w:b/>
          <w:bCs/>
          <w:sz w:val="36"/>
          <w:szCs w:val="36"/>
        </w:rPr>
      </w:pPr>
      <w:r>
        <w:rPr>
          <w:b/>
          <w:bCs/>
          <w:lang w:val="en-US"/>
        </w:rPr>
        <w:t xml:space="preserve">     </w:t>
      </w:r>
      <w:r>
        <w:rPr>
          <w:b/>
          <w:bCs/>
          <w:lang w:val="en-US"/>
        </w:rPr>
        <w:tab/>
      </w:r>
      <w:r>
        <w:rPr>
          <w:b/>
          <w:bCs/>
          <w:lang w:val="en-US"/>
        </w:rPr>
        <w:tab/>
      </w:r>
      <w:r>
        <w:rPr>
          <w:b/>
          <w:bCs/>
          <w:lang w:val="en-US"/>
        </w:rPr>
        <w:tab/>
      </w:r>
      <w:r>
        <w:rPr>
          <w:b/>
          <w:bCs/>
          <w:lang w:val="en-US"/>
        </w:rPr>
        <w:tab/>
      </w:r>
      <w:r>
        <w:rPr>
          <w:b/>
          <w:bCs/>
          <w:lang w:val="en-US"/>
        </w:rPr>
        <w:tab/>
      </w:r>
      <w:r>
        <w:rPr>
          <w:b/>
          <w:bCs/>
          <w:lang w:val="en-US"/>
        </w:rPr>
        <w:tab/>
      </w:r>
      <w:r w:rsidRPr="005D214D">
        <w:rPr>
          <w:b/>
          <w:bCs/>
          <w:sz w:val="36"/>
          <w:szCs w:val="36"/>
        </w:rPr>
        <w:t>Group Members:</w:t>
      </w:r>
    </w:p>
    <w:p w14:paraId="1362BD2C" w14:textId="77777777" w:rsidR="000E30F5" w:rsidRPr="005D214D" w:rsidRDefault="000E30F5" w:rsidP="005D214D">
      <w:pPr>
        <w:rPr>
          <w:sz w:val="36"/>
          <w:szCs w:val="36"/>
        </w:rPr>
      </w:pPr>
    </w:p>
    <w:p w14:paraId="295B98AF" w14:textId="1E22C657" w:rsidR="005D214D" w:rsidRPr="000E30F5" w:rsidRDefault="005D214D" w:rsidP="005D214D">
      <w:pPr>
        <w:numPr>
          <w:ilvl w:val="0"/>
          <w:numId w:val="1"/>
        </w:numPr>
        <w:tabs>
          <w:tab w:val="num" w:pos="720"/>
        </w:tabs>
        <w:rPr>
          <w:sz w:val="32"/>
          <w:szCs w:val="32"/>
        </w:rPr>
      </w:pPr>
      <w:proofErr w:type="spellStart"/>
      <w:r w:rsidRPr="005D214D">
        <w:rPr>
          <w:sz w:val="32"/>
          <w:szCs w:val="32"/>
          <w:lang w:val="en-US"/>
        </w:rPr>
        <w:t>Eshitha</w:t>
      </w:r>
      <w:proofErr w:type="spellEnd"/>
      <w:r w:rsidRPr="005D214D">
        <w:rPr>
          <w:sz w:val="32"/>
          <w:szCs w:val="32"/>
          <w:lang w:val="en-US"/>
        </w:rPr>
        <w:t xml:space="preserve"> </w:t>
      </w:r>
      <w:proofErr w:type="spellStart"/>
      <w:r w:rsidRPr="005D214D">
        <w:rPr>
          <w:sz w:val="32"/>
          <w:szCs w:val="32"/>
          <w:lang w:val="en-US"/>
        </w:rPr>
        <w:t>Dhanaraj</w:t>
      </w:r>
      <w:proofErr w:type="spellEnd"/>
      <w:r w:rsidR="00A20985">
        <w:rPr>
          <w:sz w:val="32"/>
          <w:szCs w:val="32"/>
          <w:lang w:val="en-US"/>
        </w:rPr>
        <w:t xml:space="preserve"> </w:t>
      </w:r>
      <w:r w:rsidRPr="005D214D">
        <w:rPr>
          <w:sz w:val="32"/>
          <w:szCs w:val="32"/>
        </w:rPr>
        <w:t xml:space="preserve">- </w:t>
      </w:r>
      <w:r w:rsidRPr="005D214D">
        <w:rPr>
          <w:sz w:val="32"/>
          <w:szCs w:val="32"/>
          <w:lang w:val="en-US"/>
        </w:rPr>
        <w:t>11036071</w:t>
      </w:r>
    </w:p>
    <w:p w14:paraId="6F9FC10B" w14:textId="77777777" w:rsidR="000E30F5" w:rsidRPr="005D214D" w:rsidRDefault="000E30F5" w:rsidP="000E30F5">
      <w:pPr>
        <w:ind w:left="4680"/>
        <w:rPr>
          <w:sz w:val="32"/>
          <w:szCs w:val="32"/>
        </w:rPr>
      </w:pPr>
    </w:p>
    <w:p w14:paraId="39FD3AC8" w14:textId="4A11EA56" w:rsidR="005D214D" w:rsidRDefault="005D214D" w:rsidP="005D214D">
      <w:pPr>
        <w:numPr>
          <w:ilvl w:val="0"/>
          <w:numId w:val="1"/>
        </w:numPr>
        <w:tabs>
          <w:tab w:val="num" w:pos="720"/>
        </w:tabs>
        <w:rPr>
          <w:sz w:val="32"/>
          <w:szCs w:val="32"/>
        </w:rPr>
      </w:pPr>
      <w:r w:rsidRPr="005D214D">
        <w:rPr>
          <w:sz w:val="32"/>
          <w:szCs w:val="32"/>
          <w:lang w:val="en-US"/>
        </w:rPr>
        <w:t>Paramesh Anil</w:t>
      </w:r>
      <w:r w:rsidRPr="005D214D">
        <w:rPr>
          <w:sz w:val="32"/>
          <w:szCs w:val="32"/>
        </w:rPr>
        <w:t xml:space="preserve"> </w:t>
      </w:r>
      <w:r w:rsidR="00A20985">
        <w:rPr>
          <w:sz w:val="32"/>
          <w:szCs w:val="32"/>
          <w:lang w:val="en-US"/>
        </w:rPr>
        <w:t xml:space="preserve">    - </w:t>
      </w:r>
      <w:r w:rsidR="00046EE1">
        <w:rPr>
          <w:sz w:val="32"/>
          <w:szCs w:val="32"/>
          <w:lang w:val="en-US"/>
        </w:rPr>
        <w:t>11028138</w:t>
      </w:r>
    </w:p>
    <w:p w14:paraId="4C6856B8" w14:textId="77777777" w:rsidR="00EB7BF8" w:rsidRDefault="00EB7BF8" w:rsidP="00EB7BF8">
      <w:pPr>
        <w:rPr>
          <w:sz w:val="32"/>
          <w:szCs w:val="32"/>
        </w:rPr>
      </w:pPr>
    </w:p>
    <w:p w14:paraId="11777C1A" w14:textId="77777777" w:rsidR="00EB7BF8" w:rsidRDefault="00EB7BF8" w:rsidP="00EB7BF8">
      <w:pPr>
        <w:rPr>
          <w:sz w:val="32"/>
          <w:szCs w:val="32"/>
        </w:rPr>
      </w:pPr>
    </w:p>
    <w:p w14:paraId="56B993B3" w14:textId="77777777" w:rsidR="00EB7BF8" w:rsidRDefault="00EB7BF8" w:rsidP="00EB7BF8">
      <w:pPr>
        <w:rPr>
          <w:sz w:val="32"/>
          <w:szCs w:val="32"/>
        </w:rPr>
      </w:pPr>
    </w:p>
    <w:p w14:paraId="255D5AAA" w14:textId="77777777" w:rsidR="00EB7BF8" w:rsidRDefault="00EB7BF8" w:rsidP="00EB7BF8">
      <w:pPr>
        <w:rPr>
          <w:sz w:val="32"/>
          <w:szCs w:val="32"/>
        </w:rPr>
      </w:pPr>
    </w:p>
    <w:p w14:paraId="0B850548" w14:textId="77777777" w:rsidR="00EB7BF8" w:rsidRDefault="00EB7BF8" w:rsidP="00EB7BF8">
      <w:pPr>
        <w:rPr>
          <w:sz w:val="32"/>
          <w:szCs w:val="32"/>
        </w:rPr>
      </w:pPr>
    </w:p>
    <w:p w14:paraId="6A8B6C74" w14:textId="77777777" w:rsidR="00EB7BF8" w:rsidRDefault="00EB7BF8" w:rsidP="00EB7BF8">
      <w:pPr>
        <w:rPr>
          <w:sz w:val="32"/>
          <w:szCs w:val="32"/>
        </w:rPr>
      </w:pPr>
    </w:p>
    <w:p w14:paraId="1DB05803" w14:textId="77777777" w:rsidR="00EB7BF8" w:rsidRDefault="00EB7BF8" w:rsidP="00EB7BF8">
      <w:pPr>
        <w:rPr>
          <w:sz w:val="32"/>
          <w:szCs w:val="32"/>
        </w:rPr>
      </w:pPr>
    </w:p>
    <w:p w14:paraId="41FF52D4" w14:textId="77777777" w:rsidR="00472F39" w:rsidRDefault="00472F39" w:rsidP="00EB7BF8">
      <w:pPr>
        <w:rPr>
          <w:sz w:val="32"/>
          <w:szCs w:val="32"/>
        </w:rPr>
      </w:pPr>
    </w:p>
    <w:p w14:paraId="09714BE6" w14:textId="77777777" w:rsidR="00472F39" w:rsidRDefault="00472F39" w:rsidP="00EB7BF8">
      <w:pPr>
        <w:rPr>
          <w:sz w:val="32"/>
          <w:szCs w:val="32"/>
        </w:rPr>
      </w:pPr>
    </w:p>
    <w:p w14:paraId="2B6BFA63" w14:textId="77777777" w:rsidR="00BD38A8" w:rsidRDefault="00BD38A8" w:rsidP="00EB7BF8">
      <w:pPr>
        <w:rPr>
          <w:sz w:val="32"/>
          <w:szCs w:val="32"/>
        </w:rPr>
      </w:pPr>
    </w:p>
    <w:p w14:paraId="0BEBFE7E" w14:textId="77777777" w:rsidR="00EB7BF8" w:rsidRDefault="00EB7BF8" w:rsidP="00EB7BF8">
      <w:pPr>
        <w:rPr>
          <w:sz w:val="32"/>
          <w:szCs w:val="32"/>
        </w:rPr>
      </w:pPr>
    </w:p>
    <w:p w14:paraId="046E36C4" w14:textId="77777777" w:rsidR="009518D3" w:rsidRDefault="009518D3" w:rsidP="009518D3">
      <w:pPr>
        <w:rPr>
          <w:b/>
          <w:bCs/>
          <w:sz w:val="40"/>
          <w:szCs w:val="40"/>
        </w:rPr>
      </w:pPr>
      <w:r w:rsidRPr="009518D3">
        <w:rPr>
          <w:b/>
          <w:bCs/>
          <w:sz w:val="40"/>
          <w:szCs w:val="40"/>
        </w:rPr>
        <w:lastRenderedPageBreak/>
        <w:t>Table of Contents:</w:t>
      </w:r>
    </w:p>
    <w:p w14:paraId="05D84103" w14:textId="77777777" w:rsidR="004960DF" w:rsidRPr="001237A8" w:rsidRDefault="004960DF" w:rsidP="009518D3">
      <w:pPr>
        <w:rPr>
          <w:b/>
          <w:bCs/>
          <w:sz w:val="40"/>
          <w:szCs w:val="40"/>
        </w:rPr>
      </w:pPr>
    </w:p>
    <w:p w14:paraId="0ED512AF" w14:textId="77777777" w:rsidR="001237A8" w:rsidRPr="009518D3" w:rsidRDefault="001237A8" w:rsidP="009518D3">
      <w:pPr>
        <w:rPr>
          <w:sz w:val="32"/>
          <w:szCs w:val="32"/>
        </w:rPr>
      </w:pPr>
    </w:p>
    <w:p w14:paraId="1337AC09" w14:textId="1D21DFD8" w:rsidR="009518D3" w:rsidRPr="009518D3" w:rsidRDefault="009518D3" w:rsidP="004960DF">
      <w:pPr>
        <w:numPr>
          <w:ilvl w:val="0"/>
          <w:numId w:val="2"/>
        </w:numPr>
        <w:rPr>
          <w:sz w:val="32"/>
          <w:szCs w:val="32"/>
        </w:rPr>
      </w:pPr>
      <w:r w:rsidRPr="009518D3">
        <w:rPr>
          <w:sz w:val="32"/>
          <w:szCs w:val="32"/>
        </w:rPr>
        <w:t>Abstract</w:t>
      </w:r>
      <w:r w:rsidRPr="009518D3">
        <w:rPr>
          <w:sz w:val="32"/>
          <w:szCs w:val="32"/>
        </w:rPr>
        <w:br/>
      </w:r>
    </w:p>
    <w:p w14:paraId="59CF9CE6" w14:textId="4D59EA7B" w:rsidR="009518D3" w:rsidRPr="009518D3" w:rsidRDefault="009518D3" w:rsidP="009518D3">
      <w:pPr>
        <w:numPr>
          <w:ilvl w:val="0"/>
          <w:numId w:val="2"/>
        </w:numPr>
        <w:rPr>
          <w:sz w:val="32"/>
          <w:szCs w:val="32"/>
        </w:rPr>
      </w:pPr>
      <w:r w:rsidRPr="009518D3">
        <w:rPr>
          <w:sz w:val="32"/>
          <w:szCs w:val="32"/>
        </w:rPr>
        <w:t>Introduction</w:t>
      </w:r>
      <w:r w:rsidRPr="009518D3">
        <w:rPr>
          <w:sz w:val="32"/>
          <w:szCs w:val="32"/>
        </w:rPr>
        <w:br/>
      </w:r>
    </w:p>
    <w:p w14:paraId="0CC31646" w14:textId="5EAAD5AF" w:rsidR="009518D3" w:rsidRPr="009518D3" w:rsidRDefault="009518D3" w:rsidP="009518D3">
      <w:pPr>
        <w:numPr>
          <w:ilvl w:val="0"/>
          <w:numId w:val="2"/>
        </w:numPr>
        <w:rPr>
          <w:sz w:val="32"/>
          <w:szCs w:val="32"/>
        </w:rPr>
      </w:pPr>
      <w:r w:rsidRPr="009518D3">
        <w:rPr>
          <w:sz w:val="32"/>
          <w:szCs w:val="32"/>
        </w:rPr>
        <w:t>Project Architecture</w:t>
      </w:r>
      <w:r w:rsidRPr="009518D3">
        <w:rPr>
          <w:sz w:val="32"/>
          <w:szCs w:val="32"/>
        </w:rPr>
        <w:br/>
      </w:r>
    </w:p>
    <w:p w14:paraId="5AAD65E0" w14:textId="56DB29D0" w:rsidR="009518D3" w:rsidRPr="009518D3" w:rsidRDefault="009518D3" w:rsidP="00175089">
      <w:pPr>
        <w:numPr>
          <w:ilvl w:val="0"/>
          <w:numId w:val="2"/>
        </w:numPr>
        <w:rPr>
          <w:sz w:val="32"/>
          <w:szCs w:val="32"/>
        </w:rPr>
      </w:pPr>
      <w:r w:rsidRPr="009518D3">
        <w:rPr>
          <w:sz w:val="32"/>
          <w:szCs w:val="32"/>
        </w:rPr>
        <w:t>Dataset Description</w:t>
      </w:r>
      <w:r w:rsidRPr="009518D3">
        <w:rPr>
          <w:sz w:val="32"/>
          <w:szCs w:val="32"/>
        </w:rPr>
        <w:br/>
      </w:r>
    </w:p>
    <w:p w14:paraId="492A19E4" w14:textId="0704255C" w:rsidR="009518D3" w:rsidRPr="009518D3" w:rsidRDefault="009518D3" w:rsidP="009518D3">
      <w:pPr>
        <w:numPr>
          <w:ilvl w:val="0"/>
          <w:numId w:val="2"/>
        </w:numPr>
        <w:rPr>
          <w:sz w:val="32"/>
          <w:szCs w:val="32"/>
        </w:rPr>
      </w:pPr>
      <w:r w:rsidRPr="009518D3">
        <w:rPr>
          <w:sz w:val="32"/>
          <w:szCs w:val="32"/>
        </w:rPr>
        <w:t>Setup and Configuration</w:t>
      </w:r>
      <w:r w:rsidRPr="009518D3">
        <w:rPr>
          <w:sz w:val="32"/>
          <w:szCs w:val="32"/>
        </w:rPr>
        <w:br/>
      </w:r>
    </w:p>
    <w:p w14:paraId="6F301FA9" w14:textId="4519FCBC" w:rsidR="009518D3" w:rsidRPr="009518D3" w:rsidRDefault="009518D3" w:rsidP="009518D3">
      <w:pPr>
        <w:numPr>
          <w:ilvl w:val="0"/>
          <w:numId w:val="2"/>
        </w:numPr>
        <w:rPr>
          <w:sz w:val="32"/>
          <w:szCs w:val="32"/>
        </w:rPr>
      </w:pPr>
      <w:r w:rsidRPr="009518D3">
        <w:rPr>
          <w:sz w:val="32"/>
          <w:szCs w:val="32"/>
        </w:rPr>
        <w:t>Data Flow and Processing</w:t>
      </w:r>
      <w:r w:rsidRPr="009518D3">
        <w:rPr>
          <w:sz w:val="32"/>
          <w:szCs w:val="32"/>
        </w:rPr>
        <w:br/>
      </w:r>
    </w:p>
    <w:p w14:paraId="243B7C73" w14:textId="035BAE33" w:rsidR="009518D3" w:rsidRPr="009518D3" w:rsidRDefault="009518D3" w:rsidP="009518D3">
      <w:pPr>
        <w:numPr>
          <w:ilvl w:val="0"/>
          <w:numId w:val="2"/>
        </w:numPr>
        <w:rPr>
          <w:sz w:val="32"/>
          <w:szCs w:val="32"/>
        </w:rPr>
      </w:pPr>
      <w:r w:rsidRPr="009518D3">
        <w:rPr>
          <w:sz w:val="32"/>
          <w:szCs w:val="32"/>
        </w:rPr>
        <w:t xml:space="preserve">Results and </w:t>
      </w:r>
      <w:r w:rsidR="003A17C8">
        <w:rPr>
          <w:sz w:val="32"/>
          <w:szCs w:val="32"/>
          <w:lang w:val="en-US"/>
        </w:rPr>
        <w:t>Visualization</w:t>
      </w:r>
      <w:r w:rsidRPr="009518D3">
        <w:rPr>
          <w:sz w:val="32"/>
          <w:szCs w:val="32"/>
        </w:rPr>
        <w:br/>
      </w:r>
    </w:p>
    <w:p w14:paraId="19220A64" w14:textId="64080332" w:rsidR="009518D3" w:rsidRPr="009518D3" w:rsidRDefault="009518D3" w:rsidP="009518D3">
      <w:pPr>
        <w:numPr>
          <w:ilvl w:val="0"/>
          <w:numId w:val="2"/>
        </w:numPr>
        <w:rPr>
          <w:sz w:val="32"/>
          <w:szCs w:val="32"/>
        </w:rPr>
      </w:pPr>
      <w:r w:rsidRPr="009518D3">
        <w:rPr>
          <w:sz w:val="32"/>
          <w:szCs w:val="32"/>
        </w:rPr>
        <w:t xml:space="preserve">Challenges </w:t>
      </w:r>
      <w:r w:rsidR="002E505A">
        <w:rPr>
          <w:sz w:val="32"/>
          <w:szCs w:val="32"/>
          <w:lang w:val="en-US"/>
        </w:rPr>
        <w:t>Faced</w:t>
      </w:r>
      <w:r w:rsidRPr="009518D3">
        <w:rPr>
          <w:sz w:val="32"/>
          <w:szCs w:val="32"/>
        </w:rPr>
        <w:br/>
      </w:r>
    </w:p>
    <w:p w14:paraId="49F56429" w14:textId="7F0026D7" w:rsidR="009518D3" w:rsidRPr="009518D3" w:rsidRDefault="009669A2" w:rsidP="00A4659D">
      <w:pPr>
        <w:ind w:left="360"/>
        <w:rPr>
          <w:sz w:val="32"/>
          <w:szCs w:val="32"/>
        </w:rPr>
      </w:pPr>
      <w:r>
        <w:rPr>
          <w:sz w:val="32"/>
          <w:szCs w:val="32"/>
          <w:lang w:val="en-US"/>
        </w:rPr>
        <w:t>9.</w:t>
      </w:r>
      <w:r w:rsidR="001237A8" w:rsidRPr="001237A8">
        <w:rPr>
          <w:sz w:val="32"/>
          <w:szCs w:val="32"/>
          <w:lang w:val="en-US"/>
        </w:rPr>
        <w:t xml:space="preserve"> </w:t>
      </w:r>
      <w:r w:rsidR="009518D3" w:rsidRPr="009518D3">
        <w:rPr>
          <w:sz w:val="32"/>
          <w:szCs w:val="32"/>
        </w:rPr>
        <w:t>Conclusion</w:t>
      </w:r>
      <w:r w:rsidR="009518D3" w:rsidRPr="009518D3">
        <w:rPr>
          <w:sz w:val="32"/>
          <w:szCs w:val="32"/>
        </w:rPr>
        <w:br/>
      </w:r>
    </w:p>
    <w:p w14:paraId="3CEE69E6" w14:textId="29500BA2" w:rsidR="00EB7BF8" w:rsidRPr="001237A8" w:rsidRDefault="001237A8" w:rsidP="00EB7BF8">
      <w:pPr>
        <w:rPr>
          <w:sz w:val="32"/>
          <w:szCs w:val="32"/>
          <w:lang w:val="en-US"/>
        </w:rPr>
      </w:pPr>
      <w:r w:rsidRPr="001237A8">
        <w:rPr>
          <w:sz w:val="32"/>
          <w:szCs w:val="32"/>
          <w:lang w:val="en-US"/>
        </w:rPr>
        <w:t xml:space="preserve">     </w:t>
      </w:r>
      <w:r w:rsidR="009669A2">
        <w:rPr>
          <w:sz w:val="32"/>
          <w:szCs w:val="32"/>
          <w:lang w:val="en-US"/>
        </w:rPr>
        <w:t>10</w:t>
      </w:r>
      <w:r w:rsidRPr="001237A8">
        <w:rPr>
          <w:sz w:val="32"/>
          <w:szCs w:val="32"/>
          <w:lang w:val="en-US"/>
        </w:rPr>
        <w:t>. Future Work</w:t>
      </w:r>
    </w:p>
    <w:p w14:paraId="491DDDDA" w14:textId="77777777" w:rsidR="001237A8" w:rsidRPr="001237A8" w:rsidRDefault="001237A8" w:rsidP="00EB7BF8">
      <w:pPr>
        <w:rPr>
          <w:sz w:val="32"/>
          <w:szCs w:val="32"/>
          <w:lang w:val="en-US"/>
        </w:rPr>
      </w:pPr>
    </w:p>
    <w:p w14:paraId="17077D61" w14:textId="378C78C6" w:rsidR="001237A8" w:rsidRDefault="001237A8" w:rsidP="00EB7BF8">
      <w:pPr>
        <w:rPr>
          <w:sz w:val="32"/>
          <w:szCs w:val="32"/>
          <w:lang w:val="en-US"/>
        </w:rPr>
      </w:pPr>
      <w:r w:rsidRPr="001237A8">
        <w:rPr>
          <w:sz w:val="32"/>
          <w:szCs w:val="32"/>
          <w:lang w:val="en-US"/>
        </w:rPr>
        <w:t xml:space="preserve">     1</w:t>
      </w:r>
      <w:r w:rsidR="009669A2">
        <w:rPr>
          <w:sz w:val="32"/>
          <w:szCs w:val="32"/>
          <w:lang w:val="en-US"/>
        </w:rPr>
        <w:t>1</w:t>
      </w:r>
      <w:r w:rsidRPr="001237A8">
        <w:rPr>
          <w:sz w:val="32"/>
          <w:szCs w:val="32"/>
          <w:lang w:val="en-US"/>
        </w:rPr>
        <w:t>. References</w:t>
      </w:r>
    </w:p>
    <w:p w14:paraId="489D0DDF" w14:textId="77777777" w:rsidR="000E30F5" w:rsidRDefault="000E30F5" w:rsidP="00EB7BF8">
      <w:pPr>
        <w:rPr>
          <w:sz w:val="32"/>
          <w:szCs w:val="32"/>
          <w:lang w:val="en-US"/>
        </w:rPr>
      </w:pPr>
    </w:p>
    <w:p w14:paraId="7FAC4081" w14:textId="77777777" w:rsidR="000E30F5" w:rsidRDefault="000E30F5" w:rsidP="00EB7BF8">
      <w:pPr>
        <w:rPr>
          <w:sz w:val="32"/>
          <w:szCs w:val="32"/>
          <w:lang w:val="en-US"/>
        </w:rPr>
      </w:pPr>
    </w:p>
    <w:p w14:paraId="6C96F729" w14:textId="77777777" w:rsidR="000E30F5" w:rsidRDefault="000E30F5" w:rsidP="00EB7BF8">
      <w:pPr>
        <w:rPr>
          <w:sz w:val="32"/>
          <w:szCs w:val="32"/>
          <w:lang w:val="en-US"/>
        </w:rPr>
      </w:pPr>
    </w:p>
    <w:p w14:paraId="46D0A2FD" w14:textId="77777777" w:rsidR="000E30F5" w:rsidRDefault="000E30F5" w:rsidP="00EB7BF8">
      <w:pPr>
        <w:rPr>
          <w:sz w:val="32"/>
          <w:szCs w:val="32"/>
          <w:lang w:val="en-US"/>
        </w:rPr>
      </w:pPr>
    </w:p>
    <w:p w14:paraId="05BED75F" w14:textId="77777777" w:rsidR="000E30F5" w:rsidRDefault="000E30F5" w:rsidP="00EB7BF8">
      <w:pPr>
        <w:rPr>
          <w:sz w:val="32"/>
          <w:szCs w:val="32"/>
          <w:lang w:val="en-US"/>
        </w:rPr>
      </w:pPr>
    </w:p>
    <w:p w14:paraId="46B93E8B" w14:textId="77777777" w:rsidR="000E30F5" w:rsidRDefault="000E30F5" w:rsidP="00EB7BF8">
      <w:pPr>
        <w:rPr>
          <w:sz w:val="32"/>
          <w:szCs w:val="32"/>
          <w:lang w:val="en-US"/>
        </w:rPr>
      </w:pPr>
    </w:p>
    <w:p w14:paraId="2D9066AF" w14:textId="77777777" w:rsidR="00974969" w:rsidRDefault="00974969" w:rsidP="00EB7BF8">
      <w:pPr>
        <w:rPr>
          <w:sz w:val="32"/>
          <w:szCs w:val="32"/>
          <w:lang w:val="en-US"/>
        </w:rPr>
      </w:pPr>
    </w:p>
    <w:p w14:paraId="5FE06675" w14:textId="77777777" w:rsidR="001F4C6B" w:rsidRDefault="001F4C6B" w:rsidP="00EB7BF8">
      <w:pPr>
        <w:rPr>
          <w:sz w:val="32"/>
          <w:szCs w:val="32"/>
          <w:lang w:val="en-US"/>
        </w:rPr>
      </w:pPr>
    </w:p>
    <w:p w14:paraId="07300EFC" w14:textId="77777777" w:rsidR="001F4C6B" w:rsidRDefault="001F4C6B" w:rsidP="00EB7BF8">
      <w:pPr>
        <w:rPr>
          <w:sz w:val="32"/>
          <w:szCs w:val="32"/>
          <w:lang w:val="en-US"/>
        </w:rPr>
      </w:pPr>
    </w:p>
    <w:p w14:paraId="0C4323AA" w14:textId="77777777" w:rsidR="001F4C6B" w:rsidRDefault="001F4C6B" w:rsidP="00EB7BF8">
      <w:pPr>
        <w:rPr>
          <w:sz w:val="32"/>
          <w:szCs w:val="32"/>
          <w:lang w:val="en-US"/>
        </w:rPr>
      </w:pPr>
    </w:p>
    <w:p w14:paraId="715DA166" w14:textId="77777777" w:rsidR="001F4C6B" w:rsidRDefault="001F4C6B" w:rsidP="00EB7BF8">
      <w:pPr>
        <w:rPr>
          <w:sz w:val="32"/>
          <w:szCs w:val="32"/>
          <w:lang w:val="en-US"/>
        </w:rPr>
      </w:pPr>
    </w:p>
    <w:p w14:paraId="03924B36" w14:textId="77777777" w:rsidR="000E30F5" w:rsidRDefault="000E30F5" w:rsidP="00EB7BF8">
      <w:pPr>
        <w:rPr>
          <w:sz w:val="32"/>
          <w:szCs w:val="32"/>
          <w:lang w:val="en-US"/>
        </w:rPr>
      </w:pPr>
    </w:p>
    <w:p w14:paraId="49B1A6C6" w14:textId="77777777" w:rsidR="000E30F5" w:rsidRDefault="000E30F5" w:rsidP="00EB7BF8">
      <w:pPr>
        <w:rPr>
          <w:sz w:val="32"/>
          <w:szCs w:val="32"/>
          <w:lang w:val="en-US"/>
        </w:rPr>
      </w:pPr>
    </w:p>
    <w:p w14:paraId="4C508E53" w14:textId="7B7CEA27" w:rsidR="001E41D3" w:rsidRDefault="000D4143" w:rsidP="000D4143">
      <w:pPr>
        <w:jc w:val="both"/>
        <w:rPr>
          <w:sz w:val="32"/>
          <w:szCs w:val="32"/>
          <w:lang w:val="en-US"/>
        </w:rPr>
      </w:pPr>
      <w:r w:rsidRPr="005F1C15">
        <w:rPr>
          <w:sz w:val="40"/>
          <w:szCs w:val="40"/>
          <w:u w:val="single"/>
          <w:lang w:val="en-US"/>
        </w:rPr>
        <w:lastRenderedPageBreak/>
        <w:t>1.</w:t>
      </w:r>
      <w:r w:rsidR="001E41D3" w:rsidRPr="005F1C15">
        <w:rPr>
          <w:sz w:val="40"/>
          <w:szCs w:val="40"/>
          <w:u w:val="single"/>
          <w:lang w:val="en-US"/>
        </w:rPr>
        <w:t>Abstract:</w:t>
      </w:r>
      <w:r w:rsidR="003C68D7">
        <w:rPr>
          <w:rFonts w:ascii="Helvetica Neue" w:hAnsi="Helvetica Neue"/>
          <w:color w:val="6B7280"/>
        </w:rPr>
        <w:br/>
      </w:r>
      <w:r w:rsidR="003C68D7">
        <w:rPr>
          <w:rFonts w:ascii="Helvetica Neue" w:hAnsi="Helvetica Neue"/>
          <w:color w:val="6B7280"/>
        </w:rPr>
        <w:br/>
      </w:r>
      <w:r w:rsidR="003C68D7" w:rsidRPr="003C68D7">
        <w:rPr>
          <w:rFonts w:cstheme="minorBidi"/>
          <w:sz w:val="32"/>
          <w:szCs w:val="32"/>
          <w:lang w:val="en-US"/>
        </w:rPr>
        <w:t xml:space="preserve">The </w:t>
      </w:r>
      <w:r w:rsidR="003C68D7">
        <w:rPr>
          <w:sz w:val="32"/>
          <w:szCs w:val="32"/>
          <w:lang w:val="en-US"/>
        </w:rPr>
        <w:t xml:space="preserve">Million Songs </w:t>
      </w:r>
      <w:r w:rsidR="003C68D7" w:rsidRPr="003C68D7">
        <w:rPr>
          <w:rFonts w:cstheme="minorBidi"/>
          <w:sz w:val="32"/>
          <w:szCs w:val="32"/>
          <w:lang w:val="en-US"/>
        </w:rPr>
        <w:t>project is an all-encompassing undertaking that puts forward a strong data pipeline for processing and analyzing the events generated from testing run on a simulated music streaming service.</w:t>
      </w:r>
      <w:r w:rsidR="003C68D7" w:rsidRPr="003C68D7">
        <w:rPr>
          <w:rFonts w:asciiTheme="minorHAnsi" w:hAnsiTheme="minorHAnsi" w:cstheme="minorBidi"/>
          <w:sz w:val="32"/>
          <w:szCs w:val="32"/>
          <w:lang w:val="en-US"/>
        </w:rPr>
        <w:t> </w:t>
      </w:r>
      <w:r w:rsidR="003C68D7" w:rsidRPr="003C68D7">
        <w:rPr>
          <w:rFonts w:cstheme="minorBidi"/>
          <w:sz w:val="32"/>
          <w:szCs w:val="32"/>
          <w:lang w:val="en-US"/>
        </w:rPr>
        <w:t>Designed to mimic user activity at a music website, the project incorporates advanced technologies for streaming data processing and rich analysis.</w:t>
      </w:r>
      <w:r w:rsidR="003C68D7" w:rsidRPr="003C68D7">
        <w:rPr>
          <w:rFonts w:asciiTheme="minorHAnsi" w:hAnsiTheme="minorHAnsi" w:cstheme="minorBidi"/>
          <w:sz w:val="32"/>
          <w:szCs w:val="32"/>
          <w:lang w:val="en-US"/>
        </w:rPr>
        <w:t> </w:t>
      </w:r>
      <w:r w:rsidR="003C68D7" w:rsidRPr="003C68D7">
        <w:rPr>
          <w:rFonts w:cstheme="minorBidi"/>
          <w:sz w:val="32"/>
          <w:szCs w:val="32"/>
          <w:lang w:val="en-US"/>
        </w:rPr>
        <w:t>Important objectives include observing user behavior, finding hits and assessing user</w:t>
      </w:r>
      <w:r>
        <w:rPr>
          <w:sz w:val="32"/>
          <w:szCs w:val="32"/>
          <w:lang w:val="en-US"/>
        </w:rPr>
        <w:t>’s</w:t>
      </w:r>
      <w:r w:rsidR="003C68D7" w:rsidRPr="003C68D7">
        <w:rPr>
          <w:rFonts w:cstheme="minorBidi"/>
          <w:sz w:val="32"/>
          <w:szCs w:val="32"/>
          <w:lang w:val="en-US"/>
        </w:rPr>
        <w:t xml:space="preserve"> demographics.</w:t>
      </w:r>
    </w:p>
    <w:p w14:paraId="34E5DC84" w14:textId="77777777" w:rsidR="009A6ED4" w:rsidRDefault="009A6ED4" w:rsidP="001E41D3">
      <w:pPr>
        <w:rPr>
          <w:sz w:val="32"/>
          <w:szCs w:val="32"/>
          <w:lang w:val="en-US"/>
        </w:rPr>
      </w:pPr>
    </w:p>
    <w:p w14:paraId="2B535321" w14:textId="77777777" w:rsidR="009A6ED4" w:rsidRDefault="009A6ED4" w:rsidP="001E41D3">
      <w:pPr>
        <w:rPr>
          <w:sz w:val="32"/>
          <w:szCs w:val="32"/>
          <w:lang w:val="en-US"/>
        </w:rPr>
      </w:pPr>
    </w:p>
    <w:p w14:paraId="09870B8E" w14:textId="5F117BEA" w:rsidR="009A6ED4" w:rsidRPr="005F1C15" w:rsidRDefault="000D4143" w:rsidP="001E41D3">
      <w:pPr>
        <w:rPr>
          <w:sz w:val="40"/>
          <w:szCs w:val="40"/>
          <w:u w:val="single"/>
          <w:lang w:val="en-US"/>
        </w:rPr>
      </w:pPr>
      <w:r w:rsidRPr="005F1C15">
        <w:rPr>
          <w:sz w:val="40"/>
          <w:szCs w:val="40"/>
          <w:u w:val="single"/>
          <w:lang w:val="en-US"/>
        </w:rPr>
        <w:t>2.</w:t>
      </w:r>
      <w:r w:rsidR="00D14568" w:rsidRPr="005F1C15">
        <w:rPr>
          <w:sz w:val="40"/>
          <w:szCs w:val="40"/>
          <w:u w:val="single"/>
          <w:lang w:val="en-US"/>
        </w:rPr>
        <w:t>Introduction:</w:t>
      </w:r>
    </w:p>
    <w:p w14:paraId="25CD869D" w14:textId="713921D4" w:rsidR="00D14568" w:rsidRDefault="00D14568" w:rsidP="000D4143">
      <w:pPr>
        <w:jc w:val="both"/>
        <w:rPr>
          <w:sz w:val="32"/>
          <w:szCs w:val="32"/>
          <w:lang w:val="en-US"/>
        </w:rPr>
      </w:pPr>
      <w:r>
        <w:rPr>
          <w:rFonts w:ascii="Helvetica Neue" w:hAnsi="Helvetica Neue"/>
          <w:color w:val="6B7280"/>
        </w:rPr>
        <w:br/>
      </w:r>
      <w:r w:rsidRPr="00D14568">
        <w:rPr>
          <w:rFonts w:asciiTheme="minorHAnsi" w:hAnsiTheme="minorHAnsi"/>
          <w:sz w:val="32"/>
          <w:szCs w:val="32"/>
          <w:lang w:val="en-US"/>
        </w:rPr>
        <w:t>The ever-changing world of data engineering is being compelled to renew itself by users increasing demands for high-tech analytical tools that can extract higher value results from more complex datasets. As for music streaming where user</w:t>
      </w:r>
      <w:r w:rsidR="000D4143">
        <w:rPr>
          <w:sz w:val="32"/>
          <w:szCs w:val="32"/>
          <w:lang w:val="en-US"/>
        </w:rPr>
        <w:t>’s</w:t>
      </w:r>
      <w:r w:rsidRPr="00D14568">
        <w:rPr>
          <w:rFonts w:asciiTheme="minorHAnsi" w:hAnsiTheme="minorHAnsi"/>
          <w:sz w:val="32"/>
          <w:szCs w:val="32"/>
          <w:lang w:val="en-US"/>
        </w:rPr>
        <w:t xml:space="preserve"> preferences and actions determine the digital experience, using new tools of data engineering is vital. As part of Data Engineering 2, this project begins an adventure to discover and utilize the power of real-time data processing and analytics by </w:t>
      </w:r>
      <w:r w:rsidR="009E661E">
        <w:rPr>
          <w:rFonts w:asciiTheme="minorHAnsi" w:hAnsiTheme="minorHAnsi"/>
          <w:sz w:val="32"/>
          <w:szCs w:val="32"/>
          <w:lang w:val="en-US"/>
        </w:rPr>
        <w:t>stimulating</w:t>
      </w:r>
      <w:r w:rsidRPr="00D14568">
        <w:rPr>
          <w:rFonts w:asciiTheme="minorHAnsi" w:hAnsiTheme="minorHAnsi"/>
          <w:sz w:val="32"/>
          <w:szCs w:val="32"/>
          <w:lang w:val="en-US"/>
        </w:rPr>
        <w:t xml:space="preserve"> the Million Songs Dataset.</w:t>
      </w:r>
    </w:p>
    <w:p w14:paraId="548B0610" w14:textId="77777777" w:rsidR="000D4143" w:rsidRDefault="000D4143" w:rsidP="001E41D3">
      <w:pPr>
        <w:rPr>
          <w:sz w:val="32"/>
          <w:szCs w:val="32"/>
          <w:lang w:val="en-US"/>
        </w:rPr>
      </w:pPr>
    </w:p>
    <w:p w14:paraId="36302C0F" w14:textId="77777777" w:rsidR="00704518" w:rsidRDefault="00704518" w:rsidP="001E41D3">
      <w:pPr>
        <w:rPr>
          <w:sz w:val="32"/>
          <w:szCs w:val="32"/>
          <w:lang w:val="en-US"/>
        </w:rPr>
      </w:pPr>
    </w:p>
    <w:p w14:paraId="1A0C326D" w14:textId="7BD13A1E" w:rsidR="00704518" w:rsidRPr="00EE6DB9" w:rsidRDefault="000D4143" w:rsidP="001E41D3">
      <w:pPr>
        <w:rPr>
          <w:sz w:val="36"/>
          <w:szCs w:val="36"/>
          <w:lang w:val="en-US"/>
        </w:rPr>
      </w:pPr>
      <w:r w:rsidRPr="00EE6DB9">
        <w:rPr>
          <w:sz w:val="36"/>
          <w:szCs w:val="36"/>
          <w:lang w:val="en-US"/>
        </w:rPr>
        <w:t>2.1</w:t>
      </w:r>
      <w:r w:rsidR="000B4B25">
        <w:rPr>
          <w:sz w:val="36"/>
          <w:szCs w:val="36"/>
          <w:lang w:val="en-US"/>
        </w:rPr>
        <w:t xml:space="preserve"> </w:t>
      </w:r>
      <w:r w:rsidRPr="00EE6DB9">
        <w:rPr>
          <w:sz w:val="36"/>
          <w:szCs w:val="36"/>
          <w:lang w:val="en-US"/>
        </w:rPr>
        <w:t>Background of Million Songs Dataset:</w:t>
      </w:r>
    </w:p>
    <w:p w14:paraId="66CCBCA6" w14:textId="77777777" w:rsidR="000D4143" w:rsidRDefault="000D4143" w:rsidP="001E41D3">
      <w:pPr>
        <w:rPr>
          <w:sz w:val="32"/>
          <w:szCs w:val="32"/>
          <w:lang w:val="en-US"/>
        </w:rPr>
      </w:pPr>
    </w:p>
    <w:p w14:paraId="52C7DC60" w14:textId="77777777" w:rsidR="000D4143" w:rsidRPr="000D4143" w:rsidRDefault="000D4143" w:rsidP="000D4143">
      <w:pPr>
        <w:jc w:val="both"/>
        <w:rPr>
          <w:rFonts w:asciiTheme="minorHAnsi" w:eastAsiaTheme="minorHAnsi" w:hAnsiTheme="minorHAnsi" w:cstheme="minorBidi"/>
          <w:kern w:val="2"/>
          <w:sz w:val="32"/>
          <w:szCs w:val="32"/>
          <w:lang w:val="en-US" w:eastAsia="en-US"/>
          <w14:ligatures w14:val="standardContextual"/>
        </w:rPr>
      </w:pPr>
      <w:r w:rsidRPr="000D4143">
        <w:rPr>
          <w:rFonts w:asciiTheme="minorHAnsi" w:eastAsiaTheme="minorHAnsi" w:hAnsiTheme="minorHAnsi" w:cstheme="minorBidi"/>
          <w:kern w:val="2"/>
          <w:sz w:val="32"/>
          <w:szCs w:val="32"/>
          <w:lang w:val="en-US" w:eastAsia="en-US"/>
          <w14:ligatures w14:val="standardContextual"/>
        </w:rPr>
        <w:t>The Million Songs Dataset stands as a testament to the transformative power of data in the music industry. Compiled by The Echo Nest, this comprehensive collection contains audio features, metadata, and contextual information for over a million songs. Covering a wide spectrum of genres, artists, and time periods, the dataset provides a rich foundation for exploring the intricacies of musical composition and user preferences.</w:t>
      </w:r>
    </w:p>
    <w:p w14:paraId="3746F911" w14:textId="77777777" w:rsidR="000D4143" w:rsidRDefault="000D4143" w:rsidP="001E41D3">
      <w:pPr>
        <w:rPr>
          <w:rFonts w:ascii="Helvetica Neue" w:hAnsi="Helvetica Neue"/>
          <w:color w:val="6B7280"/>
          <w:sz w:val="40"/>
          <w:szCs w:val="40"/>
          <w:bdr w:val="single" w:sz="2" w:space="0" w:color="E5E7EB" w:frame="1"/>
        </w:rPr>
      </w:pPr>
    </w:p>
    <w:p w14:paraId="1431121C" w14:textId="77777777" w:rsidR="00554540" w:rsidRDefault="00554540" w:rsidP="001E41D3">
      <w:pPr>
        <w:rPr>
          <w:rFonts w:ascii="Helvetica Neue" w:hAnsi="Helvetica Neue"/>
          <w:color w:val="6B7280"/>
          <w:sz w:val="40"/>
          <w:szCs w:val="40"/>
          <w:bdr w:val="single" w:sz="2" w:space="0" w:color="E5E7EB" w:frame="1"/>
        </w:rPr>
      </w:pPr>
    </w:p>
    <w:p w14:paraId="0B88FEE4" w14:textId="77777777" w:rsidR="00554540" w:rsidRDefault="00554540" w:rsidP="00554540">
      <w:pPr>
        <w:jc w:val="both"/>
        <w:rPr>
          <w:sz w:val="32"/>
          <w:szCs w:val="32"/>
          <w:lang w:val="en-US"/>
        </w:rPr>
      </w:pPr>
    </w:p>
    <w:p w14:paraId="73ED126C" w14:textId="7D0573B5" w:rsidR="00554540" w:rsidRPr="00EE6DB9" w:rsidRDefault="00554540" w:rsidP="00554540">
      <w:pPr>
        <w:jc w:val="both"/>
        <w:rPr>
          <w:sz w:val="36"/>
          <w:szCs w:val="36"/>
          <w:lang w:val="en-US"/>
        </w:rPr>
      </w:pPr>
      <w:r w:rsidRPr="00EE6DB9">
        <w:rPr>
          <w:rFonts w:asciiTheme="minorHAnsi" w:eastAsiaTheme="minorHAnsi" w:hAnsiTheme="minorHAnsi" w:cstheme="minorBidi"/>
          <w:kern w:val="2"/>
          <w:sz w:val="36"/>
          <w:szCs w:val="36"/>
          <w:lang w:val="en-US" w:eastAsia="en-US"/>
          <w14:ligatures w14:val="standardContextual"/>
        </w:rPr>
        <w:lastRenderedPageBreak/>
        <w:t>2.2</w:t>
      </w:r>
      <w:r w:rsidR="000B4B25">
        <w:rPr>
          <w:sz w:val="36"/>
          <w:szCs w:val="36"/>
          <w:lang w:val="en-US"/>
        </w:rPr>
        <w:t xml:space="preserve"> </w:t>
      </w:r>
      <w:r w:rsidRPr="00EE6DB9">
        <w:rPr>
          <w:sz w:val="36"/>
          <w:szCs w:val="36"/>
          <w:lang w:val="en-US"/>
        </w:rPr>
        <w:t xml:space="preserve">Significance of Real-Time Data Processing: </w:t>
      </w:r>
    </w:p>
    <w:p w14:paraId="1F5833E8" w14:textId="77777777" w:rsidR="00554540" w:rsidRDefault="00554540" w:rsidP="00554540">
      <w:pPr>
        <w:jc w:val="both"/>
        <w:rPr>
          <w:sz w:val="40"/>
          <w:szCs w:val="40"/>
          <w:lang w:val="en-US"/>
        </w:rPr>
      </w:pPr>
    </w:p>
    <w:p w14:paraId="4E88E3AE" w14:textId="3359B77A" w:rsidR="00554540" w:rsidRDefault="00554540" w:rsidP="00554540">
      <w:pPr>
        <w:jc w:val="both"/>
        <w:rPr>
          <w:sz w:val="32"/>
          <w:szCs w:val="32"/>
          <w:lang w:val="en-US"/>
        </w:rPr>
      </w:pPr>
      <w:r w:rsidRPr="00554540">
        <w:rPr>
          <w:rFonts w:asciiTheme="minorHAnsi" w:hAnsiTheme="minorHAnsi"/>
          <w:sz w:val="32"/>
          <w:szCs w:val="32"/>
          <w:lang w:val="en-US"/>
        </w:rPr>
        <w:t>In the fast-changing world of music streaming, realtime data processing is a game changer. Traditional batch processing methods sometimes suffer from being unable to deliver the spot on insights that timely information about user behavior can provide, and cannot do so quickly enough to keep up with changing trends. Collecting and analysing the user interaction data with this project is one example of real-time data processing. This ability not only improves the accuracy of analytics, but also enables streaming platforms to react quickly to new trends. Thus, they can improve their content suggestions and user engagement.</w:t>
      </w:r>
    </w:p>
    <w:p w14:paraId="6C832CDA" w14:textId="77777777" w:rsidR="00FD04A9" w:rsidRDefault="00FD04A9" w:rsidP="00554540">
      <w:pPr>
        <w:jc w:val="both"/>
        <w:rPr>
          <w:sz w:val="32"/>
          <w:szCs w:val="32"/>
          <w:lang w:val="en-US"/>
        </w:rPr>
      </w:pPr>
    </w:p>
    <w:p w14:paraId="1DDA04E5" w14:textId="69E632AA" w:rsidR="00FD04A9" w:rsidRPr="00EE6DB9" w:rsidRDefault="00292345" w:rsidP="00554540">
      <w:pPr>
        <w:jc w:val="both"/>
        <w:rPr>
          <w:sz w:val="36"/>
          <w:szCs w:val="36"/>
          <w:lang w:val="en-US"/>
        </w:rPr>
      </w:pPr>
      <w:r w:rsidRPr="00EE6DB9">
        <w:rPr>
          <w:sz w:val="36"/>
          <w:szCs w:val="36"/>
          <w:lang w:val="en-US"/>
        </w:rPr>
        <w:t>2.3</w:t>
      </w:r>
      <w:r w:rsidR="000B4B25">
        <w:rPr>
          <w:sz w:val="36"/>
          <w:szCs w:val="36"/>
          <w:lang w:val="en-US"/>
        </w:rPr>
        <w:t xml:space="preserve"> </w:t>
      </w:r>
      <w:r w:rsidRPr="00EE6DB9">
        <w:rPr>
          <w:sz w:val="36"/>
          <w:szCs w:val="36"/>
          <w:lang w:val="en-US"/>
        </w:rPr>
        <w:t>Purpose and Scope of the Project:</w:t>
      </w:r>
    </w:p>
    <w:p w14:paraId="3287C270" w14:textId="77777777" w:rsidR="00292345" w:rsidRDefault="00292345" w:rsidP="00554540">
      <w:pPr>
        <w:jc w:val="both"/>
        <w:rPr>
          <w:sz w:val="40"/>
          <w:szCs w:val="40"/>
          <w:lang w:val="en-US"/>
        </w:rPr>
      </w:pPr>
    </w:p>
    <w:p w14:paraId="31B8D806" w14:textId="0175237B" w:rsidR="007B78D0" w:rsidRDefault="00292345" w:rsidP="00292345">
      <w:pPr>
        <w:jc w:val="both"/>
        <w:rPr>
          <w:sz w:val="32"/>
          <w:szCs w:val="32"/>
          <w:lang w:val="en-US"/>
        </w:rPr>
      </w:pPr>
      <w:r w:rsidRPr="00292345">
        <w:rPr>
          <w:rFonts w:asciiTheme="minorHAnsi" w:eastAsiaTheme="minorHAnsi" w:hAnsiTheme="minorHAnsi" w:cstheme="minorBidi"/>
          <w:kern w:val="2"/>
          <w:sz w:val="32"/>
          <w:szCs w:val="32"/>
          <w:lang w:val="en-US" w:eastAsia="en-US"/>
          <w14:ligatures w14:val="standardContextual"/>
        </w:rPr>
        <w:t xml:space="preserve">The aim of this project is to demonstrate the powers that real-time data processing and analytics can wield in terms of the Million Songs Dataset. The purpose of this project is to collect, process and analyze events happening in real-time regarding user interactions within a music streaming service. By doing so we hope to be able to identifyuser behavior that drives song popularity or would otherwise provide guidance for interesting trends present in the dataset collected. This project, however, is not limited to data processing. It extends from the generation of synthetic events until completion of an overall analytics dashboard. Our projectLeveraging a broad range of tools and technologies, from Apache Kafka to Spark Streaming, Google Cloud Platform (GCP), etc., we hope that these can be brought together smoothly and usefully analysed as possible outcomes. We hope the exploration will not only just display technical </w:t>
      </w:r>
      <w:r w:rsidR="007B78D0" w:rsidRPr="00292345">
        <w:rPr>
          <w:sz w:val="32"/>
          <w:szCs w:val="32"/>
          <w:lang w:val="en-US"/>
        </w:rPr>
        <w:t>skill but</w:t>
      </w:r>
      <w:r w:rsidRPr="00292345">
        <w:rPr>
          <w:rFonts w:asciiTheme="minorHAnsi" w:eastAsiaTheme="minorHAnsi" w:hAnsiTheme="minorHAnsi" w:cstheme="minorBidi"/>
          <w:kern w:val="2"/>
          <w:sz w:val="32"/>
          <w:szCs w:val="32"/>
          <w:lang w:val="en-US" w:eastAsia="en-US"/>
          <w14:ligatures w14:val="standardContextual"/>
        </w:rPr>
        <w:t xml:space="preserve"> can create meaningful discourse that is applicable on a non-simulated scale; and allow us to dive deeper into what analytics talent could bring about in changing our perception of music.</w:t>
      </w:r>
    </w:p>
    <w:p w14:paraId="230C0AA7" w14:textId="77777777" w:rsidR="007B78D0" w:rsidRDefault="007B78D0" w:rsidP="00292345">
      <w:pPr>
        <w:jc w:val="both"/>
        <w:rPr>
          <w:sz w:val="32"/>
          <w:szCs w:val="32"/>
          <w:lang w:val="en-US"/>
        </w:rPr>
      </w:pPr>
    </w:p>
    <w:p w14:paraId="2A717D73" w14:textId="7E244045" w:rsidR="00292345" w:rsidRDefault="00292345" w:rsidP="000B49EA">
      <w:pPr>
        <w:jc w:val="both"/>
        <w:rPr>
          <w:rFonts w:ascii="Helvetica Neue" w:hAnsi="Helvetica Neue"/>
          <w:color w:val="6B7280"/>
        </w:rPr>
      </w:pPr>
      <w:r w:rsidRPr="000B49EA">
        <w:rPr>
          <w:rFonts w:ascii="Helvetica Neue" w:hAnsi="Helvetica Neue"/>
          <w:color w:val="6B7280"/>
        </w:rPr>
        <w:br/>
      </w:r>
    </w:p>
    <w:p w14:paraId="73D96A59" w14:textId="39800169" w:rsidR="000B49EA" w:rsidRDefault="000B49EA" w:rsidP="000B49EA">
      <w:pPr>
        <w:rPr>
          <w:sz w:val="40"/>
          <w:szCs w:val="40"/>
          <w:u w:val="single"/>
          <w:lang w:val="en-US"/>
        </w:rPr>
      </w:pPr>
      <w:r w:rsidRPr="005F1C15">
        <w:rPr>
          <w:sz w:val="40"/>
          <w:szCs w:val="40"/>
          <w:u w:val="single"/>
          <w:lang w:val="en-US"/>
        </w:rPr>
        <w:lastRenderedPageBreak/>
        <w:t>3.Project Architecture:</w:t>
      </w:r>
    </w:p>
    <w:p w14:paraId="29D792E5" w14:textId="01CE5888" w:rsidR="00C77EBC" w:rsidRDefault="00C77EBC" w:rsidP="000B49EA">
      <w:pPr>
        <w:rPr>
          <w:sz w:val="40"/>
          <w:szCs w:val="40"/>
          <w:lang w:val="en-US"/>
        </w:rPr>
      </w:pPr>
      <w:r>
        <w:rPr>
          <w:sz w:val="40"/>
          <w:szCs w:val="40"/>
          <w:lang w:val="en-US"/>
        </w:rPr>
        <w:t xml:space="preserve"> </w:t>
      </w:r>
      <w:r>
        <w:rPr>
          <w:sz w:val="40"/>
          <w:szCs w:val="40"/>
          <w:lang w:val="en-US"/>
        </w:rPr>
        <w:tab/>
      </w:r>
      <w:r>
        <w:rPr>
          <w:sz w:val="40"/>
          <w:szCs w:val="40"/>
          <w:lang w:val="en-US"/>
        </w:rPr>
        <w:tab/>
      </w:r>
    </w:p>
    <w:p w14:paraId="2BED0D6F" w14:textId="231E1257" w:rsidR="00B96E9D" w:rsidRDefault="00C77EBC" w:rsidP="000B49EA">
      <w:pPr>
        <w:rPr>
          <w:sz w:val="40"/>
          <w:szCs w:val="40"/>
          <w:lang w:val="en-US"/>
        </w:rPr>
      </w:pPr>
      <w:r>
        <w:rPr>
          <w:sz w:val="40"/>
          <w:szCs w:val="40"/>
          <w:lang w:val="en-US"/>
        </w:rPr>
        <w:t xml:space="preserve">  </w:t>
      </w:r>
      <w:r>
        <w:rPr>
          <w:sz w:val="40"/>
          <w:szCs w:val="40"/>
          <w:lang w:val="en-US"/>
        </w:rPr>
        <w:tab/>
      </w:r>
      <w:r w:rsidR="00443546">
        <w:rPr>
          <w:noProof/>
          <w:sz w:val="40"/>
          <w:szCs w:val="40"/>
          <w:lang w:val="en-US"/>
          <w14:ligatures w14:val="standardContextual"/>
        </w:rPr>
        <w:drawing>
          <wp:inline distT="0" distB="0" distL="0" distR="0" wp14:anchorId="1B4067FD" wp14:editId="46B4984F">
            <wp:extent cx="5040388" cy="2892915"/>
            <wp:effectExtent l="0" t="0" r="1905" b="3175"/>
            <wp:docPr id="642934557"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34557" name="Picture 4" descr="A diagram of a company&#10;&#10;Description automatically generated"/>
                    <pic:cNvPicPr/>
                  </pic:nvPicPr>
                  <pic:blipFill rotWithShape="1">
                    <a:blip r:embed="rId9" cstate="print">
                      <a:extLst>
                        <a:ext uri="{28A0092B-C50C-407E-A947-70E740481C1C}">
                          <a14:useLocalDpi xmlns:a14="http://schemas.microsoft.com/office/drawing/2010/main" val="0"/>
                        </a:ext>
                      </a:extLst>
                    </a:blip>
                    <a:srcRect l="20317" t="19040" r="19162" b="19202"/>
                    <a:stretch/>
                  </pic:blipFill>
                  <pic:spPr bwMode="auto">
                    <a:xfrm>
                      <a:off x="0" y="0"/>
                      <a:ext cx="5278480" cy="3029567"/>
                    </a:xfrm>
                    <a:prstGeom prst="rect">
                      <a:avLst/>
                    </a:prstGeom>
                    <a:ln>
                      <a:noFill/>
                    </a:ln>
                    <a:extLst>
                      <a:ext uri="{53640926-AAD7-44D8-BBD7-CCE9431645EC}">
                        <a14:shadowObscured xmlns:a14="http://schemas.microsoft.com/office/drawing/2010/main"/>
                      </a:ext>
                    </a:extLst>
                  </pic:spPr>
                </pic:pic>
              </a:graphicData>
            </a:graphic>
          </wp:inline>
        </w:drawing>
      </w:r>
    </w:p>
    <w:p w14:paraId="07FD7D07" w14:textId="77777777" w:rsidR="00B96E9D" w:rsidRDefault="00B96E9D" w:rsidP="000B49EA">
      <w:pPr>
        <w:rPr>
          <w:sz w:val="40"/>
          <w:szCs w:val="40"/>
          <w:lang w:val="en-US"/>
        </w:rPr>
      </w:pPr>
    </w:p>
    <w:p w14:paraId="0BBDE2F1" w14:textId="268438C1" w:rsidR="00B840BD" w:rsidRDefault="00EE6DB9" w:rsidP="00554540">
      <w:pPr>
        <w:jc w:val="both"/>
        <w:rPr>
          <w:sz w:val="32"/>
          <w:szCs w:val="32"/>
          <w:lang w:val="en-US"/>
        </w:rPr>
      </w:pPr>
      <w:r>
        <w:rPr>
          <w:b/>
          <w:bCs/>
          <w:sz w:val="32"/>
          <w:szCs w:val="32"/>
          <w:lang w:val="en-US"/>
        </w:rPr>
        <w:t>3.1</w:t>
      </w:r>
      <w:r w:rsidR="000C7042" w:rsidRPr="000C7042">
        <w:rPr>
          <w:rFonts w:asciiTheme="minorHAnsi" w:hAnsiTheme="minorHAnsi" w:cstheme="minorBidi"/>
          <w:b/>
          <w:bCs/>
          <w:sz w:val="32"/>
          <w:szCs w:val="32"/>
          <w:lang w:val="en-US"/>
        </w:rPr>
        <w:t xml:space="preserve"> Cloud Infrastructure (Google Cloud Platform):</w:t>
      </w:r>
      <w:r w:rsidR="000C7042" w:rsidRPr="000C7042">
        <w:rPr>
          <w:rFonts w:asciiTheme="minorHAnsi" w:hAnsiTheme="minorHAnsi" w:cstheme="minorBidi"/>
          <w:sz w:val="32"/>
          <w:szCs w:val="32"/>
          <w:lang w:val="en-US"/>
        </w:rPr>
        <w:t xml:space="preserve"> Google Cloud Platform (GCP) serves as the foundational cloud infrastructure for hosting and managing the entire system. GCP provides scalable computing resources, storage, and networking capabilities essential for deploying and operating the project components.</w:t>
      </w:r>
    </w:p>
    <w:p w14:paraId="3EF8ED7C" w14:textId="77777777" w:rsidR="00B840BD" w:rsidRDefault="00B840BD" w:rsidP="00554540">
      <w:pPr>
        <w:jc w:val="both"/>
        <w:rPr>
          <w:sz w:val="32"/>
          <w:szCs w:val="32"/>
          <w:lang w:val="en-US"/>
        </w:rPr>
      </w:pPr>
    </w:p>
    <w:p w14:paraId="700A8D3B" w14:textId="7AC64F21" w:rsidR="00D032B1" w:rsidRDefault="00EE6DB9" w:rsidP="00D032B1">
      <w:pPr>
        <w:jc w:val="both"/>
        <w:rPr>
          <w:sz w:val="32"/>
          <w:szCs w:val="32"/>
          <w:lang w:val="en-US"/>
        </w:rPr>
      </w:pPr>
      <w:r>
        <w:rPr>
          <w:b/>
          <w:bCs/>
          <w:sz w:val="32"/>
          <w:szCs w:val="32"/>
          <w:lang w:val="en-US"/>
        </w:rPr>
        <w:t>3.2</w:t>
      </w:r>
      <w:r w:rsidR="00D032B1" w:rsidRPr="00D032B1">
        <w:rPr>
          <w:rFonts w:asciiTheme="minorHAnsi" w:eastAsiaTheme="minorHAnsi" w:hAnsiTheme="minorHAnsi" w:cstheme="minorBidi"/>
          <w:b/>
          <w:bCs/>
          <w:kern w:val="2"/>
          <w:sz w:val="32"/>
          <w:szCs w:val="32"/>
          <w:lang w:val="en-US" w:eastAsia="en-US"/>
          <w14:ligatures w14:val="standardContextual"/>
        </w:rPr>
        <w:t xml:space="preserve"> Infrastructure as Code (Terraform):</w:t>
      </w:r>
      <w:r w:rsidR="00D032B1" w:rsidRPr="00D032B1">
        <w:rPr>
          <w:rFonts w:asciiTheme="minorHAnsi" w:eastAsiaTheme="minorHAnsi" w:hAnsiTheme="minorHAnsi" w:cstheme="minorBidi"/>
          <w:kern w:val="2"/>
          <w:sz w:val="32"/>
          <w:szCs w:val="32"/>
          <w:lang w:val="en-US" w:eastAsia="en-US"/>
          <w14:ligatures w14:val="standardContextual"/>
        </w:rPr>
        <w:t xml:space="preserve"> Infrastructure as Cod</w:t>
      </w:r>
      <w:r w:rsidR="004956A5">
        <w:rPr>
          <w:sz w:val="32"/>
          <w:szCs w:val="32"/>
          <w:lang w:val="en-US"/>
        </w:rPr>
        <w:t>e</w:t>
      </w:r>
      <w:r w:rsidR="00D032B1" w:rsidRPr="00D032B1">
        <w:rPr>
          <w:rFonts w:asciiTheme="minorHAnsi" w:eastAsiaTheme="minorHAnsi" w:hAnsiTheme="minorHAnsi" w:cstheme="minorBidi"/>
          <w:kern w:val="2"/>
          <w:sz w:val="32"/>
          <w:szCs w:val="32"/>
          <w:lang w:val="en-US" w:eastAsia="en-US"/>
          <w14:ligatures w14:val="standardContextual"/>
        </w:rPr>
        <w:t xml:space="preserve"> is implemented using Terraform, enabling the definition and provisioning of cloud resources in a consistent and repeatable manner. Terraform scripts automate the setup and configuration of the required infrastructure, ensuring efficiency and reliability.</w:t>
      </w:r>
    </w:p>
    <w:p w14:paraId="31165EAB" w14:textId="77777777" w:rsidR="004956A5" w:rsidRDefault="004956A5" w:rsidP="00D032B1">
      <w:pPr>
        <w:jc w:val="both"/>
        <w:rPr>
          <w:sz w:val="32"/>
          <w:szCs w:val="32"/>
          <w:lang w:val="en-US"/>
        </w:rPr>
      </w:pPr>
    </w:p>
    <w:p w14:paraId="5C0969B4" w14:textId="69836793" w:rsidR="004956A5" w:rsidRDefault="00EE6DB9" w:rsidP="006A6A76">
      <w:pPr>
        <w:jc w:val="both"/>
        <w:rPr>
          <w:sz w:val="32"/>
          <w:szCs w:val="32"/>
          <w:lang w:val="en-US"/>
        </w:rPr>
      </w:pPr>
      <w:r>
        <w:rPr>
          <w:b/>
          <w:bCs/>
          <w:sz w:val="32"/>
          <w:szCs w:val="32"/>
          <w:lang w:val="en-US"/>
        </w:rPr>
        <w:t>3.3</w:t>
      </w:r>
      <w:r w:rsidR="006A6A76" w:rsidRPr="006A6A76">
        <w:rPr>
          <w:b/>
          <w:bCs/>
          <w:sz w:val="32"/>
          <w:szCs w:val="32"/>
          <w:lang w:val="en-US"/>
        </w:rPr>
        <w:t xml:space="preserve"> Containerization (Docker, Docker Compose):</w:t>
      </w:r>
      <w:r w:rsidR="006A6A76">
        <w:rPr>
          <w:b/>
          <w:bCs/>
          <w:sz w:val="32"/>
          <w:szCs w:val="32"/>
          <w:lang w:val="en-US"/>
        </w:rPr>
        <w:t xml:space="preserve"> </w:t>
      </w:r>
      <w:r w:rsidR="006A6A76" w:rsidRPr="006A6A76">
        <w:rPr>
          <w:sz w:val="32"/>
          <w:szCs w:val="32"/>
          <w:lang w:val="en-US"/>
        </w:rPr>
        <w:t>Docker containers are employed for packaging applications and their dependencies, providing a consistent and portable environment across different stages of the project. Docker Compose is utilized for orchestrating the deployment of multiple containers and services.</w:t>
      </w:r>
    </w:p>
    <w:p w14:paraId="4D587A23" w14:textId="77777777" w:rsidR="00A82C6B" w:rsidRDefault="00A82C6B" w:rsidP="006A6A76">
      <w:pPr>
        <w:jc w:val="both"/>
        <w:rPr>
          <w:sz w:val="32"/>
          <w:szCs w:val="32"/>
          <w:lang w:val="en-US"/>
        </w:rPr>
      </w:pPr>
    </w:p>
    <w:p w14:paraId="35697D41" w14:textId="77777777" w:rsidR="00A82C6B" w:rsidRDefault="00A82C6B" w:rsidP="006A6A76">
      <w:pPr>
        <w:jc w:val="both"/>
        <w:rPr>
          <w:sz w:val="32"/>
          <w:szCs w:val="32"/>
          <w:lang w:val="en-US"/>
        </w:rPr>
      </w:pPr>
    </w:p>
    <w:p w14:paraId="613AEF6A" w14:textId="77777777" w:rsidR="00A82C6B" w:rsidRDefault="00A82C6B" w:rsidP="006A6A76">
      <w:pPr>
        <w:jc w:val="both"/>
        <w:rPr>
          <w:sz w:val="32"/>
          <w:szCs w:val="32"/>
          <w:lang w:val="en-US"/>
        </w:rPr>
      </w:pPr>
    </w:p>
    <w:p w14:paraId="197F4276" w14:textId="77777777" w:rsidR="006A6A76" w:rsidRDefault="006A6A76" w:rsidP="006A6A76">
      <w:pPr>
        <w:jc w:val="both"/>
        <w:rPr>
          <w:sz w:val="32"/>
          <w:szCs w:val="32"/>
          <w:lang w:val="en-US"/>
        </w:rPr>
      </w:pPr>
    </w:p>
    <w:p w14:paraId="2B266D5A" w14:textId="331A54A0" w:rsidR="005E00FB" w:rsidRPr="005E00FB" w:rsidRDefault="00EE6DB9" w:rsidP="005E00FB">
      <w:pPr>
        <w:jc w:val="both"/>
        <w:rPr>
          <w:b/>
          <w:bCs/>
          <w:sz w:val="32"/>
          <w:szCs w:val="32"/>
        </w:rPr>
      </w:pPr>
      <w:r>
        <w:rPr>
          <w:b/>
          <w:bCs/>
          <w:sz w:val="32"/>
          <w:szCs w:val="32"/>
          <w:lang w:val="en-US"/>
        </w:rPr>
        <w:lastRenderedPageBreak/>
        <w:t>3.4</w:t>
      </w:r>
      <w:r w:rsidR="005E00FB" w:rsidRPr="005E00FB">
        <w:rPr>
          <w:b/>
          <w:bCs/>
          <w:sz w:val="32"/>
          <w:szCs w:val="32"/>
        </w:rPr>
        <w:t xml:space="preserve"> Stream Processing (Apache Kafka, Spark Streaming):</w:t>
      </w:r>
    </w:p>
    <w:p w14:paraId="7C3DDD19" w14:textId="77777777" w:rsidR="005E00FB" w:rsidRPr="005E00FB" w:rsidRDefault="005E00FB" w:rsidP="005E00FB">
      <w:pPr>
        <w:numPr>
          <w:ilvl w:val="0"/>
          <w:numId w:val="4"/>
        </w:numPr>
        <w:jc w:val="both"/>
        <w:rPr>
          <w:sz w:val="32"/>
          <w:szCs w:val="32"/>
        </w:rPr>
      </w:pPr>
      <w:r w:rsidRPr="005E00FB">
        <w:rPr>
          <w:b/>
          <w:bCs/>
          <w:sz w:val="32"/>
          <w:szCs w:val="32"/>
        </w:rPr>
        <w:t>Apache Kafka:</w:t>
      </w:r>
      <w:r w:rsidRPr="005E00FB">
        <w:rPr>
          <w:sz w:val="32"/>
          <w:szCs w:val="32"/>
        </w:rPr>
        <w:t xml:space="preserve"> Acts as the backbone for real-time event streaming. It allows the ingestion and processing of synthetic events generated from the Million Songs Dataset, ensuring a reliable and fault-tolerant stream of data.</w:t>
      </w:r>
    </w:p>
    <w:p w14:paraId="6C580C41" w14:textId="77777777" w:rsidR="005E00FB" w:rsidRDefault="005E00FB" w:rsidP="005E00FB">
      <w:pPr>
        <w:numPr>
          <w:ilvl w:val="0"/>
          <w:numId w:val="4"/>
        </w:numPr>
        <w:jc w:val="both"/>
        <w:rPr>
          <w:sz w:val="32"/>
          <w:szCs w:val="32"/>
        </w:rPr>
      </w:pPr>
      <w:r w:rsidRPr="005E00FB">
        <w:rPr>
          <w:b/>
          <w:bCs/>
          <w:sz w:val="32"/>
          <w:szCs w:val="32"/>
        </w:rPr>
        <w:t>Spark Streaming:</w:t>
      </w:r>
      <w:r w:rsidRPr="005E00FB">
        <w:rPr>
          <w:sz w:val="32"/>
          <w:szCs w:val="32"/>
        </w:rPr>
        <w:t xml:space="preserve"> Handles high-throughput stream processing, enabling the transformation and analysis of streaming data in real-time. Spark Streaming processes the incoming events to derive meaningful insights and prepares the data for storage.</w:t>
      </w:r>
    </w:p>
    <w:p w14:paraId="711D6E9C" w14:textId="77777777" w:rsidR="005E00FB" w:rsidRDefault="005E00FB" w:rsidP="005E00FB">
      <w:pPr>
        <w:jc w:val="both"/>
        <w:rPr>
          <w:sz w:val="32"/>
          <w:szCs w:val="32"/>
        </w:rPr>
      </w:pPr>
    </w:p>
    <w:p w14:paraId="27829BA3" w14:textId="2F00465C" w:rsidR="00370734" w:rsidRDefault="00EE6DB9" w:rsidP="00370734">
      <w:pPr>
        <w:jc w:val="both"/>
        <w:rPr>
          <w:sz w:val="32"/>
          <w:szCs w:val="32"/>
        </w:rPr>
      </w:pPr>
      <w:r>
        <w:rPr>
          <w:b/>
          <w:bCs/>
          <w:sz w:val="32"/>
          <w:szCs w:val="32"/>
          <w:lang w:val="en-US"/>
        </w:rPr>
        <w:t>3.5</w:t>
      </w:r>
      <w:r w:rsidR="00370734">
        <w:rPr>
          <w:b/>
          <w:bCs/>
          <w:sz w:val="32"/>
          <w:szCs w:val="32"/>
          <w:lang w:val="en-US"/>
        </w:rPr>
        <w:t xml:space="preserve"> </w:t>
      </w:r>
      <w:r w:rsidR="00370734" w:rsidRPr="00370734">
        <w:rPr>
          <w:b/>
          <w:bCs/>
          <w:sz w:val="32"/>
          <w:szCs w:val="32"/>
        </w:rPr>
        <w:t>Orchestration (Apache Airflow):</w:t>
      </w:r>
      <w:r w:rsidR="00370734" w:rsidRPr="00370734">
        <w:rPr>
          <w:sz w:val="32"/>
          <w:szCs w:val="32"/>
        </w:rPr>
        <w:t xml:space="preserve"> Apache Airflow orchestrates the entire data pipeline by scheduling and coordinating tasks. It ensures the execution of real-time event processing tasks and triggers periodic data storage to the data lake, contributing to the overall efficiency and reliability of the system.</w:t>
      </w:r>
    </w:p>
    <w:p w14:paraId="0CD502F1" w14:textId="77777777" w:rsidR="00370734" w:rsidRDefault="00370734" w:rsidP="00370734">
      <w:pPr>
        <w:jc w:val="both"/>
        <w:rPr>
          <w:sz w:val="32"/>
          <w:szCs w:val="32"/>
        </w:rPr>
      </w:pPr>
    </w:p>
    <w:p w14:paraId="0EB65B26" w14:textId="5350C817" w:rsidR="00370734" w:rsidRDefault="00EE6DB9" w:rsidP="00370734">
      <w:pPr>
        <w:jc w:val="both"/>
        <w:rPr>
          <w:sz w:val="32"/>
          <w:szCs w:val="32"/>
        </w:rPr>
      </w:pPr>
      <w:r>
        <w:rPr>
          <w:b/>
          <w:bCs/>
          <w:sz w:val="32"/>
          <w:szCs w:val="32"/>
          <w:lang w:val="en-US"/>
        </w:rPr>
        <w:t>3.6</w:t>
      </w:r>
      <w:r w:rsidR="002968CC">
        <w:rPr>
          <w:b/>
          <w:bCs/>
          <w:sz w:val="32"/>
          <w:szCs w:val="32"/>
          <w:lang w:val="en-US"/>
        </w:rPr>
        <w:t xml:space="preserve"> </w:t>
      </w:r>
      <w:r w:rsidR="002968CC" w:rsidRPr="002968CC">
        <w:rPr>
          <w:b/>
          <w:bCs/>
          <w:sz w:val="32"/>
          <w:szCs w:val="32"/>
        </w:rPr>
        <w:t>Data Storage (Google Cloud Storage):</w:t>
      </w:r>
      <w:r w:rsidR="002968CC" w:rsidRPr="002968CC">
        <w:rPr>
          <w:sz w:val="32"/>
          <w:szCs w:val="32"/>
        </w:rPr>
        <w:t xml:space="preserve"> Google Cloud Storage serves as the data lake, storing processed data at regular intervals. It provides scalable and reliable storage, ensuring the availability of both raw and processed data for subsequent analysis.</w:t>
      </w:r>
    </w:p>
    <w:p w14:paraId="233989A5" w14:textId="77777777" w:rsidR="002968CC" w:rsidRDefault="002968CC" w:rsidP="00370734">
      <w:pPr>
        <w:jc w:val="both"/>
        <w:rPr>
          <w:sz w:val="32"/>
          <w:szCs w:val="32"/>
        </w:rPr>
      </w:pPr>
    </w:p>
    <w:p w14:paraId="622062EB" w14:textId="26A8124F" w:rsidR="002968CC" w:rsidRPr="00370734" w:rsidRDefault="00EE6DB9" w:rsidP="00370734">
      <w:pPr>
        <w:jc w:val="both"/>
        <w:rPr>
          <w:sz w:val="32"/>
          <w:szCs w:val="32"/>
          <w:lang w:val="en-US"/>
        </w:rPr>
      </w:pPr>
      <w:r>
        <w:rPr>
          <w:b/>
          <w:bCs/>
          <w:sz w:val="32"/>
          <w:szCs w:val="32"/>
          <w:lang w:val="en-US"/>
        </w:rPr>
        <w:t>3.7</w:t>
      </w:r>
      <w:r w:rsidR="002B55F2">
        <w:rPr>
          <w:sz w:val="32"/>
          <w:szCs w:val="32"/>
          <w:lang w:val="en-US"/>
        </w:rPr>
        <w:t xml:space="preserve"> </w:t>
      </w:r>
      <w:r w:rsidR="002B55F2" w:rsidRPr="002B55F2">
        <w:rPr>
          <w:b/>
          <w:bCs/>
          <w:sz w:val="32"/>
          <w:szCs w:val="32"/>
        </w:rPr>
        <w:t>Data Warehouse (BigQuery):</w:t>
      </w:r>
      <w:r w:rsidR="002B55F2" w:rsidRPr="002B55F2">
        <w:rPr>
          <w:sz w:val="32"/>
          <w:szCs w:val="32"/>
        </w:rPr>
        <w:t xml:space="preserve"> BigQuery is utilized as the data warehouse, offering a powerful and scalable solution for executing analytics queries on structured data. It enables the exploration and extraction of valuable insights from the processed data.</w:t>
      </w:r>
    </w:p>
    <w:p w14:paraId="589972E9" w14:textId="77777777" w:rsidR="00370734" w:rsidRDefault="00370734" w:rsidP="00370734">
      <w:pPr>
        <w:jc w:val="both"/>
        <w:rPr>
          <w:sz w:val="32"/>
          <w:szCs w:val="32"/>
        </w:rPr>
      </w:pPr>
    </w:p>
    <w:p w14:paraId="59C707C3" w14:textId="1EAB5E4E" w:rsidR="002B55F2" w:rsidRDefault="00EE6DB9" w:rsidP="00E57BA9">
      <w:pPr>
        <w:jc w:val="both"/>
        <w:rPr>
          <w:sz w:val="32"/>
          <w:szCs w:val="32"/>
        </w:rPr>
      </w:pPr>
      <w:r>
        <w:rPr>
          <w:b/>
          <w:bCs/>
          <w:sz w:val="32"/>
          <w:szCs w:val="32"/>
          <w:lang w:val="en-US"/>
        </w:rPr>
        <w:t>3.8</w:t>
      </w:r>
      <w:r w:rsidR="00E57BA9">
        <w:rPr>
          <w:b/>
          <w:bCs/>
          <w:sz w:val="32"/>
          <w:szCs w:val="32"/>
          <w:lang w:val="en-US"/>
        </w:rPr>
        <w:t xml:space="preserve"> </w:t>
      </w:r>
      <w:r w:rsidR="00E57BA9" w:rsidRPr="00E57BA9">
        <w:rPr>
          <w:b/>
          <w:bCs/>
          <w:sz w:val="32"/>
          <w:szCs w:val="32"/>
        </w:rPr>
        <w:t>Data Visualization (Data Studio):</w:t>
      </w:r>
      <w:r w:rsidR="00E57BA9" w:rsidRPr="00E57BA9">
        <w:rPr>
          <w:sz w:val="32"/>
          <w:szCs w:val="32"/>
        </w:rPr>
        <w:t xml:space="preserve"> Data Studio is employed for creating</w:t>
      </w:r>
      <w:r w:rsidR="00E57BA9">
        <w:rPr>
          <w:sz w:val="32"/>
          <w:szCs w:val="32"/>
          <w:lang w:val="en-US"/>
        </w:rPr>
        <w:t xml:space="preserve"> </w:t>
      </w:r>
      <w:r w:rsidR="00E57BA9" w:rsidRPr="00E57BA9">
        <w:rPr>
          <w:sz w:val="32"/>
          <w:szCs w:val="32"/>
        </w:rPr>
        <w:t>intuitive and insightful visualizations. It transforms the analyzed</w:t>
      </w:r>
      <w:r w:rsidR="00E57BA9">
        <w:rPr>
          <w:sz w:val="32"/>
          <w:szCs w:val="32"/>
          <w:lang w:val="en-US"/>
        </w:rPr>
        <w:t xml:space="preserve"> </w:t>
      </w:r>
      <w:r w:rsidR="00E57BA9" w:rsidRPr="00E57BA9">
        <w:rPr>
          <w:sz w:val="32"/>
          <w:szCs w:val="32"/>
        </w:rPr>
        <w:t>data into a comprehensive dashboard, providing stakeholders with a user-friendly interface to interpret and derive insights from the metrics analyzed.</w:t>
      </w:r>
    </w:p>
    <w:p w14:paraId="651984C2" w14:textId="77777777" w:rsidR="00A82C6B" w:rsidRDefault="00A82C6B" w:rsidP="00E57BA9">
      <w:pPr>
        <w:jc w:val="both"/>
        <w:rPr>
          <w:sz w:val="32"/>
          <w:szCs w:val="32"/>
        </w:rPr>
      </w:pPr>
    </w:p>
    <w:p w14:paraId="68C97336" w14:textId="77777777" w:rsidR="00A82C6B" w:rsidRDefault="00A82C6B" w:rsidP="00E57BA9">
      <w:pPr>
        <w:jc w:val="both"/>
        <w:rPr>
          <w:sz w:val="32"/>
          <w:szCs w:val="32"/>
        </w:rPr>
      </w:pPr>
    </w:p>
    <w:p w14:paraId="5F6BFA4E" w14:textId="77777777" w:rsidR="00A82C6B" w:rsidRDefault="00A82C6B" w:rsidP="00E57BA9">
      <w:pPr>
        <w:jc w:val="both"/>
        <w:rPr>
          <w:sz w:val="32"/>
          <w:szCs w:val="32"/>
        </w:rPr>
      </w:pPr>
    </w:p>
    <w:p w14:paraId="442B957B" w14:textId="77777777" w:rsidR="00A82C6B" w:rsidRDefault="00A82C6B" w:rsidP="00E57BA9">
      <w:pPr>
        <w:jc w:val="both"/>
        <w:rPr>
          <w:sz w:val="32"/>
          <w:szCs w:val="32"/>
        </w:rPr>
      </w:pPr>
    </w:p>
    <w:p w14:paraId="78448CE6" w14:textId="77777777" w:rsidR="00A82C6B" w:rsidRDefault="00A82C6B" w:rsidP="00E57BA9">
      <w:pPr>
        <w:jc w:val="both"/>
        <w:rPr>
          <w:sz w:val="32"/>
          <w:szCs w:val="32"/>
        </w:rPr>
      </w:pPr>
    </w:p>
    <w:p w14:paraId="0479B186" w14:textId="77777777" w:rsidR="00E57BA9" w:rsidRDefault="00E57BA9" w:rsidP="00E57BA9">
      <w:pPr>
        <w:jc w:val="both"/>
        <w:rPr>
          <w:sz w:val="32"/>
          <w:szCs w:val="32"/>
        </w:rPr>
      </w:pPr>
    </w:p>
    <w:p w14:paraId="3E040FC8" w14:textId="77CB5FD4" w:rsidR="00E57BA9" w:rsidRDefault="003E2BF7" w:rsidP="003E2BF7">
      <w:pPr>
        <w:jc w:val="both"/>
        <w:rPr>
          <w:sz w:val="40"/>
          <w:szCs w:val="40"/>
          <w:u w:val="single"/>
          <w:lang w:val="en-US"/>
        </w:rPr>
      </w:pPr>
      <w:r w:rsidRPr="003E2BF7">
        <w:rPr>
          <w:sz w:val="40"/>
          <w:szCs w:val="40"/>
          <w:u w:val="single"/>
          <w:lang w:val="en-US"/>
        </w:rPr>
        <w:lastRenderedPageBreak/>
        <w:t>4.Dataset Description:</w:t>
      </w:r>
    </w:p>
    <w:p w14:paraId="03756052" w14:textId="77777777" w:rsidR="003E2BF7" w:rsidRPr="003C2FD6" w:rsidRDefault="003E2BF7" w:rsidP="003E2BF7">
      <w:pPr>
        <w:jc w:val="both"/>
        <w:rPr>
          <w:sz w:val="32"/>
          <w:szCs w:val="32"/>
        </w:rPr>
      </w:pPr>
    </w:p>
    <w:p w14:paraId="253D6859" w14:textId="7FC1BB23" w:rsidR="003E2BF7" w:rsidRDefault="003C2FD6" w:rsidP="003E2BF7">
      <w:pPr>
        <w:jc w:val="both"/>
        <w:rPr>
          <w:sz w:val="32"/>
          <w:szCs w:val="32"/>
        </w:rPr>
      </w:pPr>
      <w:r w:rsidRPr="003C2FD6">
        <w:rPr>
          <w:sz w:val="32"/>
          <w:szCs w:val="32"/>
        </w:rPr>
        <w:t>The Million Songs Dataset, a pioneering attempt to capture the essence of music through data. Built by the Echo Nest, data about each song is multifaceted; it covers a broad spectrum of genre, artists and time period. Essential features are track title, artist and release year; audio details such as tempo, key and loudness (louds), in each song with six melodic segments from the verses to choruses. In addition there is contextual information on familiarity of artists involved - how well one sings or plays guitar affects people's attitudes towards them-and whether a song sounds particularly This rich database provides researchers, data scientists and musical explorers with a unique opportunity to investigate the complex relationships between various aspects of music.</w:t>
      </w:r>
    </w:p>
    <w:p w14:paraId="18390E37" w14:textId="77777777" w:rsidR="00175089" w:rsidRDefault="00175089" w:rsidP="003E2BF7">
      <w:pPr>
        <w:jc w:val="both"/>
        <w:rPr>
          <w:sz w:val="32"/>
          <w:szCs w:val="32"/>
        </w:rPr>
      </w:pPr>
    </w:p>
    <w:p w14:paraId="24EF562D" w14:textId="374D030B" w:rsidR="00175089" w:rsidRDefault="00175089" w:rsidP="003E2BF7">
      <w:pPr>
        <w:jc w:val="both"/>
        <w:rPr>
          <w:sz w:val="40"/>
          <w:szCs w:val="40"/>
          <w:u w:val="single"/>
          <w:lang w:val="en-US"/>
        </w:rPr>
      </w:pPr>
      <w:r w:rsidRPr="00175089">
        <w:rPr>
          <w:sz w:val="40"/>
          <w:szCs w:val="40"/>
          <w:u w:val="single"/>
          <w:lang w:val="en-US"/>
        </w:rPr>
        <w:t>5. Setup and Configuration:</w:t>
      </w:r>
    </w:p>
    <w:p w14:paraId="4597C59D" w14:textId="77777777" w:rsidR="00175089" w:rsidRDefault="00175089" w:rsidP="003E2BF7">
      <w:pPr>
        <w:jc w:val="both"/>
        <w:rPr>
          <w:sz w:val="40"/>
          <w:szCs w:val="40"/>
          <w:u w:val="single"/>
          <w:lang w:val="en-US"/>
        </w:rPr>
      </w:pPr>
    </w:p>
    <w:p w14:paraId="0A11C69C" w14:textId="1CF310E7" w:rsidR="00175089" w:rsidRPr="00B02FE4" w:rsidRDefault="00261C6B" w:rsidP="00B02FE4">
      <w:pPr>
        <w:pStyle w:val="ListParagraph"/>
        <w:numPr>
          <w:ilvl w:val="1"/>
          <w:numId w:val="26"/>
        </w:numPr>
        <w:jc w:val="both"/>
        <w:rPr>
          <w:sz w:val="36"/>
          <w:szCs w:val="36"/>
        </w:rPr>
      </w:pPr>
      <w:r w:rsidRPr="00B02FE4">
        <w:rPr>
          <w:sz w:val="36"/>
          <w:szCs w:val="36"/>
        </w:rPr>
        <w:t>Google Cloud Platform (GCP) Initial Setup:</w:t>
      </w:r>
    </w:p>
    <w:p w14:paraId="59C73EC2" w14:textId="77777777" w:rsidR="00261C6B" w:rsidRDefault="00261C6B" w:rsidP="003E2BF7">
      <w:pPr>
        <w:jc w:val="both"/>
        <w:rPr>
          <w:sz w:val="36"/>
          <w:szCs w:val="36"/>
        </w:rPr>
      </w:pPr>
    </w:p>
    <w:p w14:paraId="2E690290" w14:textId="5135EDDD" w:rsidR="0035037F" w:rsidRPr="00B02FE4" w:rsidRDefault="0035037F" w:rsidP="00B02FE4">
      <w:pPr>
        <w:pStyle w:val="ListParagraph"/>
        <w:numPr>
          <w:ilvl w:val="0"/>
          <w:numId w:val="5"/>
        </w:numPr>
        <w:jc w:val="both"/>
        <w:rPr>
          <w:sz w:val="32"/>
          <w:szCs w:val="32"/>
        </w:rPr>
      </w:pPr>
      <w:r w:rsidRPr="00CA11B2">
        <w:rPr>
          <w:b/>
          <w:bCs/>
          <w:sz w:val="32"/>
          <w:szCs w:val="32"/>
        </w:rPr>
        <w:t>Account and Project Creation:</w:t>
      </w:r>
      <w:r w:rsidR="00B02FE4">
        <w:rPr>
          <w:b/>
          <w:bCs/>
          <w:sz w:val="32"/>
          <w:szCs w:val="32"/>
          <w:lang w:val="en-US"/>
        </w:rPr>
        <w:t xml:space="preserve"> </w:t>
      </w:r>
      <w:r w:rsidRPr="00B02FE4">
        <w:rPr>
          <w:sz w:val="32"/>
          <w:szCs w:val="32"/>
        </w:rPr>
        <w:t>We initiated our journey by creating a GCP account using our Google email ID. Subsequently, we set up our primary project named "</w:t>
      </w:r>
      <w:r w:rsidR="003637A5" w:rsidRPr="00B02FE4">
        <w:rPr>
          <w:sz w:val="32"/>
          <w:szCs w:val="32"/>
        </w:rPr>
        <w:t>Millionsongsde2</w:t>
      </w:r>
      <w:r w:rsidRPr="00B02FE4">
        <w:rPr>
          <w:sz w:val="32"/>
          <w:szCs w:val="32"/>
        </w:rPr>
        <w:t>," noting down the unique "Project ID" assigned to it. This Project ID will play a crucial role in the upcoming deployment of infrastructure using Terraform.</w:t>
      </w:r>
    </w:p>
    <w:p w14:paraId="63F06BBE" w14:textId="77777777" w:rsidR="002E7B99" w:rsidRPr="0035037F" w:rsidRDefault="002E7B99" w:rsidP="002E7B99">
      <w:pPr>
        <w:ind w:left="1440"/>
        <w:jc w:val="both"/>
        <w:rPr>
          <w:sz w:val="32"/>
          <w:szCs w:val="32"/>
        </w:rPr>
      </w:pPr>
    </w:p>
    <w:p w14:paraId="08312DB5" w14:textId="457CBD6B" w:rsidR="0035037F" w:rsidRPr="00B02FE4" w:rsidRDefault="0035037F" w:rsidP="00B02FE4">
      <w:pPr>
        <w:pStyle w:val="ListParagraph"/>
        <w:numPr>
          <w:ilvl w:val="0"/>
          <w:numId w:val="5"/>
        </w:numPr>
        <w:jc w:val="both"/>
        <w:rPr>
          <w:sz w:val="32"/>
          <w:szCs w:val="32"/>
        </w:rPr>
      </w:pPr>
      <w:r w:rsidRPr="00CA11B2">
        <w:rPr>
          <w:b/>
          <w:bCs/>
          <w:sz w:val="32"/>
          <w:szCs w:val="32"/>
        </w:rPr>
        <w:t>Service Account Configuration:</w:t>
      </w:r>
      <w:r w:rsidR="00B02FE4">
        <w:rPr>
          <w:b/>
          <w:bCs/>
          <w:sz w:val="32"/>
          <w:szCs w:val="32"/>
          <w:lang w:val="en-US"/>
        </w:rPr>
        <w:t xml:space="preserve"> </w:t>
      </w:r>
      <w:r w:rsidRPr="00B02FE4">
        <w:rPr>
          <w:sz w:val="32"/>
          <w:szCs w:val="32"/>
        </w:rPr>
        <w:t xml:space="preserve">To facilitate secure interactions with our GCP resources, we created a service account dedicated to our project. Initially, we granted this service account the "Viewer" role. We also obtained a key for this service account in JSON format, ensuring its confidentiality by renaming it to </w:t>
      </w:r>
      <w:r w:rsidRPr="00B02FE4">
        <w:rPr>
          <w:b/>
          <w:bCs/>
          <w:sz w:val="32"/>
          <w:szCs w:val="32"/>
        </w:rPr>
        <w:t>google_credentials.json</w:t>
      </w:r>
    </w:p>
    <w:p w14:paraId="48AA6995" w14:textId="77777777" w:rsidR="00B02FE4" w:rsidRPr="00B02FE4" w:rsidRDefault="00B02FE4" w:rsidP="00B02FE4">
      <w:pPr>
        <w:pStyle w:val="ListParagraph"/>
        <w:rPr>
          <w:sz w:val="32"/>
          <w:szCs w:val="32"/>
        </w:rPr>
      </w:pPr>
    </w:p>
    <w:p w14:paraId="672D1C7A" w14:textId="77777777" w:rsidR="00B02FE4" w:rsidRPr="00B02FE4" w:rsidRDefault="00B02FE4" w:rsidP="00B02FE4">
      <w:pPr>
        <w:pStyle w:val="ListParagraph"/>
        <w:jc w:val="both"/>
        <w:rPr>
          <w:sz w:val="32"/>
          <w:szCs w:val="32"/>
        </w:rPr>
      </w:pPr>
    </w:p>
    <w:p w14:paraId="5AAAE5FD" w14:textId="1AB353D8" w:rsidR="00400DC8" w:rsidRPr="0035037F" w:rsidRDefault="00400DC8" w:rsidP="00400DC8">
      <w:pPr>
        <w:ind w:left="1080"/>
        <w:jc w:val="both"/>
        <w:rPr>
          <w:sz w:val="32"/>
          <w:szCs w:val="32"/>
          <w:lang w:val="en-US"/>
        </w:rPr>
      </w:pPr>
      <w:r>
        <w:rPr>
          <w:sz w:val="32"/>
          <w:szCs w:val="32"/>
          <w:lang w:val="en-US"/>
        </w:rPr>
        <w:t xml:space="preserve"> </w:t>
      </w:r>
    </w:p>
    <w:p w14:paraId="76EACD90" w14:textId="28DD06FF" w:rsidR="00E76975" w:rsidRPr="008140EC" w:rsidRDefault="0035037F" w:rsidP="00B02FE4">
      <w:pPr>
        <w:pStyle w:val="ListParagraph"/>
        <w:numPr>
          <w:ilvl w:val="0"/>
          <w:numId w:val="5"/>
        </w:numPr>
        <w:jc w:val="both"/>
        <w:rPr>
          <w:b/>
          <w:bCs/>
          <w:sz w:val="32"/>
          <w:szCs w:val="32"/>
        </w:rPr>
      </w:pPr>
      <w:r w:rsidRPr="00CA11B2">
        <w:rPr>
          <w:b/>
          <w:bCs/>
          <w:sz w:val="32"/>
          <w:szCs w:val="32"/>
        </w:rPr>
        <w:lastRenderedPageBreak/>
        <w:t>SDK Download and Environment Setup:</w:t>
      </w:r>
      <w:r w:rsidR="00B02FE4">
        <w:rPr>
          <w:b/>
          <w:bCs/>
          <w:sz w:val="32"/>
          <w:szCs w:val="32"/>
          <w:lang w:val="en-US"/>
        </w:rPr>
        <w:t xml:space="preserve"> </w:t>
      </w:r>
      <w:r w:rsidRPr="00B02FE4">
        <w:rPr>
          <w:sz w:val="32"/>
          <w:szCs w:val="32"/>
        </w:rPr>
        <w:t>To enable local development, we downloaded the Google Cloud SDK. We then set up an environment variable pointing</w:t>
      </w:r>
      <w:r w:rsidR="00D30128" w:rsidRPr="00B02FE4">
        <w:rPr>
          <w:sz w:val="32"/>
          <w:szCs w:val="32"/>
          <w:lang w:val="en-US"/>
        </w:rPr>
        <w:t xml:space="preserve"> </w:t>
      </w:r>
      <w:r w:rsidRPr="00B02FE4">
        <w:rPr>
          <w:sz w:val="32"/>
          <w:szCs w:val="32"/>
        </w:rPr>
        <w:t>to our downloaded GCP keys:</w:t>
      </w:r>
      <w:r w:rsidRPr="008140EC">
        <w:rPr>
          <w:b/>
          <w:bCs/>
          <w:sz w:val="32"/>
          <w:szCs w:val="32"/>
        </w:rPr>
        <w:t>export</w:t>
      </w:r>
      <w:r w:rsidR="00E76975" w:rsidRPr="008140EC">
        <w:rPr>
          <w:b/>
          <w:bCs/>
          <w:sz w:val="32"/>
          <w:szCs w:val="32"/>
          <w:lang w:val="en-US"/>
        </w:rPr>
        <w:t xml:space="preserve"> </w:t>
      </w:r>
      <w:r w:rsidRPr="008140EC">
        <w:rPr>
          <w:b/>
          <w:bCs/>
          <w:sz w:val="32"/>
          <w:szCs w:val="32"/>
        </w:rPr>
        <w:t>GOOGLE_APPLICATION_CREDENTIALS=</w:t>
      </w:r>
    </w:p>
    <w:p w14:paraId="7B4C221D" w14:textId="4DECA107" w:rsidR="0035037F" w:rsidRPr="008140EC" w:rsidRDefault="0035037F" w:rsidP="00E76975">
      <w:pPr>
        <w:pStyle w:val="ListParagraph"/>
        <w:jc w:val="both"/>
        <w:rPr>
          <w:b/>
          <w:bCs/>
          <w:sz w:val="32"/>
          <w:szCs w:val="32"/>
        </w:rPr>
      </w:pPr>
      <w:r w:rsidRPr="008140EC">
        <w:rPr>
          <w:b/>
          <w:bCs/>
          <w:sz w:val="32"/>
          <w:szCs w:val="32"/>
        </w:rPr>
        <w:t>"</w:t>
      </w:r>
      <w:proofErr w:type="spellStart"/>
      <w:r w:rsidR="00E76975" w:rsidRPr="008140EC">
        <w:rPr>
          <w:b/>
          <w:bCs/>
          <w:sz w:val="32"/>
          <w:szCs w:val="32"/>
          <w:lang w:val="en-US"/>
        </w:rPr>
        <w:t>google_credentials.json</w:t>
      </w:r>
      <w:proofErr w:type="spellEnd"/>
      <w:r w:rsidRPr="008140EC">
        <w:rPr>
          <w:b/>
          <w:bCs/>
          <w:sz w:val="32"/>
          <w:szCs w:val="32"/>
        </w:rPr>
        <w:t>"</w:t>
      </w:r>
    </w:p>
    <w:p w14:paraId="4600BCD0" w14:textId="77777777" w:rsidR="0035037F" w:rsidRPr="0035037F" w:rsidRDefault="0035037F" w:rsidP="0035037F">
      <w:pPr>
        <w:ind w:left="1440"/>
        <w:jc w:val="both"/>
        <w:rPr>
          <w:sz w:val="32"/>
          <w:szCs w:val="32"/>
        </w:rPr>
      </w:pPr>
    </w:p>
    <w:p w14:paraId="32C5A8FF" w14:textId="77777777" w:rsidR="0035037F" w:rsidRDefault="0035037F" w:rsidP="0035037F">
      <w:pPr>
        <w:jc w:val="both"/>
        <w:rPr>
          <w:sz w:val="32"/>
          <w:szCs w:val="32"/>
        </w:rPr>
      </w:pPr>
      <w:r w:rsidRPr="0035037F">
        <w:rPr>
          <w:sz w:val="32"/>
          <w:szCs w:val="32"/>
        </w:rPr>
        <w:t>This step ensures that our local environment is seamlessly configured for GCP interactions.</w:t>
      </w:r>
    </w:p>
    <w:p w14:paraId="5119BBCF" w14:textId="77777777" w:rsidR="0035037F" w:rsidRPr="0035037F" w:rsidRDefault="0035037F" w:rsidP="0035037F">
      <w:pPr>
        <w:jc w:val="both"/>
        <w:rPr>
          <w:sz w:val="32"/>
          <w:szCs w:val="32"/>
        </w:rPr>
      </w:pPr>
    </w:p>
    <w:p w14:paraId="63F11F38" w14:textId="6AB67024" w:rsidR="0035037F" w:rsidRPr="00CA11B2" w:rsidRDefault="0035037F" w:rsidP="00CA11B2">
      <w:pPr>
        <w:pStyle w:val="ListParagraph"/>
        <w:numPr>
          <w:ilvl w:val="0"/>
          <w:numId w:val="5"/>
        </w:numPr>
        <w:jc w:val="both"/>
        <w:rPr>
          <w:sz w:val="32"/>
          <w:szCs w:val="32"/>
        </w:rPr>
      </w:pPr>
      <w:r w:rsidRPr="00CA11B2">
        <w:rPr>
          <w:b/>
          <w:bCs/>
          <w:sz w:val="32"/>
          <w:szCs w:val="32"/>
        </w:rPr>
        <w:t>Token Refresh and Authentication Check:</w:t>
      </w:r>
    </w:p>
    <w:p w14:paraId="36FA10D3" w14:textId="1DDCAED6" w:rsidR="0035037F" w:rsidRPr="0035037F" w:rsidRDefault="0035037F" w:rsidP="0035037F">
      <w:pPr>
        <w:numPr>
          <w:ilvl w:val="1"/>
          <w:numId w:val="5"/>
        </w:numPr>
        <w:jc w:val="both"/>
        <w:rPr>
          <w:sz w:val="32"/>
          <w:szCs w:val="32"/>
        </w:rPr>
      </w:pPr>
      <w:r w:rsidRPr="0035037F">
        <w:rPr>
          <w:sz w:val="32"/>
          <w:szCs w:val="32"/>
        </w:rPr>
        <w:t>To verify and refresh our authentication, we ran the command:</w:t>
      </w:r>
      <w:r w:rsidR="00D30128">
        <w:rPr>
          <w:sz w:val="32"/>
          <w:szCs w:val="32"/>
          <w:lang w:val="en-US"/>
        </w:rPr>
        <w:t xml:space="preserve"> </w:t>
      </w:r>
    </w:p>
    <w:p w14:paraId="3264383C" w14:textId="5733AC84" w:rsidR="0035037F" w:rsidRPr="008140EC" w:rsidRDefault="00D30128" w:rsidP="0035037F">
      <w:pPr>
        <w:jc w:val="both"/>
        <w:rPr>
          <w:b/>
          <w:bCs/>
          <w:sz w:val="32"/>
          <w:szCs w:val="32"/>
        </w:rPr>
      </w:pPr>
      <w:r>
        <w:rPr>
          <w:sz w:val="32"/>
          <w:szCs w:val="32"/>
          <w:lang w:val="en-US"/>
        </w:rPr>
        <w:t xml:space="preserve">                   </w:t>
      </w:r>
      <w:r w:rsidR="0035037F" w:rsidRPr="0035037F">
        <w:rPr>
          <w:b/>
          <w:bCs/>
          <w:sz w:val="32"/>
          <w:szCs w:val="32"/>
        </w:rPr>
        <w:t xml:space="preserve">gcloud auth application-default login </w:t>
      </w:r>
    </w:p>
    <w:p w14:paraId="3467818C" w14:textId="77777777" w:rsidR="00D30128" w:rsidRPr="0035037F" w:rsidRDefault="00D30128" w:rsidP="0035037F">
      <w:pPr>
        <w:jc w:val="both"/>
        <w:rPr>
          <w:sz w:val="32"/>
          <w:szCs w:val="32"/>
        </w:rPr>
      </w:pPr>
    </w:p>
    <w:p w14:paraId="49CE1782" w14:textId="77777777" w:rsidR="0035037F" w:rsidRDefault="0035037F" w:rsidP="0035037F">
      <w:pPr>
        <w:jc w:val="both"/>
        <w:rPr>
          <w:sz w:val="32"/>
          <w:szCs w:val="32"/>
        </w:rPr>
      </w:pPr>
      <w:r w:rsidRPr="0035037F">
        <w:rPr>
          <w:sz w:val="32"/>
          <w:szCs w:val="32"/>
        </w:rPr>
        <w:t>This ensures that our local environment is authenticated and ready for further development.</w:t>
      </w:r>
    </w:p>
    <w:p w14:paraId="2B7F5EEE" w14:textId="77777777" w:rsidR="00D30128" w:rsidRPr="0035037F" w:rsidRDefault="00D30128" w:rsidP="0035037F">
      <w:pPr>
        <w:jc w:val="both"/>
        <w:rPr>
          <w:sz w:val="32"/>
          <w:szCs w:val="32"/>
        </w:rPr>
      </w:pPr>
    </w:p>
    <w:p w14:paraId="0268BB89" w14:textId="77777777" w:rsidR="0035037F" w:rsidRDefault="0035037F" w:rsidP="0035037F">
      <w:pPr>
        <w:jc w:val="both"/>
        <w:rPr>
          <w:b/>
          <w:bCs/>
          <w:sz w:val="36"/>
          <w:szCs w:val="36"/>
        </w:rPr>
      </w:pPr>
      <w:r w:rsidRPr="0035037F">
        <w:rPr>
          <w:b/>
          <w:bCs/>
          <w:sz w:val="36"/>
          <w:szCs w:val="36"/>
        </w:rPr>
        <w:t>Access Setup:</w:t>
      </w:r>
    </w:p>
    <w:p w14:paraId="2CAEBCE2" w14:textId="77777777" w:rsidR="00400DC8" w:rsidRPr="0035037F" w:rsidRDefault="00400DC8" w:rsidP="0035037F">
      <w:pPr>
        <w:jc w:val="both"/>
        <w:rPr>
          <w:sz w:val="36"/>
          <w:szCs w:val="36"/>
        </w:rPr>
      </w:pPr>
    </w:p>
    <w:p w14:paraId="1DC7A07F" w14:textId="57803DE2" w:rsidR="0035037F" w:rsidRPr="00AF43FB" w:rsidRDefault="00D020EB" w:rsidP="00D020EB">
      <w:pPr>
        <w:ind w:left="720"/>
        <w:jc w:val="both"/>
        <w:rPr>
          <w:sz w:val="32"/>
          <w:szCs w:val="32"/>
        </w:rPr>
      </w:pPr>
      <w:r>
        <w:rPr>
          <w:b/>
          <w:bCs/>
          <w:sz w:val="32"/>
          <w:szCs w:val="32"/>
          <w:lang w:val="en-US"/>
        </w:rPr>
        <w:t>A.</w:t>
      </w:r>
      <w:r w:rsidR="0035037F" w:rsidRPr="0035037F">
        <w:rPr>
          <w:b/>
          <w:bCs/>
          <w:sz w:val="32"/>
          <w:szCs w:val="32"/>
        </w:rPr>
        <w:t>IAM Roles for Service Account:</w:t>
      </w:r>
      <w:r w:rsidR="00AF43FB">
        <w:rPr>
          <w:sz w:val="32"/>
          <w:szCs w:val="32"/>
          <w:lang w:val="en-US"/>
        </w:rPr>
        <w:t xml:space="preserve"> </w:t>
      </w:r>
      <w:r w:rsidR="0035037F" w:rsidRPr="0035037F">
        <w:rPr>
          <w:sz w:val="32"/>
          <w:szCs w:val="32"/>
        </w:rPr>
        <w:t>In the Identity and Access Management (IAM) section of the GCP Console, we fortified our service account by adding crucial roles such as Storage Admin, Storage Object Admin, and BigQuery Admin, in addition to the initial "Viewer" role.</w:t>
      </w:r>
    </w:p>
    <w:p w14:paraId="4FDDD3C5" w14:textId="77777777" w:rsidR="00400DC8" w:rsidRPr="0035037F" w:rsidRDefault="00400DC8" w:rsidP="00400DC8">
      <w:pPr>
        <w:ind w:left="1440"/>
        <w:jc w:val="both"/>
        <w:rPr>
          <w:sz w:val="32"/>
          <w:szCs w:val="32"/>
        </w:rPr>
      </w:pPr>
    </w:p>
    <w:p w14:paraId="52D5B75B" w14:textId="3B7B6639" w:rsidR="0035037F" w:rsidRPr="00AF43FB" w:rsidRDefault="00D020EB" w:rsidP="00D020EB">
      <w:pPr>
        <w:ind w:left="720"/>
        <w:jc w:val="both"/>
        <w:rPr>
          <w:sz w:val="32"/>
          <w:szCs w:val="32"/>
        </w:rPr>
      </w:pPr>
      <w:r>
        <w:rPr>
          <w:b/>
          <w:bCs/>
          <w:sz w:val="32"/>
          <w:szCs w:val="32"/>
          <w:lang w:val="en-US"/>
        </w:rPr>
        <w:t xml:space="preserve">B. </w:t>
      </w:r>
      <w:r w:rsidR="0035037F" w:rsidRPr="0035037F">
        <w:rPr>
          <w:b/>
          <w:bCs/>
          <w:sz w:val="32"/>
          <w:szCs w:val="32"/>
        </w:rPr>
        <w:t>Enable Necessary APIs:</w:t>
      </w:r>
      <w:r w:rsidR="00AF43FB">
        <w:rPr>
          <w:sz w:val="32"/>
          <w:szCs w:val="32"/>
          <w:lang w:val="en-US"/>
        </w:rPr>
        <w:t xml:space="preserve"> </w:t>
      </w:r>
      <w:r w:rsidR="0035037F" w:rsidRPr="0035037F">
        <w:rPr>
          <w:sz w:val="32"/>
          <w:szCs w:val="32"/>
        </w:rPr>
        <w:t>APIs are the building blocks of our project, and we enabled essential ones through the GCP Console. This includes IAM API and IAM Credentials API, and other pertinent APIs as needed, like DataProc.</w:t>
      </w:r>
    </w:p>
    <w:p w14:paraId="039F3F49" w14:textId="77777777" w:rsidR="00400DC8" w:rsidRDefault="00400DC8" w:rsidP="00400DC8">
      <w:pPr>
        <w:jc w:val="both"/>
        <w:rPr>
          <w:sz w:val="32"/>
          <w:szCs w:val="32"/>
        </w:rPr>
      </w:pPr>
    </w:p>
    <w:p w14:paraId="617ADFCE" w14:textId="77777777" w:rsidR="00400DC8" w:rsidRPr="0035037F" w:rsidRDefault="00400DC8" w:rsidP="00400DC8">
      <w:pPr>
        <w:jc w:val="both"/>
        <w:rPr>
          <w:sz w:val="32"/>
          <w:szCs w:val="32"/>
        </w:rPr>
      </w:pPr>
    </w:p>
    <w:p w14:paraId="20A0D023" w14:textId="2C4EA7DB" w:rsidR="00AF43FB" w:rsidRPr="00AF43FB" w:rsidRDefault="00D020EB" w:rsidP="00D020EB">
      <w:pPr>
        <w:ind w:left="720"/>
        <w:jc w:val="both"/>
        <w:rPr>
          <w:sz w:val="32"/>
          <w:szCs w:val="32"/>
        </w:rPr>
      </w:pPr>
      <w:r>
        <w:rPr>
          <w:b/>
          <w:bCs/>
          <w:sz w:val="32"/>
          <w:szCs w:val="32"/>
          <w:lang w:val="en-US"/>
        </w:rPr>
        <w:t>C.</w:t>
      </w:r>
      <w:r w:rsidR="0035037F" w:rsidRPr="0035037F">
        <w:rPr>
          <w:b/>
          <w:bCs/>
          <w:sz w:val="32"/>
          <w:szCs w:val="32"/>
        </w:rPr>
        <w:t>Environment Variable Confirmation:</w:t>
      </w:r>
      <w:r w:rsidR="00AF43FB">
        <w:rPr>
          <w:sz w:val="32"/>
          <w:szCs w:val="32"/>
          <w:lang w:val="en-US"/>
        </w:rPr>
        <w:t xml:space="preserve"> </w:t>
      </w:r>
      <w:r w:rsidR="0035037F" w:rsidRPr="0035037F">
        <w:rPr>
          <w:sz w:val="32"/>
          <w:szCs w:val="32"/>
        </w:rPr>
        <w:t xml:space="preserve">To double-check the correct setup, we ensured that the </w:t>
      </w:r>
      <w:r w:rsidR="0035037F" w:rsidRPr="0035037F">
        <w:rPr>
          <w:b/>
          <w:bCs/>
          <w:sz w:val="32"/>
          <w:szCs w:val="32"/>
        </w:rPr>
        <w:t>GOOGLE_APPLICATION_CREDENTIALS</w:t>
      </w:r>
      <w:r w:rsidR="00AF43FB">
        <w:rPr>
          <w:sz w:val="32"/>
          <w:szCs w:val="32"/>
          <w:lang w:val="en-US"/>
        </w:rPr>
        <w:t xml:space="preserve"> </w:t>
      </w:r>
      <w:r w:rsidR="0035037F" w:rsidRPr="0035037F">
        <w:rPr>
          <w:sz w:val="32"/>
          <w:szCs w:val="32"/>
        </w:rPr>
        <w:t>environment variable is in plac</w:t>
      </w:r>
      <w:r w:rsidR="00D30128" w:rsidRPr="00AF43FB">
        <w:rPr>
          <w:sz w:val="32"/>
          <w:szCs w:val="32"/>
          <w:lang w:val="en-US"/>
        </w:rPr>
        <w:t>e:</w:t>
      </w:r>
    </w:p>
    <w:p w14:paraId="0DD16195" w14:textId="110A0CC0" w:rsidR="0035037F" w:rsidRPr="00AF43FB" w:rsidRDefault="00AF43FB" w:rsidP="00AF43FB">
      <w:pPr>
        <w:ind w:left="720"/>
        <w:jc w:val="both"/>
        <w:rPr>
          <w:sz w:val="32"/>
          <w:szCs w:val="32"/>
        </w:rPr>
      </w:pPr>
      <w:r w:rsidRPr="008140EC">
        <w:rPr>
          <w:b/>
          <w:bCs/>
          <w:sz w:val="32"/>
          <w:szCs w:val="32"/>
          <w:lang w:val="en-US"/>
        </w:rPr>
        <w:t>e</w:t>
      </w:r>
      <w:r w:rsidR="0035037F" w:rsidRPr="0035037F">
        <w:rPr>
          <w:b/>
          <w:bCs/>
          <w:sz w:val="32"/>
          <w:szCs w:val="32"/>
        </w:rPr>
        <w:t>xpor</w:t>
      </w:r>
      <w:r w:rsidRPr="008140EC">
        <w:rPr>
          <w:b/>
          <w:bCs/>
          <w:sz w:val="32"/>
          <w:szCs w:val="32"/>
          <w:lang w:val="en-US"/>
        </w:rPr>
        <w:t>t</w:t>
      </w:r>
      <w:r w:rsidR="0035037F" w:rsidRPr="0035037F">
        <w:rPr>
          <w:b/>
          <w:bCs/>
          <w:sz w:val="32"/>
          <w:szCs w:val="32"/>
        </w:rPr>
        <w:t>GOOGLE_APPLICATION_CREDENTIALS="</w:t>
      </w:r>
      <w:proofErr w:type="spellStart"/>
      <w:r w:rsidRPr="008140EC">
        <w:rPr>
          <w:b/>
          <w:bCs/>
          <w:sz w:val="32"/>
          <w:szCs w:val="32"/>
          <w:lang w:val="en-US"/>
        </w:rPr>
        <w:t>Google_Credentials.json</w:t>
      </w:r>
      <w:proofErr w:type="spellEnd"/>
      <w:r w:rsidR="0035037F" w:rsidRPr="0035037F">
        <w:rPr>
          <w:b/>
          <w:bCs/>
          <w:sz w:val="32"/>
          <w:szCs w:val="32"/>
        </w:rPr>
        <w:t>"</w:t>
      </w:r>
      <w:r w:rsidR="0035037F" w:rsidRPr="0035037F">
        <w:rPr>
          <w:sz w:val="32"/>
          <w:szCs w:val="32"/>
        </w:rPr>
        <w:t xml:space="preserve"> This confirms that our local environment </w:t>
      </w:r>
      <w:r w:rsidR="0035037F" w:rsidRPr="0035037F">
        <w:rPr>
          <w:sz w:val="32"/>
          <w:szCs w:val="32"/>
        </w:rPr>
        <w:lastRenderedPageBreak/>
        <w:t>is well-aligned with GCP for seamless development and interaction.</w:t>
      </w:r>
    </w:p>
    <w:p w14:paraId="75ADA7C8" w14:textId="77777777" w:rsidR="00C15908" w:rsidRDefault="00C15908" w:rsidP="00C15908">
      <w:pPr>
        <w:jc w:val="both"/>
        <w:rPr>
          <w:sz w:val="32"/>
          <w:szCs w:val="32"/>
        </w:rPr>
      </w:pPr>
    </w:p>
    <w:p w14:paraId="3C16BDF2" w14:textId="3CF02C8E" w:rsidR="00F75774" w:rsidRDefault="00CA11B2" w:rsidP="00F75774">
      <w:pPr>
        <w:jc w:val="both"/>
        <w:rPr>
          <w:sz w:val="40"/>
          <w:szCs w:val="40"/>
        </w:rPr>
      </w:pPr>
      <w:r>
        <w:rPr>
          <w:sz w:val="40"/>
          <w:szCs w:val="40"/>
          <w:lang w:val="en-US"/>
        </w:rPr>
        <w:t>5</w:t>
      </w:r>
      <w:r w:rsidR="003C139F" w:rsidRPr="003C139F">
        <w:rPr>
          <w:sz w:val="40"/>
          <w:szCs w:val="40"/>
          <w:lang w:val="en-US"/>
        </w:rPr>
        <w:t>.</w:t>
      </w:r>
      <w:r>
        <w:rPr>
          <w:sz w:val="40"/>
          <w:szCs w:val="40"/>
          <w:lang w:val="en-US"/>
        </w:rPr>
        <w:t xml:space="preserve">2 </w:t>
      </w:r>
      <w:r w:rsidR="00F75774" w:rsidRPr="00F75774">
        <w:rPr>
          <w:sz w:val="40"/>
          <w:szCs w:val="40"/>
        </w:rPr>
        <w:t>Terraform Infrastructure Setup:</w:t>
      </w:r>
    </w:p>
    <w:p w14:paraId="3400CAFC" w14:textId="77777777" w:rsidR="003C139F" w:rsidRPr="00F75774" w:rsidRDefault="003C139F" w:rsidP="00F75774">
      <w:pPr>
        <w:jc w:val="both"/>
        <w:rPr>
          <w:sz w:val="40"/>
          <w:szCs w:val="40"/>
        </w:rPr>
      </w:pPr>
    </w:p>
    <w:p w14:paraId="4F81BDD6" w14:textId="1F782C7D" w:rsidR="00F75774" w:rsidRDefault="00F75774" w:rsidP="00F75774">
      <w:pPr>
        <w:jc w:val="both"/>
        <w:rPr>
          <w:sz w:val="32"/>
          <w:szCs w:val="32"/>
        </w:rPr>
      </w:pPr>
      <w:r w:rsidRPr="00F75774">
        <w:rPr>
          <w:sz w:val="32"/>
          <w:szCs w:val="32"/>
        </w:rPr>
        <w:t xml:space="preserve">In the </w:t>
      </w:r>
      <w:r w:rsidR="003637A5">
        <w:rPr>
          <w:sz w:val="32"/>
          <w:szCs w:val="32"/>
        </w:rPr>
        <w:t>Millionsongsde2</w:t>
      </w:r>
      <w:r w:rsidRPr="00F75774">
        <w:rPr>
          <w:sz w:val="32"/>
          <w:szCs w:val="32"/>
        </w:rPr>
        <w:t xml:space="preserve"> project, we seamlessly set up our infrastructure using Terraform, simplifying the deployment and management process. As part of our project workflow:</w:t>
      </w:r>
    </w:p>
    <w:p w14:paraId="143FA8C8" w14:textId="77777777" w:rsidR="00BE1BDB" w:rsidRPr="00F75774" w:rsidRDefault="00BE1BDB" w:rsidP="00F75774">
      <w:pPr>
        <w:jc w:val="both"/>
        <w:rPr>
          <w:sz w:val="32"/>
          <w:szCs w:val="32"/>
        </w:rPr>
      </w:pPr>
    </w:p>
    <w:p w14:paraId="3F5C9B2D" w14:textId="35FEF148" w:rsidR="00F75774" w:rsidRPr="00F75774" w:rsidRDefault="00D020EB" w:rsidP="00D020EB">
      <w:pPr>
        <w:ind w:left="720"/>
        <w:jc w:val="both"/>
        <w:rPr>
          <w:sz w:val="32"/>
          <w:szCs w:val="32"/>
        </w:rPr>
      </w:pPr>
      <w:proofErr w:type="gramStart"/>
      <w:r>
        <w:rPr>
          <w:b/>
          <w:bCs/>
          <w:sz w:val="32"/>
          <w:szCs w:val="32"/>
          <w:lang w:val="en-US"/>
        </w:rPr>
        <w:t>A.</w:t>
      </w:r>
      <w:r w:rsidR="00F75774" w:rsidRPr="00F75774">
        <w:rPr>
          <w:b/>
          <w:bCs/>
          <w:sz w:val="32"/>
          <w:szCs w:val="32"/>
        </w:rPr>
        <w:t>Repository</w:t>
      </w:r>
      <w:proofErr w:type="gramEnd"/>
      <w:r w:rsidR="00F75774" w:rsidRPr="00F75774">
        <w:rPr>
          <w:b/>
          <w:bCs/>
          <w:sz w:val="32"/>
          <w:szCs w:val="32"/>
        </w:rPr>
        <w:t xml:space="preserve"> Cloning:</w:t>
      </w:r>
      <w:r w:rsidR="00F75774" w:rsidRPr="00F75774">
        <w:rPr>
          <w:sz w:val="32"/>
          <w:szCs w:val="32"/>
        </w:rPr>
        <w:t xml:space="preserve"> We initiated the setup by cloning the project repository to our local machine:</w:t>
      </w:r>
    </w:p>
    <w:p w14:paraId="1B969D3E" w14:textId="62F22A8E" w:rsidR="00F75774" w:rsidRPr="00BE1BDB" w:rsidRDefault="00BE1BDB" w:rsidP="00F75774">
      <w:pPr>
        <w:jc w:val="both"/>
        <w:rPr>
          <w:b/>
          <w:bCs/>
          <w:sz w:val="32"/>
          <w:szCs w:val="32"/>
        </w:rPr>
      </w:pPr>
      <w:r w:rsidRPr="00BE1BDB">
        <w:rPr>
          <w:b/>
          <w:bCs/>
          <w:sz w:val="32"/>
          <w:szCs w:val="32"/>
          <w:lang w:val="en-US"/>
        </w:rPr>
        <w:t xml:space="preserve">          </w:t>
      </w:r>
      <w:r w:rsidR="00F75774" w:rsidRPr="00F75774">
        <w:rPr>
          <w:b/>
          <w:bCs/>
          <w:sz w:val="32"/>
          <w:szCs w:val="32"/>
        </w:rPr>
        <w:t xml:space="preserve">git clone https://github.com/ &amp;&amp; cd </w:t>
      </w:r>
      <w:r w:rsidR="003637A5">
        <w:rPr>
          <w:b/>
          <w:bCs/>
          <w:sz w:val="32"/>
          <w:szCs w:val="32"/>
        </w:rPr>
        <w:t>millionsongsde2</w:t>
      </w:r>
      <w:r w:rsidR="00F75774" w:rsidRPr="00F75774">
        <w:rPr>
          <w:b/>
          <w:bCs/>
          <w:sz w:val="32"/>
          <w:szCs w:val="32"/>
        </w:rPr>
        <w:t xml:space="preserve">/terraform </w:t>
      </w:r>
    </w:p>
    <w:p w14:paraId="2D2F97BB" w14:textId="77777777" w:rsidR="00C02FF5" w:rsidRPr="00F75774" w:rsidRDefault="00C02FF5" w:rsidP="00F75774">
      <w:pPr>
        <w:jc w:val="both"/>
        <w:rPr>
          <w:sz w:val="32"/>
          <w:szCs w:val="32"/>
        </w:rPr>
      </w:pPr>
    </w:p>
    <w:p w14:paraId="7C1B1C5A" w14:textId="614FD597" w:rsidR="00F75774" w:rsidRPr="00F75774" w:rsidRDefault="00D020EB" w:rsidP="00D020EB">
      <w:pPr>
        <w:ind w:left="720"/>
        <w:jc w:val="both"/>
        <w:rPr>
          <w:sz w:val="32"/>
          <w:szCs w:val="32"/>
        </w:rPr>
      </w:pPr>
      <w:proofErr w:type="gramStart"/>
      <w:r>
        <w:rPr>
          <w:b/>
          <w:bCs/>
          <w:sz w:val="32"/>
          <w:szCs w:val="32"/>
          <w:lang w:val="en-US"/>
        </w:rPr>
        <w:t>B.</w:t>
      </w:r>
      <w:r w:rsidR="00F75774" w:rsidRPr="00F75774">
        <w:rPr>
          <w:b/>
          <w:bCs/>
          <w:sz w:val="32"/>
          <w:szCs w:val="32"/>
        </w:rPr>
        <w:t>Initialization</w:t>
      </w:r>
      <w:proofErr w:type="gramEnd"/>
      <w:r w:rsidR="00F75774" w:rsidRPr="00F75774">
        <w:rPr>
          <w:b/>
          <w:bCs/>
          <w:sz w:val="32"/>
          <w:szCs w:val="32"/>
        </w:rPr>
        <w:t xml:space="preserve"> and Dependency Download:</w:t>
      </w:r>
      <w:r w:rsidR="00F75774" w:rsidRPr="00F75774">
        <w:rPr>
          <w:sz w:val="32"/>
          <w:szCs w:val="32"/>
        </w:rPr>
        <w:t xml:space="preserve"> Inside the Terraform directory, we initialized the project and downloaded necessary dependencies:</w:t>
      </w:r>
    </w:p>
    <w:p w14:paraId="389BEECA" w14:textId="257261B6" w:rsidR="00F75774" w:rsidRDefault="00BE1BDB" w:rsidP="00F75774">
      <w:pPr>
        <w:jc w:val="both"/>
        <w:rPr>
          <w:b/>
          <w:bCs/>
          <w:sz w:val="32"/>
          <w:szCs w:val="32"/>
        </w:rPr>
      </w:pPr>
      <w:r>
        <w:rPr>
          <w:sz w:val="32"/>
          <w:szCs w:val="32"/>
          <w:lang w:val="en-US"/>
        </w:rPr>
        <w:t xml:space="preserve">         </w:t>
      </w:r>
      <w:r w:rsidR="00F75774" w:rsidRPr="00F75774">
        <w:rPr>
          <w:b/>
          <w:bCs/>
          <w:sz w:val="32"/>
          <w:szCs w:val="32"/>
        </w:rPr>
        <w:t xml:space="preserve">terraform init </w:t>
      </w:r>
    </w:p>
    <w:p w14:paraId="702757F9" w14:textId="77777777" w:rsidR="00BE1BDB" w:rsidRPr="00F75774" w:rsidRDefault="00BE1BDB" w:rsidP="00F75774">
      <w:pPr>
        <w:jc w:val="both"/>
        <w:rPr>
          <w:b/>
          <w:bCs/>
          <w:sz w:val="32"/>
          <w:szCs w:val="32"/>
        </w:rPr>
      </w:pPr>
    </w:p>
    <w:p w14:paraId="51248842" w14:textId="024BFCD8" w:rsidR="00F75774" w:rsidRPr="00F75774" w:rsidRDefault="00D020EB" w:rsidP="00D020EB">
      <w:pPr>
        <w:ind w:left="720"/>
        <w:jc w:val="both"/>
        <w:rPr>
          <w:sz w:val="32"/>
          <w:szCs w:val="32"/>
        </w:rPr>
      </w:pPr>
      <w:r>
        <w:rPr>
          <w:b/>
          <w:bCs/>
          <w:sz w:val="32"/>
          <w:szCs w:val="32"/>
          <w:lang w:val="en-US"/>
        </w:rPr>
        <w:t>C.</w:t>
      </w:r>
      <w:r w:rsidR="00F75774" w:rsidRPr="00F75774">
        <w:rPr>
          <w:b/>
          <w:bCs/>
          <w:sz w:val="32"/>
          <w:szCs w:val="32"/>
        </w:rPr>
        <w:t>Terraform Plan and Input Values:</w:t>
      </w:r>
      <w:r w:rsidR="00F75774" w:rsidRPr="00F75774">
        <w:rPr>
          <w:sz w:val="32"/>
          <w:szCs w:val="32"/>
        </w:rPr>
        <w:t xml:space="preserve"> To visualize the setup plan, we executed:</w:t>
      </w:r>
    </w:p>
    <w:p w14:paraId="7AAA3C8A" w14:textId="02D5AD5D" w:rsidR="00F75774" w:rsidRDefault="00BE1BDB" w:rsidP="00BE1BDB">
      <w:pPr>
        <w:ind w:left="720"/>
        <w:jc w:val="both"/>
        <w:rPr>
          <w:b/>
          <w:bCs/>
          <w:sz w:val="32"/>
          <w:szCs w:val="32"/>
        </w:rPr>
      </w:pPr>
      <w:r w:rsidRPr="00F75774">
        <w:rPr>
          <w:b/>
          <w:bCs/>
          <w:sz w:val="32"/>
          <w:szCs w:val="32"/>
        </w:rPr>
        <w:t>T</w:t>
      </w:r>
      <w:r w:rsidR="00F75774" w:rsidRPr="00F75774">
        <w:rPr>
          <w:b/>
          <w:bCs/>
          <w:sz w:val="32"/>
          <w:szCs w:val="32"/>
        </w:rPr>
        <w:t xml:space="preserve">erraform plan </w:t>
      </w:r>
    </w:p>
    <w:p w14:paraId="369B5A65" w14:textId="77777777" w:rsidR="00BE1BDB" w:rsidRPr="00F75774" w:rsidRDefault="00BE1BDB" w:rsidP="00F75774">
      <w:pPr>
        <w:jc w:val="both"/>
        <w:rPr>
          <w:b/>
          <w:bCs/>
          <w:sz w:val="32"/>
          <w:szCs w:val="32"/>
        </w:rPr>
      </w:pPr>
    </w:p>
    <w:p w14:paraId="6FE17AA2" w14:textId="77777777" w:rsidR="00F75774" w:rsidRDefault="00F75774" w:rsidP="00F75774">
      <w:pPr>
        <w:jc w:val="both"/>
        <w:rPr>
          <w:sz w:val="32"/>
          <w:szCs w:val="32"/>
        </w:rPr>
      </w:pPr>
      <w:r w:rsidRPr="00F75774">
        <w:rPr>
          <w:sz w:val="32"/>
          <w:szCs w:val="32"/>
        </w:rPr>
        <w:t>During this step, we provided input values for the GCS bucket name and our GCP Project ID as prompted, maintaining consistency throughout the project.</w:t>
      </w:r>
    </w:p>
    <w:p w14:paraId="23E9BEC4" w14:textId="77777777" w:rsidR="0018705E" w:rsidRPr="00F75774" w:rsidRDefault="0018705E" w:rsidP="00F75774">
      <w:pPr>
        <w:jc w:val="both"/>
        <w:rPr>
          <w:sz w:val="32"/>
          <w:szCs w:val="32"/>
        </w:rPr>
      </w:pPr>
    </w:p>
    <w:p w14:paraId="382A91DD" w14:textId="3F8F2A99" w:rsidR="00F75774" w:rsidRPr="00F75774" w:rsidRDefault="00D020EB" w:rsidP="00D020EB">
      <w:pPr>
        <w:ind w:left="720"/>
        <w:jc w:val="both"/>
        <w:rPr>
          <w:sz w:val="32"/>
          <w:szCs w:val="32"/>
        </w:rPr>
      </w:pPr>
      <w:r>
        <w:rPr>
          <w:b/>
          <w:bCs/>
          <w:sz w:val="32"/>
          <w:szCs w:val="32"/>
          <w:lang w:val="en-US"/>
        </w:rPr>
        <w:t xml:space="preserve">A. </w:t>
      </w:r>
      <w:r w:rsidR="00F75774" w:rsidRPr="00F75774">
        <w:rPr>
          <w:b/>
          <w:bCs/>
          <w:sz w:val="32"/>
          <w:szCs w:val="32"/>
        </w:rPr>
        <w:t>Infrastructure Application:</w:t>
      </w:r>
      <w:r w:rsidR="00F75774" w:rsidRPr="00F75774">
        <w:rPr>
          <w:sz w:val="32"/>
          <w:szCs w:val="32"/>
        </w:rPr>
        <w:t xml:space="preserve"> Applying the infrastructure was straightforward:</w:t>
      </w:r>
    </w:p>
    <w:p w14:paraId="7F53393B" w14:textId="40336F02" w:rsidR="00F75774" w:rsidRPr="00BE1BDB" w:rsidRDefault="00BE1BDB" w:rsidP="00F75774">
      <w:pPr>
        <w:jc w:val="both"/>
        <w:rPr>
          <w:b/>
          <w:bCs/>
          <w:sz w:val="32"/>
          <w:szCs w:val="32"/>
        </w:rPr>
      </w:pPr>
      <w:r>
        <w:rPr>
          <w:sz w:val="32"/>
          <w:szCs w:val="32"/>
          <w:lang w:val="en-US"/>
        </w:rPr>
        <w:t xml:space="preserve">          </w:t>
      </w:r>
      <w:r w:rsidR="00F75774" w:rsidRPr="00F75774">
        <w:rPr>
          <w:b/>
          <w:bCs/>
          <w:sz w:val="32"/>
          <w:szCs w:val="32"/>
        </w:rPr>
        <w:t xml:space="preserve">terraform apply </w:t>
      </w:r>
    </w:p>
    <w:p w14:paraId="6ED71743" w14:textId="77777777" w:rsidR="00BE1BDB" w:rsidRPr="00F75774" w:rsidRDefault="00BE1BDB" w:rsidP="00F75774">
      <w:pPr>
        <w:jc w:val="both"/>
        <w:rPr>
          <w:sz w:val="32"/>
          <w:szCs w:val="32"/>
        </w:rPr>
      </w:pPr>
    </w:p>
    <w:p w14:paraId="1E6B71FC" w14:textId="649292FB" w:rsidR="00F75774" w:rsidRPr="00F75774" w:rsidRDefault="00D020EB" w:rsidP="00D020EB">
      <w:pPr>
        <w:ind w:left="720"/>
        <w:jc w:val="both"/>
        <w:rPr>
          <w:sz w:val="32"/>
          <w:szCs w:val="32"/>
        </w:rPr>
      </w:pPr>
      <w:r>
        <w:rPr>
          <w:b/>
          <w:bCs/>
          <w:sz w:val="32"/>
          <w:szCs w:val="32"/>
          <w:lang w:val="en-US"/>
        </w:rPr>
        <w:t xml:space="preserve">B. </w:t>
      </w:r>
      <w:r w:rsidR="00F75774" w:rsidRPr="00F75774">
        <w:rPr>
          <w:b/>
          <w:bCs/>
          <w:sz w:val="32"/>
          <w:szCs w:val="32"/>
        </w:rPr>
        <w:t>Project Conclusion and Teardown:</w:t>
      </w:r>
      <w:r w:rsidR="00F75774" w:rsidRPr="00F75774">
        <w:rPr>
          <w:sz w:val="32"/>
          <w:szCs w:val="32"/>
        </w:rPr>
        <w:t xml:space="preserve"> After successfully concluding the </w:t>
      </w:r>
      <w:r w:rsidR="003637A5">
        <w:rPr>
          <w:sz w:val="32"/>
          <w:szCs w:val="32"/>
        </w:rPr>
        <w:t>Millionsongsde2</w:t>
      </w:r>
      <w:r w:rsidR="00F75774" w:rsidRPr="00F75774">
        <w:rPr>
          <w:sz w:val="32"/>
          <w:szCs w:val="32"/>
        </w:rPr>
        <w:t xml:space="preserve"> project, we efficiently tore down the infrastructure to halt billing:</w:t>
      </w:r>
    </w:p>
    <w:p w14:paraId="7F81F894" w14:textId="4298594A" w:rsidR="00F75774" w:rsidRDefault="00BE1BDB" w:rsidP="00F75774">
      <w:pPr>
        <w:jc w:val="both"/>
        <w:rPr>
          <w:b/>
          <w:bCs/>
          <w:sz w:val="32"/>
          <w:szCs w:val="32"/>
        </w:rPr>
      </w:pPr>
      <w:r>
        <w:rPr>
          <w:sz w:val="32"/>
          <w:szCs w:val="32"/>
          <w:lang w:val="en-US"/>
        </w:rPr>
        <w:t xml:space="preserve">          </w:t>
      </w:r>
      <w:r w:rsidR="00F75774" w:rsidRPr="00F75774">
        <w:rPr>
          <w:b/>
          <w:bCs/>
          <w:sz w:val="32"/>
          <w:szCs w:val="32"/>
        </w:rPr>
        <w:t>terraform destroy</w:t>
      </w:r>
    </w:p>
    <w:p w14:paraId="1178F777" w14:textId="77777777" w:rsidR="00CB3CA5" w:rsidRDefault="00CB3CA5" w:rsidP="00F75774">
      <w:pPr>
        <w:jc w:val="both"/>
        <w:rPr>
          <w:b/>
          <w:bCs/>
          <w:sz w:val="32"/>
          <w:szCs w:val="32"/>
        </w:rPr>
      </w:pPr>
    </w:p>
    <w:p w14:paraId="1697B881" w14:textId="77777777" w:rsidR="0018705E" w:rsidRDefault="0018705E" w:rsidP="00F75774">
      <w:pPr>
        <w:jc w:val="both"/>
        <w:rPr>
          <w:b/>
          <w:bCs/>
          <w:sz w:val="32"/>
          <w:szCs w:val="32"/>
        </w:rPr>
      </w:pPr>
    </w:p>
    <w:p w14:paraId="23175573" w14:textId="5C7B9750" w:rsidR="00CB3CA5" w:rsidRDefault="00AF43FB" w:rsidP="00CB3CA5">
      <w:pPr>
        <w:jc w:val="both"/>
        <w:rPr>
          <w:sz w:val="40"/>
          <w:szCs w:val="40"/>
        </w:rPr>
      </w:pPr>
      <w:r>
        <w:rPr>
          <w:sz w:val="40"/>
          <w:szCs w:val="40"/>
          <w:lang w:val="en-US"/>
        </w:rPr>
        <w:lastRenderedPageBreak/>
        <w:t xml:space="preserve">5.3 </w:t>
      </w:r>
      <w:r w:rsidR="00CB3CA5" w:rsidRPr="00CB3CA5">
        <w:rPr>
          <w:sz w:val="40"/>
          <w:szCs w:val="40"/>
        </w:rPr>
        <w:t>VM SSH Setup:</w:t>
      </w:r>
    </w:p>
    <w:p w14:paraId="46A14E2C" w14:textId="77777777" w:rsidR="00CB3CA5" w:rsidRPr="00CB3CA5" w:rsidRDefault="00CB3CA5" w:rsidP="00CB3CA5">
      <w:pPr>
        <w:jc w:val="both"/>
        <w:rPr>
          <w:sz w:val="40"/>
          <w:szCs w:val="40"/>
        </w:rPr>
      </w:pPr>
    </w:p>
    <w:p w14:paraId="5135E1B6" w14:textId="549EEE34" w:rsidR="00CB3CA5" w:rsidRDefault="00CB3CA5" w:rsidP="00CB3CA5">
      <w:pPr>
        <w:jc w:val="both"/>
        <w:rPr>
          <w:sz w:val="32"/>
          <w:szCs w:val="32"/>
        </w:rPr>
      </w:pPr>
      <w:r w:rsidRPr="00CB3CA5">
        <w:rPr>
          <w:sz w:val="32"/>
          <w:szCs w:val="32"/>
        </w:rPr>
        <w:t xml:space="preserve">In setting up SSH access to our VM instances for the </w:t>
      </w:r>
      <w:r w:rsidR="003637A5">
        <w:rPr>
          <w:sz w:val="32"/>
          <w:szCs w:val="32"/>
        </w:rPr>
        <w:t>Millionsongsde2</w:t>
      </w:r>
      <w:r w:rsidRPr="00CB3CA5">
        <w:rPr>
          <w:sz w:val="32"/>
          <w:szCs w:val="32"/>
        </w:rPr>
        <w:t xml:space="preserve"> project,</w:t>
      </w:r>
    </w:p>
    <w:p w14:paraId="708EA747" w14:textId="77777777" w:rsidR="006B0EA5" w:rsidRPr="00CB3CA5" w:rsidRDefault="006B0EA5" w:rsidP="00CB3CA5">
      <w:pPr>
        <w:jc w:val="both"/>
        <w:rPr>
          <w:sz w:val="32"/>
          <w:szCs w:val="32"/>
          <w:lang w:val="en-US"/>
        </w:rPr>
      </w:pPr>
    </w:p>
    <w:p w14:paraId="1B20E128" w14:textId="0C837BFC" w:rsidR="00CB3CA5" w:rsidRPr="00D020EB" w:rsidRDefault="00CB3CA5" w:rsidP="00D020EB">
      <w:pPr>
        <w:pStyle w:val="ListParagraph"/>
        <w:numPr>
          <w:ilvl w:val="0"/>
          <w:numId w:val="8"/>
        </w:numPr>
        <w:jc w:val="both"/>
        <w:rPr>
          <w:sz w:val="32"/>
          <w:szCs w:val="32"/>
        </w:rPr>
      </w:pPr>
      <w:r w:rsidRPr="00D020EB">
        <w:rPr>
          <w:b/>
          <w:bCs/>
          <w:sz w:val="32"/>
          <w:szCs w:val="32"/>
        </w:rPr>
        <w:t>SSH Key Generation:</w:t>
      </w:r>
      <w:r w:rsidRPr="00D020EB">
        <w:rPr>
          <w:sz w:val="32"/>
          <w:szCs w:val="32"/>
        </w:rPr>
        <w:t xml:space="preserve"> To ensure a secure connection, we generated an SSH key on our local system within the .ssh folder. We referred to a guide to ensure proper key creation.</w:t>
      </w:r>
    </w:p>
    <w:p w14:paraId="576A6D6F" w14:textId="77777777" w:rsidR="00CB3CA5" w:rsidRPr="00CB3CA5" w:rsidRDefault="00CB3CA5" w:rsidP="00CB3CA5">
      <w:pPr>
        <w:numPr>
          <w:ilvl w:val="0"/>
          <w:numId w:val="8"/>
        </w:numPr>
        <w:jc w:val="both"/>
        <w:rPr>
          <w:sz w:val="32"/>
          <w:szCs w:val="32"/>
        </w:rPr>
      </w:pPr>
      <w:r w:rsidRPr="00CB3CA5">
        <w:rPr>
          <w:b/>
          <w:bCs/>
          <w:sz w:val="32"/>
          <w:szCs w:val="32"/>
        </w:rPr>
        <w:t>Public Key Addition to VM Instance:</w:t>
      </w:r>
      <w:r w:rsidRPr="00CB3CA5">
        <w:rPr>
          <w:sz w:val="32"/>
          <w:szCs w:val="32"/>
        </w:rPr>
        <w:t xml:space="preserve"> We added the public key (.pub) to the respective VM instances. This step ensures secure authentication during SSH connections, establishing a trusted communication channel.</w:t>
      </w:r>
    </w:p>
    <w:p w14:paraId="28F5141E" w14:textId="77777777" w:rsidR="00CB3CA5" w:rsidRPr="00CB3CA5" w:rsidRDefault="00CB3CA5" w:rsidP="00CB3CA5">
      <w:pPr>
        <w:numPr>
          <w:ilvl w:val="0"/>
          <w:numId w:val="8"/>
        </w:numPr>
        <w:jc w:val="both"/>
        <w:rPr>
          <w:sz w:val="32"/>
          <w:szCs w:val="32"/>
        </w:rPr>
      </w:pPr>
      <w:r w:rsidRPr="00CB3CA5">
        <w:rPr>
          <w:b/>
          <w:bCs/>
          <w:sz w:val="32"/>
          <w:szCs w:val="32"/>
        </w:rPr>
        <w:t>Configuration File Creation:</w:t>
      </w:r>
      <w:r w:rsidRPr="00CB3CA5">
        <w:rPr>
          <w:sz w:val="32"/>
          <w:szCs w:val="32"/>
        </w:rPr>
        <w:t xml:space="preserve"> Within the .ssh folder, we created a configuration file:</w:t>
      </w:r>
    </w:p>
    <w:p w14:paraId="035E6263" w14:textId="558DEE46" w:rsidR="00CB3CA5" w:rsidRDefault="006B0EA5" w:rsidP="00CB3CA5">
      <w:pPr>
        <w:jc w:val="both"/>
        <w:rPr>
          <w:b/>
          <w:bCs/>
          <w:sz w:val="32"/>
          <w:szCs w:val="32"/>
        </w:rPr>
      </w:pPr>
      <w:r w:rsidRPr="006B0EA5">
        <w:rPr>
          <w:b/>
          <w:bCs/>
          <w:sz w:val="32"/>
          <w:szCs w:val="32"/>
          <w:lang w:val="en-US"/>
        </w:rPr>
        <w:t xml:space="preserve">          </w:t>
      </w:r>
      <w:r w:rsidR="00CB3CA5" w:rsidRPr="00CB3CA5">
        <w:rPr>
          <w:b/>
          <w:bCs/>
          <w:sz w:val="32"/>
          <w:szCs w:val="32"/>
        </w:rPr>
        <w:t xml:space="preserve">touch ~/.ssh/config </w:t>
      </w:r>
    </w:p>
    <w:p w14:paraId="56C95512" w14:textId="77777777" w:rsidR="006B0EA5" w:rsidRPr="00CB3CA5" w:rsidRDefault="006B0EA5" w:rsidP="00CB3CA5">
      <w:pPr>
        <w:jc w:val="both"/>
        <w:rPr>
          <w:b/>
          <w:bCs/>
          <w:sz w:val="32"/>
          <w:szCs w:val="32"/>
        </w:rPr>
      </w:pPr>
    </w:p>
    <w:p w14:paraId="56F11295" w14:textId="77777777" w:rsidR="00CB3CA5" w:rsidRDefault="00CB3CA5" w:rsidP="00CB3CA5">
      <w:pPr>
        <w:jc w:val="both"/>
        <w:rPr>
          <w:sz w:val="32"/>
          <w:szCs w:val="32"/>
        </w:rPr>
      </w:pPr>
      <w:r w:rsidRPr="00CB3CA5">
        <w:rPr>
          <w:sz w:val="32"/>
          <w:szCs w:val="32"/>
        </w:rPr>
        <w:t>The configuration file was customized with a snippet specifying the External IP addresses of the Kafka, Spark (Master Node), and Airflow VMs. We also included the relevant username and the path to the SSH private key.</w:t>
      </w:r>
    </w:p>
    <w:p w14:paraId="1BEFB18A" w14:textId="77777777" w:rsidR="002D49BD" w:rsidRDefault="002D49BD" w:rsidP="00CB3CA5">
      <w:pPr>
        <w:jc w:val="both"/>
        <w:rPr>
          <w:sz w:val="32"/>
          <w:szCs w:val="32"/>
        </w:rPr>
      </w:pPr>
    </w:p>
    <w:p w14:paraId="3C2280E6" w14:textId="5BAA5328" w:rsidR="005A110D" w:rsidRPr="005A110D" w:rsidRDefault="005A110D" w:rsidP="005A110D">
      <w:pPr>
        <w:rPr>
          <w:b/>
          <w:bCs/>
          <w:sz w:val="32"/>
          <w:szCs w:val="32"/>
        </w:rPr>
      </w:pPr>
      <w:r>
        <w:rPr>
          <w:sz w:val="32"/>
          <w:szCs w:val="32"/>
          <w:lang w:val="en-US"/>
        </w:rPr>
        <w:t xml:space="preserve">    </w:t>
      </w:r>
      <w:r w:rsidRPr="005A110D">
        <w:rPr>
          <w:b/>
          <w:bCs/>
          <w:sz w:val="32"/>
          <w:szCs w:val="32"/>
        </w:rPr>
        <w:t>Host</w:t>
      </w:r>
      <w:r w:rsidRPr="005A110D">
        <w:rPr>
          <w:b/>
          <w:bCs/>
          <w:sz w:val="32"/>
          <w:szCs w:val="32"/>
          <w:lang w:val="en-US"/>
        </w:rPr>
        <w:t xml:space="preserve"> </w:t>
      </w:r>
      <w:r w:rsidR="003637A5">
        <w:rPr>
          <w:b/>
          <w:bCs/>
          <w:sz w:val="32"/>
          <w:szCs w:val="32"/>
        </w:rPr>
        <w:t>millionsongsde2</w:t>
      </w:r>
      <w:r w:rsidRPr="005A110D">
        <w:rPr>
          <w:b/>
          <w:bCs/>
          <w:sz w:val="32"/>
          <w:szCs w:val="32"/>
        </w:rPr>
        <w:t>-kafka</w:t>
      </w:r>
      <w:r w:rsidRPr="005A110D">
        <w:rPr>
          <w:b/>
          <w:bCs/>
          <w:sz w:val="32"/>
          <w:szCs w:val="32"/>
        </w:rPr>
        <w:br/>
        <w:t>    HostName 34.171.111.162</w:t>
      </w:r>
      <w:r w:rsidRPr="005A110D">
        <w:rPr>
          <w:b/>
          <w:bCs/>
          <w:sz w:val="32"/>
          <w:szCs w:val="32"/>
        </w:rPr>
        <w:br/>
        <w:t>    User param</w:t>
      </w:r>
      <w:r w:rsidRPr="005A110D">
        <w:rPr>
          <w:b/>
          <w:bCs/>
          <w:sz w:val="32"/>
          <w:szCs w:val="32"/>
        </w:rPr>
        <w:br/>
        <w:t>    IdentityFile C:\Users\mailt\.ssh\gcp</w:t>
      </w:r>
    </w:p>
    <w:p w14:paraId="12B7DCA3" w14:textId="77777777" w:rsidR="005A110D" w:rsidRPr="005A110D" w:rsidRDefault="005A110D" w:rsidP="005A110D">
      <w:pPr>
        <w:rPr>
          <w:b/>
          <w:bCs/>
          <w:sz w:val="32"/>
          <w:szCs w:val="32"/>
        </w:rPr>
      </w:pPr>
      <w:r w:rsidRPr="005A110D">
        <w:rPr>
          <w:b/>
          <w:bCs/>
          <w:sz w:val="32"/>
          <w:szCs w:val="32"/>
        </w:rPr>
        <w:t> </w:t>
      </w:r>
    </w:p>
    <w:p w14:paraId="32980DF7" w14:textId="655E4AA4" w:rsidR="005A110D" w:rsidRPr="005A110D" w:rsidRDefault="005A110D" w:rsidP="005A110D">
      <w:pPr>
        <w:rPr>
          <w:b/>
          <w:bCs/>
          <w:sz w:val="32"/>
          <w:szCs w:val="32"/>
        </w:rPr>
      </w:pPr>
      <w:r w:rsidRPr="005A110D">
        <w:rPr>
          <w:b/>
          <w:bCs/>
          <w:sz w:val="32"/>
          <w:szCs w:val="32"/>
          <w:lang w:val="en-US"/>
        </w:rPr>
        <w:t xml:space="preserve">    </w:t>
      </w:r>
      <w:r w:rsidRPr="005A110D">
        <w:rPr>
          <w:b/>
          <w:bCs/>
          <w:sz w:val="32"/>
          <w:szCs w:val="32"/>
        </w:rPr>
        <w:t xml:space="preserve">Host </w:t>
      </w:r>
      <w:r w:rsidR="003637A5">
        <w:rPr>
          <w:b/>
          <w:bCs/>
          <w:sz w:val="32"/>
          <w:szCs w:val="32"/>
        </w:rPr>
        <w:t>millionsongsde2</w:t>
      </w:r>
      <w:r w:rsidRPr="005A110D">
        <w:rPr>
          <w:b/>
          <w:bCs/>
          <w:sz w:val="32"/>
          <w:szCs w:val="32"/>
        </w:rPr>
        <w:t>-spark</w:t>
      </w:r>
      <w:r w:rsidRPr="005A110D">
        <w:rPr>
          <w:b/>
          <w:bCs/>
          <w:sz w:val="32"/>
          <w:szCs w:val="32"/>
        </w:rPr>
        <w:br/>
        <w:t>    HostName 34.67.50.178</w:t>
      </w:r>
      <w:r w:rsidRPr="005A110D">
        <w:rPr>
          <w:b/>
          <w:bCs/>
          <w:sz w:val="32"/>
          <w:szCs w:val="32"/>
        </w:rPr>
        <w:br/>
        <w:t>    User param</w:t>
      </w:r>
      <w:r w:rsidRPr="005A110D">
        <w:rPr>
          <w:b/>
          <w:bCs/>
          <w:sz w:val="32"/>
          <w:szCs w:val="32"/>
        </w:rPr>
        <w:br/>
        <w:t>    IdentityFile C:\Users\mailt\.ssh\gcp</w:t>
      </w:r>
    </w:p>
    <w:p w14:paraId="0E5C91C7" w14:textId="77777777" w:rsidR="005A110D" w:rsidRPr="005A110D" w:rsidRDefault="005A110D" w:rsidP="005A110D">
      <w:pPr>
        <w:rPr>
          <w:b/>
          <w:bCs/>
          <w:sz w:val="32"/>
          <w:szCs w:val="32"/>
        </w:rPr>
      </w:pPr>
      <w:r w:rsidRPr="005A110D">
        <w:rPr>
          <w:b/>
          <w:bCs/>
          <w:sz w:val="32"/>
          <w:szCs w:val="32"/>
        </w:rPr>
        <w:t> </w:t>
      </w:r>
    </w:p>
    <w:p w14:paraId="105138FE" w14:textId="752ACCE1" w:rsidR="005A110D" w:rsidRDefault="005A110D" w:rsidP="005A110D">
      <w:pPr>
        <w:rPr>
          <w:b/>
          <w:bCs/>
          <w:sz w:val="32"/>
          <w:szCs w:val="32"/>
        </w:rPr>
      </w:pPr>
      <w:r w:rsidRPr="005A110D">
        <w:rPr>
          <w:b/>
          <w:bCs/>
          <w:sz w:val="32"/>
          <w:szCs w:val="32"/>
          <w:lang w:val="en-US"/>
        </w:rPr>
        <w:t xml:space="preserve">    </w:t>
      </w:r>
      <w:r w:rsidRPr="005A110D">
        <w:rPr>
          <w:b/>
          <w:bCs/>
          <w:sz w:val="32"/>
          <w:szCs w:val="32"/>
        </w:rPr>
        <w:t xml:space="preserve">Host </w:t>
      </w:r>
      <w:r w:rsidR="003637A5">
        <w:rPr>
          <w:b/>
          <w:bCs/>
          <w:sz w:val="32"/>
          <w:szCs w:val="32"/>
        </w:rPr>
        <w:t>millionsongsde2</w:t>
      </w:r>
      <w:r w:rsidRPr="005A110D">
        <w:rPr>
          <w:b/>
          <w:bCs/>
          <w:sz w:val="32"/>
          <w:szCs w:val="32"/>
        </w:rPr>
        <w:t>-airflow</w:t>
      </w:r>
      <w:r w:rsidRPr="005A110D">
        <w:rPr>
          <w:b/>
          <w:bCs/>
          <w:sz w:val="32"/>
          <w:szCs w:val="32"/>
        </w:rPr>
        <w:br/>
        <w:t>    HostName 34.72.219.241</w:t>
      </w:r>
      <w:r w:rsidRPr="005A110D">
        <w:rPr>
          <w:b/>
          <w:bCs/>
          <w:sz w:val="32"/>
          <w:szCs w:val="32"/>
        </w:rPr>
        <w:br/>
        <w:t>    User param</w:t>
      </w:r>
      <w:r w:rsidRPr="005A110D">
        <w:rPr>
          <w:b/>
          <w:bCs/>
          <w:sz w:val="32"/>
          <w:szCs w:val="32"/>
        </w:rPr>
        <w:br/>
        <w:t>    IdentityFile C:\Users\mailt\.ssh\gcp</w:t>
      </w:r>
    </w:p>
    <w:p w14:paraId="2749FEEB" w14:textId="77777777" w:rsidR="00AF43FB" w:rsidRPr="005A110D" w:rsidRDefault="00AF43FB" w:rsidP="005A110D">
      <w:pPr>
        <w:rPr>
          <w:b/>
          <w:bCs/>
          <w:sz w:val="32"/>
          <w:szCs w:val="32"/>
        </w:rPr>
      </w:pPr>
    </w:p>
    <w:p w14:paraId="123A8A06" w14:textId="77777777" w:rsidR="005A110D" w:rsidRPr="00CB3CA5" w:rsidRDefault="005A110D" w:rsidP="00CB3CA5">
      <w:pPr>
        <w:jc w:val="both"/>
        <w:rPr>
          <w:sz w:val="32"/>
          <w:szCs w:val="32"/>
        </w:rPr>
      </w:pPr>
    </w:p>
    <w:p w14:paraId="08A3B730" w14:textId="77777777" w:rsidR="00CB3CA5" w:rsidRPr="00CB3CA5" w:rsidRDefault="00CB3CA5" w:rsidP="00CB3CA5">
      <w:pPr>
        <w:numPr>
          <w:ilvl w:val="0"/>
          <w:numId w:val="8"/>
        </w:numPr>
        <w:jc w:val="both"/>
        <w:rPr>
          <w:sz w:val="32"/>
          <w:szCs w:val="32"/>
        </w:rPr>
      </w:pPr>
      <w:r w:rsidRPr="00CB3CA5">
        <w:rPr>
          <w:sz w:val="32"/>
          <w:szCs w:val="32"/>
        </w:rPr>
        <w:lastRenderedPageBreak/>
        <w:t>SSH Access: With this setup, accessing the servers became seamless. In separate terminals, we used the following commands to SSH into the servers. We made sure to update the IP addresses if VMs were restarted:</w:t>
      </w:r>
    </w:p>
    <w:p w14:paraId="11778470" w14:textId="31620626" w:rsidR="005A110D" w:rsidRPr="005A110D" w:rsidRDefault="005A110D" w:rsidP="00CB3CA5">
      <w:pPr>
        <w:jc w:val="both"/>
        <w:rPr>
          <w:b/>
          <w:bCs/>
          <w:sz w:val="32"/>
          <w:szCs w:val="32"/>
        </w:rPr>
      </w:pPr>
      <w:r w:rsidRPr="005A110D">
        <w:rPr>
          <w:b/>
          <w:bCs/>
          <w:sz w:val="32"/>
          <w:szCs w:val="32"/>
          <w:lang w:val="en-US"/>
        </w:rPr>
        <w:t xml:space="preserve">          </w:t>
      </w:r>
      <w:r w:rsidR="00CB3CA5" w:rsidRPr="00CB3CA5">
        <w:rPr>
          <w:b/>
          <w:bCs/>
          <w:sz w:val="32"/>
          <w:szCs w:val="32"/>
        </w:rPr>
        <w:t xml:space="preserve">ssh </w:t>
      </w:r>
      <w:r w:rsidR="003637A5">
        <w:rPr>
          <w:b/>
          <w:bCs/>
          <w:sz w:val="32"/>
          <w:szCs w:val="32"/>
        </w:rPr>
        <w:t>millionsongsde2</w:t>
      </w:r>
      <w:r w:rsidR="00CB3CA5" w:rsidRPr="00CB3CA5">
        <w:rPr>
          <w:b/>
          <w:bCs/>
          <w:sz w:val="32"/>
          <w:szCs w:val="32"/>
        </w:rPr>
        <w:t xml:space="preserve">-kafka </w:t>
      </w:r>
    </w:p>
    <w:p w14:paraId="4A9021BC" w14:textId="4F6D262C" w:rsidR="005A110D" w:rsidRPr="005A110D" w:rsidRDefault="005A110D" w:rsidP="00CB3CA5">
      <w:pPr>
        <w:jc w:val="both"/>
        <w:rPr>
          <w:b/>
          <w:bCs/>
          <w:sz w:val="32"/>
          <w:szCs w:val="32"/>
        </w:rPr>
      </w:pPr>
      <w:r w:rsidRPr="005A110D">
        <w:rPr>
          <w:b/>
          <w:bCs/>
          <w:sz w:val="32"/>
          <w:szCs w:val="32"/>
          <w:lang w:val="en-US"/>
        </w:rPr>
        <w:t xml:space="preserve">          </w:t>
      </w:r>
      <w:r w:rsidR="00CB3CA5" w:rsidRPr="00CB3CA5">
        <w:rPr>
          <w:b/>
          <w:bCs/>
          <w:sz w:val="32"/>
          <w:szCs w:val="32"/>
        </w:rPr>
        <w:t xml:space="preserve">ssh </w:t>
      </w:r>
      <w:r w:rsidR="003637A5">
        <w:rPr>
          <w:b/>
          <w:bCs/>
          <w:sz w:val="32"/>
          <w:szCs w:val="32"/>
        </w:rPr>
        <w:t>millionsongsde2</w:t>
      </w:r>
      <w:r w:rsidR="00CB3CA5" w:rsidRPr="00CB3CA5">
        <w:rPr>
          <w:b/>
          <w:bCs/>
          <w:sz w:val="32"/>
          <w:szCs w:val="32"/>
        </w:rPr>
        <w:t xml:space="preserve">-spark </w:t>
      </w:r>
    </w:p>
    <w:p w14:paraId="168DF2AC" w14:textId="23414B1B" w:rsidR="00CB3CA5" w:rsidRDefault="005A110D" w:rsidP="00CB3CA5">
      <w:pPr>
        <w:jc w:val="both"/>
        <w:rPr>
          <w:b/>
          <w:bCs/>
          <w:sz w:val="32"/>
          <w:szCs w:val="32"/>
        </w:rPr>
      </w:pPr>
      <w:r w:rsidRPr="005A110D">
        <w:rPr>
          <w:b/>
          <w:bCs/>
          <w:sz w:val="32"/>
          <w:szCs w:val="32"/>
          <w:lang w:val="en-US"/>
        </w:rPr>
        <w:t xml:space="preserve">          </w:t>
      </w:r>
      <w:r w:rsidR="00CB3CA5" w:rsidRPr="00CB3CA5">
        <w:rPr>
          <w:b/>
          <w:bCs/>
          <w:sz w:val="32"/>
          <w:szCs w:val="32"/>
        </w:rPr>
        <w:t xml:space="preserve">ssh </w:t>
      </w:r>
      <w:r w:rsidR="003637A5">
        <w:rPr>
          <w:b/>
          <w:bCs/>
          <w:sz w:val="32"/>
          <w:szCs w:val="32"/>
        </w:rPr>
        <w:t>millionsongsde2</w:t>
      </w:r>
      <w:r w:rsidR="00CB3CA5" w:rsidRPr="00CB3CA5">
        <w:rPr>
          <w:b/>
          <w:bCs/>
          <w:sz w:val="32"/>
          <w:szCs w:val="32"/>
        </w:rPr>
        <w:t xml:space="preserve">-airflow </w:t>
      </w:r>
    </w:p>
    <w:p w14:paraId="11428315" w14:textId="77777777" w:rsidR="005A110D" w:rsidRPr="00CB3CA5" w:rsidRDefault="005A110D" w:rsidP="00CB3CA5">
      <w:pPr>
        <w:jc w:val="both"/>
        <w:rPr>
          <w:b/>
          <w:bCs/>
          <w:sz w:val="32"/>
          <w:szCs w:val="32"/>
        </w:rPr>
      </w:pPr>
    </w:p>
    <w:p w14:paraId="5EA36B87" w14:textId="77777777" w:rsidR="00CB3CA5" w:rsidRDefault="00CB3CA5" w:rsidP="00CB3CA5">
      <w:pPr>
        <w:jc w:val="both"/>
        <w:rPr>
          <w:sz w:val="32"/>
          <w:szCs w:val="32"/>
        </w:rPr>
      </w:pPr>
      <w:r w:rsidRPr="00CB3CA5">
        <w:rPr>
          <w:sz w:val="32"/>
          <w:szCs w:val="32"/>
        </w:rPr>
        <w:t>Additionally, we set up port forwarding from the VMs to our local machine, enabling us to easily monitor and manage Kafka and Airflow UIs.</w:t>
      </w:r>
    </w:p>
    <w:p w14:paraId="0DE0B808" w14:textId="77777777" w:rsidR="00364652" w:rsidRDefault="00364652" w:rsidP="00CB3CA5">
      <w:pPr>
        <w:jc w:val="both"/>
        <w:rPr>
          <w:sz w:val="32"/>
          <w:szCs w:val="32"/>
        </w:rPr>
      </w:pPr>
    </w:p>
    <w:p w14:paraId="65F32925" w14:textId="73B0D929" w:rsidR="00484EE7" w:rsidRDefault="00AF43FB" w:rsidP="00484EE7">
      <w:pPr>
        <w:jc w:val="both"/>
        <w:rPr>
          <w:sz w:val="40"/>
          <w:szCs w:val="40"/>
          <w:u w:val="single"/>
        </w:rPr>
      </w:pPr>
      <w:r>
        <w:rPr>
          <w:sz w:val="40"/>
          <w:szCs w:val="40"/>
          <w:u w:val="single"/>
          <w:lang w:val="en-US"/>
        </w:rPr>
        <w:t xml:space="preserve">5.4 </w:t>
      </w:r>
      <w:r w:rsidR="00484EE7" w:rsidRPr="00484EE7">
        <w:rPr>
          <w:rFonts w:asciiTheme="minorHAnsi" w:eastAsiaTheme="minorHAnsi" w:hAnsiTheme="minorHAnsi" w:cstheme="minorBidi"/>
          <w:kern w:val="2"/>
          <w:sz w:val="40"/>
          <w:szCs w:val="40"/>
          <w:u w:val="single"/>
          <w:lang w:eastAsia="en-US"/>
          <w14:ligatures w14:val="standardContextual"/>
        </w:rPr>
        <w:t>Setting up Kafka VM:</w:t>
      </w:r>
    </w:p>
    <w:p w14:paraId="3C9E428C" w14:textId="77777777" w:rsidR="00484EE7" w:rsidRPr="00484EE7" w:rsidRDefault="00484EE7" w:rsidP="00484EE7">
      <w:pPr>
        <w:jc w:val="both"/>
        <w:rPr>
          <w:rFonts w:asciiTheme="minorHAnsi" w:eastAsiaTheme="minorHAnsi" w:hAnsiTheme="minorHAnsi" w:cstheme="minorBidi"/>
          <w:kern w:val="2"/>
          <w:sz w:val="40"/>
          <w:szCs w:val="40"/>
          <w:u w:val="single"/>
          <w:lang w:eastAsia="en-US"/>
          <w14:ligatures w14:val="standardContextual"/>
        </w:rPr>
      </w:pPr>
    </w:p>
    <w:p w14:paraId="3C7E585E" w14:textId="477FC1C8" w:rsidR="00484EE7" w:rsidRDefault="00484EE7" w:rsidP="00484EE7">
      <w:pPr>
        <w:jc w:val="both"/>
        <w:rPr>
          <w:sz w:val="32"/>
          <w:szCs w:val="32"/>
        </w:rPr>
      </w:pPr>
      <w:r w:rsidRPr="00484EE7">
        <w:rPr>
          <w:sz w:val="32"/>
          <w:szCs w:val="32"/>
        </w:rPr>
        <w:t xml:space="preserve">In the </w:t>
      </w:r>
      <w:r w:rsidR="003637A5">
        <w:rPr>
          <w:sz w:val="32"/>
          <w:szCs w:val="32"/>
        </w:rPr>
        <w:t>Millionsongsde2</w:t>
      </w:r>
      <w:r w:rsidRPr="00484EE7">
        <w:rPr>
          <w:sz w:val="32"/>
          <w:szCs w:val="32"/>
        </w:rPr>
        <w:t xml:space="preserve"> project, the establishment of the Kafka environment on a dedicated compute instance is a crucial step. Here's a detailed account of what we did:</w:t>
      </w:r>
    </w:p>
    <w:p w14:paraId="2CD9643A" w14:textId="77777777" w:rsidR="00DB622C" w:rsidRPr="00484EE7" w:rsidRDefault="00DB622C" w:rsidP="00484EE7">
      <w:pPr>
        <w:jc w:val="both"/>
        <w:rPr>
          <w:sz w:val="32"/>
          <w:szCs w:val="32"/>
        </w:rPr>
      </w:pPr>
    </w:p>
    <w:p w14:paraId="36EC5C5F" w14:textId="59B21A20" w:rsidR="00484EE7" w:rsidRPr="00D020EB" w:rsidRDefault="00484EE7" w:rsidP="00D020EB">
      <w:pPr>
        <w:pStyle w:val="ListParagraph"/>
        <w:numPr>
          <w:ilvl w:val="0"/>
          <w:numId w:val="27"/>
        </w:numPr>
        <w:jc w:val="both"/>
        <w:rPr>
          <w:sz w:val="32"/>
          <w:szCs w:val="32"/>
        </w:rPr>
      </w:pPr>
      <w:r w:rsidRPr="00D020EB">
        <w:rPr>
          <w:b/>
          <w:bCs/>
          <w:sz w:val="32"/>
          <w:szCs w:val="32"/>
        </w:rPr>
        <w:t>SSH Connection:</w:t>
      </w:r>
      <w:r w:rsidRPr="00D020EB">
        <w:rPr>
          <w:sz w:val="32"/>
          <w:szCs w:val="32"/>
        </w:rPr>
        <w:t xml:space="preserve"> We initiated an SSH connection to the Kafka VM using the designated hostname:</w:t>
      </w:r>
    </w:p>
    <w:p w14:paraId="340FD521" w14:textId="4921473F" w:rsidR="00484EE7" w:rsidRDefault="00484EE7" w:rsidP="00484EE7">
      <w:pPr>
        <w:ind w:left="720"/>
        <w:jc w:val="both"/>
        <w:rPr>
          <w:b/>
          <w:bCs/>
          <w:sz w:val="32"/>
          <w:szCs w:val="32"/>
        </w:rPr>
      </w:pPr>
      <w:r w:rsidRPr="00484EE7">
        <w:rPr>
          <w:b/>
          <w:bCs/>
          <w:sz w:val="32"/>
          <w:szCs w:val="32"/>
        </w:rPr>
        <w:t xml:space="preserve">Ssh </w:t>
      </w:r>
      <w:r w:rsidR="003637A5">
        <w:rPr>
          <w:b/>
          <w:bCs/>
          <w:sz w:val="32"/>
          <w:szCs w:val="32"/>
        </w:rPr>
        <w:t>millionsongsde2</w:t>
      </w:r>
      <w:r w:rsidRPr="00484EE7">
        <w:rPr>
          <w:b/>
          <w:bCs/>
          <w:sz w:val="32"/>
          <w:szCs w:val="32"/>
        </w:rPr>
        <w:t xml:space="preserve">-kafka </w:t>
      </w:r>
    </w:p>
    <w:p w14:paraId="524DCB9F" w14:textId="77777777" w:rsidR="00484EE7" w:rsidRPr="00484EE7" w:rsidRDefault="00484EE7" w:rsidP="00484EE7">
      <w:pPr>
        <w:jc w:val="both"/>
        <w:rPr>
          <w:b/>
          <w:bCs/>
          <w:sz w:val="32"/>
          <w:szCs w:val="32"/>
        </w:rPr>
      </w:pPr>
    </w:p>
    <w:p w14:paraId="5E7014D9" w14:textId="6BB56211" w:rsidR="00484EE7" w:rsidRPr="00D020EB" w:rsidRDefault="00484EE7" w:rsidP="00D020EB">
      <w:pPr>
        <w:pStyle w:val="ListParagraph"/>
        <w:numPr>
          <w:ilvl w:val="0"/>
          <w:numId w:val="27"/>
        </w:numPr>
        <w:jc w:val="both"/>
        <w:rPr>
          <w:sz w:val="32"/>
          <w:szCs w:val="32"/>
        </w:rPr>
      </w:pPr>
      <w:r w:rsidRPr="00D020EB">
        <w:rPr>
          <w:b/>
          <w:bCs/>
          <w:sz w:val="32"/>
          <w:szCs w:val="32"/>
        </w:rPr>
        <w:t>Repository Cloning and Navigation:</w:t>
      </w:r>
      <w:r w:rsidRPr="00D020EB">
        <w:rPr>
          <w:sz w:val="32"/>
          <w:szCs w:val="32"/>
        </w:rPr>
        <w:t xml:space="preserve"> After accessing the VM, we cloned the project repository and navigated to the Kafka folder:</w:t>
      </w:r>
    </w:p>
    <w:p w14:paraId="0B27E651" w14:textId="38E899CD" w:rsidR="00484EE7" w:rsidRPr="00484EE7" w:rsidRDefault="00DB622C" w:rsidP="00484EE7">
      <w:pPr>
        <w:jc w:val="both"/>
        <w:rPr>
          <w:b/>
          <w:bCs/>
          <w:sz w:val="32"/>
          <w:szCs w:val="32"/>
        </w:rPr>
      </w:pPr>
      <w:r>
        <w:rPr>
          <w:sz w:val="32"/>
          <w:szCs w:val="32"/>
          <w:lang w:val="en-US"/>
        </w:rPr>
        <w:t xml:space="preserve">           </w:t>
      </w:r>
      <w:r w:rsidR="00484EE7" w:rsidRPr="00484EE7">
        <w:rPr>
          <w:b/>
          <w:bCs/>
          <w:sz w:val="32"/>
          <w:szCs w:val="32"/>
        </w:rPr>
        <w:t xml:space="preserve">git clone https://github.com/ &amp;&amp; cd </w:t>
      </w:r>
      <w:r w:rsidRPr="00DB622C">
        <w:rPr>
          <w:b/>
          <w:bCs/>
          <w:sz w:val="32"/>
          <w:szCs w:val="32"/>
          <w:lang w:val="en-US"/>
        </w:rPr>
        <w:t xml:space="preserve"> </w:t>
      </w:r>
      <w:r w:rsidR="003637A5">
        <w:rPr>
          <w:b/>
          <w:bCs/>
          <w:sz w:val="32"/>
          <w:szCs w:val="32"/>
        </w:rPr>
        <w:t>millionsongsde2</w:t>
      </w:r>
      <w:r w:rsidR="00484EE7" w:rsidRPr="00484EE7">
        <w:rPr>
          <w:b/>
          <w:bCs/>
          <w:sz w:val="32"/>
          <w:szCs w:val="32"/>
        </w:rPr>
        <w:t xml:space="preserve">/kafka </w:t>
      </w:r>
    </w:p>
    <w:p w14:paraId="14BB7ADC" w14:textId="77777777" w:rsidR="00484EE7" w:rsidRPr="00484EE7" w:rsidRDefault="00484EE7" w:rsidP="00D020EB">
      <w:pPr>
        <w:numPr>
          <w:ilvl w:val="0"/>
          <w:numId w:val="27"/>
        </w:numPr>
        <w:tabs>
          <w:tab w:val="num" w:pos="720"/>
        </w:tabs>
        <w:jc w:val="both"/>
        <w:rPr>
          <w:sz w:val="32"/>
          <w:szCs w:val="32"/>
        </w:rPr>
      </w:pPr>
      <w:r w:rsidRPr="00484EE7">
        <w:rPr>
          <w:b/>
          <w:bCs/>
          <w:sz w:val="32"/>
          <w:szCs w:val="32"/>
        </w:rPr>
        <w:t>Dependency Installation:</w:t>
      </w:r>
      <w:r w:rsidRPr="00484EE7">
        <w:rPr>
          <w:sz w:val="32"/>
          <w:szCs w:val="32"/>
        </w:rPr>
        <w:t xml:space="preserve"> We streamlined the setup process by executing a script that installs Anaconda, Docker, and Docker Compose:</w:t>
      </w:r>
    </w:p>
    <w:p w14:paraId="78658335" w14:textId="7E5F2E8D" w:rsidR="00484EE7" w:rsidRDefault="0018705E" w:rsidP="00DB622C">
      <w:pPr>
        <w:ind w:left="720"/>
        <w:jc w:val="both"/>
        <w:rPr>
          <w:b/>
          <w:bCs/>
          <w:sz w:val="32"/>
          <w:szCs w:val="32"/>
        </w:rPr>
      </w:pPr>
      <w:r>
        <w:rPr>
          <w:b/>
          <w:bCs/>
          <w:sz w:val="32"/>
          <w:szCs w:val="32"/>
          <w:lang w:val="en-US"/>
        </w:rPr>
        <w:t>b</w:t>
      </w:r>
      <w:r w:rsidR="00484EE7" w:rsidRPr="00484EE7">
        <w:rPr>
          <w:b/>
          <w:bCs/>
          <w:sz w:val="32"/>
          <w:szCs w:val="32"/>
        </w:rPr>
        <w:t>ash ~/</w:t>
      </w:r>
      <w:r w:rsidR="003637A5">
        <w:rPr>
          <w:b/>
          <w:bCs/>
          <w:sz w:val="32"/>
          <w:szCs w:val="32"/>
        </w:rPr>
        <w:t>millionsongsde2</w:t>
      </w:r>
      <w:r w:rsidR="00484EE7" w:rsidRPr="00484EE7">
        <w:rPr>
          <w:b/>
          <w:bCs/>
          <w:sz w:val="32"/>
          <w:szCs w:val="32"/>
        </w:rPr>
        <w:t xml:space="preserve">/scripts/vm_setup.sh &amp;&amp; exec newgrp docker </w:t>
      </w:r>
    </w:p>
    <w:p w14:paraId="012C2F39" w14:textId="77777777" w:rsidR="00DB622C" w:rsidRPr="00484EE7" w:rsidRDefault="00DB622C" w:rsidP="00484EE7">
      <w:pPr>
        <w:jc w:val="both"/>
        <w:rPr>
          <w:b/>
          <w:bCs/>
          <w:sz w:val="32"/>
          <w:szCs w:val="32"/>
        </w:rPr>
      </w:pPr>
    </w:p>
    <w:p w14:paraId="69677785" w14:textId="77777777" w:rsidR="00484EE7" w:rsidRPr="00484EE7" w:rsidRDefault="00484EE7" w:rsidP="00D020EB">
      <w:pPr>
        <w:numPr>
          <w:ilvl w:val="0"/>
          <w:numId w:val="27"/>
        </w:numPr>
        <w:tabs>
          <w:tab w:val="num" w:pos="720"/>
        </w:tabs>
        <w:jc w:val="both"/>
        <w:rPr>
          <w:sz w:val="32"/>
          <w:szCs w:val="32"/>
        </w:rPr>
      </w:pPr>
      <w:r w:rsidRPr="00484EE7">
        <w:rPr>
          <w:b/>
          <w:bCs/>
          <w:sz w:val="32"/>
          <w:szCs w:val="32"/>
        </w:rPr>
        <w:t>Environment Variable Setup:</w:t>
      </w:r>
      <w:r w:rsidRPr="00484EE7">
        <w:rPr>
          <w:sz w:val="32"/>
          <w:szCs w:val="32"/>
        </w:rPr>
        <w:t xml:space="preserve"> To facilitate communication, we set environment variables, specifically noting the External IP of the Kafka VM:</w:t>
      </w:r>
    </w:p>
    <w:p w14:paraId="46017651" w14:textId="0EBA6064" w:rsidR="00484EE7" w:rsidRDefault="00DB622C" w:rsidP="00484EE7">
      <w:pPr>
        <w:jc w:val="both"/>
        <w:rPr>
          <w:b/>
          <w:bCs/>
          <w:sz w:val="32"/>
          <w:szCs w:val="32"/>
        </w:rPr>
      </w:pPr>
      <w:r>
        <w:rPr>
          <w:sz w:val="32"/>
          <w:szCs w:val="32"/>
          <w:lang w:val="en-US"/>
        </w:rPr>
        <w:t xml:space="preserve">          </w:t>
      </w:r>
      <w:r w:rsidR="00484EE7" w:rsidRPr="00484EE7">
        <w:rPr>
          <w:b/>
          <w:bCs/>
          <w:sz w:val="32"/>
          <w:szCs w:val="32"/>
        </w:rPr>
        <w:t>export KAFKA_ADDRESS=</w:t>
      </w:r>
      <w:r w:rsidRPr="005A110D">
        <w:rPr>
          <w:b/>
          <w:bCs/>
          <w:sz w:val="32"/>
          <w:szCs w:val="32"/>
        </w:rPr>
        <w:t>34.171.111.162</w:t>
      </w:r>
      <w:r w:rsidR="00484EE7" w:rsidRPr="00484EE7">
        <w:rPr>
          <w:b/>
          <w:bCs/>
          <w:sz w:val="32"/>
          <w:szCs w:val="32"/>
        </w:rPr>
        <w:t xml:space="preserve"> </w:t>
      </w:r>
    </w:p>
    <w:p w14:paraId="2CC1EF95" w14:textId="77777777" w:rsidR="00974969" w:rsidRPr="00484EE7" w:rsidRDefault="00974969" w:rsidP="00484EE7">
      <w:pPr>
        <w:jc w:val="both"/>
        <w:rPr>
          <w:b/>
          <w:bCs/>
          <w:sz w:val="32"/>
          <w:szCs w:val="32"/>
        </w:rPr>
      </w:pPr>
    </w:p>
    <w:p w14:paraId="4124E9F3" w14:textId="77777777" w:rsidR="00484EE7" w:rsidRDefault="00484EE7" w:rsidP="00484EE7">
      <w:pPr>
        <w:jc w:val="both"/>
        <w:rPr>
          <w:sz w:val="32"/>
          <w:szCs w:val="32"/>
        </w:rPr>
      </w:pPr>
      <w:r w:rsidRPr="00484EE7">
        <w:rPr>
          <w:sz w:val="32"/>
          <w:szCs w:val="32"/>
        </w:rPr>
        <w:lastRenderedPageBreak/>
        <w:t>It's important to set these variables every time a new shell session is created or if the VM undergoes a stop/start cycle.</w:t>
      </w:r>
    </w:p>
    <w:p w14:paraId="4E2BEC22" w14:textId="77777777" w:rsidR="00974969" w:rsidRPr="00484EE7" w:rsidRDefault="00974969" w:rsidP="00484EE7">
      <w:pPr>
        <w:jc w:val="both"/>
        <w:rPr>
          <w:sz w:val="32"/>
          <w:szCs w:val="32"/>
        </w:rPr>
      </w:pPr>
    </w:p>
    <w:p w14:paraId="56AC0BAB" w14:textId="49E9483D" w:rsidR="00484EE7" w:rsidRPr="00D020EB" w:rsidRDefault="00484EE7" w:rsidP="00D020EB">
      <w:pPr>
        <w:pStyle w:val="ListParagraph"/>
        <w:numPr>
          <w:ilvl w:val="0"/>
          <w:numId w:val="27"/>
        </w:numPr>
        <w:jc w:val="both"/>
        <w:rPr>
          <w:sz w:val="32"/>
          <w:szCs w:val="32"/>
        </w:rPr>
      </w:pPr>
      <w:r w:rsidRPr="00D020EB">
        <w:rPr>
          <w:b/>
          <w:bCs/>
          <w:sz w:val="32"/>
          <w:szCs w:val="32"/>
        </w:rPr>
        <w:t>Kafka Start-up:</w:t>
      </w:r>
      <w:r w:rsidRPr="00D020EB">
        <w:rPr>
          <w:sz w:val="32"/>
          <w:szCs w:val="32"/>
        </w:rPr>
        <w:t xml:space="preserve"> Moving on to Kafka start-up, we navigated to the Kafka folder, built the Docker images, and initiated the Kafka and eventsim containers:</w:t>
      </w:r>
      <w:r w:rsidR="003C66A4" w:rsidRPr="00D020EB">
        <w:rPr>
          <w:sz w:val="32"/>
          <w:szCs w:val="32"/>
          <w:lang w:val="en-US"/>
        </w:rPr>
        <w:t xml:space="preserve"> </w:t>
      </w:r>
      <w:r w:rsidRPr="00D020EB">
        <w:rPr>
          <w:b/>
          <w:bCs/>
          <w:sz w:val="32"/>
          <w:szCs w:val="32"/>
        </w:rPr>
        <w:t>cd ~/</w:t>
      </w:r>
      <w:r w:rsidR="003637A5" w:rsidRPr="00D020EB">
        <w:rPr>
          <w:b/>
          <w:bCs/>
          <w:sz w:val="32"/>
          <w:szCs w:val="32"/>
        </w:rPr>
        <w:t>millionsongsde2</w:t>
      </w:r>
      <w:r w:rsidRPr="00D020EB">
        <w:rPr>
          <w:b/>
          <w:bCs/>
          <w:sz w:val="32"/>
          <w:szCs w:val="32"/>
        </w:rPr>
        <w:t>/kafka &amp;&amp; \ docker-compose build &amp;&amp; \ docker-</w:t>
      </w:r>
      <w:r w:rsidR="00DB622C" w:rsidRPr="00D020EB">
        <w:rPr>
          <w:b/>
          <w:bCs/>
          <w:sz w:val="32"/>
          <w:szCs w:val="32"/>
          <w:lang w:val="en-US"/>
        </w:rPr>
        <w:t xml:space="preserve">   </w:t>
      </w:r>
      <w:r w:rsidRPr="00D020EB">
        <w:rPr>
          <w:b/>
          <w:bCs/>
          <w:sz w:val="32"/>
          <w:szCs w:val="32"/>
        </w:rPr>
        <w:t xml:space="preserve">compose up </w:t>
      </w:r>
    </w:p>
    <w:p w14:paraId="7D2ED49B" w14:textId="77777777" w:rsidR="00974969" w:rsidRPr="003C66A4" w:rsidRDefault="00974969" w:rsidP="00974969">
      <w:pPr>
        <w:ind w:left="720"/>
        <w:jc w:val="both"/>
        <w:rPr>
          <w:sz w:val="32"/>
          <w:szCs w:val="32"/>
        </w:rPr>
      </w:pPr>
    </w:p>
    <w:p w14:paraId="78041C9E" w14:textId="77777777" w:rsidR="00484EE7" w:rsidRDefault="00484EE7" w:rsidP="00D020EB">
      <w:pPr>
        <w:numPr>
          <w:ilvl w:val="0"/>
          <w:numId w:val="27"/>
        </w:numPr>
        <w:jc w:val="both"/>
        <w:rPr>
          <w:sz w:val="32"/>
          <w:szCs w:val="32"/>
        </w:rPr>
      </w:pPr>
      <w:r w:rsidRPr="00484EE7">
        <w:rPr>
          <w:b/>
          <w:bCs/>
          <w:sz w:val="32"/>
          <w:szCs w:val="32"/>
        </w:rPr>
        <w:t>Kafka Control Center Check:</w:t>
      </w:r>
      <w:r w:rsidRPr="00484EE7">
        <w:rPr>
          <w:sz w:val="32"/>
          <w:szCs w:val="32"/>
        </w:rPr>
        <w:t xml:space="preserve"> We ensured the availability of the Kafka Control Center on port 9021. This served as a vital checkpoint to verify the smooth operation of the Kafka setup.</w:t>
      </w:r>
    </w:p>
    <w:p w14:paraId="59139829" w14:textId="77777777" w:rsidR="00974969" w:rsidRPr="00484EE7" w:rsidRDefault="00974969" w:rsidP="00974969">
      <w:pPr>
        <w:jc w:val="both"/>
        <w:rPr>
          <w:sz w:val="32"/>
          <w:szCs w:val="32"/>
        </w:rPr>
      </w:pPr>
    </w:p>
    <w:p w14:paraId="50CAD029" w14:textId="77777777" w:rsidR="00484EE7" w:rsidRPr="00484EE7" w:rsidRDefault="00484EE7" w:rsidP="00D020EB">
      <w:pPr>
        <w:numPr>
          <w:ilvl w:val="0"/>
          <w:numId w:val="27"/>
        </w:numPr>
        <w:tabs>
          <w:tab w:val="num" w:pos="720"/>
        </w:tabs>
        <w:jc w:val="both"/>
        <w:rPr>
          <w:sz w:val="32"/>
          <w:szCs w:val="32"/>
        </w:rPr>
      </w:pPr>
      <w:r w:rsidRPr="00484EE7">
        <w:rPr>
          <w:b/>
          <w:bCs/>
          <w:sz w:val="32"/>
          <w:szCs w:val="32"/>
        </w:rPr>
        <w:t>Eventsim Initialization:</w:t>
      </w:r>
      <w:r w:rsidRPr="00484EE7">
        <w:rPr>
          <w:sz w:val="32"/>
          <w:szCs w:val="32"/>
        </w:rPr>
        <w:t xml:space="preserve"> In a separate terminal session on the Kafka VM, we initiated the generation of events using eventsim:</w:t>
      </w:r>
    </w:p>
    <w:p w14:paraId="1D00DA70" w14:textId="463C0621" w:rsidR="00484EE7" w:rsidRDefault="003C66A4" w:rsidP="00484EE7">
      <w:pPr>
        <w:jc w:val="both"/>
        <w:rPr>
          <w:b/>
          <w:bCs/>
          <w:sz w:val="32"/>
          <w:szCs w:val="32"/>
        </w:rPr>
      </w:pPr>
      <w:r w:rsidRPr="003C66A4">
        <w:rPr>
          <w:b/>
          <w:bCs/>
          <w:sz w:val="32"/>
          <w:szCs w:val="32"/>
          <w:lang w:val="en-US"/>
        </w:rPr>
        <w:t xml:space="preserve">           </w:t>
      </w:r>
      <w:r w:rsidR="00484EE7" w:rsidRPr="00484EE7">
        <w:rPr>
          <w:b/>
          <w:bCs/>
          <w:sz w:val="32"/>
          <w:szCs w:val="32"/>
        </w:rPr>
        <w:t>bash ~/</w:t>
      </w:r>
      <w:r w:rsidR="003637A5">
        <w:rPr>
          <w:b/>
          <w:bCs/>
          <w:sz w:val="32"/>
          <w:szCs w:val="32"/>
        </w:rPr>
        <w:t>millionsongsde2</w:t>
      </w:r>
      <w:r w:rsidR="00484EE7" w:rsidRPr="00484EE7">
        <w:rPr>
          <w:b/>
          <w:bCs/>
          <w:sz w:val="32"/>
          <w:szCs w:val="32"/>
        </w:rPr>
        <w:t xml:space="preserve">/scripts/eventsim_startup.sh </w:t>
      </w:r>
    </w:p>
    <w:p w14:paraId="7945B84B" w14:textId="77777777" w:rsidR="003C66A4" w:rsidRPr="00484EE7" w:rsidRDefault="003C66A4" w:rsidP="00484EE7">
      <w:pPr>
        <w:jc w:val="both"/>
        <w:rPr>
          <w:b/>
          <w:bCs/>
          <w:sz w:val="32"/>
          <w:szCs w:val="32"/>
        </w:rPr>
      </w:pPr>
    </w:p>
    <w:p w14:paraId="44C8BBF3" w14:textId="0A61867E" w:rsidR="00484EE7" w:rsidRPr="00484EE7" w:rsidRDefault="00484EE7" w:rsidP="00484EE7">
      <w:pPr>
        <w:jc w:val="both"/>
        <w:rPr>
          <w:sz w:val="32"/>
          <w:szCs w:val="32"/>
        </w:rPr>
      </w:pPr>
      <w:r w:rsidRPr="00484EE7">
        <w:rPr>
          <w:sz w:val="32"/>
          <w:szCs w:val="32"/>
        </w:rPr>
        <w:t xml:space="preserve">This script creates events for </w:t>
      </w:r>
      <w:r w:rsidR="003C66A4">
        <w:rPr>
          <w:sz w:val="32"/>
          <w:szCs w:val="32"/>
          <w:lang w:val="en-US"/>
        </w:rPr>
        <w:t xml:space="preserve">50000 </w:t>
      </w:r>
      <w:r w:rsidRPr="00484EE7">
        <w:rPr>
          <w:sz w:val="32"/>
          <w:szCs w:val="32"/>
        </w:rPr>
        <w:t xml:space="preserve">users over the next </w:t>
      </w:r>
      <w:r w:rsidR="003C66A4">
        <w:rPr>
          <w:sz w:val="32"/>
          <w:szCs w:val="32"/>
          <w:lang w:val="en-US"/>
        </w:rPr>
        <w:t>2</w:t>
      </w:r>
      <w:r w:rsidRPr="00484EE7">
        <w:rPr>
          <w:sz w:val="32"/>
          <w:szCs w:val="32"/>
        </w:rPr>
        <w:t xml:space="preserve"> hours. The container runs in detached mode, and we monitored progress through the logs:</w:t>
      </w:r>
    </w:p>
    <w:p w14:paraId="05EC69BC" w14:textId="77777777" w:rsidR="00484EE7" w:rsidRDefault="00484EE7" w:rsidP="00484EE7">
      <w:pPr>
        <w:jc w:val="both"/>
        <w:rPr>
          <w:b/>
          <w:bCs/>
          <w:sz w:val="32"/>
          <w:szCs w:val="32"/>
        </w:rPr>
      </w:pPr>
      <w:r w:rsidRPr="00484EE7">
        <w:rPr>
          <w:b/>
          <w:bCs/>
          <w:sz w:val="32"/>
          <w:szCs w:val="32"/>
        </w:rPr>
        <w:t>docker logs --follow million_events</w:t>
      </w:r>
    </w:p>
    <w:p w14:paraId="03A49391" w14:textId="77777777" w:rsidR="00974969" w:rsidRDefault="00974969" w:rsidP="00484EE7">
      <w:pPr>
        <w:jc w:val="both"/>
        <w:rPr>
          <w:b/>
          <w:bCs/>
          <w:sz w:val="32"/>
          <w:szCs w:val="32"/>
        </w:rPr>
      </w:pPr>
    </w:p>
    <w:p w14:paraId="1CACCA95" w14:textId="77777777" w:rsidR="00974969" w:rsidRDefault="00974969" w:rsidP="00484EE7">
      <w:pPr>
        <w:jc w:val="both"/>
        <w:rPr>
          <w:b/>
          <w:bCs/>
          <w:sz w:val="32"/>
          <w:szCs w:val="32"/>
        </w:rPr>
      </w:pPr>
    </w:p>
    <w:p w14:paraId="01E95C70" w14:textId="217A04E1" w:rsidR="008C67AE" w:rsidRDefault="00AF43FB" w:rsidP="008C67AE">
      <w:pPr>
        <w:jc w:val="both"/>
        <w:rPr>
          <w:b/>
          <w:bCs/>
          <w:sz w:val="32"/>
          <w:szCs w:val="32"/>
        </w:rPr>
      </w:pPr>
      <w:r>
        <w:rPr>
          <w:sz w:val="40"/>
          <w:szCs w:val="40"/>
          <w:u w:val="single"/>
          <w:lang w:val="en-US"/>
        </w:rPr>
        <w:t xml:space="preserve">5.5 </w:t>
      </w:r>
      <w:r w:rsidR="008C67AE" w:rsidRPr="008C67AE">
        <w:rPr>
          <w:sz w:val="40"/>
          <w:szCs w:val="40"/>
          <w:u w:val="single"/>
        </w:rPr>
        <w:t>Setting up Spark Cluster:</w:t>
      </w:r>
    </w:p>
    <w:p w14:paraId="0E6BFBB7" w14:textId="77777777" w:rsidR="008C67AE" w:rsidRPr="008C67AE" w:rsidRDefault="008C67AE" w:rsidP="008C67AE">
      <w:pPr>
        <w:jc w:val="both"/>
        <w:rPr>
          <w:b/>
          <w:bCs/>
          <w:sz w:val="32"/>
          <w:szCs w:val="32"/>
        </w:rPr>
      </w:pPr>
    </w:p>
    <w:p w14:paraId="708BE936" w14:textId="3839BB77" w:rsidR="008C67AE" w:rsidRDefault="008C67AE" w:rsidP="008C67AE">
      <w:pPr>
        <w:jc w:val="both"/>
        <w:rPr>
          <w:sz w:val="32"/>
          <w:szCs w:val="32"/>
        </w:rPr>
      </w:pPr>
      <w:r w:rsidRPr="008C67AE">
        <w:rPr>
          <w:sz w:val="32"/>
          <w:szCs w:val="32"/>
        </w:rPr>
        <w:t xml:space="preserve">In </w:t>
      </w:r>
      <w:r w:rsidR="0043656E">
        <w:rPr>
          <w:sz w:val="32"/>
          <w:szCs w:val="32"/>
          <w:lang w:val="en-US"/>
        </w:rPr>
        <w:t>our</w:t>
      </w:r>
      <w:r w:rsidRPr="008C67AE">
        <w:rPr>
          <w:sz w:val="32"/>
          <w:szCs w:val="32"/>
        </w:rPr>
        <w:t xml:space="preserve"> project, configuring the Spark Streaming process in the DataProc cluster is a pivotal step for seamless communication with the Kafka VM instance. Here's  breakdown of the process we followed:</w:t>
      </w:r>
    </w:p>
    <w:p w14:paraId="355490F4" w14:textId="77777777" w:rsidR="002F3505" w:rsidRPr="008C67AE" w:rsidRDefault="002F3505" w:rsidP="008C67AE">
      <w:pPr>
        <w:jc w:val="both"/>
        <w:rPr>
          <w:sz w:val="32"/>
          <w:szCs w:val="32"/>
        </w:rPr>
      </w:pPr>
    </w:p>
    <w:p w14:paraId="427EA31F" w14:textId="7AA1A27A" w:rsidR="008C67AE" w:rsidRPr="00D020EB" w:rsidRDefault="008C67AE" w:rsidP="00D020EB">
      <w:pPr>
        <w:pStyle w:val="ListParagraph"/>
        <w:numPr>
          <w:ilvl w:val="0"/>
          <w:numId w:val="28"/>
        </w:numPr>
        <w:jc w:val="both"/>
        <w:rPr>
          <w:sz w:val="32"/>
          <w:szCs w:val="32"/>
        </w:rPr>
      </w:pPr>
      <w:r w:rsidRPr="00D020EB">
        <w:rPr>
          <w:sz w:val="32"/>
          <w:szCs w:val="32"/>
        </w:rPr>
        <w:t>SSH Connection to Master Node: We initiated an SSH connection to the Spark cluster's master node for configuration:</w:t>
      </w:r>
    </w:p>
    <w:p w14:paraId="5A838FAF" w14:textId="062E565A" w:rsidR="008C67AE" w:rsidRDefault="0070134A" w:rsidP="008C67AE">
      <w:pPr>
        <w:jc w:val="both"/>
        <w:rPr>
          <w:b/>
          <w:bCs/>
          <w:sz w:val="32"/>
          <w:szCs w:val="32"/>
        </w:rPr>
      </w:pPr>
      <w:r>
        <w:rPr>
          <w:sz w:val="32"/>
          <w:szCs w:val="32"/>
          <w:lang w:val="en-US"/>
        </w:rPr>
        <w:t xml:space="preserve">          </w:t>
      </w:r>
      <w:r w:rsidR="008C67AE" w:rsidRPr="008C67AE">
        <w:rPr>
          <w:b/>
          <w:bCs/>
          <w:sz w:val="32"/>
          <w:szCs w:val="32"/>
        </w:rPr>
        <w:t xml:space="preserve">ssh </w:t>
      </w:r>
      <w:r w:rsidR="003637A5">
        <w:rPr>
          <w:b/>
          <w:bCs/>
          <w:sz w:val="32"/>
          <w:szCs w:val="32"/>
        </w:rPr>
        <w:t>millionsongsde2</w:t>
      </w:r>
      <w:r w:rsidR="008C67AE" w:rsidRPr="008C67AE">
        <w:rPr>
          <w:b/>
          <w:bCs/>
          <w:sz w:val="32"/>
          <w:szCs w:val="32"/>
        </w:rPr>
        <w:t xml:space="preserve">-spark </w:t>
      </w:r>
    </w:p>
    <w:p w14:paraId="7B393411" w14:textId="77777777" w:rsidR="0070134A" w:rsidRPr="008C67AE" w:rsidRDefault="0070134A" w:rsidP="008C67AE">
      <w:pPr>
        <w:jc w:val="both"/>
        <w:rPr>
          <w:b/>
          <w:bCs/>
          <w:sz w:val="32"/>
          <w:szCs w:val="32"/>
        </w:rPr>
      </w:pPr>
    </w:p>
    <w:p w14:paraId="1354C56D" w14:textId="3A08F529" w:rsidR="008C67AE" w:rsidRPr="00D020EB" w:rsidRDefault="008C67AE" w:rsidP="00D020EB">
      <w:pPr>
        <w:pStyle w:val="ListParagraph"/>
        <w:numPr>
          <w:ilvl w:val="0"/>
          <w:numId w:val="28"/>
        </w:numPr>
        <w:jc w:val="both"/>
        <w:rPr>
          <w:sz w:val="32"/>
          <w:szCs w:val="32"/>
        </w:rPr>
      </w:pPr>
      <w:r w:rsidRPr="00D020EB">
        <w:rPr>
          <w:sz w:val="32"/>
          <w:szCs w:val="32"/>
        </w:rPr>
        <w:t>Repository Cloning and Navigation: Upon accessing the Spark cluster, we cloned the project repository and navigated to the Spark Streaming folder:</w:t>
      </w:r>
      <w:r w:rsidR="00111634" w:rsidRPr="00D020EB">
        <w:rPr>
          <w:sz w:val="32"/>
          <w:szCs w:val="32"/>
          <w:lang w:val="en-US"/>
        </w:rPr>
        <w:t xml:space="preserve"> </w:t>
      </w:r>
      <w:r w:rsidR="00111634" w:rsidRPr="00D020EB">
        <w:rPr>
          <w:b/>
          <w:bCs/>
          <w:sz w:val="32"/>
          <w:szCs w:val="32"/>
          <w:lang w:val="en-US"/>
        </w:rPr>
        <w:t>g</w:t>
      </w:r>
      <w:r w:rsidRPr="00D020EB">
        <w:rPr>
          <w:b/>
          <w:bCs/>
          <w:sz w:val="32"/>
          <w:szCs w:val="32"/>
        </w:rPr>
        <w:t>it</w:t>
      </w:r>
      <w:r w:rsidR="00111634" w:rsidRPr="00D020EB">
        <w:rPr>
          <w:b/>
          <w:bCs/>
          <w:sz w:val="32"/>
          <w:szCs w:val="32"/>
          <w:lang w:val="en-US"/>
        </w:rPr>
        <w:t xml:space="preserve"> </w:t>
      </w:r>
      <w:r w:rsidRPr="00D020EB">
        <w:rPr>
          <w:b/>
          <w:bCs/>
          <w:sz w:val="32"/>
          <w:szCs w:val="32"/>
        </w:rPr>
        <w:t xml:space="preserve">clone https://github.com/ &amp;&amp; cd </w:t>
      </w:r>
      <w:r w:rsidR="003637A5" w:rsidRPr="00D020EB">
        <w:rPr>
          <w:b/>
          <w:bCs/>
          <w:sz w:val="32"/>
          <w:szCs w:val="32"/>
        </w:rPr>
        <w:t>millionsongsde2</w:t>
      </w:r>
      <w:r w:rsidRPr="00D020EB">
        <w:rPr>
          <w:b/>
          <w:bCs/>
          <w:sz w:val="32"/>
          <w:szCs w:val="32"/>
        </w:rPr>
        <w:t xml:space="preserve">/spark_streaming </w:t>
      </w:r>
    </w:p>
    <w:p w14:paraId="0583AEAA" w14:textId="77777777" w:rsidR="0070134A" w:rsidRPr="008C67AE" w:rsidRDefault="0070134A" w:rsidP="008C67AE">
      <w:pPr>
        <w:jc w:val="both"/>
        <w:rPr>
          <w:b/>
          <w:bCs/>
          <w:sz w:val="32"/>
          <w:szCs w:val="32"/>
        </w:rPr>
      </w:pPr>
    </w:p>
    <w:p w14:paraId="36269D25" w14:textId="77777777" w:rsidR="008C67AE" w:rsidRPr="008C67AE" w:rsidRDefault="008C67AE" w:rsidP="00D020EB">
      <w:pPr>
        <w:numPr>
          <w:ilvl w:val="0"/>
          <w:numId w:val="28"/>
        </w:numPr>
        <w:tabs>
          <w:tab w:val="num" w:pos="720"/>
        </w:tabs>
        <w:jc w:val="both"/>
        <w:rPr>
          <w:sz w:val="32"/>
          <w:szCs w:val="32"/>
        </w:rPr>
      </w:pPr>
      <w:r w:rsidRPr="008C67AE">
        <w:rPr>
          <w:sz w:val="32"/>
          <w:szCs w:val="32"/>
        </w:rPr>
        <w:lastRenderedPageBreak/>
        <w:t>Environment Variable Setup: To establish the necessary communication links, we set up environment variables, including the External IP of the Kafka VM and the name of the GCS bucket provided during Terraform setup:</w:t>
      </w:r>
    </w:p>
    <w:p w14:paraId="179816BE" w14:textId="309D57DA" w:rsidR="00C9723E" w:rsidRPr="00C9723E" w:rsidRDefault="0055223C" w:rsidP="00C9723E">
      <w:pPr>
        <w:ind w:left="720"/>
        <w:jc w:val="both"/>
        <w:rPr>
          <w:b/>
          <w:bCs/>
          <w:sz w:val="32"/>
          <w:szCs w:val="32"/>
          <w:lang w:val="en-US"/>
        </w:rPr>
      </w:pPr>
      <w:r>
        <w:rPr>
          <w:b/>
          <w:bCs/>
          <w:sz w:val="32"/>
          <w:szCs w:val="32"/>
          <w:lang w:val="en-US"/>
        </w:rPr>
        <w:t>e</w:t>
      </w:r>
      <w:r w:rsidR="008C67AE" w:rsidRPr="008C67AE">
        <w:rPr>
          <w:b/>
          <w:bCs/>
          <w:sz w:val="32"/>
          <w:szCs w:val="32"/>
        </w:rPr>
        <w:t>xport</w:t>
      </w:r>
      <w:r>
        <w:rPr>
          <w:b/>
          <w:bCs/>
          <w:sz w:val="32"/>
          <w:szCs w:val="32"/>
          <w:lang w:val="en-US"/>
        </w:rPr>
        <w:t xml:space="preserve"> </w:t>
      </w:r>
      <w:r w:rsidR="008C67AE" w:rsidRPr="008C67AE">
        <w:rPr>
          <w:b/>
          <w:bCs/>
          <w:sz w:val="32"/>
          <w:szCs w:val="32"/>
        </w:rPr>
        <w:t>KAFKA_ADDRESS=</w:t>
      </w:r>
      <w:r w:rsidR="00C9723E" w:rsidRPr="00C9723E">
        <w:rPr>
          <w:b/>
          <w:bCs/>
          <w:sz w:val="32"/>
          <w:szCs w:val="32"/>
        </w:rPr>
        <w:t>34.171.111.162</w:t>
      </w:r>
    </w:p>
    <w:p w14:paraId="5657824F" w14:textId="7D8B4891" w:rsidR="008C67AE" w:rsidRDefault="008C67AE" w:rsidP="00C9723E">
      <w:pPr>
        <w:ind w:left="720"/>
        <w:jc w:val="both"/>
        <w:rPr>
          <w:b/>
          <w:bCs/>
          <w:sz w:val="32"/>
          <w:szCs w:val="32"/>
        </w:rPr>
      </w:pPr>
      <w:r w:rsidRPr="008C67AE">
        <w:rPr>
          <w:b/>
          <w:bCs/>
          <w:sz w:val="32"/>
          <w:szCs w:val="32"/>
        </w:rPr>
        <w:t>export GCP_GCS_BUCKET=</w:t>
      </w:r>
      <w:r w:rsidR="00C9723E" w:rsidRPr="00C9723E">
        <w:rPr>
          <w:b/>
          <w:bCs/>
          <w:sz w:val="32"/>
          <w:szCs w:val="32"/>
          <w:lang w:val="en-US"/>
        </w:rPr>
        <w:t>songsde2</w:t>
      </w:r>
      <w:r w:rsidRPr="008C67AE">
        <w:rPr>
          <w:b/>
          <w:bCs/>
          <w:sz w:val="32"/>
          <w:szCs w:val="32"/>
        </w:rPr>
        <w:t xml:space="preserve"> </w:t>
      </w:r>
    </w:p>
    <w:p w14:paraId="6BBCB7A7" w14:textId="77777777" w:rsidR="00C9723E" w:rsidRPr="008C67AE" w:rsidRDefault="00C9723E" w:rsidP="00C9723E">
      <w:pPr>
        <w:ind w:left="720"/>
        <w:jc w:val="both"/>
        <w:rPr>
          <w:b/>
          <w:bCs/>
          <w:sz w:val="32"/>
          <w:szCs w:val="32"/>
        </w:rPr>
      </w:pPr>
    </w:p>
    <w:p w14:paraId="762EEE49" w14:textId="77777777" w:rsidR="008C67AE" w:rsidRDefault="008C67AE" w:rsidP="008C67AE">
      <w:pPr>
        <w:jc w:val="both"/>
        <w:rPr>
          <w:sz w:val="32"/>
          <w:szCs w:val="32"/>
        </w:rPr>
      </w:pPr>
      <w:r w:rsidRPr="008C67AE">
        <w:rPr>
          <w:sz w:val="32"/>
          <w:szCs w:val="32"/>
        </w:rPr>
        <w:t>It's essential to configure these variables in each new shell session or after restarting the cluster.</w:t>
      </w:r>
    </w:p>
    <w:p w14:paraId="6CB73A91" w14:textId="77777777" w:rsidR="00535DD7" w:rsidRPr="008C67AE" w:rsidRDefault="00535DD7" w:rsidP="008C67AE">
      <w:pPr>
        <w:jc w:val="both"/>
        <w:rPr>
          <w:sz w:val="32"/>
          <w:szCs w:val="32"/>
        </w:rPr>
      </w:pPr>
    </w:p>
    <w:p w14:paraId="776D26BC" w14:textId="36CEB68F" w:rsidR="008C67AE" w:rsidRPr="00D020EB" w:rsidRDefault="008C67AE" w:rsidP="00D020EB">
      <w:pPr>
        <w:pStyle w:val="ListParagraph"/>
        <w:numPr>
          <w:ilvl w:val="0"/>
          <w:numId w:val="28"/>
        </w:numPr>
        <w:jc w:val="both"/>
        <w:rPr>
          <w:sz w:val="32"/>
          <w:szCs w:val="32"/>
        </w:rPr>
      </w:pPr>
      <w:r w:rsidRPr="00D020EB">
        <w:rPr>
          <w:sz w:val="32"/>
          <w:szCs w:val="32"/>
        </w:rPr>
        <w:t>Reading Kafka Messages with Spark: We initiated the Spark Streaming process to read messages from Kafka using the following Spark-submit command:</w:t>
      </w:r>
      <w:r w:rsidR="0055223C" w:rsidRPr="00D020EB">
        <w:rPr>
          <w:sz w:val="32"/>
          <w:szCs w:val="32"/>
          <w:lang w:val="en-US"/>
        </w:rPr>
        <w:t xml:space="preserve"> </w:t>
      </w:r>
      <w:r w:rsidRPr="00D020EB">
        <w:rPr>
          <w:b/>
          <w:bCs/>
          <w:sz w:val="32"/>
          <w:szCs w:val="32"/>
        </w:rPr>
        <w:t>spark-submit \ --packages org.apache.spark:spark-sql-kafka-0</w:t>
      </w:r>
      <w:r w:rsidR="0055223C" w:rsidRPr="00D020EB">
        <w:rPr>
          <w:b/>
          <w:bCs/>
          <w:sz w:val="32"/>
          <w:szCs w:val="32"/>
          <w:lang w:val="en-US"/>
        </w:rPr>
        <w:t>-</w:t>
      </w:r>
      <w:r w:rsidRPr="00D020EB">
        <w:rPr>
          <w:b/>
          <w:bCs/>
          <w:sz w:val="32"/>
          <w:szCs w:val="32"/>
        </w:rPr>
        <w:t xml:space="preserve">10_2.12:3.1.2 \ stream_all_events.py </w:t>
      </w:r>
    </w:p>
    <w:p w14:paraId="0F23AED4" w14:textId="77777777" w:rsidR="00535DD7" w:rsidRPr="008C67AE" w:rsidRDefault="00535DD7" w:rsidP="008C67AE">
      <w:pPr>
        <w:jc w:val="both"/>
        <w:rPr>
          <w:b/>
          <w:bCs/>
          <w:sz w:val="32"/>
          <w:szCs w:val="32"/>
        </w:rPr>
      </w:pPr>
    </w:p>
    <w:p w14:paraId="3174037E" w14:textId="77777777" w:rsidR="008C67AE" w:rsidRDefault="008C67AE" w:rsidP="008C67AE">
      <w:pPr>
        <w:jc w:val="both"/>
        <w:rPr>
          <w:sz w:val="32"/>
          <w:szCs w:val="32"/>
        </w:rPr>
      </w:pPr>
      <w:r w:rsidRPr="008C67AE">
        <w:rPr>
          <w:sz w:val="32"/>
          <w:szCs w:val="32"/>
        </w:rPr>
        <w:t>Successful execution results in the creation of new Parquet files in the designated GCS bucket. Spark writes a file every two minutes for each topic, providing a structured storage of the streaming data.</w:t>
      </w:r>
    </w:p>
    <w:p w14:paraId="1EDBFD1B" w14:textId="77777777" w:rsidR="00535DD7" w:rsidRPr="008C67AE" w:rsidRDefault="00535DD7" w:rsidP="008C67AE">
      <w:pPr>
        <w:jc w:val="both"/>
        <w:rPr>
          <w:sz w:val="32"/>
          <w:szCs w:val="32"/>
        </w:rPr>
      </w:pPr>
    </w:p>
    <w:p w14:paraId="4AB6C2BA" w14:textId="77777777" w:rsidR="008C67AE" w:rsidRPr="008C67AE" w:rsidRDefault="008C67AE" w:rsidP="00D020EB">
      <w:pPr>
        <w:numPr>
          <w:ilvl w:val="0"/>
          <w:numId w:val="28"/>
        </w:numPr>
        <w:tabs>
          <w:tab w:val="num" w:pos="720"/>
        </w:tabs>
        <w:jc w:val="both"/>
        <w:rPr>
          <w:sz w:val="32"/>
          <w:szCs w:val="32"/>
        </w:rPr>
      </w:pPr>
      <w:r w:rsidRPr="008C67AE">
        <w:rPr>
          <w:sz w:val="32"/>
          <w:szCs w:val="32"/>
        </w:rPr>
        <w:t>Monitored Topics: The Spark Streaming process is configured to read from specific Kafka topics, namely:</w:t>
      </w:r>
    </w:p>
    <w:p w14:paraId="60593E1F" w14:textId="77777777" w:rsidR="008C67AE" w:rsidRPr="008C67AE" w:rsidRDefault="008C67AE" w:rsidP="00D020EB">
      <w:pPr>
        <w:numPr>
          <w:ilvl w:val="1"/>
          <w:numId w:val="28"/>
        </w:numPr>
        <w:tabs>
          <w:tab w:val="num" w:pos="1440"/>
        </w:tabs>
        <w:jc w:val="both"/>
        <w:rPr>
          <w:b/>
          <w:bCs/>
          <w:sz w:val="32"/>
          <w:szCs w:val="32"/>
        </w:rPr>
      </w:pPr>
      <w:r w:rsidRPr="008C67AE">
        <w:rPr>
          <w:b/>
          <w:bCs/>
          <w:sz w:val="32"/>
          <w:szCs w:val="32"/>
        </w:rPr>
        <w:t>listen_events</w:t>
      </w:r>
    </w:p>
    <w:p w14:paraId="5AB12252" w14:textId="77777777" w:rsidR="008C67AE" w:rsidRPr="008C67AE" w:rsidRDefault="008C67AE" w:rsidP="00D020EB">
      <w:pPr>
        <w:numPr>
          <w:ilvl w:val="1"/>
          <w:numId w:val="28"/>
        </w:numPr>
        <w:tabs>
          <w:tab w:val="num" w:pos="1440"/>
        </w:tabs>
        <w:jc w:val="both"/>
        <w:rPr>
          <w:b/>
          <w:bCs/>
          <w:sz w:val="32"/>
          <w:szCs w:val="32"/>
        </w:rPr>
      </w:pPr>
      <w:r w:rsidRPr="008C67AE">
        <w:rPr>
          <w:b/>
          <w:bCs/>
          <w:sz w:val="32"/>
          <w:szCs w:val="32"/>
        </w:rPr>
        <w:t>page_view_events</w:t>
      </w:r>
    </w:p>
    <w:p w14:paraId="587E95AE" w14:textId="77777777" w:rsidR="008C67AE" w:rsidRPr="0055223C" w:rsidRDefault="008C67AE" w:rsidP="00D020EB">
      <w:pPr>
        <w:numPr>
          <w:ilvl w:val="1"/>
          <w:numId w:val="28"/>
        </w:numPr>
        <w:jc w:val="both"/>
        <w:rPr>
          <w:b/>
          <w:bCs/>
          <w:sz w:val="32"/>
          <w:szCs w:val="32"/>
        </w:rPr>
      </w:pPr>
      <w:r w:rsidRPr="008C67AE">
        <w:rPr>
          <w:b/>
          <w:bCs/>
          <w:sz w:val="32"/>
          <w:szCs w:val="32"/>
        </w:rPr>
        <w:t>auth_events</w:t>
      </w:r>
    </w:p>
    <w:p w14:paraId="4B4CF926" w14:textId="77777777" w:rsidR="000B74CC" w:rsidRDefault="000B74CC" w:rsidP="000B74CC">
      <w:pPr>
        <w:jc w:val="both"/>
        <w:rPr>
          <w:sz w:val="32"/>
          <w:szCs w:val="32"/>
        </w:rPr>
      </w:pPr>
    </w:p>
    <w:p w14:paraId="3B3ABF15" w14:textId="77777777" w:rsidR="000B74CC" w:rsidRDefault="000B74CC" w:rsidP="000B74CC">
      <w:pPr>
        <w:jc w:val="both"/>
        <w:rPr>
          <w:sz w:val="32"/>
          <w:szCs w:val="32"/>
        </w:rPr>
      </w:pPr>
    </w:p>
    <w:p w14:paraId="4A602BBD" w14:textId="23A5E062" w:rsidR="00D44BCF" w:rsidRPr="00D44BCF" w:rsidRDefault="00AF43FB" w:rsidP="00D44BCF">
      <w:pPr>
        <w:jc w:val="both"/>
        <w:rPr>
          <w:sz w:val="40"/>
          <w:szCs w:val="40"/>
          <w:u w:val="single"/>
        </w:rPr>
      </w:pPr>
      <w:r>
        <w:rPr>
          <w:sz w:val="40"/>
          <w:szCs w:val="40"/>
          <w:u w:val="single"/>
          <w:lang w:val="en-US"/>
        </w:rPr>
        <w:t xml:space="preserve">5.6 </w:t>
      </w:r>
      <w:r w:rsidR="00D44BCF" w:rsidRPr="00D44BCF">
        <w:rPr>
          <w:sz w:val="40"/>
          <w:szCs w:val="40"/>
          <w:u w:val="single"/>
        </w:rPr>
        <w:t>Setting up Airflow VM:</w:t>
      </w:r>
    </w:p>
    <w:p w14:paraId="14A08E41" w14:textId="77777777" w:rsidR="00D44BCF" w:rsidRDefault="00D44BCF" w:rsidP="00D44BCF">
      <w:pPr>
        <w:jc w:val="both"/>
        <w:rPr>
          <w:sz w:val="32"/>
          <w:szCs w:val="32"/>
        </w:rPr>
      </w:pPr>
    </w:p>
    <w:p w14:paraId="667ADB02" w14:textId="27314E71" w:rsidR="00D44BCF" w:rsidRPr="00D44BCF" w:rsidRDefault="00D44BCF" w:rsidP="00D44BCF">
      <w:pPr>
        <w:jc w:val="both"/>
        <w:rPr>
          <w:sz w:val="32"/>
          <w:szCs w:val="32"/>
        </w:rPr>
      </w:pPr>
      <w:r w:rsidRPr="00D44BCF">
        <w:rPr>
          <w:sz w:val="32"/>
          <w:szCs w:val="32"/>
        </w:rPr>
        <w:t xml:space="preserve">In the project, the establishment of the Airflow environment on a dedicated compute instance </w:t>
      </w:r>
      <w:r w:rsidR="007F01F9">
        <w:rPr>
          <w:sz w:val="32"/>
          <w:szCs w:val="32"/>
          <w:lang w:val="en-US"/>
        </w:rPr>
        <w:t>was</w:t>
      </w:r>
      <w:r w:rsidRPr="00D44BCF">
        <w:rPr>
          <w:sz w:val="32"/>
          <w:szCs w:val="32"/>
        </w:rPr>
        <w:t xml:space="preserve"> a critical step, facilitating the orchestration of tasks and workflows. Here's a step-by-step guide to the process we followed:</w:t>
      </w:r>
    </w:p>
    <w:p w14:paraId="1230C468" w14:textId="798331AA" w:rsidR="00D44BCF" w:rsidRPr="00D020EB" w:rsidRDefault="00D44BCF" w:rsidP="00D020EB">
      <w:pPr>
        <w:pStyle w:val="ListParagraph"/>
        <w:numPr>
          <w:ilvl w:val="0"/>
          <w:numId w:val="29"/>
        </w:numPr>
        <w:jc w:val="both"/>
        <w:rPr>
          <w:sz w:val="32"/>
          <w:szCs w:val="32"/>
        </w:rPr>
      </w:pPr>
      <w:r w:rsidRPr="00D020EB">
        <w:rPr>
          <w:b/>
          <w:bCs/>
          <w:sz w:val="32"/>
          <w:szCs w:val="32"/>
        </w:rPr>
        <w:t>SSH Connection:</w:t>
      </w:r>
      <w:r w:rsidRPr="00D020EB">
        <w:rPr>
          <w:sz w:val="32"/>
          <w:szCs w:val="32"/>
        </w:rPr>
        <w:t xml:space="preserve"> We began by establishing an SSH connection to the Airflow VM:</w:t>
      </w:r>
    </w:p>
    <w:p w14:paraId="2AC40F13" w14:textId="45430DD5" w:rsidR="00D44BCF" w:rsidRDefault="007F01F9" w:rsidP="00D44BCF">
      <w:pPr>
        <w:jc w:val="both"/>
        <w:rPr>
          <w:b/>
          <w:bCs/>
          <w:sz w:val="32"/>
          <w:szCs w:val="32"/>
        </w:rPr>
      </w:pPr>
      <w:r>
        <w:rPr>
          <w:sz w:val="32"/>
          <w:szCs w:val="32"/>
          <w:lang w:val="en-US"/>
        </w:rPr>
        <w:t xml:space="preserve">          </w:t>
      </w:r>
      <w:r w:rsidR="00D44BCF" w:rsidRPr="00D44BCF">
        <w:rPr>
          <w:b/>
          <w:bCs/>
          <w:sz w:val="32"/>
          <w:szCs w:val="32"/>
        </w:rPr>
        <w:t xml:space="preserve">ssh </w:t>
      </w:r>
      <w:r w:rsidR="003637A5">
        <w:rPr>
          <w:b/>
          <w:bCs/>
          <w:sz w:val="32"/>
          <w:szCs w:val="32"/>
        </w:rPr>
        <w:t>millionsongsde2</w:t>
      </w:r>
      <w:r w:rsidR="00D44BCF" w:rsidRPr="00D44BCF">
        <w:rPr>
          <w:b/>
          <w:bCs/>
          <w:sz w:val="32"/>
          <w:szCs w:val="32"/>
        </w:rPr>
        <w:t xml:space="preserve">-airflow </w:t>
      </w:r>
    </w:p>
    <w:p w14:paraId="4D2D9FD3" w14:textId="77777777" w:rsidR="002E51B8" w:rsidRPr="00D44BCF" w:rsidRDefault="002E51B8" w:rsidP="00D44BCF">
      <w:pPr>
        <w:jc w:val="both"/>
        <w:rPr>
          <w:b/>
          <w:bCs/>
          <w:sz w:val="32"/>
          <w:szCs w:val="32"/>
        </w:rPr>
      </w:pPr>
    </w:p>
    <w:p w14:paraId="3E8317A8" w14:textId="214F7F63" w:rsidR="00D44BCF" w:rsidRPr="00D020EB" w:rsidRDefault="00D44BCF" w:rsidP="00D020EB">
      <w:pPr>
        <w:pStyle w:val="ListParagraph"/>
        <w:numPr>
          <w:ilvl w:val="0"/>
          <w:numId w:val="29"/>
        </w:numPr>
        <w:jc w:val="both"/>
        <w:rPr>
          <w:sz w:val="32"/>
          <w:szCs w:val="32"/>
        </w:rPr>
      </w:pPr>
      <w:r w:rsidRPr="00D020EB">
        <w:rPr>
          <w:b/>
          <w:bCs/>
          <w:sz w:val="32"/>
          <w:szCs w:val="32"/>
        </w:rPr>
        <w:lastRenderedPageBreak/>
        <w:t>Repository Cloning and Navigation:</w:t>
      </w:r>
      <w:r w:rsidRPr="00D020EB">
        <w:rPr>
          <w:sz w:val="32"/>
          <w:szCs w:val="32"/>
        </w:rPr>
        <w:t xml:space="preserve"> Once connected, we cloned the project repository and navigated to the project root directory:</w:t>
      </w:r>
    </w:p>
    <w:p w14:paraId="20B6B19C" w14:textId="36368C1C" w:rsidR="00D44BCF" w:rsidRDefault="00AB55C8" w:rsidP="00D44BCF">
      <w:pPr>
        <w:jc w:val="both"/>
        <w:rPr>
          <w:b/>
          <w:bCs/>
          <w:sz w:val="32"/>
          <w:szCs w:val="32"/>
        </w:rPr>
      </w:pPr>
      <w:r>
        <w:rPr>
          <w:sz w:val="32"/>
          <w:szCs w:val="32"/>
          <w:lang w:val="en-US"/>
        </w:rPr>
        <w:t xml:space="preserve">         </w:t>
      </w:r>
      <w:r w:rsidR="00D44BCF" w:rsidRPr="00D44BCF">
        <w:rPr>
          <w:b/>
          <w:bCs/>
          <w:sz w:val="32"/>
          <w:szCs w:val="32"/>
        </w:rPr>
        <w:t xml:space="preserve">git clone https://github.com/ &amp;&amp; cd </w:t>
      </w:r>
      <w:r w:rsidR="003637A5">
        <w:rPr>
          <w:b/>
          <w:bCs/>
          <w:sz w:val="32"/>
          <w:szCs w:val="32"/>
        </w:rPr>
        <w:t>millionsongsde2</w:t>
      </w:r>
      <w:r w:rsidR="00D44BCF" w:rsidRPr="00D44BCF">
        <w:rPr>
          <w:b/>
          <w:bCs/>
          <w:sz w:val="32"/>
          <w:szCs w:val="32"/>
        </w:rPr>
        <w:t xml:space="preserve"> </w:t>
      </w:r>
    </w:p>
    <w:p w14:paraId="10BF5B77" w14:textId="77777777" w:rsidR="002E51B8" w:rsidRPr="00D44BCF" w:rsidRDefault="002E51B8" w:rsidP="00D44BCF">
      <w:pPr>
        <w:jc w:val="both"/>
        <w:rPr>
          <w:b/>
          <w:bCs/>
          <w:sz w:val="32"/>
          <w:szCs w:val="32"/>
        </w:rPr>
      </w:pPr>
    </w:p>
    <w:p w14:paraId="1BC88232" w14:textId="77777777" w:rsidR="00D44BCF" w:rsidRPr="00D44BCF" w:rsidRDefault="00D44BCF" w:rsidP="00D020EB">
      <w:pPr>
        <w:numPr>
          <w:ilvl w:val="0"/>
          <w:numId w:val="29"/>
        </w:numPr>
        <w:tabs>
          <w:tab w:val="num" w:pos="720"/>
        </w:tabs>
        <w:jc w:val="both"/>
        <w:rPr>
          <w:sz w:val="32"/>
          <w:szCs w:val="32"/>
        </w:rPr>
      </w:pPr>
      <w:r w:rsidRPr="00D44BCF">
        <w:rPr>
          <w:b/>
          <w:bCs/>
          <w:sz w:val="32"/>
          <w:szCs w:val="32"/>
        </w:rPr>
        <w:t>Dependency Installation:</w:t>
      </w:r>
      <w:r w:rsidRPr="00D44BCF">
        <w:rPr>
          <w:sz w:val="32"/>
          <w:szCs w:val="32"/>
        </w:rPr>
        <w:t xml:space="preserve"> To streamline the setup, we executed a script that installs Anaconda, Docker, and Docker Compose:</w:t>
      </w:r>
    </w:p>
    <w:p w14:paraId="46884B7E" w14:textId="40EBFBA2" w:rsidR="00D44BCF" w:rsidRDefault="00282804" w:rsidP="00282804">
      <w:pPr>
        <w:ind w:left="720"/>
        <w:jc w:val="both"/>
        <w:rPr>
          <w:b/>
          <w:bCs/>
          <w:sz w:val="32"/>
          <w:szCs w:val="32"/>
        </w:rPr>
      </w:pPr>
      <w:r>
        <w:rPr>
          <w:b/>
          <w:bCs/>
          <w:sz w:val="32"/>
          <w:szCs w:val="32"/>
          <w:lang w:val="en-US"/>
        </w:rPr>
        <w:t>b</w:t>
      </w:r>
      <w:r w:rsidR="00D44BCF" w:rsidRPr="00D44BCF">
        <w:rPr>
          <w:b/>
          <w:bCs/>
          <w:sz w:val="32"/>
          <w:szCs w:val="32"/>
        </w:rPr>
        <w:t>ash</w:t>
      </w:r>
      <w:r>
        <w:rPr>
          <w:b/>
          <w:bCs/>
          <w:sz w:val="32"/>
          <w:szCs w:val="32"/>
          <w:lang w:val="en-US"/>
        </w:rPr>
        <w:t xml:space="preserve"> </w:t>
      </w:r>
      <w:r w:rsidR="00D44BCF" w:rsidRPr="00D44BCF">
        <w:rPr>
          <w:b/>
          <w:bCs/>
          <w:sz w:val="32"/>
          <w:szCs w:val="32"/>
        </w:rPr>
        <w:t>~/</w:t>
      </w:r>
      <w:r w:rsidR="003637A5">
        <w:rPr>
          <w:b/>
          <w:bCs/>
          <w:sz w:val="32"/>
          <w:szCs w:val="32"/>
        </w:rPr>
        <w:t>millionsongsde2</w:t>
      </w:r>
      <w:r w:rsidR="00D44BCF" w:rsidRPr="00D44BCF">
        <w:rPr>
          <w:b/>
          <w:bCs/>
          <w:sz w:val="32"/>
          <w:szCs w:val="32"/>
        </w:rPr>
        <w:t>/scripts/vm_setup.sh</w:t>
      </w:r>
      <w:r>
        <w:rPr>
          <w:b/>
          <w:bCs/>
          <w:sz w:val="32"/>
          <w:szCs w:val="32"/>
          <w:lang w:val="en-US"/>
        </w:rPr>
        <w:t xml:space="preserve"> </w:t>
      </w:r>
      <w:r w:rsidR="00D44BCF" w:rsidRPr="00D44BCF">
        <w:rPr>
          <w:b/>
          <w:bCs/>
          <w:sz w:val="32"/>
          <w:szCs w:val="32"/>
        </w:rPr>
        <w:t>&amp;&amp;</w:t>
      </w:r>
      <w:r>
        <w:rPr>
          <w:b/>
          <w:bCs/>
          <w:sz w:val="32"/>
          <w:szCs w:val="32"/>
          <w:lang w:val="en-US"/>
        </w:rPr>
        <w:t xml:space="preserve"> </w:t>
      </w:r>
      <w:r w:rsidR="00D44BCF" w:rsidRPr="00D44BCF">
        <w:rPr>
          <w:b/>
          <w:bCs/>
          <w:sz w:val="32"/>
          <w:szCs w:val="32"/>
        </w:rPr>
        <w:t>exec</w:t>
      </w:r>
      <w:r>
        <w:rPr>
          <w:b/>
          <w:bCs/>
          <w:sz w:val="32"/>
          <w:szCs w:val="32"/>
          <w:lang w:val="en-US"/>
        </w:rPr>
        <w:t xml:space="preserve"> </w:t>
      </w:r>
      <w:r w:rsidR="00D44BCF" w:rsidRPr="00D44BCF">
        <w:rPr>
          <w:b/>
          <w:bCs/>
          <w:sz w:val="32"/>
          <w:szCs w:val="32"/>
        </w:rPr>
        <w:t>newgr</w:t>
      </w:r>
      <w:r>
        <w:rPr>
          <w:b/>
          <w:bCs/>
          <w:sz w:val="32"/>
          <w:szCs w:val="32"/>
          <w:lang w:val="en-US"/>
        </w:rPr>
        <w:t xml:space="preserve"> </w:t>
      </w:r>
      <w:r w:rsidR="00D44BCF" w:rsidRPr="00D44BCF">
        <w:rPr>
          <w:b/>
          <w:bCs/>
          <w:sz w:val="32"/>
          <w:szCs w:val="32"/>
        </w:rPr>
        <w:t xml:space="preserve">docker </w:t>
      </w:r>
    </w:p>
    <w:p w14:paraId="7CE19BB8" w14:textId="77777777" w:rsidR="002E51B8" w:rsidRPr="00D44BCF" w:rsidRDefault="002E51B8" w:rsidP="00D44BCF">
      <w:pPr>
        <w:jc w:val="both"/>
        <w:rPr>
          <w:b/>
          <w:bCs/>
          <w:sz w:val="32"/>
          <w:szCs w:val="32"/>
        </w:rPr>
      </w:pPr>
    </w:p>
    <w:p w14:paraId="75C4FAC2" w14:textId="77777777" w:rsidR="00D44BCF" w:rsidRDefault="00D44BCF" w:rsidP="00D020EB">
      <w:pPr>
        <w:numPr>
          <w:ilvl w:val="0"/>
          <w:numId w:val="29"/>
        </w:numPr>
        <w:jc w:val="both"/>
        <w:rPr>
          <w:sz w:val="32"/>
          <w:szCs w:val="32"/>
        </w:rPr>
      </w:pPr>
      <w:r w:rsidRPr="00D44BCF">
        <w:rPr>
          <w:b/>
          <w:bCs/>
          <w:sz w:val="32"/>
          <w:szCs w:val="32"/>
        </w:rPr>
        <w:t>Service Account File Transfer:</w:t>
      </w:r>
      <w:r w:rsidRPr="00D44BCF">
        <w:rPr>
          <w:sz w:val="32"/>
          <w:szCs w:val="32"/>
        </w:rPr>
        <w:t xml:space="preserve"> We transferred the service account JSON file from the local machine to the VM's </w:t>
      </w:r>
      <w:r w:rsidRPr="00D44BCF">
        <w:rPr>
          <w:b/>
          <w:bCs/>
          <w:sz w:val="32"/>
          <w:szCs w:val="32"/>
        </w:rPr>
        <w:t>~/.google/credentials/</w:t>
      </w:r>
      <w:r w:rsidRPr="00D44BCF">
        <w:rPr>
          <w:sz w:val="32"/>
          <w:szCs w:val="32"/>
        </w:rPr>
        <w:t xml:space="preserve"> directory. It's crucial to ensure the filename is </w:t>
      </w:r>
      <w:r w:rsidRPr="00D44BCF">
        <w:rPr>
          <w:b/>
          <w:bCs/>
          <w:sz w:val="32"/>
          <w:szCs w:val="32"/>
        </w:rPr>
        <w:t>google_credentials.json</w:t>
      </w:r>
      <w:r w:rsidRPr="00D44BCF">
        <w:rPr>
          <w:sz w:val="32"/>
          <w:szCs w:val="32"/>
        </w:rPr>
        <w:t xml:space="preserve"> to avoid DAG failures.</w:t>
      </w:r>
    </w:p>
    <w:p w14:paraId="3CC01FAE" w14:textId="77777777" w:rsidR="002E51B8" w:rsidRPr="00D44BCF" w:rsidRDefault="002E51B8" w:rsidP="002E51B8">
      <w:pPr>
        <w:ind w:left="720"/>
        <w:jc w:val="both"/>
        <w:rPr>
          <w:sz w:val="32"/>
          <w:szCs w:val="32"/>
        </w:rPr>
      </w:pPr>
    </w:p>
    <w:p w14:paraId="20D4EA73" w14:textId="77777777" w:rsidR="00D44BCF" w:rsidRPr="00D44BCF" w:rsidRDefault="00D44BCF" w:rsidP="00D020EB">
      <w:pPr>
        <w:numPr>
          <w:ilvl w:val="0"/>
          <w:numId w:val="29"/>
        </w:numPr>
        <w:tabs>
          <w:tab w:val="num" w:pos="720"/>
        </w:tabs>
        <w:jc w:val="both"/>
        <w:rPr>
          <w:sz w:val="32"/>
          <w:szCs w:val="32"/>
        </w:rPr>
      </w:pPr>
      <w:r w:rsidRPr="00D44BCF">
        <w:rPr>
          <w:b/>
          <w:bCs/>
          <w:sz w:val="32"/>
          <w:szCs w:val="32"/>
        </w:rPr>
        <w:t>Environment Variable Setup:</w:t>
      </w:r>
      <w:r w:rsidRPr="00D44BCF">
        <w:rPr>
          <w:sz w:val="32"/>
          <w:szCs w:val="32"/>
        </w:rPr>
        <w:t xml:space="preserve"> We set up environment variables, aligning them with the values used during Terraform setup:</w:t>
      </w:r>
    </w:p>
    <w:p w14:paraId="3F697B4F" w14:textId="56126126" w:rsidR="004F653D" w:rsidRPr="002E51B8" w:rsidRDefault="004F653D" w:rsidP="00D44BCF">
      <w:pPr>
        <w:jc w:val="both"/>
        <w:rPr>
          <w:b/>
          <w:bCs/>
          <w:sz w:val="32"/>
          <w:szCs w:val="32"/>
        </w:rPr>
      </w:pPr>
      <w:r>
        <w:rPr>
          <w:sz w:val="32"/>
          <w:szCs w:val="32"/>
          <w:lang w:val="en-US"/>
        </w:rPr>
        <w:t xml:space="preserve">         </w:t>
      </w:r>
      <w:r w:rsidR="00D44BCF" w:rsidRPr="00D44BCF">
        <w:rPr>
          <w:b/>
          <w:bCs/>
          <w:sz w:val="32"/>
          <w:szCs w:val="32"/>
        </w:rPr>
        <w:t>export GCP_PROJECT_ID=</w:t>
      </w:r>
      <w:r w:rsidRPr="002E51B8">
        <w:rPr>
          <w:b/>
          <w:bCs/>
          <w:sz w:val="32"/>
          <w:szCs w:val="32"/>
          <w:lang w:val="en-US"/>
        </w:rPr>
        <w:t>songsde2</w:t>
      </w:r>
      <w:r w:rsidR="00D44BCF" w:rsidRPr="00D44BCF">
        <w:rPr>
          <w:b/>
          <w:bCs/>
          <w:sz w:val="32"/>
          <w:szCs w:val="32"/>
        </w:rPr>
        <w:t xml:space="preserve"> </w:t>
      </w:r>
    </w:p>
    <w:p w14:paraId="78D06912" w14:textId="463822BF" w:rsidR="00D44BCF" w:rsidRDefault="004F653D" w:rsidP="00D44BCF">
      <w:pPr>
        <w:jc w:val="both"/>
        <w:rPr>
          <w:b/>
          <w:bCs/>
          <w:sz w:val="32"/>
          <w:szCs w:val="32"/>
        </w:rPr>
      </w:pPr>
      <w:r w:rsidRPr="002E51B8">
        <w:rPr>
          <w:b/>
          <w:bCs/>
          <w:sz w:val="32"/>
          <w:szCs w:val="32"/>
          <w:lang w:val="en-US"/>
        </w:rPr>
        <w:t xml:space="preserve">         </w:t>
      </w:r>
      <w:r w:rsidR="00D44BCF" w:rsidRPr="00D44BCF">
        <w:rPr>
          <w:b/>
          <w:bCs/>
          <w:sz w:val="32"/>
          <w:szCs w:val="32"/>
        </w:rPr>
        <w:t>export GCP_GCS_BUCKET=</w:t>
      </w:r>
      <w:r w:rsidRPr="002E51B8">
        <w:rPr>
          <w:b/>
          <w:bCs/>
          <w:sz w:val="32"/>
          <w:szCs w:val="32"/>
          <w:lang w:val="en-US"/>
        </w:rPr>
        <w:t>millionsongs</w:t>
      </w:r>
      <w:r w:rsidR="002E51B8" w:rsidRPr="002E51B8">
        <w:rPr>
          <w:b/>
          <w:bCs/>
          <w:sz w:val="32"/>
          <w:szCs w:val="32"/>
          <w:lang w:val="en-US"/>
        </w:rPr>
        <w:t>de2</w:t>
      </w:r>
      <w:r w:rsidR="00D44BCF" w:rsidRPr="00D44BCF">
        <w:rPr>
          <w:b/>
          <w:bCs/>
          <w:sz w:val="32"/>
          <w:szCs w:val="32"/>
        </w:rPr>
        <w:t xml:space="preserve"> </w:t>
      </w:r>
    </w:p>
    <w:p w14:paraId="54D7D55A" w14:textId="77777777" w:rsidR="00BC0C96" w:rsidRPr="00D44BCF" w:rsidRDefault="00BC0C96" w:rsidP="00D44BCF">
      <w:pPr>
        <w:jc w:val="both"/>
        <w:rPr>
          <w:b/>
          <w:bCs/>
          <w:sz w:val="32"/>
          <w:szCs w:val="32"/>
        </w:rPr>
      </w:pPr>
    </w:p>
    <w:p w14:paraId="1D727427" w14:textId="77777777" w:rsidR="002E51B8" w:rsidRPr="002E51B8" w:rsidRDefault="00D44BCF" w:rsidP="00D020EB">
      <w:pPr>
        <w:numPr>
          <w:ilvl w:val="0"/>
          <w:numId w:val="29"/>
        </w:numPr>
        <w:jc w:val="both"/>
        <w:rPr>
          <w:b/>
          <w:bCs/>
          <w:sz w:val="32"/>
          <w:szCs w:val="32"/>
        </w:rPr>
      </w:pPr>
      <w:r w:rsidRPr="00D44BCF">
        <w:rPr>
          <w:b/>
          <w:bCs/>
          <w:sz w:val="32"/>
          <w:szCs w:val="32"/>
        </w:rPr>
        <w:t>Airflow Startup:</w:t>
      </w:r>
      <w:r w:rsidRPr="00D44BCF">
        <w:rPr>
          <w:sz w:val="32"/>
          <w:szCs w:val="32"/>
        </w:rPr>
        <w:t xml:space="preserve"> The Airflow startup process commenced with the execution of the following script.</w:t>
      </w:r>
    </w:p>
    <w:p w14:paraId="108DBF0F" w14:textId="72F21456" w:rsidR="002E51B8" w:rsidRPr="002E51B8" w:rsidRDefault="00D44BCF" w:rsidP="002E51B8">
      <w:pPr>
        <w:ind w:left="720"/>
        <w:jc w:val="both"/>
        <w:rPr>
          <w:b/>
          <w:bCs/>
          <w:sz w:val="32"/>
          <w:szCs w:val="32"/>
        </w:rPr>
      </w:pPr>
      <w:r w:rsidRPr="00D44BCF">
        <w:rPr>
          <w:b/>
          <w:bCs/>
          <w:sz w:val="32"/>
          <w:szCs w:val="32"/>
        </w:rPr>
        <w:t>bash ~/</w:t>
      </w:r>
      <w:r w:rsidR="003637A5">
        <w:rPr>
          <w:b/>
          <w:bCs/>
          <w:sz w:val="32"/>
          <w:szCs w:val="32"/>
        </w:rPr>
        <w:t>millionsongsde2</w:t>
      </w:r>
      <w:r w:rsidRPr="00D44BCF">
        <w:rPr>
          <w:b/>
          <w:bCs/>
          <w:sz w:val="32"/>
          <w:szCs w:val="32"/>
        </w:rPr>
        <w:t xml:space="preserve">/scripts/airflow_startup.sh &amp;&amp; </w:t>
      </w:r>
    </w:p>
    <w:p w14:paraId="4457D2E4" w14:textId="3123E58B" w:rsidR="00D44BCF" w:rsidRDefault="002E51B8" w:rsidP="00D44BCF">
      <w:pPr>
        <w:jc w:val="both"/>
        <w:rPr>
          <w:b/>
          <w:bCs/>
          <w:sz w:val="32"/>
          <w:szCs w:val="32"/>
          <w:lang w:val="en-US"/>
        </w:rPr>
      </w:pPr>
      <w:r w:rsidRPr="002E51B8">
        <w:rPr>
          <w:b/>
          <w:bCs/>
          <w:sz w:val="32"/>
          <w:szCs w:val="32"/>
          <w:lang w:val="en-US"/>
        </w:rPr>
        <w:t xml:space="preserve">           </w:t>
      </w:r>
      <w:r w:rsidR="00D44BCF" w:rsidRPr="00D44BCF">
        <w:rPr>
          <w:b/>
          <w:bCs/>
          <w:sz w:val="32"/>
          <w:szCs w:val="32"/>
        </w:rPr>
        <w:t>cd ~/</w:t>
      </w:r>
      <w:r w:rsidR="003637A5">
        <w:rPr>
          <w:b/>
          <w:bCs/>
          <w:sz w:val="32"/>
          <w:szCs w:val="32"/>
        </w:rPr>
        <w:t>millionsongsde2</w:t>
      </w:r>
      <w:r w:rsidR="00D44BCF" w:rsidRPr="00D44BCF">
        <w:rPr>
          <w:b/>
          <w:bCs/>
          <w:sz w:val="32"/>
          <w:szCs w:val="32"/>
        </w:rPr>
        <w:t xml:space="preserve">/airflow </w:t>
      </w:r>
    </w:p>
    <w:p w14:paraId="0BBFE089" w14:textId="77777777" w:rsidR="002E51B8" w:rsidRPr="00D44BCF" w:rsidRDefault="002E51B8" w:rsidP="00D44BCF">
      <w:pPr>
        <w:jc w:val="both"/>
        <w:rPr>
          <w:b/>
          <w:bCs/>
          <w:sz w:val="32"/>
          <w:szCs w:val="32"/>
          <w:lang w:val="en-US"/>
        </w:rPr>
      </w:pPr>
    </w:p>
    <w:p w14:paraId="78425ED9" w14:textId="77777777" w:rsidR="00D44BCF" w:rsidRPr="00D44BCF" w:rsidRDefault="00D44BCF" w:rsidP="00D020EB">
      <w:pPr>
        <w:numPr>
          <w:ilvl w:val="0"/>
          <w:numId w:val="29"/>
        </w:numPr>
        <w:tabs>
          <w:tab w:val="num" w:pos="720"/>
        </w:tabs>
        <w:jc w:val="both"/>
        <w:rPr>
          <w:sz w:val="32"/>
          <w:szCs w:val="32"/>
        </w:rPr>
      </w:pPr>
      <w:r w:rsidRPr="00D44BCF">
        <w:rPr>
          <w:b/>
          <w:bCs/>
          <w:sz w:val="32"/>
          <w:szCs w:val="32"/>
        </w:rPr>
        <w:t>Airflow Access and Logging:</w:t>
      </w:r>
      <w:r w:rsidRPr="00D44BCF">
        <w:rPr>
          <w:sz w:val="32"/>
          <w:szCs w:val="32"/>
        </w:rPr>
        <w:t xml:space="preserve"> Once the setup was complete, Airflow became available on port 8080. We accessed the Airflow interface using the default username and password, which is set to 'airflow.' The system runs in detached mode.</w:t>
      </w:r>
    </w:p>
    <w:p w14:paraId="253DABDC" w14:textId="4F5604F2" w:rsidR="00D44BCF" w:rsidRPr="00D44BCF" w:rsidRDefault="002E51B8" w:rsidP="00D44BCF">
      <w:pPr>
        <w:jc w:val="both"/>
        <w:rPr>
          <w:sz w:val="32"/>
          <w:szCs w:val="32"/>
        </w:rPr>
      </w:pPr>
      <w:r>
        <w:rPr>
          <w:sz w:val="32"/>
          <w:szCs w:val="32"/>
          <w:lang w:val="en-US"/>
        </w:rPr>
        <w:t xml:space="preserve">         </w:t>
      </w:r>
      <w:r w:rsidR="00D44BCF" w:rsidRPr="00D44BCF">
        <w:rPr>
          <w:sz w:val="32"/>
          <w:szCs w:val="32"/>
        </w:rPr>
        <w:t>To monitor logs from Docker, we used the following command:</w:t>
      </w:r>
    </w:p>
    <w:p w14:paraId="204308BD" w14:textId="4879019A" w:rsidR="00D44BCF" w:rsidRDefault="002E51B8" w:rsidP="00D44BCF">
      <w:pPr>
        <w:jc w:val="both"/>
        <w:rPr>
          <w:b/>
          <w:bCs/>
          <w:sz w:val="32"/>
          <w:szCs w:val="32"/>
        </w:rPr>
      </w:pPr>
      <w:r>
        <w:rPr>
          <w:b/>
          <w:bCs/>
          <w:sz w:val="32"/>
          <w:szCs w:val="32"/>
          <w:lang w:val="en-US"/>
        </w:rPr>
        <w:t xml:space="preserve">          </w:t>
      </w:r>
      <w:r w:rsidR="00D44BCF" w:rsidRPr="00D44BCF">
        <w:rPr>
          <w:b/>
          <w:bCs/>
          <w:sz w:val="32"/>
          <w:szCs w:val="32"/>
        </w:rPr>
        <w:t xml:space="preserve">docker-compose logs --follow </w:t>
      </w:r>
    </w:p>
    <w:p w14:paraId="533A2A0B" w14:textId="77777777" w:rsidR="002E51B8" w:rsidRPr="00D44BCF" w:rsidRDefault="002E51B8" w:rsidP="00D44BCF">
      <w:pPr>
        <w:jc w:val="both"/>
        <w:rPr>
          <w:b/>
          <w:bCs/>
          <w:sz w:val="32"/>
          <w:szCs w:val="32"/>
        </w:rPr>
      </w:pPr>
    </w:p>
    <w:p w14:paraId="46B30D02" w14:textId="77777777" w:rsidR="00D44BCF" w:rsidRPr="00D44BCF" w:rsidRDefault="00D44BCF" w:rsidP="00D020EB">
      <w:pPr>
        <w:numPr>
          <w:ilvl w:val="0"/>
          <w:numId w:val="29"/>
        </w:numPr>
        <w:tabs>
          <w:tab w:val="num" w:pos="720"/>
        </w:tabs>
        <w:jc w:val="both"/>
        <w:rPr>
          <w:sz w:val="32"/>
          <w:szCs w:val="32"/>
        </w:rPr>
      </w:pPr>
      <w:r w:rsidRPr="00D44BCF">
        <w:rPr>
          <w:b/>
          <w:bCs/>
          <w:sz w:val="32"/>
          <w:szCs w:val="32"/>
        </w:rPr>
        <w:t>Stopping Airflow:</w:t>
      </w:r>
      <w:r w:rsidRPr="00D44BCF">
        <w:rPr>
          <w:sz w:val="32"/>
          <w:szCs w:val="32"/>
        </w:rPr>
        <w:t xml:space="preserve"> When needed, Airflow can be stopped using the following command:</w:t>
      </w:r>
    </w:p>
    <w:p w14:paraId="4690C84F" w14:textId="7E541C5C" w:rsidR="00D44BCF" w:rsidRDefault="002E51B8" w:rsidP="00D44BCF">
      <w:pPr>
        <w:jc w:val="both"/>
        <w:rPr>
          <w:b/>
          <w:bCs/>
          <w:sz w:val="32"/>
          <w:szCs w:val="32"/>
        </w:rPr>
      </w:pPr>
      <w:r>
        <w:rPr>
          <w:sz w:val="32"/>
          <w:szCs w:val="32"/>
          <w:lang w:val="en-US"/>
        </w:rPr>
        <w:t xml:space="preserve">          </w:t>
      </w:r>
      <w:r w:rsidR="00D44BCF" w:rsidRPr="00D44BCF">
        <w:rPr>
          <w:b/>
          <w:bCs/>
          <w:sz w:val="32"/>
          <w:szCs w:val="32"/>
        </w:rPr>
        <w:t>docker-compose down</w:t>
      </w:r>
    </w:p>
    <w:p w14:paraId="5D8F86DB" w14:textId="77777777" w:rsidR="00E344B4" w:rsidRDefault="00E344B4" w:rsidP="00D44BCF">
      <w:pPr>
        <w:jc w:val="both"/>
        <w:rPr>
          <w:b/>
          <w:bCs/>
          <w:sz w:val="32"/>
          <w:szCs w:val="32"/>
        </w:rPr>
      </w:pPr>
    </w:p>
    <w:p w14:paraId="2EE19C19" w14:textId="77777777" w:rsidR="00693576" w:rsidRDefault="00693576" w:rsidP="00D44BCF">
      <w:pPr>
        <w:jc w:val="both"/>
        <w:rPr>
          <w:b/>
          <w:bCs/>
          <w:sz w:val="32"/>
          <w:szCs w:val="32"/>
        </w:rPr>
      </w:pPr>
    </w:p>
    <w:p w14:paraId="29114F2D" w14:textId="77777777" w:rsidR="00693576" w:rsidRDefault="00693576" w:rsidP="00D44BCF">
      <w:pPr>
        <w:jc w:val="both"/>
        <w:rPr>
          <w:b/>
          <w:bCs/>
          <w:sz w:val="32"/>
          <w:szCs w:val="32"/>
        </w:rPr>
      </w:pPr>
    </w:p>
    <w:p w14:paraId="280CFA18" w14:textId="54FE46A9" w:rsidR="00693576" w:rsidRPr="004F033E" w:rsidRDefault="00693576" w:rsidP="004F033E">
      <w:pPr>
        <w:pStyle w:val="ListParagraph"/>
        <w:numPr>
          <w:ilvl w:val="0"/>
          <w:numId w:val="30"/>
        </w:numPr>
        <w:jc w:val="both"/>
        <w:rPr>
          <w:sz w:val="40"/>
          <w:szCs w:val="40"/>
          <w:u w:val="single"/>
        </w:rPr>
      </w:pPr>
      <w:r w:rsidRPr="004F033E">
        <w:rPr>
          <w:sz w:val="40"/>
          <w:szCs w:val="40"/>
          <w:u w:val="single"/>
        </w:rPr>
        <w:t>Data Flow and Processing:</w:t>
      </w:r>
    </w:p>
    <w:p w14:paraId="27FE2C5E" w14:textId="77777777" w:rsidR="00E344B4" w:rsidRPr="00E344B4" w:rsidRDefault="00E344B4" w:rsidP="00E344B4">
      <w:pPr>
        <w:pStyle w:val="ListParagraph"/>
        <w:jc w:val="both"/>
        <w:rPr>
          <w:sz w:val="32"/>
          <w:szCs w:val="32"/>
        </w:rPr>
      </w:pPr>
    </w:p>
    <w:p w14:paraId="14E332F4" w14:textId="63EE747E" w:rsidR="00693576" w:rsidRDefault="00693576" w:rsidP="00357E77">
      <w:pPr>
        <w:ind w:left="720"/>
        <w:jc w:val="both"/>
        <w:rPr>
          <w:sz w:val="32"/>
          <w:szCs w:val="32"/>
        </w:rPr>
      </w:pPr>
      <w:r w:rsidRPr="00357E77">
        <w:rPr>
          <w:sz w:val="32"/>
          <w:szCs w:val="32"/>
        </w:rPr>
        <w:t xml:space="preserve">The </w:t>
      </w:r>
      <w:r w:rsidR="003637A5">
        <w:rPr>
          <w:sz w:val="32"/>
          <w:szCs w:val="32"/>
        </w:rPr>
        <w:t>Millionsongsde2</w:t>
      </w:r>
      <w:r w:rsidRPr="00357E77">
        <w:rPr>
          <w:sz w:val="32"/>
          <w:szCs w:val="32"/>
        </w:rPr>
        <w:t xml:space="preserve"> project employs a sophisticated data flow and processing pipeline to handle events generated from a simulated music streaming service. The end-to-end process involves several key stages, technologies, and components working seamlessly together:</w:t>
      </w:r>
    </w:p>
    <w:p w14:paraId="0B614832" w14:textId="77777777" w:rsidR="00357E77" w:rsidRPr="00357E77" w:rsidRDefault="00357E77" w:rsidP="00357E77">
      <w:pPr>
        <w:ind w:left="720"/>
        <w:jc w:val="both"/>
        <w:rPr>
          <w:sz w:val="32"/>
          <w:szCs w:val="32"/>
        </w:rPr>
      </w:pPr>
    </w:p>
    <w:p w14:paraId="6B267203" w14:textId="77777777" w:rsidR="00693576" w:rsidRPr="00357E77" w:rsidRDefault="00693576" w:rsidP="00357E77">
      <w:pPr>
        <w:ind w:left="720"/>
        <w:jc w:val="both"/>
        <w:rPr>
          <w:sz w:val="32"/>
          <w:szCs w:val="32"/>
        </w:rPr>
      </w:pPr>
      <w:r w:rsidRPr="00357E77">
        <w:rPr>
          <w:b/>
          <w:bCs/>
          <w:sz w:val="32"/>
          <w:szCs w:val="32"/>
        </w:rPr>
        <w:t>Event Generation:</w:t>
      </w:r>
    </w:p>
    <w:p w14:paraId="3CF0BFD9" w14:textId="77777777" w:rsidR="00693576" w:rsidRPr="00357E77" w:rsidRDefault="00693576" w:rsidP="00357E77">
      <w:pPr>
        <w:ind w:left="720"/>
        <w:jc w:val="both"/>
        <w:rPr>
          <w:sz w:val="32"/>
          <w:szCs w:val="32"/>
        </w:rPr>
      </w:pPr>
      <w:r w:rsidRPr="006A3439">
        <w:rPr>
          <w:sz w:val="32"/>
          <w:szCs w:val="32"/>
          <w:u w:val="single"/>
        </w:rPr>
        <w:t>Source:</w:t>
      </w:r>
      <w:r w:rsidRPr="00357E77">
        <w:rPr>
          <w:sz w:val="32"/>
          <w:szCs w:val="32"/>
        </w:rPr>
        <w:t xml:space="preserve"> Eventsim generates synthetic event data, simulating user interactions on a music streaming website.</w:t>
      </w:r>
    </w:p>
    <w:p w14:paraId="7AFCAABD" w14:textId="77777777" w:rsidR="00693576" w:rsidRDefault="00693576" w:rsidP="00357E77">
      <w:pPr>
        <w:ind w:left="720"/>
        <w:jc w:val="both"/>
        <w:rPr>
          <w:sz w:val="32"/>
          <w:szCs w:val="32"/>
        </w:rPr>
      </w:pPr>
      <w:r w:rsidRPr="006A3439">
        <w:rPr>
          <w:sz w:val="32"/>
          <w:szCs w:val="32"/>
          <w:u w:val="single"/>
        </w:rPr>
        <w:t>Objective:</w:t>
      </w:r>
      <w:r w:rsidRPr="00357E77">
        <w:rPr>
          <w:sz w:val="32"/>
          <w:szCs w:val="32"/>
        </w:rPr>
        <w:t xml:space="preserve"> Mimic real-world user behavior, creating diverse events like song listens, page views, and authentications.</w:t>
      </w:r>
    </w:p>
    <w:p w14:paraId="6850D102" w14:textId="77777777" w:rsidR="00357E77" w:rsidRPr="00357E77" w:rsidRDefault="00357E77" w:rsidP="00357E77">
      <w:pPr>
        <w:ind w:left="720"/>
        <w:jc w:val="both"/>
        <w:rPr>
          <w:sz w:val="32"/>
          <w:szCs w:val="32"/>
        </w:rPr>
      </w:pPr>
    </w:p>
    <w:p w14:paraId="4A2F1CBB" w14:textId="77777777" w:rsidR="00693576" w:rsidRPr="00357E77" w:rsidRDefault="00693576" w:rsidP="00357E77">
      <w:pPr>
        <w:ind w:left="720"/>
        <w:jc w:val="both"/>
        <w:rPr>
          <w:sz w:val="32"/>
          <w:szCs w:val="32"/>
        </w:rPr>
      </w:pPr>
      <w:r w:rsidRPr="00357E77">
        <w:rPr>
          <w:b/>
          <w:bCs/>
          <w:sz w:val="32"/>
          <w:szCs w:val="32"/>
        </w:rPr>
        <w:t>Real-Time Streaming with Kafka:</w:t>
      </w:r>
    </w:p>
    <w:p w14:paraId="0C6E0662" w14:textId="77777777" w:rsidR="00693576" w:rsidRPr="00357E77" w:rsidRDefault="00693576" w:rsidP="00357E77">
      <w:pPr>
        <w:ind w:left="720"/>
        <w:jc w:val="both"/>
        <w:rPr>
          <w:sz w:val="32"/>
          <w:szCs w:val="32"/>
        </w:rPr>
      </w:pPr>
      <w:r w:rsidRPr="006A3439">
        <w:rPr>
          <w:sz w:val="32"/>
          <w:szCs w:val="32"/>
          <w:u w:val="single"/>
        </w:rPr>
        <w:t>Source:</w:t>
      </w:r>
      <w:r w:rsidRPr="00357E77">
        <w:rPr>
          <w:sz w:val="32"/>
          <w:szCs w:val="32"/>
        </w:rPr>
        <w:t xml:space="preserve"> Simulated events are streamed in real-time to a Kafka broker.</w:t>
      </w:r>
    </w:p>
    <w:p w14:paraId="73F785E9" w14:textId="77777777" w:rsidR="00693576" w:rsidRPr="00357E77" w:rsidRDefault="00693576" w:rsidP="00357E77">
      <w:pPr>
        <w:ind w:left="720"/>
        <w:jc w:val="both"/>
        <w:rPr>
          <w:sz w:val="32"/>
          <w:szCs w:val="32"/>
        </w:rPr>
      </w:pPr>
      <w:r w:rsidRPr="006A3439">
        <w:rPr>
          <w:sz w:val="32"/>
          <w:szCs w:val="32"/>
          <w:u w:val="single"/>
        </w:rPr>
        <w:t>Objective:</w:t>
      </w:r>
      <w:r w:rsidRPr="00357E77">
        <w:rPr>
          <w:sz w:val="32"/>
          <w:szCs w:val="32"/>
        </w:rPr>
        <w:t xml:space="preserve"> Utilize Kafka as a scalable and fault-tolerant event streaming platform.</w:t>
      </w:r>
    </w:p>
    <w:p w14:paraId="79D93134" w14:textId="77777777" w:rsidR="00693576" w:rsidRDefault="00693576" w:rsidP="00357E77">
      <w:pPr>
        <w:ind w:left="720"/>
        <w:jc w:val="both"/>
        <w:rPr>
          <w:sz w:val="32"/>
          <w:szCs w:val="32"/>
        </w:rPr>
      </w:pPr>
      <w:r w:rsidRPr="0016673E">
        <w:rPr>
          <w:sz w:val="32"/>
          <w:szCs w:val="32"/>
          <w:u w:val="single"/>
        </w:rPr>
        <w:t>Communication:</w:t>
      </w:r>
      <w:r w:rsidRPr="00357E77">
        <w:rPr>
          <w:sz w:val="32"/>
          <w:szCs w:val="32"/>
        </w:rPr>
        <w:t xml:space="preserve"> Dedicated VM instance with an open port (9092) facilitates communication.</w:t>
      </w:r>
    </w:p>
    <w:p w14:paraId="6872F81D" w14:textId="77777777" w:rsidR="00357E77" w:rsidRPr="00357E77" w:rsidRDefault="00357E77" w:rsidP="00357E77">
      <w:pPr>
        <w:ind w:left="720"/>
        <w:jc w:val="both"/>
        <w:rPr>
          <w:sz w:val="32"/>
          <w:szCs w:val="32"/>
        </w:rPr>
      </w:pPr>
    </w:p>
    <w:p w14:paraId="1C4197F2" w14:textId="77777777" w:rsidR="00693576" w:rsidRPr="00357E77" w:rsidRDefault="00693576" w:rsidP="00357E77">
      <w:pPr>
        <w:ind w:left="720"/>
        <w:jc w:val="both"/>
        <w:rPr>
          <w:sz w:val="32"/>
          <w:szCs w:val="32"/>
        </w:rPr>
      </w:pPr>
      <w:r w:rsidRPr="00357E77">
        <w:rPr>
          <w:b/>
          <w:bCs/>
          <w:sz w:val="32"/>
          <w:szCs w:val="32"/>
        </w:rPr>
        <w:t>Spark Streaming for Real-Time Processing:</w:t>
      </w:r>
    </w:p>
    <w:p w14:paraId="1B6EE2BA" w14:textId="77777777" w:rsidR="00693576" w:rsidRPr="00357E77" w:rsidRDefault="00693576" w:rsidP="00357E77">
      <w:pPr>
        <w:ind w:left="720"/>
        <w:jc w:val="both"/>
        <w:rPr>
          <w:sz w:val="32"/>
          <w:szCs w:val="32"/>
        </w:rPr>
      </w:pPr>
      <w:r w:rsidRPr="0016673E">
        <w:rPr>
          <w:sz w:val="32"/>
          <w:szCs w:val="32"/>
          <w:u w:val="single"/>
        </w:rPr>
        <w:t>Spark DataProc Cluster:</w:t>
      </w:r>
      <w:r w:rsidRPr="00357E77">
        <w:rPr>
          <w:sz w:val="32"/>
          <w:szCs w:val="32"/>
        </w:rPr>
        <w:t xml:space="preserve"> Deployed to consume events from Kafka topics.</w:t>
      </w:r>
    </w:p>
    <w:p w14:paraId="07FCBBD0" w14:textId="77777777" w:rsidR="00693576" w:rsidRPr="00357E77" w:rsidRDefault="00693576" w:rsidP="00357E77">
      <w:pPr>
        <w:ind w:left="720"/>
        <w:jc w:val="both"/>
        <w:rPr>
          <w:sz w:val="32"/>
          <w:szCs w:val="32"/>
        </w:rPr>
      </w:pPr>
      <w:r w:rsidRPr="006A3439">
        <w:rPr>
          <w:sz w:val="32"/>
          <w:szCs w:val="32"/>
          <w:u w:val="single"/>
        </w:rPr>
        <w:t>Processing:</w:t>
      </w:r>
      <w:r w:rsidRPr="00357E77">
        <w:rPr>
          <w:sz w:val="32"/>
          <w:szCs w:val="32"/>
        </w:rPr>
        <w:t xml:space="preserve"> Real-time processing of events using Spark Streaming.</w:t>
      </w:r>
    </w:p>
    <w:p w14:paraId="05BDBD8F" w14:textId="77777777" w:rsidR="00693576" w:rsidRPr="00357E77" w:rsidRDefault="00693576" w:rsidP="00357E77">
      <w:pPr>
        <w:ind w:left="720"/>
        <w:jc w:val="both"/>
        <w:rPr>
          <w:sz w:val="32"/>
          <w:szCs w:val="32"/>
        </w:rPr>
      </w:pPr>
      <w:r w:rsidRPr="006A3439">
        <w:rPr>
          <w:sz w:val="32"/>
          <w:szCs w:val="32"/>
          <w:u w:val="single"/>
        </w:rPr>
        <w:t>Destination:</w:t>
      </w:r>
      <w:r w:rsidRPr="00357E77">
        <w:rPr>
          <w:sz w:val="32"/>
          <w:szCs w:val="32"/>
        </w:rPr>
        <w:t xml:space="preserve"> Processed data is written to Google Cloud Storage (GCS) in Parquet format.</w:t>
      </w:r>
    </w:p>
    <w:p w14:paraId="5B1DC3C1" w14:textId="77777777" w:rsidR="00693576" w:rsidRDefault="00693576" w:rsidP="00357E77">
      <w:pPr>
        <w:ind w:left="720"/>
        <w:jc w:val="both"/>
        <w:rPr>
          <w:sz w:val="32"/>
          <w:szCs w:val="32"/>
        </w:rPr>
      </w:pPr>
      <w:r w:rsidRPr="00357E77">
        <w:rPr>
          <w:sz w:val="32"/>
          <w:szCs w:val="32"/>
        </w:rPr>
        <w:t>Objective: Enable near real-time data transformation and storage.</w:t>
      </w:r>
    </w:p>
    <w:p w14:paraId="6DAC624C" w14:textId="77777777" w:rsidR="00357E77" w:rsidRPr="00357E77" w:rsidRDefault="00357E77" w:rsidP="00357E77">
      <w:pPr>
        <w:ind w:left="720"/>
        <w:jc w:val="both"/>
        <w:rPr>
          <w:sz w:val="32"/>
          <w:szCs w:val="32"/>
        </w:rPr>
      </w:pPr>
    </w:p>
    <w:p w14:paraId="1FEBB4C8" w14:textId="77777777" w:rsidR="00693576" w:rsidRPr="00357E77" w:rsidRDefault="00693576" w:rsidP="00357E77">
      <w:pPr>
        <w:ind w:left="720"/>
        <w:jc w:val="both"/>
        <w:rPr>
          <w:sz w:val="32"/>
          <w:szCs w:val="32"/>
        </w:rPr>
      </w:pPr>
      <w:r w:rsidRPr="00357E77">
        <w:rPr>
          <w:b/>
          <w:bCs/>
          <w:sz w:val="32"/>
          <w:szCs w:val="32"/>
        </w:rPr>
        <w:t>Data Warehouse and Transformation with dbt:</w:t>
      </w:r>
    </w:p>
    <w:p w14:paraId="30832530" w14:textId="77777777" w:rsidR="00693576" w:rsidRPr="00357E77" w:rsidRDefault="00693576" w:rsidP="00357E77">
      <w:pPr>
        <w:ind w:left="720"/>
        <w:jc w:val="both"/>
        <w:rPr>
          <w:sz w:val="32"/>
          <w:szCs w:val="32"/>
        </w:rPr>
      </w:pPr>
      <w:r w:rsidRPr="00981C3B">
        <w:rPr>
          <w:sz w:val="32"/>
          <w:szCs w:val="32"/>
          <w:u w:val="single"/>
        </w:rPr>
        <w:t>BigQuery Load:</w:t>
      </w:r>
      <w:r w:rsidRPr="00357E77">
        <w:rPr>
          <w:sz w:val="32"/>
          <w:szCs w:val="32"/>
        </w:rPr>
        <w:t xml:space="preserve"> Processed data is loaded into BigQuery, serving as the project's data warehouse.</w:t>
      </w:r>
    </w:p>
    <w:p w14:paraId="323675AF" w14:textId="77777777" w:rsidR="00693576" w:rsidRPr="00357E77" w:rsidRDefault="00693576" w:rsidP="00357E77">
      <w:pPr>
        <w:ind w:left="720"/>
        <w:jc w:val="both"/>
        <w:rPr>
          <w:sz w:val="32"/>
          <w:szCs w:val="32"/>
        </w:rPr>
      </w:pPr>
      <w:r w:rsidRPr="00981C3B">
        <w:rPr>
          <w:sz w:val="32"/>
          <w:szCs w:val="32"/>
          <w:u w:val="single"/>
        </w:rPr>
        <w:t>dbt Transformation:</w:t>
      </w:r>
      <w:r w:rsidRPr="00357E77">
        <w:rPr>
          <w:sz w:val="32"/>
          <w:szCs w:val="32"/>
        </w:rPr>
        <w:t xml:space="preserve"> Utilize dbt for transformations and aggregations on the raw data.</w:t>
      </w:r>
    </w:p>
    <w:p w14:paraId="6E4D8CD8" w14:textId="77777777" w:rsidR="00693576" w:rsidRDefault="00693576" w:rsidP="00357E77">
      <w:pPr>
        <w:ind w:left="720"/>
        <w:jc w:val="both"/>
        <w:rPr>
          <w:sz w:val="32"/>
          <w:szCs w:val="32"/>
        </w:rPr>
      </w:pPr>
      <w:r w:rsidRPr="00981C3B">
        <w:rPr>
          <w:sz w:val="32"/>
          <w:szCs w:val="32"/>
          <w:u w:val="single"/>
        </w:rPr>
        <w:lastRenderedPageBreak/>
        <w:t>Objective:</w:t>
      </w:r>
      <w:r w:rsidRPr="00357E77">
        <w:rPr>
          <w:sz w:val="32"/>
          <w:szCs w:val="32"/>
        </w:rPr>
        <w:t xml:space="preserve"> Prepare data for analytics with meaningful tables and structures.</w:t>
      </w:r>
    </w:p>
    <w:p w14:paraId="73B371E6" w14:textId="77777777" w:rsidR="00E344B4" w:rsidRPr="00357E77" w:rsidRDefault="00E344B4" w:rsidP="00357E77">
      <w:pPr>
        <w:ind w:left="720"/>
        <w:jc w:val="both"/>
        <w:rPr>
          <w:sz w:val="32"/>
          <w:szCs w:val="32"/>
        </w:rPr>
      </w:pPr>
    </w:p>
    <w:p w14:paraId="3021253E" w14:textId="77777777" w:rsidR="00693576" w:rsidRDefault="00693576" w:rsidP="00357E77">
      <w:pPr>
        <w:ind w:left="720"/>
        <w:jc w:val="both"/>
        <w:rPr>
          <w:b/>
          <w:bCs/>
          <w:sz w:val="32"/>
          <w:szCs w:val="32"/>
        </w:rPr>
      </w:pPr>
      <w:r w:rsidRPr="00357E77">
        <w:rPr>
          <w:b/>
          <w:bCs/>
          <w:sz w:val="32"/>
          <w:szCs w:val="32"/>
        </w:rPr>
        <w:t>Workflow Orchestration with Airflow:</w:t>
      </w:r>
    </w:p>
    <w:p w14:paraId="029E8F39" w14:textId="77777777" w:rsidR="00693576" w:rsidRPr="00357E77" w:rsidRDefault="00693576" w:rsidP="00981C3B">
      <w:pPr>
        <w:ind w:firstLine="720"/>
        <w:jc w:val="both"/>
        <w:rPr>
          <w:sz w:val="32"/>
          <w:szCs w:val="32"/>
        </w:rPr>
      </w:pPr>
      <w:r w:rsidRPr="00981C3B">
        <w:rPr>
          <w:sz w:val="32"/>
          <w:szCs w:val="32"/>
          <w:u w:val="single"/>
        </w:rPr>
        <w:t>Airflow DAGs:</w:t>
      </w:r>
      <w:r w:rsidRPr="00357E77">
        <w:rPr>
          <w:sz w:val="32"/>
          <w:szCs w:val="32"/>
        </w:rPr>
        <w:t xml:space="preserve"> Define workflows with Directed Acyclic Graphs.</w:t>
      </w:r>
    </w:p>
    <w:p w14:paraId="17E92D11" w14:textId="77777777" w:rsidR="00693576" w:rsidRPr="00357E77" w:rsidRDefault="00693576" w:rsidP="00973AE2">
      <w:pPr>
        <w:ind w:left="720"/>
        <w:jc w:val="both"/>
        <w:rPr>
          <w:sz w:val="32"/>
          <w:szCs w:val="32"/>
        </w:rPr>
      </w:pPr>
      <w:r w:rsidRPr="00981C3B">
        <w:rPr>
          <w:sz w:val="32"/>
          <w:szCs w:val="32"/>
          <w:u w:val="single"/>
        </w:rPr>
        <w:t>Task Scheduling:</w:t>
      </w:r>
      <w:r w:rsidRPr="00973AE2">
        <w:rPr>
          <w:sz w:val="32"/>
          <w:szCs w:val="32"/>
        </w:rPr>
        <w:t xml:space="preserve"> </w:t>
      </w:r>
      <w:r w:rsidRPr="00357E77">
        <w:rPr>
          <w:sz w:val="32"/>
          <w:szCs w:val="32"/>
        </w:rPr>
        <w:t>Coordinate tasks such as Spark Streaming jobs, data loading to BigQuery, and dbt transformations.</w:t>
      </w:r>
    </w:p>
    <w:p w14:paraId="677290DC" w14:textId="77777777" w:rsidR="00693576" w:rsidRDefault="00693576" w:rsidP="00973AE2">
      <w:pPr>
        <w:ind w:left="720"/>
        <w:jc w:val="both"/>
        <w:rPr>
          <w:sz w:val="32"/>
          <w:szCs w:val="32"/>
        </w:rPr>
      </w:pPr>
      <w:r w:rsidRPr="00981C3B">
        <w:rPr>
          <w:sz w:val="32"/>
          <w:szCs w:val="32"/>
          <w:u w:val="single"/>
        </w:rPr>
        <w:t>Objective:</w:t>
      </w:r>
      <w:r w:rsidRPr="00357E77">
        <w:rPr>
          <w:sz w:val="32"/>
          <w:szCs w:val="32"/>
        </w:rPr>
        <w:t xml:space="preserve"> Efficiently manage and schedule the entire data pipeline.</w:t>
      </w:r>
    </w:p>
    <w:p w14:paraId="0D6DDCF6" w14:textId="77777777" w:rsidR="00973AE2" w:rsidRPr="00357E77" w:rsidRDefault="00973AE2" w:rsidP="00973AE2">
      <w:pPr>
        <w:ind w:left="720"/>
        <w:jc w:val="both"/>
        <w:rPr>
          <w:sz w:val="32"/>
          <w:szCs w:val="32"/>
        </w:rPr>
      </w:pPr>
    </w:p>
    <w:p w14:paraId="312C34CB" w14:textId="77777777" w:rsidR="00693576" w:rsidRDefault="00693576" w:rsidP="00973AE2">
      <w:pPr>
        <w:ind w:left="720"/>
        <w:jc w:val="both"/>
        <w:rPr>
          <w:b/>
          <w:bCs/>
          <w:sz w:val="32"/>
          <w:szCs w:val="32"/>
        </w:rPr>
      </w:pPr>
      <w:r w:rsidRPr="00357E77">
        <w:rPr>
          <w:b/>
          <w:bCs/>
          <w:sz w:val="32"/>
          <w:szCs w:val="32"/>
        </w:rPr>
        <w:t>Data Visualization with Data Studio:</w:t>
      </w:r>
    </w:p>
    <w:p w14:paraId="07F226AB" w14:textId="77777777" w:rsidR="00693576" w:rsidRPr="00357E77" w:rsidRDefault="00693576" w:rsidP="00981C3B">
      <w:pPr>
        <w:ind w:firstLine="720"/>
        <w:jc w:val="both"/>
        <w:rPr>
          <w:sz w:val="32"/>
          <w:szCs w:val="32"/>
        </w:rPr>
      </w:pPr>
      <w:r w:rsidRPr="00981C3B">
        <w:rPr>
          <w:sz w:val="32"/>
          <w:szCs w:val="32"/>
          <w:u w:val="single"/>
        </w:rPr>
        <w:t>BigQuery as Source:</w:t>
      </w:r>
      <w:r w:rsidRPr="00357E77">
        <w:rPr>
          <w:sz w:val="32"/>
          <w:szCs w:val="32"/>
        </w:rPr>
        <w:t xml:space="preserve"> Utilize analytics-ready data in BigQuery.</w:t>
      </w:r>
    </w:p>
    <w:p w14:paraId="6FC21635" w14:textId="77777777" w:rsidR="00693576" w:rsidRPr="00357E77" w:rsidRDefault="00693576" w:rsidP="00973AE2">
      <w:pPr>
        <w:ind w:left="720"/>
        <w:jc w:val="both"/>
        <w:rPr>
          <w:sz w:val="32"/>
          <w:szCs w:val="32"/>
        </w:rPr>
      </w:pPr>
      <w:r w:rsidRPr="00981C3B">
        <w:rPr>
          <w:sz w:val="32"/>
          <w:szCs w:val="32"/>
          <w:u w:val="single"/>
        </w:rPr>
        <w:t>Data Studio Dashboards:</w:t>
      </w:r>
      <w:r w:rsidRPr="00357E77">
        <w:rPr>
          <w:sz w:val="32"/>
          <w:szCs w:val="32"/>
        </w:rPr>
        <w:t xml:space="preserve"> Create interactive and customizable dashboards.</w:t>
      </w:r>
    </w:p>
    <w:p w14:paraId="03DACFEA" w14:textId="77777777" w:rsidR="00693576" w:rsidRDefault="00693576" w:rsidP="00973AE2">
      <w:pPr>
        <w:ind w:left="720"/>
        <w:jc w:val="both"/>
        <w:rPr>
          <w:sz w:val="32"/>
          <w:szCs w:val="32"/>
        </w:rPr>
      </w:pPr>
      <w:r w:rsidRPr="00981C3B">
        <w:rPr>
          <w:sz w:val="32"/>
          <w:szCs w:val="32"/>
          <w:u w:val="single"/>
        </w:rPr>
        <w:t>Objective:</w:t>
      </w:r>
      <w:r w:rsidRPr="00357E77">
        <w:rPr>
          <w:sz w:val="32"/>
          <w:szCs w:val="32"/>
        </w:rPr>
        <w:t xml:space="preserve"> Visualize metrics like popular songs, active users, and user demographics.</w:t>
      </w:r>
    </w:p>
    <w:p w14:paraId="1EFE7165" w14:textId="77777777" w:rsidR="0006693A" w:rsidRPr="00357E77" w:rsidRDefault="0006693A" w:rsidP="00973AE2">
      <w:pPr>
        <w:ind w:left="720"/>
        <w:jc w:val="both"/>
        <w:rPr>
          <w:sz w:val="32"/>
          <w:szCs w:val="32"/>
        </w:rPr>
      </w:pPr>
    </w:p>
    <w:p w14:paraId="7C67039E" w14:textId="77777777" w:rsidR="00693576" w:rsidRPr="00357E77" w:rsidRDefault="00693576" w:rsidP="00973AE2">
      <w:pPr>
        <w:ind w:left="720"/>
        <w:jc w:val="both"/>
        <w:rPr>
          <w:sz w:val="32"/>
          <w:szCs w:val="32"/>
        </w:rPr>
      </w:pPr>
      <w:r w:rsidRPr="00357E77">
        <w:rPr>
          <w:b/>
          <w:bCs/>
          <w:sz w:val="32"/>
          <w:szCs w:val="32"/>
        </w:rPr>
        <w:t>Infrastructure Management with Terraform:</w:t>
      </w:r>
    </w:p>
    <w:p w14:paraId="1702CCC5" w14:textId="77777777" w:rsidR="00693576" w:rsidRPr="00357E77" w:rsidRDefault="00693576" w:rsidP="00973AE2">
      <w:pPr>
        <w:ind w:left="720"/>
        <w:jc w:val="both"/>
        <w:rPr>
          <w:sz w:val="32"/>
          <w:szCs w:val="32"/>
        </w:rPr>
      </w:pPr>
      <w:r w:rsidRPr="00981C3B">
        <w:rPr>
          <w:sz w:val="32"/>
          <w:szCs w:val="32"/>
          <w:u w:val="single"/>
        </w:rPr>
        <w:t>Infrastructure as Code (IaC):</w:t>
      </w:r>
      <w:r w:rsidRPr="00357E77">
        <w:rPr>
          <w:sz w:val="32"/>
          <w:szCs w:val="32"/>
        </w:rPr>
        <w:t xml:space="preserve"> Manage GCP resources, Kafka, Spark, and Airflow components using Terraform.</w:t>
      </w:r>
    </w:p>
    <w:p w14:paraId="61766B85" w14:textId="77777777" w:rsidR="00693576" w:rsidRDefault="00693576" w:rsidP="00973AE2">
      <w:pPr>
        <w:ind w:left="720"/>
        <w:jc w:val="both"/>
        <w:rPr>
          <w:sz w:val="32"/>
          <w:szCs w:val="32"/>
        </w:rPr>
      </w:pPr>
      <w:r w:rsidRPr="00981C3B">
        <w:rPr>
          <w:sz w:val="32"/>
          <w:szCs w:val="32"/>
          <w:u w:val="single"/>
        </w:rPr>
        <w:t>Objective:</w:t>
      </w:r>
      <w:r w:rsidRPr="00357E77">
        <w:rPr>
          <w:sz w:val="32"/>
          <w:szCs w:val="32"/>
        </w:rPr>
        <w:t xml:space="preserve"> Ensure reproducibility, scalability, and ease of infrastructure maintenance.</w:t>
      </w:r>
    </w:p>
    <w:p w14:paraId="1594C9DF" w14:textId="77777777" w:rsidR="0006693A" w:rsidRPr="00357E77" w:rsidRDefault="0006693A" w:rsidP="00973AE2">
      <w:pPr>
        <w:ind w:left="720"/>
        <w:jc w:val="both"/>
        <w:rPr>
          <w:sz w:val="32"/>
          <w:szCs w:val="32"/>
        </w:rPr>
      </w:pPr>
    </w:p>
    <w:p w14:paraId="1707B1DF" w14:textId="77777777" w:rsidR="00693576" w:rsidRPr="00357E77" w:rsidRDefault="00693576" w:rsidP="00973AE2">
      <w:pPr>
        <w:ind w:left="720"/>
        <w:jc w:val="both"/>
        <w:rPr>
          <w:sz w:val="32"/>
          <w:szCs w:val="32"/>
        </w:rPr>
      </w:pPr>
      <w:r w:rsidRPr="00357E77">
        <w:rPr>
          <w:b/>
          <w:bCs/>
          <w:sz w:val="32"/>
          <w:szCs w:val="32"/>
        </w:rPr>
        <w:t>Continuous Monitoring and Logging:</w:t>
      </w:r>
    </w:p>
    <w:p w14:paraId="52C7AC5F" w14:textId="77777777" w:rsidR="00973AE2" w:rsidRDefault="00693576" w:rsidP="00973AE2">
      <w:pPr>
        <w:ind w:left="720"/>
        <w:jc w:val="both"/>
        <w:rPr>
          <w:sz w:val="32"/>
          <w:szCs w:val="32"/>
        </w:rPr>
      </w:pPr>
      <w:r w:rsidRPr="00981C3B">
        <w:rPr>
          <w:sz w:val="32"/>
          <w:szCs w:val="32"/>
          <w:u w:val="single"/>
        </w:rPr>
        <w:t>Logging Mechanisms:</w:t>
      </w:r>
      <w:r w:rsidRPr="00357E77">
        <w:rPr>
          <w:sz w:val="32"/>
          <w:szCs w:val="32"/>
        </w:rPr>
        <w:t xml:space="preserve"> Docker logs, Airflow logs, and Spark</w:t>
      </w:r>
    </w:p>
    <w:p w14:paraId="1D3F88B6" w14:textId="2CD06BE3" w:rsidR="00693576" w:rsidRPr="00357E77" w:rsidRDefault="00693576" w:rsidP="00973AE2">
      <w:pPr>
        <w:ind w:left="720"/>
        <w:jc w:val="both"/>
        <w:rPr>
          <w:sz w:val="32"/>
          <w:szCs w:val="32"/>
        </w:rPr>
      </w:pPr>
      <w:r w:rsidRPr="00357E77">
        <w:rPr>
          <w:sz w:val="32"/>
          <w:szCs w:val="32"/>
        </w:rPr>
        <w:t>logs provide continuous monitoring.</w:t>
      </w:r>
    </w:p>
    <w:p w14:paraId="296C79A6" w14:textId="77777777" w:rsidR="00693576" w:rsidRDefault="00693576" w:rsidP="00973AE2">
      <w:pPr>
        <w:ind w:left="720"/>
        <w:jc w:val="both"/>
        <w:rPr>
          <w:sz w:val="32"/>
          <w:szCs w:val="32"/>
        </w:rPr>
      </w:pPr>
      <w:r w:rsidRPr="00981C3B">
        <w:rPr>
          <w:sz w:val="32"/>
          <w:szCs w:val="32"/>
          <w:u w:val="single"/>
        </w:rPr>
        <w:t>Objective:</w:t>
      </w:r>
      <w:r w:rsidRPr="00357E77">
        <w:rPr>
          <w:sz w:val="32"/>
          <w:szCs w:val="32"/>
        </w:rPr>
        <w:t xml:space="preserve"> Identify and resolve issues promptly, ensuring the health and performance of each component.</w:t>
      </w:r>
    </w:p>
    <w:p w14:paraId="16880D32" w14:textId="77777777" w:rsidR="0006693A" w:rsidRPr="00357E77" w:rsidRDefault="0006693A" w:rsidP="00973AE2">
      <w:pPr>
        <w:ind w:left="720"/>
        <w:jc w:val="both"/>
        <w:rPr>
          <w:sz w:val="32"/>
          <w:szCs w:val="32"/>
        </w:rPr>
      </w:pPr>
    </w:p>
    <w:p w14:paraId="41838C61" w14:textId="77777777" w:rsidR="00693576" w:rsidRPr="00357E77" w:rsidRDefault="00693576" w:rsidP="00973AE2">
      <w:pPr>
        <w:ind w:left="720"/>
        <w:jc w:val="both"/>
        <w:rPr>
          <w:sz w:val="32"/>
          <w:szCs w:val="32"/>
        </w:rPr>
      </w:pPr>
      <w:r w:rsidRPr="00357E77">
        <w:rPr>
          <w:b/>
          <w:bCs/>
          <w:sz w:val="32"/>
          <w:szCs w:val="32"/>
        </w:rPr>
        <w:t>Teardown Process:</w:t>
      </w:r>
    </w:p>
    <w:p w14:paraId="6EAD2C1E" w14:textId="77777777" w:rsidR="00693576" w:rsidRPr="00357E77" w:rsidRDefault="00693576" w:rsidP="00973AE2">
      <w:pPr>
        <w:ind w:left="720"/>
        <w:jc w:val="both"/>
        <w:rPr>
          <w:sz w:val="32"/>
          <w:szCs w:val="32"/>
        </w:rPr>
      </w:pPr>
      <w:r w:rsidRPr="00981C3B">
        <w:rPr>
          <w:sz w:val="32"/>
          <w:szCs w:val="32"/>
          <w:u w:val="single"/>
        </w:rPr>
        <w:t>Resource Management:</w:t>
      </w:r>
      <w:r w:rsidRPr="00357E77">
        <w:rPr>
          <w:sz w:val="32"/>
          <w:szCs w:val="32"/>
        </w:rPr>
        <w:t xml:space="preserve"> Terraform scripts for efficient teardown of infrastructure.</w:t>
      </w:r>
    </w:p>
    <w:p w14:paraId="048274A9" w14:textId="77777777" w:rsidR="00693576" w:rsidRPr="00357E77" w:rsidRDefault="00693576" w:rsidP="00973AE2">
      <w:pPr>
        <w:ind w:left="720"/>
        <w:jc w:val="both"/>
        <w:rPr>
          <w:sz w:val="32"/>
          <w:szCs w:val="32"/>
        </w:rPr>
      </w:pPr>
      <w:r w:rsidRPr="00981C3B">
        <w:rPr>
          <w:sz w:val="32"/>
          <w:szCs w:val="32"/>
          <w:u w:val="single"/>
        </w:rPr>
        <w:t>Objective:</w:t>
      </w:r>
      <w:r w:rsidRPr="00357E77">
        <w:rPr>
          <w:sz w:val="32"/>
          <w:szCs w:val="32"/>
        </w:rPr>
        <w:t xml:space="preserve"> Avoid unnecessary costs by deprovisioning resources when not in use.</w:t>
      </w:r>
    </w:p>
    <w:p w14:paraId="257779DA" w14:textId="77777777" w:rsidR="00E344B4" w:rsidRDefault="00E344B4" w:rsidP="00D44BCF">
      <w:pPr>
        <w:jc w:val="both"/>
        <w:rPr>
          <w:b/>
          <w:bCs/>
          <w:sz w:val="32"/>
          <w:szCs w:val="32"/>
        </w:rPr>
      </w:pPr>
    </w:p>
    <w:p w14:paraId="6661FCC0" w14:textId="77777777" w:rsidR="0016673E" w:rsidRPr="00D44BCF" w:rsidRDefault="0016673E" w:rsidP="00D44BCF">
      <w:pPr>
        <w:jc w:val="both"/>
        <w:rPr>
          <w:b/>
          <w:bCs/>
          <w:sz w:val="32"/>
          <w:szCs w:val="32"/>
        </w:rPr>
      </w:pPr>
    </w:p>
    <w:p w14:paraId="2EC38019" w14:textId="77777777" w:rsidR="000B74CC" w:rsidRDefault="000B74CC" w:rsidP="000B74CC">
      <w:pPr>
        <w:jc w:val="both"/>
        <w:rPr>
          <w:sz w:val="32"/>
          <w:szCs w:val="32"/>
        </w:rPr>
      </w:pPr>
    </w:p>
    <w:p w14:paraId="4997A202" w14:textId="2F8FC3D4" w:rsidR="002E51B8" w:rsidRPr="00E344B4" w:rsidRDefault="003875F8" w:rsidP="004F033E">
      <w:pPr>
        <w:pStyle w:val="ListParagraph"/>
        <w:numPr>
          <w:ilvl w:val="0"/>
          <w:numId w:val="30"/>
        </w:numPr>
        <w:jc w:val="both"/>
        <w:rPr>
          <w:sz w:val="40"/>
          <w:szCs w:val="40"/>
          <w:u w:val="single"/>
        </w:rPr>
      </w:pPr>
      <w:r w:rsidRPr="00E344B4">
        <w:rPr>
          <w:sz w:val="40"/>
          <w:szCs w:val="40"/>
          <w:u w:val="single"/>
        </w:rPr>
        <w:lastRenderedPageBreak/>
        <w:t xml:space="preserve">Results and </w:t>
      </w:r>
      <w:r w:rsidRPr="00E344B4">
        <w:rPr>
          <w:sz w:val="40"/>
          <w:szCs w:val="40"/>
          <w:u w:val="single"/>
          <w:lang w:val="en-US"/>
        </w:rPr>
        <w:t>Visualization</w:t>
      </w:r>
      <w:r w:rsidR="00E344B4">
        <w:rPr>
          <w:sz w:val="40"/>
          <w:szCs w:val="40"/>
          <w:u w:val="single"/>
          <w:lang w:val="en-US"/>
        </w:rPr>
        <w:t>:</w:t>
      </w:r>
    </w:p>
    <w:p w14:paraId="05FD7A50" w14:textId="77777777" w:rsidR="00E344B4" w:rsidRDefault="00E344B4" w:rsidP="00E344B4">
      <w:pPr>
        <w:pStyle w:val="ListParagraph"/>
        <w:jc w:val="both"/>
        <w:rPr>
          <w:sz w:val="40"/>
          <w:szCs w:val="40"/>
          <w:u w:val="single"/>
          <w:lang w:val="en-US"/>
        </w:rPr>
      </w:pPr>
    </w:p>
    <w:p w14:paraId="79928256" w14:textId="61EFFD58" w:rsidR="00E344B4" w:rsidRDefault="00BA437A" w:rsidP="00BA437A">
      <w:pPr>
        <w:ind w:left="720"/>
        <w:jc w:val="both"/>
        <w:rPr>
          <w:sz w:val="32"/>
          <w:szCs w:val="32"/>
        </w:rPr>
      </w:pPr>
      <w:r w:rsidRPr="00BA437A">
        <w:rPr>
          <w:sz w:val="32"/>
          <w:szCs w:val="32"/>
        </w:rPr>
        <w:t>GCP's built-in compatibility across our entire data pipeline was a big factor in why we chose it for Google Cloud Platform (GCP) and Looker. GCP's tight integration, especially with BigQuery as our data warehouse, means easy movement of the data and maximum performance. That's why Looker, which was picked for its innovative analytics platform, complements GCP by building in easy-to-use tools for data exploration and visualization. The central data modeling capabilities of Looker also help build a common point-of-view across our analyses. A user-friendly way of understanding music streaming metrics is the platform's interactive dashboards, which allow users to look at data dynamically.</w:t>
      </w:r>
    </w:p>
    <w:p w14:paraId="265F1F9F" w14:textId="77777777" w:rsidR="002E505A" w:rsidRDefault="002E505A" w:rsidP="007D0582">
      <w:pPr>
        <w:jc w:val="both"/>
        <w:rPr>
          <w:sz w:val="32"/>
          <w:szCs w:val="32"/>
          <w:lang w:val="en-US"/>
        </w:rPr>
      </w:pPr>
    </w:p>
    <w:p w14:paraId="607B665F" w14:textId="77777777" w:rsidR="002E505A" w:rsidRDefault="002E505A" w:rsidP="00BA437A">
      <w:pPr>
        <w:ind w:left="720"/>
        <w:jc w:val="both"/>
        <w:rPr>
          <w:sz w:val="32"/>
          <w:szCs w:val="32"/>
          <w:lang w:val="en-US"/>
        </w:rPr>
      </w:pPr>
    </w:p>
    <w:p w14:paraId="7132222A" w14:textId="67133DA9" w:rsidR="002E505A" w:rsidRDefault="007D0582" w:rsidP="00BA437A">
      <w:pPr>
        <w:ind w:left="720"/>
        <w:jc w:val="both"/>
        <w:rPr>
          <w:sz w:val="32"/>
          <w:szCs w:val="32"/>
          <w:lang w:val="en-US"/>
        </w:rPr>
      </w:pPr>
      <w:r>
        <w:rPr>
          <w:noProof/>
          <w:sz w:val="32"/>
          <w:szCs w:val="32"/>
          <w:lang w:val="en-US"/>
          <w14:ligatures w14:val="standardContextual"/>
        </w:rPr>
        <w:drawing>
          <wp:inline distT="0" distB="0" distL="0" distR="0" wp14:anchorId="68317A7F" wp14:editId="5FF7F394">
            <wp:extent cx="5731510" cy="4444846"/>
            <wp:effectExtent l="0" t="0" r="0" b="635"/>
            <wp:docPr id="15499950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95060"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2240" cy="4453167"/>
                    </a:xfrm>
                    <a:prstGeom prst="rect">
                      <a:avLst/>
                    </a:prstGeom>
                  </pic:spPr>
                </pic:pic>
              </a:graphicData>
            </a:graphic>
          </wp:inline>
        </w:drawing>
      </w:r>
    </w:p>
    <w:p w14:paraId="0B5E23CC" w14:textId="77777777" w:rsidR="002E505A" w:rsidRDefault="002E505A" w:rsidP="00BA437A">
      <w:pPr>
        <w:ind w:left="720"/>
        <w:jc w:val="both"/>
        <w:rPr>
          <w:sz w:val="32"/>
          <w:szCs w:val="32"/>
          <w:lang w:val="en-US"/>
        </w:rPr>
      </w:pPr>
    </w:p>
    <w:p w14:paraId="6EFC821F" w14:textId="77777777" w:rsidR="002E505A" w:rsidRDefault="002E505A" w:rsidP="00BA437A">
      <w:pPr>
        <w:ind w:left="720"/>
        <w:jc w:val="both"/>
        <w:rPr>
          <w:sz w:val="32"/>
          <w:szCs w:val="32"/>
          <w:lang w:val="en-US"/>
        </w:rPr>
      </w:pPr>
    </w:p>
    <w:p w14:paraId="19003AEB" w14:textId="5F51F8CE" w:rsidR="002E505A" w:rsidRDefault="007D0582" w:rsidP="00BA437A">
      <w:pPr>
        <w:ind w:left="720"/>
        <w:jc w:val="both"/>
        <w:rPr>
          <w:sz w:val="32"/>
          <w:szCs w:val="32"/>
          <w:lang w:val="en-US"/>
        </w:rPr>
      </w:pPr>
      <w:r>
        <w:rPr>
          <w:sz w:val="32"/>
          <w:szCs w:val="32"/>
          <w:lang w:val="en-US"/>
        </w:rPr>
        <w:lastRenderedPageBreak/>
        <w:t>Business Questions:</w:t>
      </w:r>
    </w:p>
    <w:p w14:paraId="5E5B8586" w14:textId="77777777" w:rsidR="007D0582" w:rsidRDefault="007D0582" w:rsidP="00BA437A">
      <w:pPr>
        <w:ind w:left="720"/>
        <w:jc w:val="both"/>
        <w:rPr>
          <w:sz w:val="32"/>
          <w:szCs w:val="32"/>
          <w:lang w:val="en-US"/>
        </w:rPr>
      </w:pPr>
    </w:p>
    <w:p w14:paraId="3B18C742" w14:textId="07985D38" w:rsidR="007D0582" w:rsidRDefault="007D0582" w:rsidP="00BA437A">
      <w:pPr>
        <w:ind w:left="720"/>
        <w:jc w:val="both"/>
        <w:rPr>
          <w:sz w:val="32"/>
          <w:szCs w:val="32"/>
        </w:rPr>
      </w:pPr>
      <w:r>
        <w:rPr>
          <w:sz w:val="32"/>
          <w:szCs w:val="32"/>
          <w:lang w:val="en-US"/>
        </w:rPr>
        <w:t>A)</w:t>
      </w:r>
      <w:r w:rsidR="008C6DB5" w:rsidRPr="008C6DB5">
        <w:t xml:space="preserve"> </w:t>
      </w:r>
      <w:r w:rsidR="008C6DB5" w:rsidRPr="008C6DB5">
        <w:rPr>
          <w:sz w:val="32"/>
          <w:szCs w:val="32"/>
        </w:rPr>
        <w:t>What patterns emerge when comparing user activity in different cities, and how can this information be leveraged to enhance user engagement and satisfaction in specific regions?</w:t>
      </w:r>
    </w:p>
    <w:p w14:paraId="0B569E9A" w14:textId="77777777" w:rsidR="008C6DB5" w:rsidRDefault="008C6DB5" w:rsidP="00BA437A">
      <w:pPr>
        <w:ind w:left="720"/>
        <w:jc w:val="both"/>
        <w:rPr>
          <w:sz w:val="32"/>
          <w:szCs w:val="32"/>
          <w:lang w:val="en-US"/>
        </w:rPr>
      </w:pPr>
    </w:p>
    <w:p w14:paraId="1CA27D14" w14:textId="33B2FB65" w:rsidR="008C6DB5" w:rsidRDefault="008C6DB5" w:rsidP="00BA437A">
      <w:pPr>
        <w:ind w:left="720"/>
        <w:jc w:val="both"/>
        <w:rPr>
          <w:sz w:val="32"/>
          <w:szCs w:val="32"/>
          <w:lang w:val="en-US"/>
        </w:rPr>
      </w:pPr>
      <w:r>
        <w:rPr>
          <w:sz w:val="32"/>
          <w:szCs w:val="32"/>
          <w:lang w:val="en-US"/>
        </w:rPr>
        <w:t>B)</w:t>
      </w:r>
      <w:r w:rsidR="00521005" w:rsidRPr="00521005">
        <w:t xml:space="preserve"> </w:t>
      </w:r>
      <w:r w:rsidR="00521005" w:rsidRPr="00521005">
        <w:rPr>
          <w:sz w:val="32"/>
          <w:szCs w:val="32"/>
        </w:rPr>
        <w:t>Based on the popularity of top artists and songs, how can the music streaming service optimize its content strategy to cater to the preferences of its diverse user base?</w:t>
      </w:r>
    </w:p>
    <w:p w14:paraId="232CD0A7" w14:textId="77777777" w:rsidR="007D0582" w:rsidRDefault="007D0582" w:rsidP="00521005">
      <w:pPr>
        <w:jc w:val="both"/>
        <w:rPr>
          <w:sz w:val="32"/>
          <w:szCs w:val="32"/>
          <w:lang w:val="en-US"/>
        </w:rPr>
      </w:pPr>
    </w:p>
    <w:p w14:paraId="05FDE57A" w14:textId="77777777" w:rsidR="002E505A" w:rsidRDefault="002E505A" w:rsidP="00BA437A">
      <w:pPr>
        <w:ind w:left="720"/>
        <w:jc w:val="both"/>
        <w:rPr>
          <w:sz w:val="32"/>
          <w:szCs w:val="32"/>
          <w:lang w:val="en-US"/>
        </w:rPr>
      </w:pPr>
    </w:p>
    <w:p w14:paraId="51B64AFE" w14:textId="7A0468AD" w:rsidR="002E505A" w:rsidRPr="004F033E" w:rsidRDefault="009669A2" w:rsidP="004F033E">
      <w:pPr>
        <w:pStyle w:val="ListParagraph"/>
        <w:numPr>
          <w:ilvl w:val="0"/>
          <w:numId w:val="30"/>
        </w:numPr>
        <w:jc w:val="both"/>
        <w:rPr>
          <w:sz w:val="40"/>
          <w:szCs w:val="40"/>
          <w:u w:val="single"/>
          <w:lang w:val="en-US"/>
        </w:rPr>
      </w:pPr>
      <w:r w:rsidRPr="004F033E">
        <w:rPr>
          <w:sz w:val="40"/>
          <w:szCs w:val="40"/>
          <w:u w:val="single"/>
        </w:rPr>
        <w:t xml:space="preserve">Challenges </w:t>
      </w:r>
      <w:r w:rsidRPr="004F033E">
        <w:rPr>
          <w:sz w:val="40"/>
          <w:szCs w:val="40"/>
          <w:u w:val="single"/>
          <w:lang w:val="en-US"/>
        </w:rPr>
        <w:t xml:space="preserve">Faced: </w:t>
      </w:r>
    </w:p>
    <w:p w14:paraId="5C565896" w14:textId="77777777" w:rsidR="009669A2" w:rsidRDefault="009669A2" w:rsidP="009669A2">
      <w:pPr>
        <w:pStyle w:val="ListParagraph"/>
        <w:jc w:val="both"/>
        <w:rPr>
          <w:sz w:val="40"/>
          <w:szCs w:val="40"/>
          <w:u w:val="single"/>
          <w:lang w:val="en-US"/>
        </w:rPr>
      </w:pPr>
    </w:p>
    <w:p w14:paraId="0B10AEFA" w14:textId="77777777" w:rsidR="009669A2" w:rsidRDefault="009669A2" w:rsidP="009669A2">
      <w:pPr>
        <w:pStyle w:val="ListParagraph"/>
        <w:jc w:val="both"/>
        <w:rPr>
          <w:sz w:val="40"/>
          <w:szCs w:val="40"/>
          <w:u w:val="single"/>
          <w:lang w:val="en-US"/>
        </w:rPr>
      </w:pPr>
    </w:p>
    <w:p w14:paraId="2CD131D9" w14:textId="77777777" w:rsidR="00BA437A" w:rsidRDefault="00BA437A" w:rsidP="00462E55">
      <w:pPr>
        <w:jc w:val="both"/>
        <w:rPr>
          <w:sz w:val="32"/>
          <w:szCs w:val="32"/>
        </w:rPr>
      </w:pPr>
    </w:p>
    <w:p w14:paraId="66BCFA22" w14:textId="77777777" w:rsidR="00F9053C" w:rsidRDefault="00F9053C" w:rsidP="00462E55">
      <w:pPr>
        <w:jc w:val="both"/>
        <w:rPr>
          <w:sz w:val="32"/>
          <w:szCs w:val="32"/>
        </w:rPr>
      </w:pPr>
    </w:p>
    <w:p w14:paraId="5484E346" w14:textId="77777777" w:rsidR="00F9053C" w:rsidRDefault="00F9053C" w:rsidP="00462E55">
      <w:pPr>
        <w:jc w:val="both"/>
        <w:rPr>
          <w:sz w:val="32"/>
          <w:szCs w:val="32"/>
        </w:rPr>
      </w:pPr>
    </w:p>
    <w:p w14:paraId="422353CD" w14:textId="77777777" w:rsidR="00F9053C" w:rsidRDefault="00F9053C" w:rsidP="00462E55">
      <w:pPr>
        <w:jc w:val="both"/>
        <w:rPr>
          <w:sz w:val="32"/>
          <w:szCs w:val="32"/>
        </w:rPr>
      </w:pPr>
    </w:p>
    <w:p w14:paraId="62792E44" w14:textId="77777777" w:rsidR="00F9053C" w:rsidRDefault="00F9053C" w:rsidP="00462E55">
      <w:pPr>
        <w:jc w:val="both"/>
        <w:rPr>
          <w:sz w:val="32"/>
          <w:szCs w:val="32"/>
        </w:rPr>
      </w:pPr>
    </w:p>
    <w:p w14:paraId="3AC62DE2" w14:textId="77777777" w:rsidR="00F9053C" w:rsidRDefault="00F9053C" w:rsidP="00462E55">
      <w:pPr>
        <w:jc w:val="both"/>
        <w:rPr>
          <w:sz w:val="32"/>
          <w:szCs w:val="32"/>
        </w:rPr>
      </w:pPr>
    </w:p>
    <w:p w14:paraId="6EE424B9" w14:textId="77777777" w:rsidR="00F9053C" w:rsidRDefault="00F9053C" w:rsidP="00462E55">
      <w:pPr>
        <w:jc w:val="both"/>
        <w:rPr>
          <w:sz w:val="32"/>
          <w:szCs w:val="32"/>
        </w:rPr>
      </w:pPr>
    </w:p>
    <w:p w14:paraId="60E0FD94" w14:textId="77777777" w:rsidR="00F9053C" w:rsidRDefault="00F9053C" w:rsidP="00462E55">
      <w:pPr>
        <w:jc w:val="both"/>
        <w:rPr>
          <w:sz w:val="32"/>
          <w:szCs w:val="32"/>
        </w:rPr>
      </w:pPr>
    </w:p>
    <w:p w14:paraId="1AD83F25" w14:textId="77777777" w:rsidR="00F9053C" w:rsidRDefault="00F9053C" w:rsidP="00462E55">
      <w:pPr>
        <w:jc w:val="both"/>
        <w:rPr>
          <w:sz w:val="32"/>
          <w:szCs w:val="32"/>
        </w:rPr>
      </w:pPr>
    </w:p>
    <w:p w14:paraId="6181E3D8" w14:textId="77777777" w:rsidR="00F9053C" w:rsidRDefault="00F9053C" w:rsidP="00462E55">
      <w:pPr>
        <w:jc w:val="both"/>
        <w:rPr>
          <w:sz w:val="32"/>
          <w:szCs w:val="32"/>
        </w:rPr>
      </w:pPr>
    </w:p>
    <w:p w14:paraId="0259B083" w14:textId="77777777" w:rsidR="00F9053C" w:rsidRDefault="00F9053C" w:rsidP="00462E55">
      <w:pPr>
        <w:jc w:val="both"/>
        <w:rPr>
          <w:sz w:val="32"/>
          <w:szCs w:val="32"/>
        </w:rPr>
      </w:pPr>
    </w:p>
    <w:p w14:paraId="2193B12E" w14:textId="77777777" w:rsidR="00F9053C" w:rsidRDefault="00F9053C" w:rsidP="00462E55">
      <w:pPr>
        <w:jc w:val="both"/>
        <w:rPr>
          <w:sz w:val="32"/>
          <w:szCs w:val="32"/>
        </w:rPr>
      </w:pPr>
    </w:p>
    <w:p w14:paraId="5264B194" w14:textId="77777777" w:rsidR="00F9053C" w:rsidRDefault="00F9053C" w:rsidP="00462E55">
      <w:pPr>
        <w:jc w:val="both"/>
        <w:rPr>
          <w:sz w:val="32"/>
          <w:szCs w:val="32"/>
        </w:rPr>
      </w:pPr>
    </w:p>
    <w:p w14:paraId="4266DBAD" w14:textId="77777777" w:rsidR="00F9053C" w:rsidRDefault="00F9053C" w:rsidP="00462E55">
      <w:pPr>
        <w:jc w:val="both"/>
        <w:rPr>
          <w:sz w:val="32"/>
          <w:szCs w:val="32"/>
        </w:rPr>
      </w:pPr>
    </w:p>
    <w:p w14:paraId="31CA0A55" w14:textId="77777777" w:rsidR="00F9053C" w:rsidRDefault="00F9053C" w:rsidP="00462E55">
      <w:pPr>
        <w:jc w:val="both"/>
        <w:rPr>
          <w:sz w:val="32"/>
          <w:szCs w:val="32"/>
        </w:rPr>
      </w:pPr>
    </w:p>
    <w:p w14:paraId="77627503" w14:textId="77777777" w:rsidR="00F9053C" w:rsidRDefault="00F9053C" w:rsidP="00462E55">
      <w:pPr>
        <w:jc w:val="both"/>
        <w:rPr>
          <w:sz w:val="32"/>
          <w:szCs w:val="32"/>
        </w:rPr>
      </w:pPr>
    </w:p>
    <w:p w14:paraId="24574308" w14:textId="77777777" w:rsidR="00F9053C" w:rsidRDefault="00F9053C" w:rsidP="00462E55">
      <w:pPr>
        <w:jc w:val="both"/>
        <w:rPr>
          <w:sz w:val="32"/>
          <w:szCs w:val="32"/>
        </w:rPr>
      </w:pPr>
    </w:p>
    <w:p w14:paraId="741829CF" w14:textId="77777777" w:rsidR="00F9053C" w:rsidRDefault="00F9053C" w:rsidP="00462E55">
      <w:pPr>
        <w:jc w:val="both"/>
        <w:rPr>
          <w:sz w:val="32"/>
          <w:szCs w:val="32"/>
        </w:rPr>
      </w:pPr>
    </w:p>
    <w:p w14:paraId="28590120" w14:textId="77777777" w:rsidR="00F9053C" w:rsidRDefault="00F9053C" w:rsidP="00462E55">
      <w:pPr>
        <w:jc w:val="both"/>
        <w:rPr>
          <w:sz w:val="32"/>
          <w:szCs w:val="32"/>
        </w:rPr>
      </w:pPr>
    </w:p>
    <w:p w14:paraId="2E010ACE" w14:textId="77777777" w:rsidR="00F9053C" w:rsidRDefault="00F9053C" w:rsidP="00462E55">
      <w:pPr>
        <w:jc w:val="both"/>
        <w:rPr>
          <w:sz w:val="32"/>
          <w:szCs w:val="32"/>
        </w:rPr>
      </w:pPr>
    </w:p>
    <w:p w14:paraId="5F35E89A" w14:textId="77777777" w:rsidR="00462E55" w:rsidRDefault="00462E55" w:rsidP="00462E55">
      <w:pPr>
        <w:jc w:val="both"/>
        <w:rPr>
          <w:sz w:val="32"/>
          <w:szCs w:val="32"/>
        </w:rPr>
      </w:pPr>
    </w:p>
    <w:p w14:paraId="64E5CF78" w14:textId="77974039" w:rsidR="00BA437A" w:rsidRPr="004F033E" w:rsidRDefault="00462E55" w:rsidP="004F033E">
      <w:pPr>
        <w:pStyle w:val="ListParagraph"/>
        <w:numPr>
          <w:ilvl w:val="0"/>
          <w:numId w:val="30"/>
        </w:numPr>
        <w:jc w:val="both"/>
        <w:rPr>
          <w:sz w:val="40"/>
          <w:szCs w:val="40"/>
          <w:u w:val="single"/>
          <w:lang w:val="en-US"/>
        </w:rPr>
      </w:pPr>
      <w:r w:rsidRPr="004F033E">
        <w:rPr>
          <w:sz w:val="40"/>
          <w:szCs w:val="40"/>
          <w:u w:val="single"/>
        </w:rPr>
        <w:lastRenderedPageBreak/>
        <w:t>Conclusion</w:t>
      </w:r>
      <w:r w:rsidRPr="004F033E">
        <w:rPr>
          <w:sz w:val="40"/>
          <w:szCs w:val="40"/>
          <w:u w:val="single"/>
          <w:lang w:val="en-US"/>
        </w:rPr>
        <w:t>:</w:t>
      </w:r>
      <w:r w:rsidRPr="004F033E">
        <w:rPr>
          <w:sz w:val="40"/>
          <w:szCs w:val="40"/>
          <w:u w:val="single"/>
          <w:lang w:val="en-US"/>
        </w:rPr>
        <w:br/>
      </w:r>
      <w:r w:rsidRPr="004F033E">
        <w:rPr>
          <w:sz w:val="40"/>
          <w:szCs w:val="40"/>
          <w:u w:val="single"/>
          <w:lang w:val="en-US"/>
        </w:rPr>
        <w:br/>
      </w:r>
      <w:r w:rsidR="001D5CEE" w:rsidRPr="004F033E">
        <w:rPr>
          <w:sz w:val="32"/>
          <w:szCs w:val="32"/>
        </w:rPr>
        <w:t xml:space="preserve">In wrapping up the </w:t>
      </w:r>
      <w:r w:rsidR="003637A5" w:rsidRPr="004F033E">
        <w:rPr>
          <w:sz w:val="32"/>
          <w:szCs w:val="32"/>
        </w:rPr>
        <w:t>Millionsongsde2</w:t>
      </w:r>
      <w:r w:rsidR="001D5CEE" w:rsidRPr="004F033E">
        <w:rPr>
          <w:sz w:val="32"/>
          <w:szCs w:val="32"/>
        </w:rPr>
        <w:t xml:space="preserve"> project, we've successfully built a dynamic and efficient data processing pipeline for real-time analytics in the music streaming realm. Leveraging Google Cloud Platform (GCP) as our reliable infrastructure and Looker for insightful visualizations, we've created a seamless and scalable ecosystem. From generating synthetic events to uncovering valuable insights about user behavior and popular songs, our project exemplifies the power of cloud computing and data visualization. The combination of GCP and Looker not only met our project goals but also laid the groundwork for future enhancements. </w:t>
      </w:r>
      <w:r w:rsidR="003637A5" w:rsidRPr="004F033E">
        <w:rPr>
          <w:sz w:val="32"/>
          <w:szCs w:val="32"/>
        </w:rPr>
        <w:t>Millionsongsde2</w:t>
      </w:r>
      <w:r w:rsidR="001D5CEE" w:rsidRPr="004F033E">
        <w:rPr>
          <w:sz w:val="32"/>
          <w:szCs w:val="32"/>
        </w:rPr>
        <w:t xml:space="preserve"> is more than just a data project; it's a successful endeavor in understanding and enhancing the virtual music experience</w:t>
      </w:r>
      <w:r w:rsidR="001D5CEE" w:rsidRPr="004F033E">
        <w:rPr>
          <w:sz w:val="32"/>
          <w:szCs w:val="32"/>
          <w:lang w:val="en-US"/>
        </w:rPr>
        <w:t>.</w:t>
      </w:r>
    </w:p>
    <w:p w14:paraId="7EEF90D3" w14:textId="77777777" w:rsidR="00BA437A" w:rsidRDefault="00BA437A" w:rsidP="00BD38A8">
      <w:pPr>
        <w:jc w:val="both"/>
        <w:rPr>
          <w:sz w:val="32"/>
          <w:szCs w:val="32"/>
        </w:rPr>
      </w:pPr>
    </w:p>
    <w:p w14:paraId="1144D90D" w14:textId="77777777" w:rsidR="00BA437A" w:rsidRDefault="00BA437A" w:rsidP="00BA437A">
      <w:pPr>
        <w:ind w:left="720"/>
        <w:jc w:val="both"/>
        <w:rPr>
          <w:sz w:val="32"/>
          <w:szCs w:val="32"/>
        </w:rPr>
      </w:pPr>
    </w:p>
    <w:p w14:paraId="3F511107" w14:textId="55C771E5" w:rsidR="005829F5" w:rsidRDefault="005829F5" w:rsidP="005829F5">
      <w:pPr>
        <w:pStyle w:val="ListParagraph"/>
        <w:rPr>
          <w:sz w:val="40"/>
          <w:szCs w:val="40"/>
          <w:u w:val="single"/>
          <w:lang w:val="en-US"/>
        </w:rPr>
      </w:pPr>
      <w:r>
        <w:rPr>
          <w:sz w:val="40"/>
          <w:szCs w:val="40"/>
          <w:u w:val="single"/>
          <w:lang w:val="en-US"/>
        </w:rPr>
        <w:t>10.</w:t>
      </w:r>
      <w:r w:rsidRPr="005829F5">
        <w:rPr>
          <w:sz w:val="40"/>
          <w:szCs w:val="40"/>
          <w:u w:val="single"/>
          <w:lang w:val="en-US"/>
        </w:rPr>
        <w:t>Future Work:</w:t>
      </w:r>
    </w:p>
    <w:p w14:paraId="3ADC2804" w14:textId="77777777" w:rsidR="005829F5" w:rsidRDefault="005829F5" w:rsidP="005829F5">
      <w:pPr>
        <w:pStyle w:val="ListParagraph"/>
        <w:rPr>
          <w:sz w:val="40"/>
          <w:szCs w:val="40"/>
          <w:u w:val="single"/>
          <w:lang w:val="en-US"/>
        </w:rPr>
      </w:pPr>
    </w:p>
    <w:p w14:paraId="4923B87E" w14:textId="0E472F43" w:rsidR="002F4745" w:rsidRPr="002F4745" w:rsidRDefault="002F4745" w:rsidP="002F4745">
      <w:pPr>
        <w:pStyle w:val="ListParagraph"/>
        <w:numPr>
          <w:ilvl w:val="0"/>
          <w:numId w:val="22"/>
        </w:numPr>
        <w:jc w:val="both"/>
        <w:rPr>
          <w:sz w:val="32"/>
          <w:szCs w:val="32"/>
        </w:rPr>
      </w:pPr>
      <w:r w:rsidRPr="002F4745">
        <w:rPr>
          <w:sz w:val="32"/>
          <w:szCs w:val="32"/>
        </w:rPr>
        <w:t>Build dimensions and facts incrementally instead of full refresh</w:t>
      </w:r>
      <w:r>
        <w:rPr>
          <w:sz w:val="32"/>
          <w:szCs w:val="32"/>
          <w:lang w:val="en-US"/>
        </w:rPr>
        <w:t>.</w:t>
      </w:r>
    </w:p>
    <w:p w14:paraId="6F6993D6" w14:textId="4F512F05" w:rsidR="00B83F27" w:rsidRPr="00B83F27" w:rsidRDefault="00B83F27" w:rsidP="00B83F27">
      <w:pPr>
        <w:pStyle w:val="ListParagraph"/>
        <w:numPr>
          <w:ilvl w:val="0"/>
          <w:numId w:val="22"/>
        </w:numPr>
        <w:jc w:val="both"/>
        <w:rPr>
          <w:sz w:val="32"/>
          <w:szCs w:val="32"/>
        </w:rPr>
      </w:pPr>
      <w:r w:rsidRPr="00B83F27">
        <w:rPr>
          <w:sz w:val="32"/>
          <w:szCs w:val="32"/>
        </w:rPr>
        <w:t>Create dimensional models for additional business processes</w:t>
      </w:r>
      <w:r>
        <w:rPr>
          <w:sz w:val="32"/>
          <w:szCs w:val="32"/>
          <w:lang w:val="en-US"/>
        </w:rPr>
        <w:t>.</w:t>
      </w:r>
    </w:p>
    <w:p w14:paraId="5686C7B4" w14:textId="1211043B" w:rsidR="0063125E" w:rsidRPr="0063125E" w:rsidRDefault="0063125E" w:rsidP="0063125E">
      <w:pPr>
        <w:pStyle w:val="ListParagraph"/>
        <w:numPr>
          <w:ilvl w:val="0"/>
          <w:numId w:val="22"/>
        </w:numPr>
        <w:jc w:val="both"/>
        <w:rPr>
          <w:sz w:val="32"/>
          <w:szCs w:val="32"/>
        </w:rPr>
      </w:pPr>
      <w:r w:rsidRPr="0063125E">
        <w:rPr>
          <w:sz w:val="32"/>
          <w:szCs w:val="32"/>
        </w:rPr>
        <w:t>Add more visualizations</w:t>
      </w:r>
      <w:r>
        <w:rPr>
          <w:sz w:val="32"/>
          <w:szCs w:val="32"/>
          <w:lang w:val="en-US"/>
        </w:rPr>
        <w:t>.</w:t>
      </w:r>
    </w:p>
    <w:p w14:paraId="4BC6BD7B" w14:textId="77777777" w:rsidR="00BD38A8" w:rsidRDefault="00BD38A8" w:rsidP="00BD38A8">
      <w:pPr>
        <w:pStyle w:val="ListParagraph"/>
        <w:numPr>
          <w:ilvl w:val="0"/>
          <w:numId w:val="22"/>
        </w:numPr>
        <w:jc w:val="both"/>
        <w:rPr>
          <w:sz w:val="32"/>
          <w:szCs w:val="32"/>
        </w:rPr>
      </w:pPr>
      <w:r w:rsidRPr="00BD38A8">
        <w:rPr>
          <w:sz w:val="32"/>
          <w:szCs w:val="32"/>
        </w:rPr>
        <w:t>Cloud Composer for Airflow</w:t>
      </w:r>
    </w:p>
    <w:p w14:paraId="34464AF3" w14:textId="77777777" w:rsidR="005B6F3E" w:rsidRDefault="005B6F3E" w:rsidP="005B6F3E">
      <w:pPr>
        <w:jc w:val="both"/>
        <w:rPr>
          <w:sz w:val="32"/>
          <w:szCs w:val="32"/>
        </w:rPr>
      </w:pPr>
    </w:p>
    <w:p w14:paraId="0281669B" w14:textId="77777777" w:rsidR="005B6F3E" w:rsidRDefault="005B6F3E" w:rsidP="005B6F3E">
      <w:pPr>
        <w:jc w:val="both"/>
        <w:rPr>
          <w:sz w:val="32"/>
          <w:szCs w:val="32"/>
        </w:rPr>
      </w:pPr>
    </w:p>
    <w:p w14:paraId="2F335257" w14:textId="77777777" w:rsidR="002411F1" w:rsidRDefault="002411F1" w:rsidP="00F52F56">
      <w:pPr>
        <w:rPr>
          <w:b/>
          <w:bCs/>
          <w:sz w:val="36"/>
          <w:szCs w:val="36"/>
          <w:lang w:val="en-US"/>
        </w:rPr>
      </w:pPr>
    </w:p>
    <w:p w14:paraId="1A361A7F" w14:textId="77777777" w:rsidR="00CB2D5A" w:rsidRDefault="00CB2D5A" w:rsidP="00F52F56">
      <w:pPr>
        <w:rPr>
          <w:b/>
          <w:bCs/>
          <w:sz w:val="36"/>
          <w:szCs w:val="36"/>
          <w:lang w:val="en-US"/>
        </w:rPr>
      </w:pPr>
    </w:p>
    <w:p w14:paraId="16AC76A0" w14:textId="77777777" w:rsidR="00CB2D5A" w:rsidRDefault="00CB2D5A" w:rsidP="00F52F56">
      <w:pPr>
        <w:rPr>
          <w:b/>
          <w:bCs/>
          <w:sz w:val="36"/>
          <w:szCs w:val="36"/>
          <w:lang w:val="en-US"/>
        </w:rPr>
      </w:pPr>
    </w:p>
    <w:p w14:paraId="1412DFF7" w14:textId="77777777" w:rsidR="00CB2D5A" w:rsidRDefault="00CB2D5A" w:rsidP="00F52F56">
      <w:pPr>
        <w:rPr>
          <w:b/>
          <w:bCs/>
          <w:sz w:val="36"/>
          <w:szCs w:val="36"/>
          <w:lang w:val="en-US"/>
        </w:rPr>
      </w:pPr>
    </w:p>
    <w:p w14:paraId="70748CE8" w14:textId="77777777" w:rsidR="00CB2D5A" w:rsidRDefault="00CB2D5A" w:rsidP="00F52F56">
      <w:pPr>
        <w:rPr>
          <w:b/>
          <w:bCs/>
          <w:sz w:val="36"/>
          <w:szCs w:val="36"/>
          <w:lang w:val="en-US"/>
        </w:rPr>
      </w:pPr>
    </w:p>
    <w:p w14:paraId="5992B348" w14:textId="77777777" w:rsidR="00CB2D5A" w:rsidRPr="00F52F56" w:rsidRDefault="00CB2D5A" w:rsidP="00F52F56">
      <w:pPr>
        <w:rPr>
          <w:sz w:val="40"/>
          <w:szCs w:val="40"/>
          <w:u w:val="single"/>
        </w:rPr>
      </w:pPr>
    </w:p>
    <w:p w14:paraId="06221212" w14:textId="77777777" w:rsidR="002411F1" w:rsidRDefault="002411F1" w:rsidP="002F4745">
      <w:pPr>
        <w:pStyle w:val="ListParagraph"/>
        <w:rPr>
          <w:sz w:val="40"/>
          <w:szCs w:val="40"/>
          <w:u w:val="single"/>
        </w:rPr>
      </w:pPr>
    </w:p>
    <w:p w14:paraId="1E8BBE5C" w14:textId="77777777" w:rsidR="002411F1" w:rsidRPr="002F4745" w:rsidRDefault="002411F1" w:rsidP="002F4745">
      <w:pPr>
        <w:pStyle w:val="ListParagraph"/>
        <w:rPr>
          <w:sz w:val="40"/>
          <w:szCs w:val="40"/>
          <w:u w:val="single"/>
        </w:rPr>
      </w:pPr>
    </w:p>
    <w:p w14:paraId="1D71BDA7" w14:textId="740D1186" w:rsidR="005829F5" w:rsidRDefault="00E9574A" w:rsidP="005829F5">
      <w:pPr>
        <w:pStyle w:val="ListParagraph"/>
        <w:rPr>
          <w:sz w:val="40"/>
          <w:szCs w:val="40"/>
          <w:u w:val="single"/>
          <w:lang w:val="en-US"/>
        </w:rPr>
      </w:pPr>
      <w:r>
        <w:rPr>
          <w:sz w:val="40"/>
          <w:szCs w:val="40"/>
          <w:u w:val="single"/>
          <w:lang w:val="en-US"/>
        </w:rPr>
        <w:lastRenderedPageBreak/>
        <w:t>11.References:</w:t>
      </w:r>
    </w:p>
    <w:p w14:paraId="4DC45D45" w14:textId="77777777" w:rsidR="00E9574A" w:rsidRDefault="00E9574A" w:rsidP="005829F5">
      <w:pPr>
        <w:pStyle w:val="ListParagraph"/>
        <w:rPr>
          <w:sz w:val="40"/>
          <w:szCs w:val="40"/>
          <w:u w:val="single"/>
          <w:lang w:val="en-US"/>
        </w:rPr>
      </w:pPr>
    </w:p>
    <w:p w14:paraId="502198FA" w14:textId="15B984A6" w:rsidR="00E9574A" w:rsidRDefault="00EF3274" w:rsidP="005829F5">
      <w:pPr>
        <w:pStyle w:val="ListParagraph"/>
        <w:rPr>
          <w:sz w:val="32"/>
          <w:szCs w:val="32"/>
          <w:lang w:val="en-US"/>
        </w:rPr>
      </w:pPr>
      <w:r w:rsidRPr="00EF3274">
        <w:rPr>
          <w:sz w:val="32"/>
          <w:szCs w:val="32"/>
          <w:lang w:val="en-US"/>
        </w:rPr>
        <w:t xml:space="preserve">Dataset link: </w:t>
      </w:r>
      <w:hyperlink r:id="rId11" w:history="1">
        <w:r w:rsidRPr="004B25D1">
          <w:rPr>
            <w:rStyle w:val="Hyperlink"/>
            <w:sz w:val="32"/>
            <w:szCs w:val="32"/>
            <w:lang w:val="en-US"/>
          </w:rPr>
          <w:t>http://millionsongdataset.com/</w:t>
        </w:r>
      </w:hyperlink>
    </w:p>
    <w:p w14:paraId="388ED230" w14:textId="77777777" w:rsidR="00217A14" w:rsidRDefault="00217A14" w:rsidP="005829F5">
      <w:pPr>
        <w:pStyle w:val="ListParagraph"/>
        <w:rPr>
          <w:sz w:val="32"/>
          <w:szCs w:val="32"/>
          <w:lang w:val="en-US"/>
        </w:rPr>
      </w:pPr>
    </w:p>
    <w:p w14:paraId="6E7CA103" w14:textId="50C24647" w:rsidR="00217A14" w:rsidRDefault="00217A14" w:rsidP="005829F5">
      <w:pPr>
        <w:pStyle w:val="ListParagraph"/>
        <w:rPr>
          <w:sz w:val="32"/>
          <w:szCs w:val="32"/>
          <w:lang w:val="en-US"/>
        </w:rPr>
      </w:pPr>
      <w:proofErr w:type="spellStart"/>
      <w:r>
        <w:rPr>
          <w:sz w:val="32"/>
          <w:szCs w:val="32"/>
          <w:lang w:val="en-US"/>
        </w:rPr>
        <w:t>Eventsim</w:t>
      </w:r>
      <w:proofErr w:type="spellEnd"/>
      <w:r>
        <w:rPr>
          <w:sz w:val="32"/>
          <w:szCs w:val="32"/>
          <w:lang w:val="en-US"/>
        </w:rPr>
        <w:t xml:space="preserve">: </w:t>
      </w:r>
      <w:hyperlink r:id="rId12" w:tgtFrame="_blank" w:tooltip="https://github.com/viirya/eventsim" w:history="1">
        <w:proofErr w:type="spellStart"/>
        <w:r w:rsidR="00595159" w:rsidRPr="00595159">
          <w:rPr>
            <w:rStyle w:val="Hyperlink"/>
            <w:sz w:val="32"/>
            <w:szCs w:val="32"/>
            <w:lang w:val="en-US"/>
          </w:rPr>
          <w:t>viirya</w:t>
        </w:r>
        <w:proofErr w:type="spellEnd"/>
        <w:r w:rsidR="00595159" w:rsidRPr="00595159">
          <w:rPr>
            <w:rStyle w:val="Hyperlink"/>
            <w:sz w:val="32"/>
            <w:szCs w:val="32"/>
            <w:lang w:val="en-US"/>
          </w:rPr>
          <w:t>/</w:t>
        </w:r>
        <w:proofErr w:type="spellStart"/>
        <w:r w:rsidR="00595159" w:rsidRPr="00595159">
          <w:rPr>
            <w:rStyle w:val="Hyperlink"/>
            <w:sz w:val="32"/>
            <w:szCs w:val="32"/>
            <w:lang w:val="en-US"/>
          </w:rPr>
          <w:t>eventsim</w:t>
        </w:r>
        <w:proofErr w:type="spellEnd"/>
        <w:r w:rsidR="00595159" w:rsidRPr="00595159">
          <w:rPr>
            <w:rStyle w:val="Hyperlink"/>
            <w:sz w:val="32"/>
            <w:szCs w:val="32"/>
            <w:lang w:val="en-US"/>
          </w:rPr>
          <w:t>: Event data simulator. Generates a stream of pseudo-random events from a set of users, designed to simulate web traffic. (github.com)</w:t>
        </w:r>
      </w:hyperlink>
    </w:p>
    <w:p w14:paraId="0E2A0509" w14:textId="77777777" w:rsidR="00EF3274" w:rsidRDefault="00EF3274" w:rsidP="005829F5">
      <w:pPr>
        <w:pStyle w:val="ListParagraph"/>
        <w:rPr>
          <w:sz w:val="32"/>
          <w:szCs w:val="32"/>
          <w:lang w:val="en-US"/>
        </w:rPr>
      </w:pPr>
    </w:p>
    <w:p w14:paraId="2CDBC103" w14:textId="0E150FFB" w:rsidR="00042E1F" w:rsidRDefault="00595159" w:rsidP="00F9053C">
      <w:pPr>
        <w:pStyle w:val="ListParagraph"/>
        <w:rPr>
          <w:rStyle w:val="Hyperlink"/>
          <w:sz w:val="32"/>
          <w:szCs w:val="32"/>
          <w:lang w:val="en-US"/>
        </w:rPr>
      </w:pPr>
      <w:r>
        <w:rPr>
          <w:sz w:val="32"/>
          <w:szCs w:val="32"/>
          <w:lang w:val="en-US"/>
        </w:rPr>
        <w:t xml:space="preserve">Terraform: </w:t>
      </w:r>
      <w:hyperlink r:id="rId13" w:tgtFrame="_blank" w:tooltip="https://github.com/hashicorp/terraform" w:history="1">
        <w:r w:rsidR="00042E1F" w:rsidRPr="00042E1F">
          <w:rPr>
            <w:rStyle w:val="Hyperlink"/>
            <w:sz w:val="32"/>
            <w:szCs w:val="32"/>
            <w:lang w:val="en-US"/>
          </w:rPr>
          <w:t>hashicorp/terraform: Terraform enables you to safely and predictably create, change, and improve infrastructure. It is a source-available tool that codifies APIs into declarative configuration files that can be shared amongst team members, treated as code, edited, reviewed, and versioned. (github.com)</w:t>
        </w:r>
      </w:hyperlink>
    </w:p>
    <w:p w14:paraId="00AF379C" w14:textId="77777777" w:rsidR="00CB2D5A" w:rsidRDefault="00CB2D5A" w:rsidP="00F9053C">
      <w:pPr>
        <w:pStyle w:val="ListParagraph"/>
        <w:rPr>
          <w:rStyle w:val="Hyperlink"/>
          <w:sz w:val="32"/>
          <w:szCs w:val="32"/>
          <w:lang w:val="en-US"/>
        </w:rPr>
      </w:pPr>
    </w:p>
    <w:p w14:paraId="4B83673A" w14:textId="6A875FF0" w:rsidR="00CB2D5A" w:rsidRDefault="00F2673C" w:rsidP="00F2673C">
      <w:pPr>
        <w:pStyle w:val="ListParagraph"/>
        <w:rPr>
          <w:rStyle w:val="Hyperlink"/>
          <w:sz w:val="32"/>
          <w:szCs w:val="32"/>
          <w:lang w:val="en-US"/>
        </w:rPr>
      </w:pPr>
      <w:r w:rsidRPr="00F2673C">
        <w:rPr>
          <w:sz w:val="32"/>
          <w:szCs w:val="32"/>
          <w:lang w:val="en-US"/>
        </w:rPr>
        <w:t>Looker Studio Visualization Link:</w:t>
      </w:r>
      <w:r w:rsidR="00D159AB">
        <w:rPr>
          <w:sz w:val="32"/>
          <w:szCs w:val="32"/>
          <w:lang w:val="en-US"/>
        </w:rPr>
        <w:t xml:space="preserve"> </w:t>
      </w:r>
      <w:hyperlink r:id="rId14" w:tgtFrame="_blank" w:tooltip="https://lookerstudio.google.com/reporting/8f3be2eb-157b-45c5-b86b-fe1a762008d3" w:history="1">
        <w:r w:rsidR="001935F0" w:rsidRPr="001935F0">
          <w:rPr>
            <w:rStyle w:val="Hyperlink"/>
            <w:sz w:val="32"/>
            <w:szCs w:val="32"/>
            <w:lang w:val="en-US"/>
          </w:rPr>
          <w:t>https://lookerstudio.google.com/reporting/8f3be2eb-157b-45c5-b86b-fe1a762008d3</w:t>
        </w:r>
      </w:hyperlink>
    </w:p>
    <w:p w14:paraId="689FD7A3" w14:textId="77777777" w:rsidR="001935F0" w:rsidRDefault="001935F0" w:rsidP="00F2673C">
      <w:pPr>
        <w:pStyle w:val="ListParagraph"/>
        <w:rPr>
          <w:lang w:val="en-US"/>
        </w:rPr>
      </w:pPr>
    </w:p>
    <w:p w14:paraId="164680BC" w14:textId="77777777" w:rsidR="001935F0" w:rsidRPr="00F2673C" w:rsidRDefault="001935F0" w:rsidP="00F2673C">
      <w:pPr>
        <w:pStyle w:val="ListParagraph"/>
        <w:rPr>
          <w:lang w:val="en-US"/>
        </w:rPr>
      </w:pPr>
    </w:p>
    <w:p w14:paraId="69EAA273" w14:textId="77777777" w:rsidR="00CB2D5A" w:rsidRDefault="00CB2D5A" w:rsidP="00F9053C">
      <w:pPr>
        <w:pStyle w:val="ListParagraph"/>
        <w:rPr>
          <w:rStyle w:val="Hyperlink"/>
          <w:sz w:val="32"/>
          <w:szCs w:val="32"/>
          <w:lang w:val="en-US"/>
        </w:rPr>
      </w:pPr>
    </w:p>
    <w:p w14:paraId="45247537" w14:textId="77777777" w:rsidR="00CB2D5A" w:rsidRPr="00BA5807" w:rsidRDefault="00CB2D5A" w:rsidP="00CB2D5A">
      <w:pPr>
        <w:jc w:val="both"/>
        <w:rPr>
          <w:sz w:val="32"/>
          <w:szCs w:val="32"/>
          <w:lang w:val="en-US"/>
        </w:rPr>
      </w:pPr>
      <w:r w:rsidRPr="00BA5807">
        <w:rPr>
          <w:b/>
          <w:bCs/>
          <w:sz w:val="36"/>
          <w:szCs w:val="36"/>
          <w:lang w:val="en-US"/>
        </w:rPr>
        <w:t xml:space="preserve">Contribution of work on this Project: </w:t>
      </w:r>
      <w:r>
        <w:rPr>
          <w:sz w:val="32"/>
          <w:szCs w:val="32"/>
          <w:lang w:val="en-US"/>
        </w:rPr>
        <w:t xml:space="preserve">Since both of us are new to these technologies, we worked together on </w:t>
      </w:r>
      <w:proofErr w:type="gramStart"/>
      <w:r>
        <w:rPr>
          <w:sz w:val="32"/>
          <w:szCs w:val="32"/>
          <w:lang w:val="en-US"/>
        </w:rPr>
        <w:t>each and every</w:t>
      </w:r>
      <w:proofErr w:type="gramEnd"/>
      <w:r>
        <w:rPr>
          <w:sz w:val="32"/>
          <w:szCs w:val="32"/>
          <w:lang w:val="en-US"/>
        </w:rPr>
        <w:t xml:space="preserve"> step from setting up the GCP, Kafka, Spark Cluster, Airflow as well as Visualization. Both of us contributed equal amount of Time and Energy for successfully completing the project.</w:t>
      </w:r>
    </w:p>
    <w:p w14:paraId="330AECA0" w14:textId="77777777" w:rsidR="00CB2D5A" w:rsidRPr="00F9053C" w:rsidRDefault="00CB2D5A" w:rsidP="00F9053C">
      <w:pPr>
        <w:pStyle w:val="ListParagraph"/>
        <w:rPr>
          <w:color w:val="0563C1" w:themeColor="hyperlink"/>
          <w:u w:val="single"/>
        </w:rPr>
      </w:pPr>
    </w:p>
    <w:p w14:paraId="53A9F12D" w14:textId="77777777" w:rsidR="005829F5" w:rsidRPr="005829F5" w:rsidRDefault="005829F5" w:rsidP="005829F5">
      <w:pPr>
        <w:pStyle w:val="ListParagraph"/>
        <w:rPr>
          <w:sz w:val="40"/>
          <w:szCs w:val="40"/>
          <w:u w:val="single"/>
          <w:lang w:val="en-US"/>
        </w:rPr>
      </w:pPr>
    </w:p>
    <w:p w14:paraId="660C082C" w14:textId="24070BE4" w:rsidR="00BA437A" w:rsidRPr="005829F5" w:rsidRDefault="00BA437A" w:rsidP="00BA437A">
      <w:pPr>
        <w:ind w:left="720"/>
        <w:jc w:val="both"/>
        <w:rPr>
          <w:sz w:val="32"/>
          <w:szCs w:val="32"/>
          <w:lang w:val="en-US"/>
        </w:rPr>
      </w:pPr>
    </w:p>
    <w:p w14:paraId="500046EF" w14:textId="77777777" w:rsidR="00BA437A" w:rsidRDefault="00BA437A" w:rsidP="00BA437A">
      <w:pPr>
        <w:ind w:left="720"/>
        <w:jc w:val="both"/>
        <w:rPr>
          <w:sz w:val="32"/>
          <w:szCs w:val="32"/>
        </w:rPr>
      </w:pPr>
    </w:p>
    <w:p w14:paraId="717F543D" w14:textId="77777777" w:rsidR="00BA437A" w:rsidRDefault="00BA437A" w:rsidP="00BA437A">
      <w:pPr>
        <w:ind w:left="720"/>
        <w:jc w:val="both"/>
        <w:rPr>
          <w:sz w:val="32"/>
          <w:szCs w:val="32"/>
        </w:rPr>
      </w:pPr>
    </w:p>
    <w:p w14:paraId="0535CCA4" w14:textId="77777777" w:rsidR="00BA437A" w:rsidRDefault="00BA437A" w:rsidP="00BA437A">
      <w:pPr>
        <w:ind w:left="720"/>
        <w:jc w:val="both"/>
        <w:rPr>
          <w:sz w:val="32"/>
          <w:szCs w:val="32"/>
        </w:rPr>
      </w:pPr>
    </w:p>
    <w:p w14:paraId="018A1272" w14:textId="77777777" w:rsidR="00BA437A" w:rsidRDefault="00BA437A" w:rsidP="00BA437A">
      <w:pPr>
        <w:ind w:left="720"/>
        <w:jc w:val="both"/>
        <w:rPr>
          <w:sz w:val="32"/>
          <w:szCs w:val="32"/>
        </w:rPr>
      </w:pPr>
    </w:p>
    <w:p w14:paraId="72829096" w14:textId="77777777" w:rsidR="00BA437A" w:rsidRDefault="00BA437A" w:rsidP="00BA437A">
      <w:pPr>
        <w:ind w:left="720"/>
        <w:jc w:val="both"/>
        <w:rPr>
          <w:sz w:val="32"/>
          <w:szCs w:val="32"/>
        </w:rPr>
      </w:pPr>
    </w:p>
    <w:p w14:paraId="760FC658" w14:textId="77777777" w:rsidR="00BA437A" w:rsidRDefault="00BA437A" w:rsidP="00BA437A">
      <w:pPr>
        <w:ind w:left="720"/>
        <w:jc w:val="both"/>
        <w:rPr>
          <w:sz w:val="32"/>
          <w:szCs w:val="32"/>
        </w:rPr>
      </w:pPr>
    </w:p>
    <w:p w14:paraId="6980A18F" w14:textId="77777777" w:rsidR="00BA437A" w:rsidRDefault="00BA437A" w:rsidP="00BA437A">
      <w:pPr>
        <w:ind w:left="720"/>
        <w:jc w:val="both"/>
        <w:rPr>
          <w:sz w:val="32"/>
          <w:szCs w:val="32"/>
        </w:rPr>
      </w:pPr>
    </w:p>
    <w:p w14:paraId="2F663FFB" w14:textId="60852CD4" w:rsidR="00BA437A" w:rsidRPr="00094777" w:rsidRDefault="00F52F56" w:rsidP="00094777">
      <w:pPr>
        <w:ind w:left="720"/>
        <w:jc w:val="both"/>
        <w:rPr>
          <w:sz w:val="32"/>
          <w:szCs w:val="32"/>
          <w:lang w:val="en-US"/>
        </w:rPr>
      </w:pPr>
      <w:r>
        <w:rPr>
          <w:sz w:val="32"/>
          <w:szCs w:val="32"/>
          <w:lang w:val="en-US"/>
        </w:rPr>
        <w:t>----------------------------Thank You------------------------------------</w:t>
      </w:r>
    </w:p>
    <w:p w14:paraId="50CEF49D" w14:textId="15EAF7D2" w:rsidR="000805F0" w:rsidRPr="0016673E" w:rsidRDefault="000805F0">
      <w:pPr>
        <w:rPr>
          <w:rFonts w:asciiTheme="minorHAnsi" w:eastAsiaTheme="minorHAnsi" w:hAnsiTheme="minorHAnsi" w:cstheme="minorBidi"/>
          <w:kern w:val="2"/>
          <w:sz w:val="32"/>
          <w:szCs w:val="32"/>
          <w:lang w:val="en-US" w:eastAsia="en-US"/>
          <w14:ligatures w14:val="standardContextual"/>
        </w:rPr>
      </w:pPr>
    </w:p>
    <w:sectPr w:rsidR="000805F0" w:rsidRPr="0016673E">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E0150" w14:textId="77777777" w:rsidR="005D214D" w:rsidRDefault="005D214D" w:rsidP="005D214D">
      <w:r>
        <w:separator/>
      </w:r>
    </w:p>
  </w:endnote>
  <w:endnote w:type="continuationSeparator" w:id="0">
    <w:p w14:paraId="243B3219" w14:textId="77777777" w:rsidR="005D214D" w:rsidRDefault="005D214D" w:rsidP="005D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431539"/>
      <w:docPartObj>
        <w:docPartGallery w:val="Page Numbers (Bottom of Page)"/>
        <w:docPartUnique/>
      </w:docPartObj>
    </w:sdtPr>
    <w:sdtEndPr>
      <w:rPr>
        <w:rStyle w:val="PageNumber"/>
      </w:rPr>
    </w:sdtEndPr>
    <w:sdtContent>
      <w:p w14:paraId="6A00A001" w14:textId="6E3193A3" w:rsidR="00A222C4" w:rsidRDefault="00A222C4" w:rsidP="004B25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726E5C" w14:textId="77777777" w:rsidR="00A222C4" w:rsidRDefault="00A222C4" w:rsidP="00A222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519592"/>
      <w:docPartObj>
        <w:docPartGallery w:val="Page Numbers (Bottom of Page)"/>
        <w:docPartUnique/>
      </w:docPartObj>
    </w:sdtPr>
    <w:sdtEndPr>
      <w:rPr>
        <w:rStyle w:val="PageNumber"/>
      </w:rPr>
    </w:sdtEndPr>
    <w:sdtContent>
      <w:p w14:paraId="6991A1DF" w14:textId="101B6F31" w:rsidR="00A222C4" w:rsidRDefault="00A222C4" w:rsidP="004B25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5DD8F" w14:textId="77777777" w:rsidR="00A222C4" w:rsidRDefault="00A222C4" w:rsidP="00A222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097D0" w14:textId="77777777" w:rsidR="005D214D" w:rsidRDefault="005D214D" w:rsidP="005D214D">
      <w:r>
        <w:separator/>
      </w:r>
    </w:p>
  </w:footnote>
  <w:footnote w:type="continuationSeparator" w:id="0">
    <w:p w14:paraId="38774FDC" w14:textId="77777777" w:rsidR="005D214D" w:rsidRDefault="005D214D" w:rsidP="005D21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586D"/>
    <w:multiLevelType w:val="multilevel"/>
    <w:tmpl w:val="2CA2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B61CD"/>
    <w:multiLevelType w:val="multilevel"/>
    <w:tmpl w:val="8A62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02BEC"/>
    <w:multiLevelType w:val="multilevel"/>
    <w:tmpl w:val="6A7E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94080"/>
    <w:multiLevelType w:val="multilevel"/>
    <w:tmpl w:val="504CCD56"/>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04307"/>
    <w:multiLevelType w:val="multilevel"/>
    <w:tmpl w:val="6F60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2463D"/>
    <w:multiLevelType w:val="multilevel"/>
    <w:tmpl w:val="B6488826"/>
    <w:lvl w:ilvl="0">
      <w:start w:val="1"/>
      <w:numFmt w:val="decimal"/>
      <w:lvlText w:val="%1."/>
      <w:lvlJc w:val="left"/>
      <w:pPr>
        <w:tabs>
          <w:tab w:val="num" w:pos="4680"/>
        </w:tabs>
        <w:ind w:left="4680" w:hanging="360"/>
      </w:pPr>
    </w:lvl>
    <w:lvl w:ilvl="1" w:tentative="1">
      <w:start w:val="1"/>
      <w:numFmt w:val="decimal"/>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abstractNum w:abstractNumId="6" w15:restartNumberingAfterBreak="0">
    <w:nsid w:val="1BDD1DDC"/>
    <w:multiLevelType w:val="hybridMultilevel"/>
    <w:tmpl w:val="E468EE7E"/>
    <w:lvl w:ilvl="0" w:tplc="D3C4A7A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48111D"/>
    <w:multiLevelType w:val="multilevel"/>
    <w:tmpl w:val="8E12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63055"/>
    <w:multiLevelType w:val="multilevel"/>
    <w:tmpl w:val="72D01E68"/>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26E6A"/>
    <w:multiLevelType w:val="hybridMultilevel"/>
    <w:tmpl w:val="78329FB2"/>
    <w:lvl w:ilvl="0" w:tplc="629A147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3A384B"/>
    <w:multiLevelType w:val="multilevel"/>
    <w:tmpl w:val="A30A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C5F03"/>
    <w:multiLevelType w:val="multilevel"/>
    <w:tmpl w:val="7986A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8334AC"/>
    <w:multiLevelType w:val="multilevel"/>
    <w:tmpl w:val="D714B9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B5F47"/>
    <w:multiLevelType w:val="multilevel"/>
    <w:tmpl w:val="08A6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021305"/>
    <w:multiLevelType w:val="multilevel"/>
    <w:tmpl w:val="D69E2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DF35D8"/>
    <w:multiLevelType w:val="multilevel"/>
    <w:tmpl w:val="DCD8D72C"/>
    <w:lvl w:ilvl="0">
      <w:start w:val="5"/>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8C64DF6"/>
    <w:multiLevelType w:val="hybridMultilevel"/>
    <w:tmpl w:val="D1B480CA"/>
    <w:lvl w:ilvl="0" w:tplc="06D46EB0">
      <w:start w:val="11"/>
      <w:numFmt w:val="decimal"/>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18305D"/>
    <w:multiLevelType w:val="multilevel"/>
    <w:tmpl w:val="4B0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DB1623"/>
    <w:multiLevelType w:val="multilevel"/>
    <w:tmpl w:val="026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A4360"/>
    <w:multiLevelType w:val="multilevel"/>
    <w:tmpl w:val="D592C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87C6A"/>
    <w:multiLevelType w:val="multilevel"/>
    <w:tmpl w:val="9186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E204B1"/>
    <w:multiLevelType w:val="multilevel"/>
    <w:tmpl w:val="79985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F50B58"/>
    <w:multiLevelType w:val="multilevel"/>
    <w:tmpl w:val="CFE6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656FD"/>
    <w:multiLevelType w:val="multilevel"/>
    <w:tmpl w:val="0310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901CA6"/>
    <w:multiLevelType w:val="hybridMultilevel"/>
    <w:tmpl w:val="7E389B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1FA081C"/>
    <w:multiLevelType w:val="multilevel"/>
    <w:tmpl w:val="725CB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CD49D1"/>
    <w:multiLevelType w:val="multilevel"/>
    <w:tmpl w:val="4B7A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906050"/>
    <w:multiLevelType w:val="hybridMultilevel"/>
    <w:tmpl w:val="1004CD0C"/>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B40EC7"/>
    <w:multiLevelType w:val="multilevel"/>
    <w:tmpl w:val="42F8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6D3D73"/>
    <w:multiLevelType w:val="hybridMultilevel"/>
    <w:tmpl w:val="ADC87616"/>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0146280">
    <w:abstractNumId w:val="5"/>
  </w:num>
  <w:num w:numId="2" w16cid:durableId="764611251">
    <w:abstractNumId w:val="28"/>
  </w:num>
  <w:num w:numId="3" w16cid:durableId="397634867">
    <w:abstractNumId w:val="16"/>
  </w:num>
  <w:num w:numId="4" w16cid:durableId="1464805700">
    <w:abstractNumId w:val="1"/>
  </w:num>
  <w:num w:numId="5" w16cid:durableId="47460359">
    <w:abstractNumId w:val="3"/>
  </w:num>
  <w:num w:numId="6" w16cid:durableId="1135292971">
    <w:abstractNumId w:val="12"/>
  </w:num>
  <w:num w:numId="7" w16cid:durableId="73826208">
    <w:abstractNumId w:val="7"/>
  </w:num>
  <w:num w:numId="8" w16cid:durableId="544759977">
    <w:abstractNumId w:val="8"/>
  </w:num>
  <w:num w:numId="9" w16cid:durableId="403799377">
    <w:abstractNumId w:val="14"/>
  </w:num>
  <w:num w:numId="10" w16cid:durableId="1616595776">
    <w:abstractNumId w:val="21"/>
  </w:num>
  <w:num w:numId="11" w16cid:durableId="754716061">
    <w:abstractNumId w:val="20"/>
  </w:num>
  <w:num w:numId="12" w16cid:durableId="1316299211">
    <w:abstractNumId w:val="0"/>
  </w:num>
  <w:num w:numId="13" w16cid:durableId="719868236">
    <w:abstractNumId w:val="19"/>
  </w:num>
  <w:num w:numId="14" w16cid:durableId="167018292">
    <w:abstractNumId w:val="25"/>
  </w:num>
  <w:num w:numId="15" w16cid:durableId="1190069522">
    <w:abstractNumId w:val="4"/>
  </w:num>
  <w:num w:numId="16" w16cid:durableId="914818686">
    <w:abstractNumId w:val="17"/>
  </w:num>
  <w:num w:numId="17" w16cid:durableId="1047145365">
    <w:abstractNumId w:val="23"/>
  </w:num>
  <w:num w:numId="18" w16cid:durableId="1087731648">
    <w:abstractNumId w:val="11"/>
  </w:num>
  <w:num w:numId="19" w16cid:durableId="1455901118">
    <w:abstractNumId w:val="26"/>
  </w:num>
  <w:num w:numId="20" w16cid:durableId="1091779538">
    <w:abstractNumId w:val="13"/>
  </w:num>
  <w:num w:numId="21" w16cid:durableId="1628774881">
    <w:abstractNumId w:val="10"/>
  </w:num>
  <w:num w:numId="22" w16cid:durableId="627470992">
    <w:abstractNumId w:val="24"/>
  </w:num>
  <w:num w:numId="23" w16cid:durableId="1909801705">
    <w:abstractNumId w:val="22"/>
  </w:num>
  <w:num w:numId="24" w16cid:durableId="1958756956">
    <w:abstractNumId w:val="18"/>
  </w:num>
  <w:num w:numId="25" w16cid:durableId="1601329445">
    <w:abstractNumId w:val="2"/>
  </w:num>
  <w:num w:numId="26" w16cid:durableId="766579370">
    <w:abstractNumId w:val="15"/>
  </w:num>
  <w:num w:numId="27" w16cid:durableId="823936962">
    <w:abstractNumId w:val="9"/>
  </w:num>
  <w:num w:numId="28" w16cid:durableId="287442469">
    <w:abstractNumId w:val="29"/>
  </w:num>
  <w:num w:numId="29" w16cid:durableId="1895847924">
    <w:abstractNumId w:val="6"/>
  </w:num>
  <w:num w:numId="30" w16cid:durableId="8441762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4D"/>
    <w:rsid w:val="00014B37"/>
    <w:rsid w:val="00042E1F"/>
    <w:rsid w:val="00046EE1"/>
    <w:rsid w:val="00056211"/>
    <w:rsid w:val="0006693A"/>
    <w:rsid w:val="000805F0"/>
    <w:rsid w:val="00094777"/>
    <w:rsid w:val="000B49EA"/>
    <w:rsid w:val="000B4B25"/>
    <w:rsid w:val="000B74CC"/>
    <w:rsid w:val="000C7042"/>
    <w:rsid w:val="000D4143"/>
    <w:rsid w:val="000E30F5"/>
    <w:rsid w:val="00111634"/>
    <w:rsid w:val="001237A8"/>
    <w:rsid w:val="0016673E"/>
    <w:rsid w:val="00175089"/>
    <w:rsid w:val="0018705E"/>
    <w:rsid w:val="001935F0"/>
    <w:rsid w:val="001D5CEE"/>
    <w:rsid w:val="001E41D3"/>
    <w:rsid w:val="001F4C6B"/>
    <w:rsid w:val="00217A14"/>
    <w:rsid w:val="002411F1"/>
    <w:rsid w:val="00245622"/>
    <w:rsid w:val="00252AE4"/>
    <w:rsid w:val="00254B03"/>
    <w:rsid w:val="00261C6B"/>
    <w:rsid w:val="00282804"/>
    <w:rsid w:val="00292345"/>
    <w:rsid w:val="002968CC"/>
    <w:rsid w:val="002A6015"/>
    <w:rsid w:val="002B55F2"/>
    <w:rsid w:val="002D49BD"/>
    <w:rsid w:val="002E505A"/>
    <w:rsid w:val="002E51B8"/>
    <w:rsid w:val="002E7B99"/>
    <w:rsid w:val="002F3505"/>
    <w:rsid w:val="002F4745"/>
    <w:rsid w:val="0035037F"/>
    <w:rsid w:val="00357E77"/>
    <w:rsid w:val="003637A5"/>
    <w:rsid w:val="00364652"/>
    <w:rsid w:val="00370734"/>
    <w:rsid w:val="003875F8"/>
    <w:rsid w:val="003A17C8"/>
    <w:rsid w:val="003C139F"/>
    <w:rsid w:val="003C2B94"/>
    <w:rsid w:val="003C2FD6"/>
    <w:rsid w:val="003C66A4"/>
    <w:rsid w:val="003C68D7"/>
    <w:rsid w:val="003E2BF7"/>
    <w:rsid w:val="00400DC8"/>
    <w:rsid w:val="0043656E"/>
    <w:rsid w:val="00443546"/>
    <w:rsid w:val="00462E55"/>
    <w:rsid w:val="00472F39"/>
    <w:rsid w:val="00484EE7"/>
    <w:rsid w:val="004956A5"/>
    <w:rsid w:val="004960DF"/>
    <w:rsid w:val="004F033E"/>
    <w:rsid w:val="004F653D"/>
    <w:rsid w:val="00521005"/>
    <w:rsid w:val="00535DD7"/>
    <w:rsid w:val="0055223C"/>
    <w:rsid w:val="00554540"/>
    <w:rsid w:val="005829F5"/>
    <w:rsid w:val="00595159"/>
    <w:rsid w:val="005A110D"/>
    <w:rsid w:val="005B6F3E"/>
    <w:rsid w:val="005D214D"/>
    <w:rsid w:val="005E00FB"/>
    <w:rsid w:val="005F1C15"/>
    <w:rsid w:val="00610899"/>
    <w:rsid w:val="0063125E"/>
    <w:rsid w:val="00665C76"/>
    <w:rsid w:val="00693576"/>
    <w:rsid w:val="006A3439"/>
    <w:rsid w:val="006A6A76"/>
    <w:rsid w:val="006B0EA5"/>
    <w:rsid w:val="0070134A"/>
    <w:rsid w:val="00704518"/>
    <w:rsid w:val="00726AC0"/>
    <w:rsid w:val="007B45E1"/>
    <w:rsid w:val="007B78D0"/>
    <w:rsid w:val="007D0582"/>
    <w:rsid w:val="007E0125"/>
    <w:rsid w:val="007F01F9"/>
    <w:rsid w:val="008140EC"/>
    <w:rsid w:val="008C67AE"/>
    <w:rsid w:val="008C6DB5"/>
    <w:rsid w:val="008D4547"/>
    <w:rsid w:val="00907359"/>
    <w:rsid w:val="00907CCD"/>
    <w:rsid w:val="009518D3"/>
    <w:rsid w:val="009669A2"/>
    <w:rsid w:val="00973AE2"/>
    <w:rsid w:val="00974969"/>
    <w:rsid w:val="00981C3B"/>
    <w:rsid w:val="009974CC"/>
    <w:rsid w:val="009A6ED4"/>
    <w:rsid w:val="009D48CF"/>
    <w:rsid w:val="009E661E"/>
    <w:rsid w:val="00A20985"/>
    <w:rsid w:val="00A222C4"/>
    <w:rsid w:val="00A4659D"/>
    <w:rsid w:val="00A6223E"/>
    <w:rsid w:val="00A6597B"/>
    <w:rsid w:val="00A82C6B"/>
    <w:rsid w:val="00AB0570"/>
    <w:rsid w:val="00AB2C07"/>
    <w:rsid w:val="00AB55C8"/>
    <w:rsid w:val="00AF43FB"/>
    <w:rsid w:val="00B02FE4"/>
    <w:rsid w:val="00B31000"/>
    <w:rsid w:val="00B83F27"/>
    <w:rsid w:val="00B840BD"/>
    <w:rsid w:val="00B96E9D"/>
    <w:rsid w:val="00BA437A"/>
    <w:rsid w:val="00BA5807"/>
    <w:rsid w:val="00BC0C96"/>
    <w:rsid w:val="00BD38A8"/>
    <w:rsid w:val="00BE1BDB"/>
    <w:rsid w:val="00C02FF5"/>
    <w:rsid w:val="00C15908"/>
    <w:rsid w:val="00C77EBC"/>
    <w:rsid w:val="00C9723E"/>
    <w:rsid w:val="00CA11B2"/>
    <w:rsid w:val="00CB2D5A"/>
    <w:rsid w:val="00CB3CA5"/>
    <w:rsid w:val="00D020EB"/>
    <w:rsid w:val="00D032B1"/>
    <w:rsid w:val="00D14568"/>
    <w:rsid w:val="00D159AB"/>
    <w:rsid w:val="00D30128"/>
    <w:rsid w:val="00D44BCF"/>
    <w:rsid w:val="00D729CA"/>
    <w:rsid w:val="00DB622C"/>
    <w:rsid w:val="00E344B4"/>
    <w:rsid w:val="00E34693"/>
    <w:rsid w:val="00E57BA9"/>
    <w:rsid w:val="00E76975"/>
    <w:rsid w:val="00E9574A"/>
    <w:rsid w:val="00EB7BF8"/>
    <w:rsid w:val="00EC3D8B"/>
    <w:rsid w:val="00EE6DB9"/>
    <w:rsid w:val="00EF3274"/>
    <w:rsid w:val="00F201EF"/>
    <w:rsid w:val="00F2673C"/>
    <w:rsid w:val="00F52F56"/>
    <w:rsid w:val="00F63D97"/>
    <w:rsid w:val="00F653B4"/>
    <w:rsid w:val="00F75774"/>
    <w:rsid w:val="00F9053C"/>
    <w:rsid w:val="00FD04A9"/>
    <w:rsid w:val="00FD0F16"/>
  </w:rsids>
  <m:mathPr>
    <m:mathFont m:val="Cambria Math"/>
    <m:brkBin m:val="before"/>
    <m:brkBinSub m:val="--"/>
    <m:smallFrac m:val="0"/>
    <m:dispDef/>
    <m:lMargin m:val="0"/>
    <m:rMargin m:val="0"/>
    <m:defJc m:val="centerGroup"/>
    <m:wrapIndent m:val="1440"/>
    <m:intLim m:val="subSup"/>
    <m:naryLim m:val="undOvr"/>
  </m:mathPr>
  <w:themeFontLang w:val="en-M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CFDD"/>
  <w15:chartTrackingRefBased/>
  <w15:docId w15:val="{A9DFC04A-4FA7-0044-BB50-DCF177EE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76"/>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14D"/>
    <w:pPr>
      <w:tabs>
        <w:tab w:val="center" w:pos="4513"/>
        <w:tab w:val="right" w:pos="9026"/>
      </w:tabs>
    </w:pPr>
  </w:style>
  <w:style w:type="character" w:customStyle="1" w:styleId="HeaderChar">
    <w:name w:val="Header Char"/>
    <w:basedOn w:val="DefaultParagraphFont"/>
    <w:link w:val="Header"/>
    <w:uiPriority w:val="99"/>
    <w:rsid w:val="005D214D"/>
  </w:style>
  <w:style w:type="paragraph" w:styleId="Footer">
    <w:name w:val="footer"/>
    <w:basedOn w:val="Normal"/>
    <w:link w:val="FooterChar"/>
    <w:uiPriority w:val="99"/>
    <w:unhideWhenUsed/>
    <w:rsid w:val="005D214D"/>
    <w:pPr>
      <w:tabs>
        <w:tab w:val="center" w:pos="4513"/>
        <w:tab w:val="right" w:pos="9026"/>
      </w:tabs>
    </w:pPr>
  </w:style>
  <w:style w:type="character" w:customStyle="1" w:styleId="FooterChar">
    <w:name w:val="Footer Char"/>
    <w:basedOn w:val="DefaultParagraphFont"/>
    <w:link w:val="Footer"/>
    <w:uiPriority w:val="99"/>
    <w:rsid w:val="005D214D"/>
  </w:style>
  <w:style w:type="paragraph" w:styleId="ListParagraph">
    <w:name w:val="List Paragraph"/>
    <w:basedOn w:val="Normal"/>
    <w:uiPriority w:val="34"/>
    <w:qFormat/>
    <w:rsid w:val="00A4659D"/>
    <w:pPr>
      <w:ind w:left="720"/>
      <w:contextualSpacing/>
    </w:pPr>
  </w:style>
  <w:style w:type="character" w:customStyle="1" w:styleId="text-with-replacments">
    <w:name w:val="text-with-replacments"/>
    <w:basedOn w:val="DefaultParagraphFont"/>
    <w:rsid w:val="001E41D3"/>
  </w:style>
  <w:style w:type="character" w:styleId="PageNumber">
    <w:name w:val="page number"/>
    <w:basedOn w:val="DefaultParagraphFont"/>
    <w:uiPriority w:val="99"/>
    <w:semiHidden/>
    <w:unhideWhenUsed/>
    <w:rsid w:val="00A222C4"/>
  </w:style>
  <w:style w:type="character" w:styleId="Strong">
    <w:name w:val="Strong"/>
    <w:basedOn w:val="DefaultParagraphFont"/>
    <w:uiPriority w:val="22"/>
    <w:qFormat/>
    <w:rsid w:val="000C7042"/>
    <w:rPr>
      <w:b/>
      <w:bCs/>
    </w:rPr>
  </w:style>
  <w:style w:type="paragraph" w:styleId="NormalWeb">
    <w:name w:val="Normal (Web)"/>
    <w:basedOn w:val="Normal"/>
    <w:uiPriority w:val="99"/>
    <w:semiHidden/>
    <w:unhideWhenUsed/>
    <w:rsid w:val="00D032B1"/>
    <w:pPr>
      <w:spacing w:before="100" w:beforeAutospacing="1" w:after="100" w:afterAutospacing="1"/>
    </w:pPr>
  </w:style>
  <w:style w:type="character" w:styleId="Hyperlink">
    <w:name w:val="Hyperlink"/>
    <w:basedOn w:val="DefaultParagraphFont"/>
    <w:uiPriority w:val="99"/>
    <w:unhideWhenUsed/>
    <w:rsid w:val="00EF3274"/>
    <w:rPr>
      <w:color w:val="0563C1" w:themeColor="hyperlink"/>
      <w:u w:val="single"/>
    </w:rPr>
  </w:style>
  <w:style w:type="character" w:styleId="UnresolvedMention">
    <w:name w:val="Unresolved Mention"/>
    <w:basedOn w:val="DefaultParagraphFont"/>
    <w:uiPriority w:val="99"/>
    <w:semiHidden/>
    <w:unhideWhenUsed/>
    <w:rsid w:val="00EF3274"/>
    <w:rPr>
      <w:color w:val="605E5C"/>
      <w:shd w:val="clear" w:color="auto" w:fill="E1DFDD"/>
    </w:rPr>
  </w:style>
  <w:style w:type="character" w:customStyle="1" w:styleId="ui-provider">
    <w:name w:val="ui-provider"/>
    <w:basedOn w:val="DefaultParagraphFont"/>
    <w:rsid w:val="00595159"/>
  </w:style>
  <w:style w:type="character" w:styleId="FollowedHyperlink">
    <w:name w:val="FollowedHyperlink"/>
    <w:basedOn w:val="DefaultParagraphFont"/>
    <w:uiPriority w:val="99"/>
    <w:semiHidden/>
    <w:unhideWhenUsed/>
    <w:rsid w:val="005951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5426">
      <w:bodyDiv w:val="1"/>
      <w:marLeft w:val="0"/>
      <w:marRight w:val="0"/>
      <w:marTop w:val="0"/>
      <w:marBottom w:val="0"/>
      <w:divBdr>
        <w:top w:val="none" w:sz="0" w:space="0" w:color="auto"/>
        <w:left w:val="none" w:sz="0" w:space="0" w:color="auto"/>
        <w:bottom w:val="none" w:sz="0" w:space="0" w:color="auto"/>
        <w:right w:val="none" w:sz="0" w:space="0" w:color="auto"/>
      </w:divBdr>
      <w:divsChild>
        <w:div w:id="1632402334">
          <w:marLeft w:val="0"/>
          <w:marRight w:val="0"/>
          <w:marTop w:val="0"/>
          <w:marBottom w:val="0"/>
          <w:divBdr>
            <w:top w:val="single" w:sz="2" w:space="0" w:color="D9D9E3"/>
            <w:left w:val="single" w:sz="2" w:space="0" w:color="D9D9E3"/>
            <w:bottom w:val="single" w:sz="2" w:space="0" w:color="D9D9E3"/>
            <w:right w:val="single" w:sz="2" w:space="0" w:color="D9D9E3"/>
          </w:divBdr>
          <w:divsChild>
            <w:div w:id="904951700">
              <w:marLeft w:val="0"/>
              <w:marRight w:val="0"/>
              <w:marTop w:val="0"/>
              <w:marBottom w:val="0"/>
              <w:divBdr>
                <w:top w:val="single" w:sz="2" w:space="0" w:color="D9D9E3"/>
                <w:left w:val="single" w:sz="2" w:space="0" w:color="D9D9E3"/>
                <w:bottom w:val="single" w:sz="2" w:space="0" w:color="D9D9E3"/>
                <w:right w:val="single" w:sz="2" w:space="0" w:color="D9D9E3"/>
              </w:divBdr>
            </w:div>
            <w:div w:id="9988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6270256">
          <w:marLeft w:val="0"/>
          <w:marRight w:val="0"/>
          <w:marTop w:val="0"/>
          <w:marBottom w:val="0"/>
          <w:divBdr>
            <w:top w:val="single" w:sz="2" w:space="0" w:color="D9D9E3"/>
            <w:left w:val="single" w:sz="2" w:space="0" w:color="D9D9E3"/>
            <w:bottom w:val="single" w:sz="2" w:space="0" w:color="D9D9E3"/>
            <w:right w:val="single" w:sz="2" w:space="0" w:color="D9D9E3"/>
          </w:divBdr>
          <w:divsChild>
            <w:div w:id="95954236">
              <w:marLeft w:val="0"/>
              <w:marRight w:val="0"/>
              <w:marTop w:val="0"/>
              <w:marBottom w:val="0"/>
              <w:divBdr>
                <w:top w:val="single" w:sz="2" w:space="0" w:color="D9D9E3"/>
                <w:left w:val="single" w:sz="2" w:space="0" w:color="D9D9E3"/>
                <w:bottom w:val="single" w:sz="2" w:space="0" w:color="D9D9E3"/>
                <w:right w:val="single" w:sz="2" w:space="0" w:color="D9D9E3"/>
              </w:divBdr>
            </w:div>
            <w:div w:id="29518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609881">
          <w:marLeft w:val="0"/>
          <w:marRight w:val="0"/>
          <w:marTop w:val="0"/>
          <w:marBottom w:val="0"/>
          <w:divBdr>
            <w:top w:val="single" w:sz="2" w:space="0" w:color="D9D9E3"/>
            <w:left w:val="single" w:sz="2" w:space="0" w:color="D9D9E3"/>
            <w:bottom w:val="single" w:sz="2" w:space="0" w:color="D9D9E3"/>
            <w:right w:val="single" w:sz="2" w:space="0" w:color="D9D9E3"/>
          </w:divBdr>
          <w:divsChild>
            <w:div w:id="551692431">
              <w:marLeft w:val="0"/>
              <w:marRight w:val="0"/>
              <w:marTop w:val="0"/>
              <w:marBottom w:val="0"/>
              <w:divBdr>
                <w:top w:val="single" w:sz="2" w:space="0" w:color="D9D9E3"/>
                <w:left w:val="single" w:sz="2" w:space="0" w:color="D9D9E3"/>
                <w:bottom w:val="single" w:sz="2" w:space="0" w:color="D9D9E3"/>
                <w:right w:val="single" w:sz="2" w:space="0" w:color="D9D9E3"/>
              </w:divBdr>
            </w:div>
            <w:div w:id="428701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299421">
          <w:marLeft w:val="0"/>
          <w:marRight w:val="0"/>
          <w:marTop w:val="0"/>
          <w:marBottom w:val="0"/>
          <w:divBdr>
            <w:top w:val="single" w:sz="2" w:space="0" w:color="D9D9E3"/>
            <w:left w:val="single" w:sz="2" w:space="0" w:color="D9D9E3"/>
            <w:bottom w:val="single" w:sz="2" w:space="0" w:color="D9D9E3"/>
            <w:right w:val="single" w:sz="2" w:space="0" w:color="D9D9E3"/>
          </w:divBdr>
          <w:divsChild>
            <w:div w:id="335695390">
              <w:marLeft w:val="0"/>
              <w:marRight w:val="0"/>
              <w:marTop w:val="0"/>
              <w:marBottom w:val="0"/>
              <w:divBdr>
                <w:top w:val="single" w:sz="2" w:space="0" w:color="D9D9E3"/>
                <w:left w:val="single" w:sz="2" w:space="0" w:color="D9D9E3"/>
                <w:bottom w:val="single" w:sz="2" w:space="0" w:color="D9D9E3"/>
                <w:right w:val="single" w:sz="2" w:space="0" w:color="D9D9E3"/>
              </w:divBdr>
            </w:div>
            <w:div w:id="105006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7654851">
          <w:marLeft w:val="0"/>
          <w:marRight w:val="0"/>
          <w:marTop w:val="0"/>
          <w:marBottom w:val="0"/>
          <w:divBdr>
            <w:top w:val="single" w:sz="2" w:space="0" w:color="D9D9E3"/>
            <w:left w:val="single" w:sz="2" w:space="0" w:color="D9D9E3"/>
            <w:bottom w:val="single" w:sz="2" w:space="0" w:color="D9D9E3"/>
            <w:right w:val="single" w:sz="2" w:space="0" w:color="D9D9E3"/>
          </w:divBdr>
          <w:divsChild>
            <w:div w:id="1399357354">
              <w:marLeft w:val="0"/>
              <w:marRight w:val="0"/>
              <w:marTop w:val="0"/>
              <w:marBottom w:val="0"/>
              <w:divBdr>
                <w:top w:val="single" w:sz="2" w:space="0" w:color="D9D9E3"/>
                <w:left w:val="single" w:sz="2" w:space="0" w:color="D9D9E3"/>
                <w:bottom w:val="single" w:sz="2" w:space="0" w:color="D9D9E3"/>
                <w:right w:val="single" w:sz="2" w:space="0" w:color="D9D9E3"/>
              </w:divBdr>
            </w:div>
            <w:div w:id="1343704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988272">
          <w:marLeft w:val="0"/>
          <w:marRight w:val="0"/>
          <w:marTop w:val="0"/>
          <w:marBottom w:val="0"/>
          <w:divBdr>
            <w:top w:val="single" w:sz="2" w:space="0" w:color="D9D9E3"/>
            <w:left w:val="single" w:sz="2" w:space="0" w:color="D9D9E3"/>
            <w:bottom w:val="single" w:sz="2" w:space="0" w:color="D9D9E3"/>
            <w:right w:val="single" w:sz="2" w:space="0" w:color="D9D9E3"/>
          </w:divBdr>
          <w:divsChild>
            <w:div w:id="956645441">
              <w:marLeft w:val="0"/>
              <w:marRight w:val="0"/>
              <w:marTop w:val="0"/>
              <w:marBottom w:val="0"/>
              <w:divBdr>
                <w:top w:val="single" w:sz="2" w:space="0" w:color="D9D9E3"/>
                <w:left w:val="single" w:sz="2" w:space="0" w:color="D9D9E3"/>
                <w:bottom w:val="single" w:sz="2" w:space="0" w:color="D9D9E3"/>
                <w:right w:val="single" w:sz="2" w:space="0" w:color="D9D9E3"/>
              </w:divBdr>
            </w:div>
            <w:div w:id="53700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282624">
          <w:marLeft w:val="0"/>
          <w:marRight w:val="0"/>
          <w:marTop w:val="0"/>
          <w:marBottom w:val="0"/>
          <w:divBdr>
            <w:top w:val="single" w:sz="2" w:space="0" w:color="D9D9E3"/>
            <w:left w:val="single" w:sz="2" w:space="0" w:color="D9D9E3"/>
            <w:bottom w:val="single" w:sz="2" w:space="0" w:color="D9D9E3"/>
            <w:right w:val="single" w:sz="2" w:space="0" w:color="D9D9E3"/>
          </w:divBdr>
          <w:divsChild>
            <w:div w:id="607545961">
              <w:marLeft w:val="0"/>
              <w:marRight w:val="0"/>
              <w:marTop w:val="0"/>
              <w:marBottom w:val="0"/>
              <w:divBdr>
                <w:top w:val="single" w:sz="2" w:space="0" w:color="D9D9E3"/>
                <w:left w:val="single" w:sz="2" w:space="0" w:color="D9D9E3"/>
                <w:bottom w:val="single" w:sz="2" w:space="0" w:color="D9D9E3"/>
                <w:right w:val="single" w:sz="2" w:space="0" w:color="D9D9E3"/>
              </w:divBdr>
            </w:div>
            <w:div w:id="1573348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580762">
      <w:bodyDiv w:val="1"/>
      <w:marLeft w:val="0"/>
      <w:marRight w:val="0"/>
      <w:marTop w:val="0"/>
      <w:marBottom w:val="0"/>
      <w:divBdr>
        <w:top w:val="none" w:sz="0" w:space="0" w:color="auto"/>
        <w:left w:val="none" w:sz="0" w:space="0" w:color="auto"/>
        <w:bottom w:val="none" w:sz="0" w:space="0" w:color="auto"/>
        <w:right w:val="none" w:sz="0" w:space="0" w:color="auto"/>
      </w:divBdr>
      <w:divsChild>
        <w:div w:id="1500196568">
          <w:marLeft w:val="0"/>
          <w:marRight w:val="0"/>
          <w:marTop w:val="0"/>
          <w:marBottom w:val="0"/>
          <w:divBdr>
            <w:top w:val="single" w:sz="2" w:space="0" w:color="D9D9E3"/>
            <w:left w:val="single" w:sz="2" w:space="0" w:color="D9D9E3"/>
            <w:bottom w:val="single" w:sz="2" w:space="0" w:color="D9D9E3"/>
            <w:right w:val="single" w:sz="2" w:space="0" w:color="D9D9E3"/>
          </w:divBdr>
          <w:divsChild>
            <w:div w:id="1256137721">
              <w:marLeft w:val="0"/>
              <w:marRight w:val="0"/>
              <w:marTop w:val="0"/>
              <w:marBottom w:val="0"/>
              <w:divBdr>
                <w:top w:val="single" w:sz="2" w:space="0" w:color="D9D9E3"/>
                <w:left w:val="single" w:sz="2" w:space="0" w:color="D9D9E3"/>
                <w:bottom w:val="single" w:sz="2" w:space="0" w:color="D9D9E3"/>
                <w:right w:val="single" w:sz="2" w:space="0" w:color="D9D9E3"/>
              </w:divBdr>
            </w:div>
            <w:div w:id="14269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2945705">
          <w:marLeft w:val="0"/>
          <w:marRight w:val="0"/>
          <w:marTop w:val="0"/>
          <w:marBottom w:val="0"/>
          <w:divBdr>
            <w:top w:val="single" w:sz="2" w:space="0" w:color="D9D9E3"/>
            <w:left w:val="single" w:sz="2" w:space="0" w:color="D9D9E3"/>
            <w:bottom w:val="single" w:sz="2" w:space="0" w:color="D9D9E3"/>
            <w:right w:val="single" w:sz="2" w:space="0" w:color="D9D9E3"/>
          </w:divBdr>
          <w:divsChild>
            <w:div w:id="970595621">
              <w:marLeft w:val="0"/>
              <w:marRight w:val="0"/>
              <w:marTop w:val="0"/>
              <w:marBottom w:val="0"/>
              <w:divBdr>
                <w:top w:val="single" w:sz="2" w:space="0" w:color="D9D9E3"/>
                <w:left w:val="single" w:sz="2" w:space="0" w:color="D9D9E3"/>
                <w:bottom w:val="single" w:sz="2" w:space="0" w:color="D9D9E3"/>
                <w:right w:val="single" w:sz="2" w:space="0" w:color="D9D9E3"/>
              </w:divBdr>
            </w:div>
            <w:div w:id="36571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544839">
          <w:marLeft w:val="0"/>
          <w:marRight w:val="0"/>
          <w:marTop w:val="0"/>
          <w:marBottom w:val="0"/>
          <w:divBdr>
            <w:top w:val="single" w:sz="2" w:space="0" w:color="D9D9E3"/>
            <w:left w:val="single" w:sz="2" w:space="0" w:color="D9D9E3"/>
            <w:bottom w:val="single" w:sz="2" w:space="0" w:color="D9D9E3"/>
            <w:right w:val="single" w:sz="2" w:space="0" w:color="D9D9E3"/>
          </w:divBdr>
          <w:divsChild>
            <w:div w:id="1034041876">
              <w:marLeft w:val="0"/>
              <w:marRight w:val="0"/>
              <w:marTop w:val="0"/>
              <w:marBottom w:val="0"/>
              <w:divBdr>
                <w:top w:val="single" w:sz="2" w:space="0" w:color="D9D9E3"/>
                <w:left w:val="single" w:sz="2" w:space="0" w:color="D9D9E3"/>
                <w:bottom w:val="single" w:sz="2" w:space="0" w:color="D9D9E3"/>
                <w:right w:val="single" w:sz="2" w:space="0" w:color="D9D9E3"/>
              </w:divBdr>
            </w:div>
            <w:div w:id="70945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43838">
      <w:bodyDiv w:val="1"/>
      <w:marLeft w:val="0"/>
      <w:marRight w:val="0"/>
      <w:marTop w:val="0"/>
      <w:marBottom w:val="0"/>
      <w:divBdr>
        <w:top w:val="none" w:sz="0" w:space="0" w:color="auto"/>
        <w:left w:val="none" w:sz="0" w:space="0" w:color="auto"/>
        <w:bottom w:val="none" w:sz="0" w:space="0" w:color="auto"/>
        <w:right w:val="none" w:sz="0" w:space="0" w:color="auto"/>
      </w:divBdr>
      <w:divsChild>
        <w:div w:id="330108519">
          <w:marLeft w:val="0"/>
          <w:marRight w:val="0"/>
          <w:marTop w:val="0"/>
          <w:marBottom w:val="0"/>
          <w:divBdr>
            <w:top w:val="single" w:sz="2" w:space="0" w:color="D9D9E3"/>
            <w:left w:val="single" w:sz="2" w:space="0" w:color="D9D9E3"/>
            <w:bottom w:val="single" w:sz="2" w:space="0" w:color="D9D9E3"/>
            <w:right w:val="single" w:sz="2" w:space="0" w:color="D9D9E3"/>
          </w:divBdr>
          <w:divsChild>
            <w:div w:id="1327249424">
              <w:marLeft w:val="0"/>
              <w:marRight w:val="0"/>
              <w:marTop w:val="0"/>
              <w:marBottom w:val="0"/>
              <w:divBdr>
                <w:top w:val="single" w:sz="2" w:space="0" w:color="D9D9E3"/>
                <w:left w:val="single" w:sz="2" w:space="0" w:color="D9D9E3"/>
                <w:bottom w:val="single" w:sz="2" w:space="0" w:color="D9D9E3"/>
                <w:right w:val="single" w:sz="2" w:space="0" w:color="D9D9E3"/>
              </w:divBdr>
            </w:div>
            <w:div w:id="172964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756994">
          <w:marLeft w:val="0"/>
          <w:marRight w:val="0"/>
          <w:marTop w:val="0"/>
          <w:marBottom w:val="0"/>
          <w:divBdr>
            <w:top w:val="single" w:sz="2" w:space="0" w:color="D9D9E3"/>
            <w:left w:val="single" w:sz="2" w:space="0" w:color="D9D9E3"/>
            <w:bottom w:val="single" w:sz="2" w:space="0" w:color="D9D9E3"/>
            <w:right w:val="single" w:sz="2" w:space="0" w:color="D9D9E3"/>
          </w:divBdr>
          <w:divsChild>
            <w:div w:id="476142242">
              <w:marLeft w:val="0"/>
              <w:marRight w:val="0"/>
              <w:marTop w:val="0"/>
              <w:marBottom w:val="0"/>
              <w:divBdr>
                <w:top w:val="single" w:sz="2" w:space="0" w:color="D9D9E3"/>
                <w:left w:val="single" w:sz="2" w:space="0" w:color="D9D9E3"/>
                <w:bottom w:val="single" w:sz="2" w:space="0" w:color="D9D9E3"/>
                <w:right w:val="single" w:sz="2" w:space="0" w:color="D9D9E3"/>
              </w:divBdr>
            </w:div>
            <w:div w:id="34328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3402796">
          <w:marLeft w:val="0"/>
          <w:marRight w:val="0"/>
          <w:marTop w:val="0"/>
          <w:marBottom w:val="0"/>
          <w:divBdr>
            <w:top w:val="single" w:sz="2" w:space="0" w:color="D9D9E3"/>
            <w:left w:val="single" w:sz="2" w:space="0" w:color="D9D9E3"/>
            <w:bottom w:val="single" w:sz="2" w:space="0" w:color="D9D9E3"/>
            <w:right w:val="single" w:sz="2" w:space="0" w:color="D9D9E3"/>
          </w:divBdr>
          <w:divsChild>
            <w:div w:id="1736315118">
              <w:marLeft w:val="0"/>
              <w:marRight w:val="0"/>
              <w:marTop w:val="0"/>
              <w:marBottom w:val="0"/>
              <w:divBdr>
                <w:top w:val="single" w:sz="2" w:space="0" w:color="D9D9E3"/>
                <w:left w:val="single" w:sz="2" w:space="0" w:color="D9D9E3"/>
                <w:bottom w:val="single" w:sz="2" w:space="0" w:color="D9D9E3"/>
                <w:right w:val="single" w:sz="2" w:space="0" w:color="D9D9E3"/>
              </w:divBdr>
            </w:div>
            <w:div w:id="14543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685151">
          <w:marLeft w:val="0"/>
          <w:marRight w:val="0"/>
          <w:marTop w:val="0"/>
          <w:marBottom w:val="0"/>
          <w:divBdr>
            <w:top w:val="single" w:sz="2" w:space="0" w:color="D9D9E3"/>
            <w:left w:val="single" w:sz="2" w:space="0" w:color="D9D9E3"/>
            <w:bottom w:val="single" w:sz="2" w:space="0" w:color="D9D9E3"/>
            <w:right w:val="single" w:sz="2" w:space="0" w:color="D9D9E3"/>
          </w:divBdr>
          <w:divsChild>
            <w:div w:id="1740325200">
              <w:marLeft w:val="0"/>
              <w:marRight w:val="0"/>
              <w:marTop w:val="0"/>
              <w:marBottom w:val="0"/>
              <w:divBdr>
                <w:top w:val="single" w:sz="2" w:space="0" w:color="D9D9E3"/>
                <w:left w:val="single" w:sz="2" w:space="0" w:color="D9D9E3"/>
                <w:bottom w:val="single" w:sz="2" w:space="0" w:color="D9D9E3"/>
                <w:right w:val="single" w:sz="2" w:space="0" w:color="D9D9E3"/>
              </w:divBdr>
            </w:div>
            <w:div w:id="86706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8800">
          <w:marLeft w:val="0"/>
          <w:marRight w:val="0"/>
          <w:marTop w:val="0"/>
          <w:marBottom w:val="0"/>
          <w:divBdr>
            <w:top w:val="single" w:sz="2" w:space="0" w:color="D9D9E3"/>
            <w:left w:val="single" w:sz="2" w:space="0" w:color="D9D9E3"/>
            <w:bottom w:val="single" w:sz="2" w:space="0" w:color="D9D9E3"/>
            <w:right w:val="single" w:sz="2" w:space="0" w:color="D9D9E3"/>
          </w:divBdr>
          <w:divsChild>
            <w:div w:id="1725716605">
              <w:marLeft w:val="0"/>
              <w:marRight w:val="0"/>
              <w:marTop w:val="0"/>
              <w:marBottom w:val="0"/>
              <w:divBdr>
                <w:top w:val="single" w:sz="2" w:space="0" w:color="D9D9E3"/>
                <w:left w:val="single" w:sz="2" w:space="0" w:color="D9D9E3"/>
                <w:bottom w:val="single" w:sz="2" w:space="0" w:color="D9D9E3"/>
                <w:right w:val="single" w:sz="2" w:space="0" w:color="D9D9E3"/>
              </w:divBdr>
            </w:div>
            <w:div w:id="1279871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261678">
          <w:marLeft w:val="0"/>
          <w:marRight w:val="0"/>
          <w:marTop w:val="0"/>
          <w:marBottom w:val="0"/>
          <w:divBdr>
            <w:top w:val="single" w:sz="2" w:space="0" w:color="D9D9E3"/>
            <w:left w:val="single" w:sz="2" w:space="0" w:color="D9D9E3"/>
            <w:bottom w:val="single" w:sz="2" w:space="0" w:color="D9D9E3"/>
            <w:right w:val="single" w:sz="2" w:space="0" w:color="D9D9E3"/>
          </w:divBdr>
          <w:divsChild>
            <w:div w:id="1894152182">
              <w:marLeft w:val="0"/>
              <w:marRight w:val="0"/>
              <w:marTop w:val="0"/>
              <w:marBottom w:val="0"/>
              <w:divBdr>
                <w:top w:val="single" w:sz="2" w:space="0" w:color="D9D9E3"/>
                <w:left w:val="single" w:sz="2" w:space="0" w:color="D9D9E3"/>
                <w:bottom w:val="single" w:sz="2" w:space="0" w:color="D9D9E3"/>
                <w:right w:val="single" w:sz="2" w:space="0" w:color="D9D9E3"/>
              </w:divBdr>
            </w:div>
            <w:div w:id="139789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698918">
          <w:marLeft w:val="0"/>
          <w:marRight w:val="0"/>
          <w:marTop w:val="0"/>
          <w:marBottom w:val="0"/>
          <w:divBdr>
            <w:top w:val="single" w:sz="2" w:space="0" w:color="D9D9E3"/>
            <w:left w:val="single" w:sz="2" w:space="0" w:color="D9D9E3"/>
            <w:bottom w:val="single" w:sz="2" w:space="0" w:color="D9D9E3"/>
            <w:right w:val="single" w:sz="2" w:space="0" w:color="D9D9E3"/>
          </w:divBdr>
          <w:divsChild>
            <w:div w:id="449662685">
              <w:marLeft w:val="0"/>
              <w:marRight w:val="0"/>
              <w:marTop w:val="0"/>
              <w:marBottom w:val="0"/>
              <w:divBdr>
                <w:top w:val="single" w:sz="2" w:space="0" w:color="D9D9E3"/>
                <w:left w:val="single" w:sz="2" w:space="0" w:color="D9D9E3"/>
                <w:bottom w:val="single" w:sz="2" w:space="0" w:color="D9D9E3"/>
                <w:right w:val="single" w:sz="2" w:space="0" w:color="D9D9E3"/>
              </w:divBdr>
            </w:div>
            <w:div w:id="100030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568981">
      <w:bodyDiv w:val="1"/>
      <w:marLeft w:val="0"/>
      <w:marRight w:val="0"/>
      <w:marTop w:val="0"/>
      <w:marBottom w:val="0"/>
      <w:divBdr>
        <w:top w:val="none" w:sz="0" w:space="0" w:color="auto"/>
        <w:left w:val="none" w:sz="0" w:space="0" w:color="auto"/>
        <w:bottom w:val="none" w:sz="0" w:space="0" w:color="auto"/>
        <w:right w:val="none" w:sz="0" w:space="0" w:color="auto"/>
      </w:divBdr>
    </w:div>
    <w:div w:id="296303095">
      <w:bodyDiv w:val="1"/>
      <w:marLeft w:val="0"/>
      <w:marRight w:val="0"/>
      <w:marTop w:val="0"/>
      <w:marBottom w:val="0"/>
      <w:divBdr>
        <w:top w:val="none" w:sz="0" w:space="0" w:color="auto"/>
        <w:left w:val="none" w:sz="0" w:space="0" w:color="auto"/>
        <w:bottom w:val="none" w:sz="0" w:space="0" w:color="auto"/>
        <w:right w:val="none" w:sz="0" w:space="0" w:color="auto"/>
      </w:divBdr>
    </w:div>
    <w:div w:id="321080773">
      <w:bodyDiv w:val="1"/>
      <w:marLeft w:val="0"/>
      <w:marRight w:val="0"/>
      <w:marTop w:val="0"/>
      <w:marBottom w:val="0"/>
      <w:divBdr>
        <w:top w:val="none" w:sz="0" w:space="0" w:color="auto"/>
        <w:left w:val="none" w:sz="0" w:space="0" w:color="auto"/>
        <w:bottom w:val="none" w:sz="0" w:space="0" w:color="auto"/>
        <w:right w:val="none" w:sz="0" w:space="0" w:color="auto"/>
      </w:divBdr>
    </w:div>
    <w:div w:id="372659620">
      <w:bodyDiv w:val="1"/>
      <w:marLeft w:val="0"/>
      <w:marRight w:val="0"/>
      <w:marTop w:val="0"/>
      <w:marBottom w:val="0"/>
      <w:divBdr>
        <w:top w:val="none" w:sz="0" w:space="0" w:color="auto"/>
        <w:left w:val="none" w:sz="0" w:space="0" w:color="auto"/>
        <w:bottom w:val="none" w:sz="0" w:space="0" w:color="auto"/>
        <w:right w:val="none" w:sz="0" w:space="0" w:color="auto"/>
      </w:divBdr>
    </w:div>
    <w:div w:id="434446200">
      <w:bodyDiv w:val="1"/>
      <w:marLeft w:val="0"/>
      <w:marRight w:val="0"/>
      <w:marTop w:val="0"/>
      <w:marBottom w:val="0"/>
      <w:divBdr>
        <w:top w:val="none" w:sz="0" w:space="0" w:color="auto"/>
        <w:left w:val="none" w:sz="0" w:space="0" w:color="auto"/>
        <w:bottom w:val="none" w:sz="0" w:space="0" w:color="auto"/>
        <w:right w:val="none" w:sz="0" w:space="0" w:color="auto"/>
      </w:divBdr>
    </w:div>
    <w:div w:id="447626411">
      <w:bodyDiv w:val="1"/>
      <w:marLeft w:val="0"/>
      <w:marRight w:val="0"/>
      <w:marTop w:val="0"/>
      <w:marBottom w:val="0"/>
      <w:divBdr>
        <w:top w:val="none" w:sz="0" w:space="0" w:color="auto"/>
        <w:left w:val="none" w:sz="0" w:space="0" w:color="auto"/>
        <w:bottom w:val="none" w:sz="0" w:space="0" w:color="auto"/>
        <w:right w:val="none" w:sz="0" w:space="0" w:color="auto"/>
      </w:divBdr>
    </w:div>
    <w:div w:id="449740717">
      <w:bodyDiv w:val="1"/>
      <w:marLeft w:val="0"/>
      <w:marRight w:val="0"/>
      <w:marTop w:val="0"/>
      <w:marBottom w:val="0"/>
      <w:divBdr>
        <w:top w:val="none" w:sz="0" w:space="0" w:color="auto"/>
        <w:left w:val="none" w:sz="0" w:space="0" w:color="auto"/>
        <w:bottom w:val="none" w:sz="0" w:space="0" w:color="auto"/>
        <w:right w:val="none" w:sz="0" w:space="0" w:color="auto"/>
      </w:divBdr>
      <w:divsChild>
        <w:div w:id="2126802085">
          <w:marLeft w:val="0"/>
          <w:marRight w:val="0"/>
          <w:marTop w:val="0"/>
          <w:marBottom w:val="0"/>
          <w:divBdr>
            <w:top w:val="single" w:sz="2" w:space="0" w:color="D9D9E3"/>
            <w:left w:val="single" w:sz="2" w:space="0" w:color="D9D9E3"/>
            <w:bottom w:val="single" w:sz="2" w:space="0" w:color="D9D9E3"/>
            <w:right w:val="single" w:sz="2" w:space="0" w:color="D9D9E3"/>
          </w:divBdr>
          <w:divsChild>
            <w:div w:id="1935285196">
              <w:marLeft w:val="0"/>
              <w:marRight w:val="0"/>
              <w:marTop w:val="0"/>
              <w:marBottom w:val="0"/>
              <w:divBdr>
                <w:top w:val="single" w:sz="2" w:space="0" w:color="D9D9E3"/>
                <w:left w:val="single" w:sz="2" w:space="0" w:color="D9D9E3"/>
                <w:bottom w:val="single" w:sz="2" w:space="0" w:color="D9D9E3"/>
                <w:right w:val="single" w:sz="2" w:space="0" w:color="D9D9E3"/>
              </w:divBdr>
            </w:div>
            <w:div w:id="189851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6753764">
          <w:marLeft w:val="0"/>
          <w:marRight w:val="0"/>
          <w:marTop w:val="0"/>
          <w:marBottom w:val="0"/>
          <w:divBdr>
            <w:top w:val="single" w:sz="2" w:space="0" w:color="D9D9E3"/>
            <w:left w:val="single" w:sz="2" w:space="0" w:color="D9D9E3"/>
            <w:bottom w:val="single" w:sz="2" w:space="0" w:color="D9D9E3"/>
            <w:right w:val="single" w:sz="2" w:space="0" w:color="D9D9E3"/>
          </w:divBdr>
          <w:divsChild>
            <w:div w:id="711806556">
              <w:marLeft w:val="0"/>
              <w:marRight w:val="0"/>
              <w:marTop w:val="0"/>
              <w:marBottom w:val="0"/>
              <w:divBdr>
                <w:top w:val="single" w:sz="2" w:space="0" w:color="D9D9E3"/>
                <w:left w:val="single" w:sz="2" w:space="0" w:color="D9D9E3"/>
                <w:bottom w:val="single" w:sz="2" w:space="0" w:color="D9D9E3"/>
                <w:right w:val="single" w:sz="2" w:space="0" w:color="D9D9E3"/>
              </w:divBdr>
            </w:div>
            <w:div w:id="76279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065202">
          <w:marLeft w:val="0"/>
          <w:marRight w:val="0"/>
          <w:marTop w:val="0"/>
          <w:marBottom w:val="0"/>
          <w:divBdr>
            <w:top w:val="single" w:sz="2" w:space="0" w:color="D9D9E3"/>
            <w:left w:val="single" w:sz="2" w:space="0" w:color="D9D9E3"/>
            <w:bottom w:val="single" w:sz="2" w:space="0" w:color="D9D9E3"/>
            <w:right w:val="single" w:sz="2" w:space="0" w:color="D9D9E3"/>
          </w:divBdr>
          <w:divsChild>
            <w:div w:id="1107044239">
              <w:marLeft w:val="0"/>
              <w:marRight w:val="0"/>
              <w:marTop w:val="0"/>
              <w:marBottom w:val="0"/>
              <w:divBdr>
                <w:top w:val="single" w:sz="2" w:space="0" w:color="D9D9E3"/>
                <w:left w:val="single" w:sz="2" w:space="0" w:color="D9D9E3"/>
                <w:bottom w:val="single" w:sz="2" w:space="0" w:color="D9D9E3"/>
                <w:right w:val="single" w:sz="2" w:space="0" w:color="D9D9E3"/>
              </w:divBdr>
            </w:div>
            <w:div w:id="1003774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1315713">
      <w:bodyDiv w:val="1"/>
      <w:marLeft w:val="0"/>
      <w:marRight w:val="0"/>
      <w:marTop w:val="0"/>
      <w:marBottom w:val="0"/>
      <w:divBdr>
        <w:top w:val="none" w:sz="0" w:space="0" w:color="auto"/>
        <w:left w:val="none" w:sz="0" w:space="0" w:color="auto"/>
        <w:bottom w:val="none" w:sz="0" w:space="0" w:color="auto"/>
        <w:right w:val="none" w:sz="0" w:space="0" w:color="auto"/>
      </w:divBdr>
    </w:div>
    <w:div w:id="471294128">
      <w:bodyDiv w:val="1"/>
      <w:marLeft w:val="0"/>
      <w:marRight w:val="0"/>
      <w:marTop w:val="0"/>
      <w:marBottom w:val="0"/>
      <w:divBdr>
        <w:top w:val="none" w:sz="0" w:space="0" w:color="auto"/>
        <w:left w:val="none" w:sz="0" w:space="0" w:color="auto"/>
        <w:bottom w:val="none" w:sz="0" w:space="0" w:color="auto"/>
        <w:right w:val="none" w:sz="0" w:space="0" w:color="auto"/>
      </w:divBdr>
    </w:div>
    <w:div w:id="476844483">
      <w:bodyDiv w:val="1"/>
      <w:marLeft w:val="0"/>
      <w:marRight w:val="0"/>
      <w:marTop w:val="0"/>
      <w:marBottom w:val="0"/>
      <w:divBdr>
        <w:top w:val="none" w:sz="0" w:space="0" w:color="auto"/>
        <w:left w:val="none" w:sz="0" w:space="0" w:color="auto"/>
        <w:bottom w:val="none" w:sz="0" w:space="0" w:color="auto"/>
        <w:right w:val="none" w:sz="0" w:space="0" w:color="auto"/>
      </w:divBdr>
      <w:divsChild>
        <w:div w:id="27535627">
          <w:marLeft w:val="0"/>
          <w:marRight w:val="0"/>
          <w:marTop w:val="0"/>
          <w:marBottom w:val="0"/>
          <w:divBdr>
            <w:top w:val="single" w:sz="2" w:space="0" w:color="D9D9E3"/>
            <w:left w:val="single" w:sz="2" w:space="0" w:color="D9D9E3"/>
            <w:bottom w:val="single" w:sz="2" w:space="0" w:color="D9D9E3"/>
            <w:right w:val="single" w:sz="2" w:space="0" w:color="D9D9E3"/>
          </w:divBdr>
          <w:divsChild>
            <w:div w:id="1670062856">
              <w:marLeft w:val="0"/>
              <w:marRight w:val="0"/>
              <w:marTop w:val="0"/>
              <w:marBottom w:val="0"/>
              <w:divBdr>
                <w:top w:val="single" w:sz="2" w:space="0" w:color="D9D9E3"/>
                <w:left w:val="single" w:sz="2" w:space="0" w:color="D9D9E3"/>
                <w:bottom w:val="single" w:sz="2" w:space="0" w:color="D9D9E3"/>
                <w:right w:val="single" w:sz="2" w:space="0" w:color="D9D9E3"/>
              </w:divBdr>
            </w:div>
            <w:div w:id="1758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929467">
          <w:marLeft w:val="0"/>
          <w:marRight w:val="0"/>
          <w:marTop w:val="0"/>
          <w:marBottom w:val="0"/>
          <w:divBdr>
            <w:top w:val="single" w:sz="2" w:space="0" w:color="D9D9E3"/>
            <w:left w:val="single" w:sz="2" w:space="0" w:color="D9D9E3"/>
            <w:bottom w:val="single" w:sz="2" w:space="0" w:color="D9D9E3"/>
            <w:right w:val="single" w:sz="2" w:space="0" w:color="D9D9E3"/>
          </w:divBdr>
          <w:divsChild>
            <w:div w:id="645821681">
              <w:marLeft w:val="0"/>
              <w:marRight w:val="0"/>
              <w:marTop w:val="0"/>
              <w:marBottom w:val="0"/>
              <w:divBdr>
                <w:top w:val="single" w:sz="2" w:space="0" w:color="D9D9E3"/>
                <w:left w:val="single" w:sz="2" w:space="0" w:color="D9D9E3"/>
                <w:bottom w:val="single" w:sz="2" w:space="0" w:color="D9D9E3"/>
                <w:right w:val="single" w:sz="2" w:space="0" w:color="D9D9E3"/>
              </w:divBdr>
            </w:div>
            <w:div w:id="2116248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1869298">
          <w:marLeft w:val="0"/>
          <w:marRight w:val="0"/>
          <w:marTop w:val="0"/>
          <w:marBottom w:val="0"/>
          <w:divBdr>
            <w:top w:val="single" w:sz="2" w:space="0" w:color="D9D9E3"/>
            <w:left w:val="single" w:sz="2" w:space="0" w:color="D9D9E3"/>
            <w:bottom w:val="single" w:sz="2" w:space="0" w:color="D9D9E3"/>
            <w:right w:val="single" w:sz="2" w:space="0" w:color="D9D9E3"/>
          </w:divBdr>
          <w:divsChild>
            <w:div w:id="1298026652">
              <w:marLeft w:val="0"/>
              <w:marRight w:val="0"/>
              <w:marTop w:val="0"/>
              <w:marBottom w:val="0"/>
              <w:divBdr>
                <w:top w:val="single" w:sz="2" w:space="0" w:color="D9D9E3"/>
                <w:left w:val="single" w:sz="2" w:space="0" w:color="D9D9E3"/>
                <w:bottom w:val="single" w:sz="2" w:space="0" w:color="D9D9E3"/>
                <w:right w:val="single" w:sz="2" w:space="0" w:color="D9D9E3"/>
              </w:divBdr>
            </w:div>
            <w:div w:id="174853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3085981">
      <w:bodyDiv w:val="1"/>
      <w:marLeft w:val="0"/>
      <w:marRight w:val="0"/>
      <w:marTop w:val="0"/>
      <w:marBottom w:val="0"/>
      <w:divBdr>
        <w:top w:val="none" w:sz="0" w:space="0" w:color="auto"/>
        <w:left w:val="none" w:sz="0" w:space="0" w:color="auto"/>
        <w:bottom w:val="none" w:sz="0" w:space="0" w:color="auto"/>
        <w:right w:val="none" w:sz="0" w:space="0" w:color="auto"/>
      </w:divBdr>
    </w:div>
    <w:div w:id="544293294">
      <w:bodyDiv w:val="1"/>
      <w:marLeft w:val="0"/>
      <w:marRight w:val="0"/>
      <w:marTop w:val="0"/>
      <w:marBottom w:val="0"/>
      <w:divBdr>
        <w:top w:val="none" w:sz="0" w:space="0" w:color="auto"/>
        <w:left w:val="none" w:sz="0" w:space="0" w:color="auto"/>
        <w:bottom w:val="none" w:sz="0" w:space="0" w:color="auto"/>
        <w:right w:val="none" w:sz="0" w:space="0" w:color="auto"/>
      </w:divBdr>
    </w:div>
    <w:div w:id="545023013">
      <w:bodyDiv w:val="1"/>
      <w:marLeft w:val="0"/>
      <w:marRight w:val="0"/>
      <w:marTop w:val="0"/>
      <w:marBottom w:val="0"/>
      <w:divBdr>
        <w:top w:val="none" w:sz="0" w:space="0" w:color="auto"/>
        <w:left w:val="none" w:sz="0" w:space="0" w:color="auto"/>
        <w:bottom w:val="none" w:sz="0" w:space="0" w:color="auto"/>
        <w:right w:val="none" w:sz="0" w:space="0" w:color="auto"/>
      </w:divBdr>
      <w:divsChild>
        <w:div w:id="352609839">
          <w:marLeft w:val="0"/>
          <w:marRight w:val="0"/>
          <w:marTop w:val="0"/>
          <w:marBottom w:val="0"/>
          <w:divBdr>
            <w:top w:val="single" w:sz="2" w:space="0" w:color="D9D9E3"/>
            <w:left w:val="single" w:sz="2" w:space="0" w:color="D9D9E3"/>
            <w:bottom w:val="single" w:sz="2" w:space="0" w:color="D9D9E3"/>
            <w:right w:val="single" w:sz="2" w:space="0" w:color="D9D9E3"/>
          </w:divBdr>
          <w:divsChild>
            <w:div w:id="1896962622">
              <w:marLeft w:val="0"/>
              <w:marRight w:val="0"/>
              <w:marTop w:val="0"/>
              <w:marBottom w:val="0"/>
              <w:divBdr>
                <w:top w:val="single" w:sz="2" w:space="0" w:color="D9D9E3"/>
                <w:left w:val="single" w:sz="2" w:space="0" w:color="D9D9E3"/>
                <w:bottom w:val="single" w:sz="2" w:space="0" w:color="D9D9E3"/>
                <w:right w:val="single" w:sz="2" w:space="0" w:color="D9D9E3"/>
              </w:divBdr>
            </w:div>
            <w:div w:id="72437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1704010">
          <w:marLeft w:val="0"/>
          <w:marRight w:val="0"/>
          <w:marTop w:val="0"/>
          <w:marBottom w:val="0"/>
          <w:divBdr>
            <w:top w:val="single" w:sz="2" w:space="0" w:color="D9D9E3"/>
            <w:left w:val="single" w:sz="2" w:space="0" w:color="D9D9E3"/>
            <w:bottom w:val="single" w:sz="2" w:space="0" w:color="D9D9E3"/>
            <w:right w:val="single" w:sz="2" w:space="0" w:color="D9D9E3"/>
          </w:divBdr>
          <w:divsChild>
            <w:div w:id="1265189850">
              <w:marLeft w:val="0"/>
              <w:marRight w:val="0"/>
              <w:marTop w:val="0"/>
              <w:marBottom w:val="0"/>
              <w:divBdr>
                <w:top w:val="single" w:sz="2" w:space="0" w:color="D9D9E3"/>
                <w:left w:val="single" w:sz="2" w:space="0" w:color="D9D9E3"/>
                <w:bottom w:val="single" w:sz="2" w:space="0" w:color="D9D9E3"/>
                <w:right w:val="single" w:sz="2" w:space="0" w:color="D9D9E3"/>
              </w:divBdr>
            </w:div>
            <w:div w:id="265885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5838935">
          <w:marLeft w:val="0"/>
          <w:marRight w:val="0"/>
          <w:marTop w:val="0"/>
          <w:marBottom w:val="0"/>
          <w:divBdr>
            <w:top w:val="single" w:sz="2" w:space="0" w:color="D9D9E3"/>
            <w:left w:val="single" w:sz="2" w:space="0" w:color="D9D9E3"/>
            <w:bottom w:val="single" w:sz="2" w:space="0" w:color="D9D9E3"/>
            <w:right w:val="single" w:sz="2" w:space="0" w:color="D9D9E3"/>
          </w:divBdr>
          <w:divsChild>
            <w:div w:id="1912616226">
              <w:marLeft w:val="0"/>
              <w:marRight w:val="0"/>
              <w:marTop w:val="0"/>
              <w:marBottom w:val="0"/>
              <w:divBdr>
                <w:top w:val="single" w:sz="2" w:space="0" w:color="D9D9E3"/>
                <w:left w:val="single" w:sz="2" w:space="0" w:color="D9D9E3"/>
                <w:bottom w:val="single" w:sz="2" w:space="0" w:color="D9D9E3"/>
                <w:right w:val="single" w:sz="2" w:space="0" w:color="D9D9E3"/>
              </w:divBdr>
            </w:div>
            <w:div w:id="192872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125323">
          <w:marLeft w:val="0"/>
          <w:marRight w:val="0"/>
          <w:marTop w:val="0"/>
          <w:marBottom w:val="0"/>
          <w:divBdr>
            <w:top w:val="single" w:sz="2" w:space="0" w:color="D9D9E3"/>
            <w:left w:val="single" w:sz="2" w:space="0" w:color="D9D9E3"/>
            <w:bottom w:val="single" w:sz="2" w:space="0" w:color="D9D9E3"/>
            <w:right w:val="single" w:sz="2" w:space="0" w:color="D9D9E3"/>
          </w:divBdr>
          <w:divsChild>
            <w:div w:id="1856842830">
              <w:marLeft w:val="0"/>
              <w:marRight w:val="0"/>
              <w:marTop w:val="0"/>
              <w:marBottom w:val="0"/>
              <w:divBdr>
                <w:top w:val="single" w:sz="2" w:space="0" w:color="D9D9E3"/>
                <w:left w:val="single" w:sz="2" w:space="0" w:color="D9D9E3"/>
                <w:bottom w:val="single" w:sz="2" w:space="0" w:color="D9D9E3"/>
                <w:right w:val="single" w:sz="2" w:space="0" w:color="D9D9E3"/>
              </w:divBdr>
            </w:div>
            <w:div w:id="134821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8001854">
          <w:marLeft w:val="0"/>
          <w:marRight w:val="0"/>
          <w:marTop w:val="0"/>
          <w:marBottom w:val="0"/>
          <w:divBdr>
            <w:top w:val="single" w:sz="2" w:space="0" w:color="D9D9E3"/>
            <w:left w:val="single" w:sz="2" w:space="0" w:color="D9D9E3"/>
            <w:bottom w:val="single" w:sz="2" w:space="0" w:color="D9D9E3"/>
            <w:right w:val="single" w:sz="2" w:space="0" w:color="D9D9E3"/>
          </w:divBdr>
          <w:divsChild>
            <w:div w:id="927612832">
              <w:marLeft w:val="0"/>
              <w:marRight w:val="0"/>
              <w:marTop w:val="0"/>
              <w:marBottom w:val="0"/>
              <w:divBdr>
                <w:top w:val="single" w:sz="2" w:space="0" w:color="D9D9E3"/>
                <w:left w:val="single" w:sz="2" w:space="0" w:color="D9D9E3"/>
                <w:bottom w:val="single" w:sz="2" w:space="0" w:color="D9D9E3"/>
                <w:right w:val="single" w:sz="2" w:space="0" w:color="D9D9E3"/>
              </w:divBdr>
            </w:div>
            <w:div w:id="1986228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985202">
      <w:bodyDiv w:val="1"/>
      <w:marLeft w:val="0"/>
      <w:marRight w:val="0"/>
      <w:marTop w:val="0"/>
      <w:marBottom w:val="0"/>
      <w:divBdr>
        <w:top w:val="none" w:sz="0" w:space="0" w:color="auto"/>
        <w:left w:val="none" w:sz="0" w:space="0" w:color="auto"/>
        <w:bottom w:val="none" w:sz="0" w:space="0" w:color="auto"/>
        <w:right w:val="none" w:sz="0" w:space="0" w:color="auto"/>
      </w:divBdr>
    </w:div>
    <w:div w:id="649016545">
      <w:bodyDiv w:val="1"/>
      <w:marLeft w:val="0"/>
      <w:marRight w:val="0"/>
      <w:marTop w:val="0"/>
      <w:marBottom w:val="0"/>
      <w:divBdr>
        <w:top w:val="none" w:sz="0" w:space="0" w:color="auto"/>
        <w:left w:val="none" w:sz="0" w:space="0" w:color="auto"/>
        <w:bottom w:val="none" w:sz="0" w:space="0" w:color="auto"/>
        <w:right w:val="none" w:sz="0" w:space="0" w:color="auto"/>
      </w:divBdr>
    </w:div>
    <w:div w:id="724064902">
      <w:bodyDiv w:val="1"/>
      <w:marLeft w:val="0"/>
      <w:marRight w:val="0"/>
      <w:marTop w:val="0"/>
      <w:marBottom w:val="0"/>
      <w:divBdr>
        <w:top w:val="none" w:sz="0" w:space="0" w:color="auto"/>
        <w:left w:val="none" w:sz="0" w:space="0" w:color="auto"/>
        <w:bottom w:val="none" w:sz="0" w:space="0" w:color="auto"/>
        <w:right w:val="none" w:sz="0" w:space="0" w:color="auto"/>
      </w:divBdr>
    </w:div>
    <w:div w:id="927537013">
      <w:bodyDiv w:val="1"/>
      <w:marLeft w:val="0"/>
      <w:marRight w:val="0"/>
      <w:marTop w:val="0"/>
      <w:marBottom w:val="0"/>
      <w:divBdr>
        <w:top w:val="none" w:sz="0" w:space="0" w:color="auto"/>
        <w:left w:val="none" w:sz="0" w:space="0" w:color="auto"/>
        <w:bottom w:val="none" w:sz="0" w:space="0" w:color="auto"/>
        <w:right w:val="none" w:sz="0" w:space="0" w:color="auto"/>
      </w:divBdr>
      <w:divsChild>
        <w:div w:id="700593053">
          <w:marLeft w:val="0"/>
          <w:marRight w:val="0"/>
          <w:marTop w:val="0"/>
          <w:marBottom w:val="0"/>
          <w:divBdr>
            <w:top w:val="single" w:sz="2" w:space="0" w:color="D9D9E3"/>
            <w:left w:val="single" w:sz="2" w:space="0" w:color="D9D9E3"/>
            <w:bottom w:val="single" w:sz="2" w:space="0" w:color="D9D9E3"/>
            <w:right w:val="single" w:sz="2" w:space="0" w:color="D9D9E3"/>
          </w:divBdr>
          <w:divsChild>
            <w:div w:id="1489592350">
              <w:marLeft w:val="0"/>
              <w:marRight w:val="0"/>
              <w:marTop w:val="0"/>
              <w:marBottom w:val="0"/>
              <w:divBdr>
                <w:top w:val="single" w:sz="2" w:space="0" w:color="D9D9E3"/>
                <w:left w:val="single" w:sz="2" w:space="0" w:color="D9D9E3"/>
                <w:bottom w:val="single" w:sz="2" w:space="0" w:color="D9D9E3"/>
                <w:right w:val="single" w:sz="2" w:space="0" w:color="D9D9E3"/>
              </w:divBdr>
            </w:div>
            <w:div w:id="320742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866894">
          <w:marLeft w:val="0"/>
          <w:marRight w:val="0"/>
          <w:marTop w:val="0"/>
          <w:marBottom w:val="0"/>
          <w:divBdr>
            <w:top w:val="single" w:sz="2" w:space="0" w:color="D9D9E3"/>
            <w:left w:val="single" w:sz="2" w:space="0" w:color="D9D9E3"/>
            <w:bottom w:val="single" w:sz="2" w:space="0" w:color="D9D9E3"/>
            <w:right w:val="single" w:sz="2" w:space="0" w:color="D9D9E3"/>
          </w:divBdr>
          <w:divsChild>
            <w:div w:id="863637348">
              <w:marLeft w:val="0"/>
              <w:marRight w:val="0"/>
              <w:marTop w:val="0"/>
              <w:marBottom w:val="0"/>
              <w:divBdr>
                <w:top w:val="single" w:sz="2" w:space="0" w:color="D9D9E3"/>
                <w:left w:val="single" w:sz="2" w:space="0" w:color="D9D9E3"/>
                <w:bottom w:val="single" w:sz="2" w:space="0" w:color="D9D9E3"/>
                <w:right w:val="single" w:sz="2" w:space="0" w:color="D9D9E3"/>
              </w:divBdr>
            </w:div>
            <w:div w:id="1951426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354850">
          <w:marLeft w:val="0"/>
          <w:marRight w:val="0"/>
          <w:marTop w:val="0"/>
          <w:marBottom w:val="0"/>
          <w:divBdr>
            <w:top w:val="single" w:sz="2" w:space="0" w:color="D9D9E3"/>
            <w:left w:val="single" w:sz="2" w:space="0" w:color="D9D9E3"/>
            <w:bottom w:val="single" w:sz="2" w:space="0" w:color="D9D9E3"/>
            <w:right w:val="single" w:sz="2" w:space="0" w:color="D9D9E3"/>
          </w:divBdr>
          <w:divsChild>
            <w:div w:id="1066536957">
              <w:marLeft w:val="0"/>
              <w:marRight w:val="0"/>
              <w:marTop w:val="0"/>
              <w:marBottom w:val="0"/>
              <w:divBdr>
                <w:top w:val="single" w:sz="2" w:space="0" w:color="D9D9E3"/>
                <w:left w:val="single" w:sz="2" w:space="0" w:color="D9D9E3"/>
                <w:bottom w:val="single" w:sz="2" w:space="0" w:color="D9D9E3"/>
                <w:right w:val="single" w:sz="2" w:space="0" w:color="D9D9E3"/>
              </w:divBdr>
            </w:div>
            <w:div w:id="1888296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2014207">
          <w:marLeft w:val="0"/>
          <w:marRight w:val="0"/>
          <w:marTop w:val="0"/>
          <w:marBottom w:val="0"/>
          <w:divBdr>
            <w:top w:val="single" w:sz="2" w:space="0" w:color="D9D9E3"/>
            <w:left w:val="single" w:sz="2" w:space="0" w:color="D9D9E3"/>
            <w:bottom w:val="single" w:sz="2" w:space="0" w:color="D9D9E3"/>
            <w:right w:val="single" w:sz="2" w:space="0" w:color="D9D9E3"/>
          </w:divBdr>
          <w:divsChild>
            <w:div w:id="380713616">
              <w:marLeft w:val="0"/>
              <w:marRight w:val="0"/>
              <w:marTop w:val="0"/>
              <w:marBottom w:val="0"/>
              <w:divBdr>
                <w:top w:val="single" w:sz="2" w:space="0" w:color="D9D9E3"/>
                <w:left w:val="single" w:sz="2" w:space="0" w:color="D9D9E3"/>
                <w:bottom w:val="single" w:sz="2" w:space="0" w:color="D9D9E3"/>
                <w:right w:val="single" w:sz="2" w:space="0" w:color="D9D9E3"/>
              </w:divBdr>
            </w:div>
            <w:div w:id="125490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7417310">
      <w:bodyDiv w:val="1"/>
      <w:marLeft w:val="0"/>
      <w:marRight w:val="0"/>
      <w:marTop w:val="0"/>
      <w:marBottom w:val="0"/>
      <w:divBdr>
        <w:top w:val="none" w:sz="0" w:space="0" w:color="auto"/>
        <w:left w:val="none" w:sz="0" w:space="0" w:color="auto"/>
        <w:bottom w:val="none" w:sz="0" w:space="0" w:color="auto"/>
        <w:right w:val="none" w:sz="0" w:space="0" w:color="auto"/>
      </w:divBdr>
    </w:div>
    <w:div w:id="1092430100">
      <w:bodyDiv w:val="1"/>
      <w:marLeft w:val="0"/>
      <w:marRight w:val="0"/>
      <w:marTop w:val="0"/>
      <w:marBottom w:val="0"/>
      <w:divBdr>
        <w:top w:val="none" w:sz="0" w:space="0" w:color="auto"/>
        <w:left w:val="none" w:sz="0" w:space="0" w:color="auto"/>
        <w:bottom w:val="none" w:sz="0" w:space="0" w:color="auto"/>
        <w:right w:val="none" w:sz="0" w:space="0" w:color="auto"/>
      </w:divBdr>
      <w:divsChild>
        <w:div w:id="291834984">
          <w:marLeft w:val="0"/>
          <w:marRight w:val="0"/>
          <w:marTop w:val="0"/>
          <w:marBottom w:val="0"/>
          <w:divBdr>
            <w:top w:val="single" w:sz="2" w:space="0" w:color="D9D9E3"/>
            <w:left w:val="single" w:sz="2" w:space="0" w:color="D9D9E3"/>
            <w:bottom w:val="single" w:sz="2" w:space="0" w:color="D9D9E3"/>
            <w:right w:val="single" w:sz="2" w:space="0" w:color="D9D9E3"/>
          </w:divBdr>
          <w:divsChild>
            <w:div w:id="876895634">
              <w:marLeft w:val="0"/>
              <w:marRight w:val="0"/>
              <w:marTop w:val="0"/>
              <w:marBottom w:val="0"/>
              <w:divBdr>
                <w:top w:val="single" w:sz="2" w:space="0" w:color="D9D9E3"/>
                <w:left w:val="single" w:sz="2" w:space="0" w:color="D9D9E3"/>
                <w:bottom w:val="single" w:sz="2" w:space="0" w:color="D9D9E3"/>
                <w:right w:val="single" w:sz="2" w:space="0" w:color="D9D9E3"/>
              </w:divBdr>
            </w:div>
            <w:div w:id="1028918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058877">
          <w:marLeft w:val="0"/>
          <w:marRight w:val="0"/>
          <w:marTop w:val="0"/>
          <w:marBottom w:val="0"/>
          <w:divBdr>
            <w:top w:val="single" w:sz="2" w:space="0" w:color="D9D9E3"/>
            <w:left w:val="single" w:sz="2" w:space="0" w:color="D9D9E3"/>
            <w:bottom w:val="single" w:sz="2" w:space="0" w:color="D9D9E3"/>
            <w:right w:val="single" w:sz="2" w:space="0" w:color="D9D9E3"/>
          </w:divBdr>
          <w:divsChild>
            <w:div w:id="1953702999">
              <w:marLeft w:val="0"/>
              <w:marRight w:val="0"/>
              <w:marTop w:val="0"/>
              <w:marBottom w:val="0"/>
              <w:divBdr>
                <w:top w:val="single" w:sz="2" w:space="0" w:color="D9D9E3"/>
                <w:left w:val="single" w:sz="2" w:space="0" w:color="D9D9E3"/>
                <w:bottom w:val="single" w:sz="2" w:space="0" w:color="D9D9E3"/>
                <w:right w:val="single" w:sz="2" w:space="0" w:color="D9D9E3"/>
              </w:divBdr>
            </w:div>
            <w:div w:id="97171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124082">
          <w:marLeft w:val="0"/>
          <w:marRight w:val="0"/>
          <w:marTop w:val="0"/>
          <w:marBottom w:val="0"/>
          <w:divBdr>
            <w:top w:val="single" w:sz="2" w:space="0" w:color="D9D9E3"/>
            <w:left w:val="single" w:sz="2" w:space="0" w:color="D9D9E3"/>
            <w:bottom w:val="single" w:sz="2" w:space="0" w:color="D9D9E3"/>
            <w:right w:val="single" w:sz="2" w:space="0" w:color="D9D9E3"/>
          </w:divBdr>
          <w:divsChild>
            <w:div w:id="576592224">
              <w:marLeft w:val="0"/>
              <w:marRight w:val="0"/>
              <w:marTop w:val="0"/>
              <w:marBottom w:val="0"/>
              <w:divBdr>
                <w:top w:val="single" w:sz="2" w:space="0" w:color="D9D9E3"/>
                <w:left w:val="single" w:sz="2" w:space="0" w:color="D9D9E3"/>
                <w:bottom w:val="single" w:sz="2" w:space="0" w:color="D9D9E3"/>
                <w:right w:val="single" w:sz="2" w:space="0" w:color="D9D9E3"/>
              </w:divBdr>
            </w:div>
            <w:div w:id="71439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803715">
          <w:marLeft w:val="0"/>
          <w:marRight w:val="0"/>
          <w:marTop w:val="0"/>
          <w:marBottom w:val="0"/>
          <w:divBdr>
            <w:top w:val="single" w:sz="2" w:space="0" w:color="D9D9E3"/>
            <w:left w:val="single" w:sz="2" w:space="0" w:color="D9D9E3"/>
            <w:bottom w:val="single" w:sz="2" w:space="0" w:color="D9D9E3"/>
            <w:right w:val="single" w:sz="2" w:space="0" w:color="D9D9E3"/>
          </w:divBdr>
          <w:divsChild>
            <w:div w:id="1649169523">
              <w:marLeft w:val="0"/>
              <w:marRight w:val="0"/>
              <w:marTop w:val="0"/>
              <w:marBottom w:val="0"/>
              <w:divBdr>
                <w:top w:val="single" w:sz="2" w:space="0" w:color="D9D9E3"/>
                <w:left w:val="single" w:sz="2" w:space="0" w:color="D9D9E3"/>
                <w:bottom w:val="single" w:sz="2" w:space="0" w:color="D9D9E3"/>
                <w:right w:val="single" w:sz="2" w:space="0" w:color="D9D9E3"/>
              </w:divBdr>
            </w:div>
            <w:div w:id="1414087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494045">
          <w:marLeft w:val="0"/>
          <w:marRight w:val="0"/>
          <w:marTop w:val="0"/>
          <w:marBottom w:val="0"/>
          <w:divBdr>
            <w:top w:val="single" w:sz="2" w:space="0" w:color="D9D9E3"/>
            <w:left w:val="single" w:sz="2" w:space="0" w:color="D9D9E3"/>
            <w:bottom w:val="single" w:sz="2" w:space="0" w:color="D9D9E3"/>
            <w:right w:val="single" w:sz="2" w:space="0" w:color="D9D9E3"/>
          </w:divBdr>
          <w:divsChild>
            <w:div w:id="461731962">
              <w:marLeft w:val="0"/>
              <w:marRight w:val="0"/>
              <w:marTop w:val="0"/>
              <w:marBottom w:val="0"/>
              <w:divBdr>
                <w:top w:val="single" w:sz="2" w:space="0" w:color="D9D9E3"/>
                <w:left w:val="single" w:sz="2" w:space="0" w:color="D9D9E3"/>
                <w:bottom w:val="single" w:sz="2" w:space="0" w:color="D9D9E3"/>
                <w:right w:val="single" w:sz="2" w:space="0" w:color="D9D9E3"/>
              </w:divBdr>
            </w:div>
            <w:div w:id="38760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674441">
      <w:bodyDiv w:val="1"/>
      <w:marLeft w:val="0"/>
      <w:marRight w:val="0"/>
      <w:marTop w:val="0"/>
      <w:marBottom w:val="0"/>
      <w:divBdr>
        <w:top w:val="none" w:sz="0" w:space="0" w:color="auto"/>
        <w:left w:val="none" w:sz="0" w:space="0" w:color="auto"/>
        <w:bottom w:val="none" w:sz="0" w:space="0" w:color="auto"/>
        <w:right w:val="none" w:sz="0" w:space="0" w:color="auto"/>
      </w:divBdr>
    </w:div>
    <w:div w:id="1124734703">
      <w:bodyDiv w:val="1"/>
      <w:marLeft w:val="0"/>
      <w:marRight w:val="0"/>
      <w:marTop w:val="0"/>
      <w:marBottom w:val="0"/>
      <w:divBdr>
        <w:top w:val="none" w:sz="0" w:space="0" w:color="auto"/>
        <w:left w:val="none" w:sz="0" w:space="0" w:color="auto"/>
        <w:bottom w:val="none" w:sz="0" w:space="0" w:color="auto"/>
        <w:right w:val="none" w:sz="0" w:space="0" w:color="auto"/>
      </w:divBdr>
    </w:div>
    <w:div w:id="1245997225">
      <w:bodyDiv w:val="1"/>
      <w:marLeft w:val="0"/>
      <w:marRight w:val="0"/>
      <w:marTop w:val="0"/>
      <w:marBottom w:val="0"/>
      <w:divBdr>
        <w:top w:val="none" w:sz="0" w:space="0" w:color="auto"/>
        <w:left w:val="none" w:sz="0" w:space="0" w:color="auto"/>
        <w:bottom w:val="none" w:sz="0" w:space="0" w:color="auto"/>
        <w:right w:val="none" w:sz="0" w:space="0" w:color="auto"/>
      </w:divBdr>
    </w:div>
    <w:div w:id="1383599966">
      <w:bodyDiv w:val="1"/>
      <w:marLeft w:val="0"/>
      <w:marRight w:val="0"/>
      <w:marTop w:val="0"/>
      <w:marBottom w:val="0"/>
      <w:divBdr>
        <w:top w:val="none" w:sz="0" w:space="0" w:color="auto"/>
        <w:left w:val="none" w:sz="0" w:space="0" w:color="auto"/>
        <w:bottom w:val="none" w:sz="0" w:space="0" w:color="auto"/>
        <w:right w:val="none" w:sz="0" w:space="0" w:color="auto"/>
      </w:divBdr>
    </w:div>
    <w:div w:id="1405369872">
      <w:bodyDiv w:val="1"/>
      <w:marLeft w:val="0"/>
      <w:marRight w:val="0"/>
      <w:marTop w:val="0"/>
      <w:marBottom w:val="0"/>
      <w:divBdr>
        <w:top w:val="none" w:sz="0" w:space="0" w:color="auto"/>
        <w:left w:val="none" w:sz="0" w:space="0" w:color="auto"/>
        <w:bottom w:val="none" w:sz="0" w:space="0" w:color="auto"/>
        <w:right w:val="none" w:sz="0" w:space="0" w:color="auto"/>
      </w:divBdr>
    </w:div>
    <w:div w:id="1413966375">
      <w:bodyDiv w:val="1"/>
      <w:marLeft w:val="0"/>
      <w:marRight w:val="0"/>
      <w:marTop w:val="0"/>
      <w:marBottom w:val="0"/>
      <w:divBdr>
        <w:top w:val="none" w:sz="0" w:space="0" w:color="auto"/>
        <w:left w:val="none" w:sz="0" w:space="0" w:color="auto"/>
        <w:bottom w:val="none" w:sz="0" w:space="0" w:color="auto"/>
        <w:right w:val="none" w:sz="0" w:space="0" w:color="auto"/>
      </w:divBdr>
      <w:divsChild>
        <w:div w:id="556942378">
          <w:marLeft w:val="0"/>
          <w:marRight w:val="0"/>
          <w:marTop w:val="0"/>
          <w:marBottom w:val="0"/>
          <w:divBdr>
            <w:top w:val="single" w:sz="2" w:space="0" w:color="D9D9E3"/>
            <w:left w:val="single" w:sz="2" w:space="0" w:color="D9D9E3"/>
            <w:bottom w:val="single" w:sz="2" w:space="0" w:color="D9D9E3"/>
            <w:right w:val="single" w:sz="2" w:space="0" w:color="D9D9E3"/>
          </w:divBdr>
          <w:divsChild>
            <w:div w:id="1708606813">
              <w:marLeft w:val="0"/>
              <w:marRight w:val="0"/>
              <w:marTop w:val="0"/>
              <w:marBottom w:val="0"/>
              <w:divBdr>
                <w:top w:val="single" w:sz="2" w:space="0" w:color="D9D9E3"/>
                <w:left w:val="single" w:sz="2" w:space="0" w:color="D9D9E3"/>
                <w:bottom w:val="single" w:sz="2" w:space="0" w:color="D9D9E3"/>
                <w:right w:val="single" w:sz="2" w:space="0" w:color="D9D9E3"/>
              </w:divBdr>
            </w:div>
            <w:div w:id="49545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642225">
          <w:marLeft w:val="0"/>
          <w:marRight w:val="0"/>
          <w:marTop w:val="0"/>
          <w:marBottom w:val="0"/>
          <w:divBdr>
            <w:top w:val="single" w:sz="2" w:space="0" w:color="D9D9E3"/>
            <w:left w:val="single" w:sz="2" w:space="0" w:color="D9D9E3"/>
            <w:bottom w:val="single" w:sz="2" w:space="0" w:color="D9D9E3"/>
            <w:right w:val="single" w:sz="2" w:space="0" w:color="D9D9E3"/>
          </w:divBdr>
          <w:divsChild>
            <w:div w:id="476534898">
              <w:marLeft w:val="0"/>
              <w:marRight w:val="0"/>
              <w:marTop w:val="0"/>
              <w:marBottom w:val="0"/>
              <w:divBdr>
                <w:top w:val="single" w:sz="2" w:space="0" w:color="D9D9E3"/>
                <w:left w:val="single" w:sz="2" w:space="0" w:color="D9D9E3"/>
                <w:bottom w:val="single" w:sz="2" w:space="0" w:color="D9D9E3"/>
                <w:right w:val="single" w:sz="2" w:space="0" w:color="D9D9E3"/>
              </w:divBdr>
            </w:div>
            <w:div w:id="566696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1278808">
          <w:marLeft w:val="0"/>
          <w:marRight w:val="0"/>
          <w:marTop w:val="0"/>
          <w:marBottom w:val="0"/>
          <w:divBdr>
            <w:top w:val="single" w:sz="2" w:space="0" w:color="D9D9E3"/>
            <w:left w:val="single" w:sz="2" w:space="0" w:color="D9D9E3"/>
            <w:bottom w:val="single" w:sz="2" w:space="0" w:color="D9D9E3"/>
            <w:right w:val="single" w:sz="2" w:space="0" w:color="D9D9E3"/>
          </w:divBdr>
          <w:divsChild>
            <w:div w:id="811289667">
              <w:marLeft w:val="0"/>
              <w:marRight w:val="0"/>
              <w:marTop w:val="0"/>
              <w:marBottom w:val="0"/>
              <w:divBdr>
                <w:top w:val="single" w:sz="2" w:space="0" w:color="D9D9E3"/>
                <w:left w:val="single" w:sz="2" w:space="0" w:color="D9D9E3"/>
                <w:bottom w:val="single" w:sz="2" w:space="0" w:color="D9D9E3"/>
                <w:right w:val="single" w:sz="2" w:space="0" w:color="D9D9E3"/>
              </w:divBdr>
            </w:div>
            <w:div w:id="109073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489867">
          <w:marLeft w:val="0"/>
          <w:marRight w:val="0"/>
          <w:marTop w:val="0"/>
          <w:marBottom w:val="0"/>
          <w:divBdr>
            <w:top w:val="single" w:sz="2" w:space="0" w:color="D9D9E3"/>
            <w:left w:val="single" w:sz="2" w:space="0" w:color="D9D9E3"/>
            <w:bottom w:val="single" w:sz="2" w:space="0" w:color="D9D9E3"/>
            <w:right w:val="single" w:sz="2" w:space="0" w:color="D9D9E3"/>
          </w:divBdr>
          <w:divsChild>
            <w:div w:id="1919516422">
              <w:marLeft w:val="0"/>
              <w:marRight w:val="0"/>
              <w:marTop w:val="0"/>
              <w:marBottom w:val="0"/>
              <w:divBdr>
                <w:top w:val="single" w:sz="2" w:space="0" w:color="D9D9E3"/>
                <w:left w:val="single" w:sz="2" w:space="0" w:color="D9D9E3"/>
                <w:bottom w:val="single" w:sz="2" w:space="0" w:color="D9D9E3"/>
                <w:right w:val="single" w:sz="2" w:space="0" w:color="D9D9E3"/>
              </w:divBdr>
            </w:div>
            <w:div w:id="990065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350829">
          <w:marLeft w:val="0"/>
          <w:marRight w:val="0"/>
          <w:marTop w:val="0"/>
          <w:marBottom w:val="0"/>
          <w:divBdr>
            <w:top w:val="single" w:sz="2" w:space="0" w:color="D9D9E3"/>
            <w:left w:val="single" w:sz="2" w:space="0" w:color="D9D9E3"/>
            <w:bottom w:val="single" w:sz="2" w:space="0" w:color="D9D9E3"/>
            <w:right w:val="single" w:sz="2" w:space="0" w:color="D9D9E3"/>
          </w:divBdr>
          <w:divsChild>
            <w:div w:id="1629583771">
              <w:marLeft w:val="0"/>
              <w:marRight w:val="0"/>
              <w:marTop w:val="0"/>
              <w:marBottom w:val="0"/>
              <w:divBdr>
                <w:top w:val="single" w:sz="2" w:space="0" w:color="D9D9E3"/>
                <w:left w:val="single" w:sz="2" w:space="0" w:color="D9D9E3"/>
                <w:bottom w:val="single" w:sz="2" w:space="0" w:color="D9D9E3"/>
                <w:right w:val="single" w:sz="2" w:space="0" w:color="D9D9E3"/>
              </w:divBdr>
            </w:div>
            <w:div w:id="185260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0832644">
          <w:marLeft w:val="0"/>
          <w:marRight w:val="0"/>
          <w:marTop w:val="0"/>
          <w:marBottom w:val="0"/>
          <w:divBdr>
            <w:top w:val="single" w:sz="2" w:space="0" w:color="D9D9E3"/>
            <w:left w:val="single" w:sz="2" w:space="0" w:color="D9D9E3"/>
            <w:bottom w:val="single" w:sz="2" w:space="0" w:color="D9D9E3"/>
            <w:right w:val="single" w:sz="2" w:space="0" w:color="D9D9E3"/>
          </w:divBdr>
          <w:divsChild>
            <w:div w:id="758864977">
              <w:marLeft w:val="0"/>
              <w:marRight w:val="0"/>
              <w:marTop w:val="0"/>
              <w:marBottom w:val="0"/>
              <w:divBdr>
                <w:top w:val="single" w:sz="2" w:space="0" w:color="D9D9E3"/>
                <w:left w:val="single" w:sz="2" w:space="0" w:color="D9D9E3"/>
                <w:bottom w:val="single" w:sz="2" w:space="0" w:color="D9D9E3"/>
                <w:right w:val="single" w:sz="2" w:space="0" w:color="D9D9E3"/>
              </w:divBdr>
            </w:div>
            <w:div w:id="1112701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294281">
          <w:marLeft w:val="0"/>
          <w:marRight w:val="0"/>
          <w:marTop w:val="0"/>
          <w:marBottom w:val="0"/>
          <w:divBdr>
            <w:top w:val="single" w:sz="2" w:space="0" w:color="D9D9E3"/>
            <w:left w:val="single" w:sz="2" w:space="0" w:color="D9D9E3"/>
            <w:bottom w:val="single" w:sz="2" w:space="0" w:color="D9D9E3"/>
            <w:right w:val="single" w:sz="2" w:space="0" w:color="D9D9E3"/>
          </w:divBdr>
          <w:divsChild>
            <w:div w:id="83192438">
              <w:marLeft w:val="0"/>
              <w:marRight w:val="0"/>
              <w:marTop w:val="0"/>
              <w:marBottom w:val="0"/>
              <w:divBdr>
                <w:top w:val="single" w:sz="2" w:space="0" w:color="D9D9E3"/>
                <w:left w:val="single" w:sz="2" w:space="0" w:color="D9D9E3"/>
                <w:bottom w:val="single" w:sz="2" w:space="0" w:color="D9D9E3"/>
                <w:right w:val="single" w:sz="2" w:space="0" w:color="D9D9E3"/>
              </w:divBdr>
            </w:div>
            <w:div w:id="1370372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5442474">
      <w:bodyDiv w:val="1"/>
      <w:marLeft w:val="0"/>
      <w:marRight w:val="0"/>
      <w:marTop w:val="0"/>
      <w:marBottom w:val="0"/>
      <w:divBdr>
        <w:top w:val="none" w:sz="0" w:space="0" w:color="auto"/>
        <w:left w:val="none" w:sz="0" w:space="0" w:color="auto"/>
        <w:bottom w:val="none" w:sz="0" w:space="0" w:color="auto"/>
        <w:right w:val="none" w:sz="0" w:space="0" w:color="auto"/>
      </w:divBdr>
    </w:div>
    <w:div w:id="1640332306">
      <w:bodyDiv w:val="1"/>
      <w:marLeft w:val="0"/>
      <w:marRight w:val="0"/>
      <w:marTop w:val="0"/>
      <w:marBottom w:val="0"/>
      <w:divBdr>
        <w:top w:val="none" w:sz="0" w:space="0" w:color="auto"/>
        <w:left w:val="none" w:sz="0" w:space="0" w:color="auto"/>
        <w:bottom w:val="none" w:sz="0" w:space="0" w:color="auto"/>
        <w:right w:val="none" w:sz="0" w:space="0" w:color="auto"/>
      </w:divBdr>
    </w:div>
    <w:div w:id="1680278948">
      <w:bodyDiv w:val="1"/>
      <w:marLeft w:val="0"/>
      <w:marRight w:val="0"/>
      <w:marTop w:val="0"/>
      <w:marBottom w:val="0"/>
      <w:divBdr>
        <w:top w:val="none" w:sz="0" w:space="0" w:color="auto"/>
        <w:left w:val="none" w:sz="0" w:space="0" w:color="auto"/>
        <w:bottom w:val="none" w:sz="0" w:space="0" w:color="auto"/>
        <w:right w:val="none" w:sz="0" w:space="0" w:color="auto"/>
      </w:divBdr>
    </w:div>
    <w:div w:id="1710910471">
      <w:bodyDiv w:val="1"/>
      <w:marLeft w:val="0"/>
      <w:marRight w:val="0"/>
      <w:marTop w:val="0"/>
      <w:marBottom w:val="0"/>
      <w:divBdr>
        <w:top w:val="none" w:sz="0" w:space="0" w:color="auto"/>
        <w:left w:val="none" w:sz="0" w:space="0" w:color="auto"/>
        <w:bottom w:val="none" w:sz="0" w:space="0" w:color="auto"/>
        <w:right w:val="none" w:sz="0" w:space="0" w:color="auto"/>
      </w:divBdr>
      <w:divsChild>
        <w:div w:id="1866166549">
          <w:marLeft w:val="0"/>
          <w:marRight w:val="0"/>
          <w:marTop w:val="0"/>
          <w:marBottom w:val="0"/>
          <w:divBdr>
            <w:top w:val="single" w:sz="2" w:space="0" w:color="D9D9E3"/>
            <w:left w:val="single" w:sz="2" w:space="0" w:color="D9D9E3"/>
            <w:bottom w:val="single" w:sz="2" w:space="0" w:color="D9D9E3"/>
            <w:right w:val="single" w:sz="2" w:space="0" w:color="D9D9E3"/>
          </w:divBdr>
          <w:divsChild>
            <w:div w:id="351230695">
              <w:marLeft w:val="0"/>
              <w:marRight w:val="0"/>
              <w:marTop w:val="0"/>
              <w:marBottom w:val="0"/>
              <w:divBdr>
                <w:top w:val="single" w:sz="2" w:space="0" w:color="D9D9E3"/>
                <w:left w:val="single" w:sz="2" w:space="0" w:color="D9D9E3"/>
                <w:bottom w:val="single" w:sz="2" w:space="0" w:color="D9D9E3"/>
                <w:right w:val="single" w:sz="2" w:space="0" w:color="D9D9E3"/>
              </w:divBdr>
            </w:div>
            <w:div w:id="2126460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793984">
          <w:marLeft w:val="0"/>
          <w:marRight w:val="0"/>
          <w:marTop w:val="0"/>
          <w:marBottom w:val="0"/>
          <w:divBdr>
            <w:top w:val="single" w:sz="2" w:space="0" w:color="D9D9E3"/>
            <w:left w:val="single" w:sz="2" w:space="0" w:color="D9D9E3"/>
            <w:bottom w:val="single" w:sz="2" w:space="0" w:color="D9D9E3"/>
            <w:right w:val="single" w:sz="2" w:space="0" w:color="D9D9E3"/>
          </w:divBdr>
          <w:divsChild>
            <w:div w:id="1531339430">
              <w:marLeft w:val="0"/>
              <w:marRight w:val="0"/>
              <w:marTop w:val="0"/>
              <w:marBottom w:val="0"/>
              <w:divBdr>
                <w:top w:val="single" w:sz="2" w:space="0" w:color="D9D9E3"/>
                <w:left w:val="single" w:sz="2" w:space="0" w:color="D9D9E3"/>
                <w:bottom w:val="single" w:sz="2" w:space="0" w:color="D9D9E3"/>
                <w:right w:val="single" w:sz="2" w:space="0" w:color="D9D9E3"/>
              </w:divBdr>
            </w:div>
            <w:div w:id="3501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53357">
          <w:marLeft w:val="0"/>
          <w:marRight w:val="0"/>
          <w:marTop w:val="0"/>
          <w:marBottom w:val="0"/>
          <w:divBdr>
            <w:top w:val="single" w:sz="2" w:space="0" w:color="D9D9E3"/>
            <w:left w:val="single" w:sz="2" w:space="0" w:color="D9D9E3"/>
            <w:bottom w:val="single" w:sz="2" w:space="0" w:color="D9D9E3"/>
            <w:right w:val="single" w:sz="2" w:space="0" w:color="D9D9E3"/>
          </w:divBdr>
          <w:divsChild>
            <w:div w:id="1507479892">
              <w:marLeft w:val="0"/>
              <w:marRight w:val="0"/>
              <w:marTop w:val="0"/>
              <w:marBottom w:val="0"/>
              <w:divBdr>
                <w:top w:val="single" w:sz="2" w:space="0" w:color="D9D9E3"/>
                <w:left w:val="single" w:sz="2" w:space="0" w:color="D9D9E3"/>
                <w:bottom w:val="single" w:sz="2" w:space="0" w:color="D9D9E3"/>
                <w:right w:val="single" w:sz="2" w:space="0" w:color="D9D9E3"/>
              </w:divBdr>
            </w:div>
            <w:div w:id="696780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406542">
          <w:marLeft w:val="0"/>
          <w:marRight w:val="0"/>
          <w:marTop w:val="0"/>
          <w:marBottom w:val="0"/>
          <w:divBdr>
            <w:top w:val="single" w:sz="2" w:space="0" w:color="D9D9E3"/>
            <w:left w:val="single" w:sz="2" w:space="0" w:color="D9D9E3"/>
            <w:bottom w:val="single" w:sz="2" w:space="0" w:color="D9D9E3"/>
            <w:right w:val="single" w:sz="2" w:space="0" w:color="D9D9E3"/>
          </w:divBdr>
          <w:divsChild>
            <w:div w:id="1096637659">
              <w:marLeft w:val="0"/>
              <w:marRight w:val="0"/>
              <w:marTop w:val="0"/>
              <w:marBottom w:val="0"/>
              <w:divBdr>
                <w:top w:val="single" w:sz="2" w:space="0" w:color="D9D9E3"/>
                <w:left w:val="single" w:sz="2" w:space="0" w:color="D9D9E3"/>
                <w:bottom w:val="single" w:sz="2" w:space="0" w:color="D9D9E3"/>
                <w:right w:val="single" w:sz="2" w:space="0" w:color="D9D9E3"/>
              </w:divBdr>
            </w:div>
            <w:div w:id="1840123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6875105">
      <w:bodyDiv w:val="1"/>
      <w:marLeft w:val="0"/>
      <w:marRight w:val="0"/>
      <w:marTop w:val="0"/>
      <w:marBottom w:val="0"/>
      <w:divBdr>
        <w:top w:val="none" w:sz="0" w:space="0" w:color="auto"/>
        <w:left w:val="none" w:sz="0" w:space="0" w:color="auto"/>
        <w:bottom w:val="none" w:sz="0" w:space="0" w:color="auto"/>
        <w:right w:val="none" w:sz="0" w:space="0" w:color="auto"/>
      </w:divBdr>
    </w:div>
    <w:div w:id="1822623337">
      <w:bodyDiv w:val="1"/>
      <w:marLeft w:val="0"/>
      <w:marRight w:val="0"/>
      <w:marTop w:val="0"/>
      <w:marBottom w:val="0"/>
      <w:divBdr>
        <w:top w:val="none" w:sz="0" w:space="0" w:color="auto"/>
        <w:left w:val="none" w:sz="0" w:space="0" w:color="auto"/>
        <w:bottom w:val="none" w:sz="0" w:space="0" w:color="auto"/>
        <w:right w:val="none" w:sz="0" w:space="0" w:color="auto"/>
      </w:divBdr>
      <w:divsChild>
        <w:div w:id="774793179">
          <w:marLeft w:val="0"/>
          <w:marRight w:val="0"/>
          <w:marTop w:val="0"/>
          <w:marBottom w:val="0"/>
          <w:divBdr>
            <w:top w:val="single" w:sz="2" w:space="0" w:color="D9D9E3"/>
            <w:left w:val="single" w:sz="2" w:space="0" w:color="D9D9E3"/>
            <w:bottom w:val="single" w:sz="2" w:space="0" w:color="D9D9E3"/>
            <w:right w:val="single" w:sz="2" w:space="0" w:color="D9D9E3"/>
          </w:divBdr>
          <w:divsChild>
            <w:div w:id="836965733">
              <w:marLeft w:val="0"/>
              <w:marRight w:val="0"/>
              <w:marTop w:val="0"/>
              <w:marBottom w:val="0"/>
              <w:divBdr>
                <w:top w:val="single" w:sz="2" w:space="0" w:color="D9D9E3"/>
                <w:left w:val="single" w:sz="2" w:space="0" w:color="D9D9E3"/>
                <w:bottom w:val="single" w:sz="2" w:space="0" w:color="D9D9E3"/>
                <w:right w:val="single" w:sz="2" w:space="0" w:color="D9D9E3"/>
              </w:divBdr>
            </w:div>
            <w:div w:id="1382438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631859">
          <w:marLeft w:val="0"/>
          <w:marRight w:val="0"/>
          <w:marTop w:val="0"/>
          <w:marBottom w:val="0"/>
          <w:divBdr>
            <w:top w:val="single" w:sz="2" w:space="0" w:color="D9D9E3"/>
            <w:left w:val="single" w:sz="2" w:space="0" w:color="D9D9E3"/>
            <w:bottom w:val="single" w:sz="2" w:space="0" w:color="D9D9E3"/>
            <w:right w:val="single" w:sz="2" w:space="0" w:color="D9D9E3"/>
          </w:divBdr>
          <w:divsChild>
            <w:div w:id="1739671997">
              <w:marLeft w:val="0"/>
              <w:marRight w:val="0"/>
              <w:marTop w:val="0"/>
              <w:marBottom w:val="0"/>
              <w:divBdr>
                <w:top w:val="single" w:sz="2" w:space="0" w:color="D9D9E3"/>
                <w:left w:val="single" w:sz="2" w:space="0" w:color="D9D9E3"/>
                <w:bottom w:val="single" w:sz="2" w:space="0" w:color="D9D9E3"/>
                <w:right w:val="single" w:sz="2" w:space="0" w:color="D9D9E3"/>
              </w:divBdr>
            </w:div>
            <w:div w:id="18783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591790">
          <w:marLeft w:val="0"/>
          <w:marRight w:val="0"/>
          <w:marTop w:val="0"/>
          <w:marBottom w:val="0"/>
          <w:divBdr>
            <w:top w:val="single" w:sz="2" w:space="0" w:color="D9D9E3"/>
            <w:left w:val="single" w:sz="2" w:space="0" w:color="D9D9E3"/>
            <w:bottom w:val="single" w:sz="2" w:space="0" w:color="D9D9E3"/>
            <w:right w:val="single" w:sz="2" w:space="0" w:color="D9D9E3"/>
          </w:divBdr>
          <w:divsChild>
            <w:div w:id="1747994978">
              <w:marLeft w:val="0"/>
              <w:marRight w:val="0"/>
              <w:marTop w:val="0"/>
              <w:marBottom w:val="0"/>
              <w:divBdr>
                <w:top w:val="single" w:sz="2" w:space="0" w:color="D9D9E3"/>
                <w:left w:val="single" w:sz="2" w:space="0" w:color="D9D9E3"/>
                <w:bottom w:val="single" w:sz="2" w:space="0" w:color="D9D9E3"/>
                <w:right w:val="single" w:sz="2" w:space="0" w:color="D9D9E3"/>
              </w:divBdr>
            </w:div>
            <w:div w:id="152208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063817">
          <w:marLeft w:val="0"/>
          <w:marRight w:val="0"/>
          <w:marTop w:val="0"/>
          <w:marBottom w:val="0"/>
          <w:divBdr>
            <w:top w:val="single" w:sz="2" w:space="0" w:color="D9D9E3"/>
            <w:left w:val="single" w:sz="2" w:space="0" w:color="D9D9E3"/>
            <w:bottom w:val="single" w:sz="2" w:space="0" w:color="D9D9E3"/>
            <w:right w:val="single" w:sz="2" w:space="0" w:color="D9D9E3"/>
          </w:divBdr>
          <w:divsChild>
            <w:div w:id="863639569">
              <w:marLeft w:val="0"/>
              <w:marRight w:val="0"/>
              <w:marTop w:val="0"/>
              <w:marBottom w:val="0"/>
              <w:divBdr>
                <w:top w:val="single" w:sz="2" w:space="0" w:color="D9D9E3"/>
                <w:left w:val="single" w:sz="2" w:space="0" w:color="D9D9E3"/>
                <w:bottom w:val="single" w:sz="2" w:space="0" w:color="D9D9E3"/>
                <w:right w:val="single" w:sz="2" w:space="0" w:color="D9D9E3"/>
              </w:divBdr>
            </w:div>
            <w:div w:id="162977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1190511">
          <w:marLeft w:val="0"/>
          <w:marRight w:val="0"/>
          <w:marTop w:val="0"/>
          <w:marBottom w:val="0"/>
          <w:divBdr>
            <w:top w:val="single" w:sz="2" w:space="0" w:color="D9D9E3"/>
            <w:left w:val="single" w:sz="2" w:space="0" w:color="D9D9E3"/>
            <w:bottom w:val="single" w:sz="2" w:space="0" w:color="D9D9E3"/>
            <w:right w:val="single" w:sz="2" w:space="0" w:color="D9D9E3"/>
          </w:divBdr>
          <w:divsChild>
            <w:div w:id="745229180">
              <w:marLeft w:val="0"/>
              <w:marRight w:val="0"/>
              <w:marTop w:val="0"/>
              <w:marBottom w:val="0"/>
              <w:divBdr>
                <w:top w:val="single" w:sz="2" w:space="0" w:color="D9D9E3"/>
                <w:left w:val="single" w:sz="2" w:space="0" w:color="D9D9E3"/>
                <w:bottom w:val="single" w:sz="2" w:space="0" w:color="D9D9E3"/>
                <w:right w:val="single" w:sz="2" w:space="0" w:color="D9D9E3"/>
              </w:divBdr>
            </w:div>
            <w:div w:id="179930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326618">
          <w:marLeft w:val="0"/>
          <w:marRight w:val="0"/>
          <w:marTop w:val="0"/>
          <w:marBottom w:val="0"/>
          <w:divBdr>
            <w:top w:val="single" w:sz="2" w:space="0" w:color="D9D9E3"/>
            <w:left w:val="single" w:sz="2" w:space="0" w:color="D9D9E3"/>
            <w:bottom w:val="single" w:sz="2" w:space="0" w:color="D9D9E3"/>
            <w:right w:val="single" w:sz="2" w:space="0" w:color="D9D9E3"/>
          </w:divBdr>
          <w:divsChild>
            <w:div w:id="235283449">
              <w:marLeft w:val="0"/>
              <w:marRight w:val="0"/>
              <w:marTop w:val="0"/>
              <w:marBottom w:val="0"/>
              <w:divBdr>
                <w:top w:val="single" w:sz="2" w:space="0" w:color="D9D9E3"/>
                <w:left w:val="single" w:sz="2" w:space="0" w:color="D9D9E3"/>
                <w:bottom w:val="single" w:sz="2" w:space="0" w:color="D9D9E3"/>
                <w:right w:val="single" w:sz="2" w:space="0" w:color="D9D9E3"/>
              </w:divBdr>
            </w:div>
            <w:div w:id="34028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734944">
          <w:marLeft w:val="0"/>
          <w:marRight w:val="0"/>
          <w:marTop w:val="0"/>
          <w:marBottom w:val="0"/>
          <w:divBdr>
            <w:top w:val="single" w:sz="2" w:space="0" w:color="D9D9E3"/>
            <w:left w:val="single" w:sz="2" w:space="0" w:color="D9D9E3"/>
            <w:bottom w:val="single" w:sz="2" w:space="0" w:color="D9D9E3"/>
            <w:right w:val="single" w:sz="2" w:space="0" w:color="D9D9E3"/>
          </w:divBdr>
          <w:divsChild>
            <w:div w:id="1066684572">
              <w:marLeft w:val="0"/>
              <w:marRight w:val="0"/>
              <w:marTop w:val="0"/>
              <w:marBottom w:val="0"/>
              <w:divBdr>
                <w:top w:val="single" w:sz="2" w:space="0" w:color="D9D9E3"/>
                <w:left w:val="single" w:sz="2" w:space="0" w:color="D9D9E3"/>
                <w:bottom w:val="single" w:sz="2" w:space="0" w:color="D9D9E3"/>
                <w:right w:val="single" w:sz="2" w:space="0" w:color="D9D9E3"/>
              </w:divBdr>
            </w:div>
            <w:div w:id="56341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1884646">
      <w:bodyDiv w:val="1"/>
      <w:marLeft w:val="0"/>
      <w:marRight w:val="0"/>
      <w:marTop w:val="0"/>
      <w:marBottom w:val="0"/>
      <w:divBdr>
        <w:top w:val="none" w:sz="0" w:space="0" w:color="auto"/>
        <w:left w:val="none" w:sz="0" w:space="0" w:color="auto"/>
        <w:bottom w:val="none" w:sz="0" w:space="0" w:color="auto"/>
        <w:right w:val="none" w:sz="0" w:space="0" w:color="auto"/>
      </w:divBdr>
      <w:divsChild>
        <w:div w:id="455371267">
          <w:marLeft w:val="0"/>
          <w:marRight w:val="0"/>
          <w:marTop w:val="0"/>
          <w:marBottom w:val="0"/>
          <w:divBdr>
            <w:top w:val="single" w:sz="2" w:space="0" w:color="D9D9E3"/>
            <w:left w:val="single" w:sz="2" w:space="0" w:color="D9D9E3"/>
            <w:bottom w:val="single" w:sz="2" w:space="0" w:color="D9D9E3"/>
            <w:right w:val="single" w:sz="2" w:space="0" w:color="D9D9E3"/>
          </w:divBdr>
          <w:divsChild>
            <w:div w:id="381557743">
              <w:marLeft w:val="0"/>
              <w:marRight w:val="0"/>
              <w:marTop w:val="0"/>
              <w:marBottom w:val="0"/>
              <w:divBdr>
                <w:top w:val="single" w:sz="2" w:space="0" w:color="D9D9E3"/>
                <w:left w:val="single" w:sz="2" w:space="0" w:color="D9D9E3"/>
                <w:bottom w:val="single" w:sz="2" w:space="0" w:color="D9D9E3"/>
                <w:right w:val="single" w:sz="2" w:space="0" w:color="D9D9E3"/>
              </w:divBdr>
            </w:div>
            <w:div w:id="102787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5657296">
          <w:marLeft w:val="0"/>
          <w:marRight w:val="0"/>
          <w:marTop w:val="0"/>
          <w:marBottom w:val="0"/>
          <w:divBdr>
            <w:top w:val="single" w:sz="2" w:space="0" w:color="D9D9E3"/>
            <w:left w:val="single" w:sz="2" w:space="0" w:color="D9D9E3"/>
            <w:bottom w:val="single" w:sz="2" w:space="0" w:color="D9D9E3"/>
            <w:right w:val="single" w:sz="2" w:space="0" w:color="D9D9E3"/>
          </w:divBdr>
          <w:divsChild>
            <w:div w:id="569317710">
              <w:marLeft w:val="0"/>
              <w:marRight w:val="0"/>
              <w:marTop w:val="0"/>
              <w:marBottom w:val="0"/>
              <w:divBdr>
                <w:top w:val="single" w:sz="2" w:space="0" w:color="D9D9E3"/>
                <w:left w:val="single" w:sz="2" w:space="0" w:color="D9D9E3"/>
                <w:bottom w:val="single" w:sz="2" w:space="0" w:color="D9D9E3"/>
                <w:right w:val="single" w:sz="2" w:space="0" w:color="D9D9E3"/>
              </w:divBdr>
            </w:div>
            <w:div w:id="155288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1946541">
          <w:marLeft w:val="0"/>
          <w:marRight w:val="0"/>
          <w:marTop w:val="0"/>
          <w:marBottom w:val="0"/>
          <w:divBdr>
            <w:top w:val="single" w:sz="2" w:space="0" w:color="D9D9E3"/>
            <w:left w:val="single" w:sz="2" w:space="0" w:color="D9D9E3"/>
            <w:bottom w:val="single" w:sz="2" w:space="0" w:color="D9D9E3"/>
            <w:right w:val="single" w:sz="2" w:space="0" w:color="D9D9E3"/>
          </w:divBdr>
          <w:divsChild>
            <w:div w:id="2054305103">
              <w:marLeft w:val="0"/>
              <w:marRight w:val="0"/>
              <w:marTop w:val="0"/>
              <w:marBottom w:val="0"/>
              <w:divBdr>
                <w:top w:val="single" w:sz="2" w:space="0" w:color="D9D9E3"/>
                <w:left w:val="single" w:sz="2" w:space="0" w:color="D9D9E3"/>
                <w:bottom w:val="single" w:sz="2" w:space="0" w:color="D9D9E3"/>
                <w:right w:val="single" w:sz="2" w:space="0" w:color="D9D9E3"/>
              </w:divBdr>
            </w:div>
            <w:div w:id="1057556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49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ashicorp/terrafor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iirya/eventsi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llionsongdataset.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okerstudio.google.com/reporting/8f3be2eb-157b-45c5-b86b-fe1a762008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7D4E1-99BB-544D-A105-BF9EC0FD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3545</Words>
  <Characters>20212</Characters>
  <Application>Microsoft Office Word</Application>
  <DocSecurity>0</DocSecurity>
  <Lines>168</Lines>
  <Paragraphs>47</Paragraphs>
  <ScaleCrop>false</ScaleCrop>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Dhanaraj, Eshitha (SRH Hochschule Heidelberg Student)</dc:creator>
  <cp:keywords/>
  <dc:description/>
  <cp:lastModifiedBy>Dhanaraj, Eshitha (SRH Hochschule Heidelberg Student)</cp:lastModifiedBy>
  <cp:revision>2</cp:revision>
  <dcterms:created xsi:type="dcterms:W3CDTF">2023-12-19T19:25:00Z</dcterms:created>
  <dcterms:modified xsi:type="dcterms:W3CDTF">2023-12-19T19:25:00Z</dcterms:modified>
</cp:coreProperties>
</file>