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11E285" w14:textId="77777777" w:rsidR="00FB6529" w:rsidRDefault="00A81C9C" w:rsidP="00FB6529">
      <w:pPr>
        <w:jc w:val="center"/>
      </w:pPr>
      <w:r>
        <w:rPr>
          <w:noProof/>
        </w:rPr>
        <w:drawing>
          <wp:inline distT="0" distB="0" distL="0" distR="0" wp14:anchorId="511A2E7D" wp14:editId="4995EAE0">
            <wp:extent cx="1352550" cy="13164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353946" cy="1317841"/>
                    </a:xfrm>
                    <a:prstGeom prst="rect">
                      <a:avLst/>
                    </a:prstGeom>
                  </pic:spPr>
                </pic:pic>
              </a:graphicData>
            </a:graphic>
          </wp:inline>
        </w:drawing>
      </w:r>
    </w:p>
    <w:p w14:paraId="5B2BE72D" w14:textId="77777777" w:rsidR="00A81C9C" w:rsidRPr="00820B78" w:rsidRDefault="00A81C9C" w:rsidP="00A81C9C">
      <w:pPr>
        <w:tabs>
          <w:tab w:val="left" w:pos="2085"/>
        </w:tabs>
        <w:jc w:val="center"/>
        <w:rPr>
          <w:rFonts w:asciiTheme="majorBidi" w:hAnsiTheme="majorBidi" w:cstheme="majorBidi"/>
          <w:b/>
          <w:bCs/>
          <w:sz w:val="40"/>
          <w:szCs w:val="40"/>
        </w:rPr>
      </w:pPr>
      <w:r>
        <w:rPr>
          <w:rFonts w:asciiTheme="majorBidi" w:hAnsiTheme="majorBidi" w:cstheme="majorBidi"/>
          <w:b/>
          <w:bCs/>
          <w:sz w:val="40"/>
          <w:szCs w:val="40"/>
        </w:rPr>
        <w:t>College of Engineering and Information Technology</w:t>
      </w:r>
    </w:p>
    <w:p w14:paraId="3E50818A" w14:textId="77777777" w:rsidR="00A81C9C" w:rsidRPr="00820B78" w:rsidRDefault="00A81C9C" w:rsidP="00A81C9C">
      <w:pPr>
        <w:tabs>
          <w:tab w:val="left" w:pos="2085"/>
        </w:tabs>
        <w:jc w:val="center"/>
        <w:rPr>
          <w:rFonts w:asciiTheme="majorBidi" w:hAnsiTheme="majorBidi" w:cstheme="majorBidi"/>
          <w:b/>
          <w:bCs/>
          <w:sz w:val="40"/>
          <w:szCs w:val="40"/>
        </w:rPr>
      </w:pPr>
      <w:r>
        <w:rPr>
          <w:rFonts w:asciiTheme="majorBidi" w:hAnsiTheme="majorBidi" w:cstheme="majorBidi"/>
          <w:b/>
          <w:bCs/>
          <w:sz w:val="40"/>
          <w:szCs w:val="40"/>
        </w:rPr>
        <w:t>Department of Information Technology</w:t>
      </w:r>
    </w:p>
    <w:p w14:paraId="31865CF5" w14:textId="77777777" w:rsidR="00FB6529" w:rsidRPr="00820B78" w:rsidRDefault="005F4528" w:rsidP="005F4528">
      <w:pPr>
        <w:rPr>
          <w:b/>
          <w:bCs/>
        </w:rPr>
      </w:pPr>
      <w:r>
        <w:rPr>
          <w:rFonts w:asciiTheme="majorBidi" w:hAnsiTheme="majorBidi" w:cstheme="majorBidi"/>
          <w:b/>
          <w:bCs/>
          <w:color w:val="EE0000"/>
          <w:sz w:val="40"/>
          <w:szCs w:val="40"/>
        </w:rPr>
        <w:t>Bachelor of Science in</w:t>
      </w:r>
      <w:r>
        <w:rPr>
          <w:rFonts w:asciiTheme="majorBidi" w:hAnsiTheme="majorBidi" w:cstheme="majorBidi"/>
          <w:b/>
          <w:bCs/>
          <w:sz w:val="40"/>
          <w:szCs w:val="40"/>
        </w:rPr>
        <w:t xml:space="preserve"> </w:t>
      </w:r>
      <w:r>
        <w:rPr>
          <w:rFonts w:asciiTheme="majorBidi" w:hAnsiTheme="majorBidi" w:cstheme="majorBidi"/>
          <w:b/>
          <w:bCs/>
          <w:color w:val="EE0000"/>
          <w:sz w:val="40"/>
          <w:szCs w:val="40"/>
        </w:rPr>
        <w:t>Information Technology (BSIT)</w:t>
      </w:r>
    </w:p>
    <w:p w14:paraId="0AA8E3F8" w14:textId="77777777" w:rsidR="00B06D6A" w:rsidRDefault="00710D3F" w:rsidP="00FB6529">
      <w:pPr>
        <w:tabs>
          <w:tab w:val="left" w:pos="2085"/>
        </w:tabs>
        <w:jc w:val="center"/>
        <w:rPr>
          <w:rFonts w:asciiTheme="majorBidi" w:hAnsiTheme="majorBidi" w:cstheme="majorBidi"/>
          <w:sz w:val="40"/>
          <w:szCs w:val="40"/>
        </w:rPr>
      </w:pPr>
      <w:r>
        <w:rPr>
          <w:rFonts w:asciiTheme="majorBidi" w:hAnsiTheme="majorBidi" w:cstheme="majorBidi"/>
          <w:sz w:val="40"/>
          <w:szCs w:val="40"/>
        </w:rPr>
        <w:t>UAE Venture Guide: A Web Platform for Planning a Small Business in the UAE</w:t>
      </w:r>
    </w:p>
    <w:p w14:paraId="0C3E6715" w14:textId="77777777" w:rsidR="00B06D6A" w:rsidRDefault="00B06D6A" w:rsidP="00FB6529">
      <w:pPr>
        <w:tabs>
          <w:tab w:val="left" w:pos="2085"/>
        </w:tabs>
        <w:jc w:val="center"/>
        <w:rPr>
          <w:rFonts w:asciiTheme="majorBidi" w:hAnsiTheme="majorBidi" w:cstheme="majorBidi"/>
          <w:sz w:val="40"/>
          <w:szCs w:val="40"/>
        </w:rPr>
      </w:pPr>
    </w:p>
    <w:p w14:paraId="510536C4" w14:textId="77777777" w:rsidR="00B06D6A" w:rsidRDefault="00A81C9C" w:rsidP="00FB6529">
      <w:pPr>
        <w:tabs>
          <w:tab w:val="left" w:pos="2085"/>
        </w:tabs>
        <w:jc w:val="center"/>
        <w:rPr>
          <w:rFonts w:asciiTheme="majorBidi" w:hAnsiTheme="majorBidi" w:cstheme="majorBidi"/>
          <w:sz w:val="40"/>
          <w:szCs w:val="40"/>
        </w:rPr>
      </w:pPr>
      <w:r>
        <w:rPr>
          <w:rFonts w:asciiTheme="majorBidi" w:hAnsiTheme="majorBidi" w:cstheme="majorBidi"/>
          <w:sz w:val="40"/>
          <w:szCs w:val="40"/>
        </w:rPr>
        <w:t>Developed by:</w:t>
      </w:r>
    </w:p>
    <w:p w14:paraId="5012E880" w14:textId="77777777" w:rsidR="00B06D6A" w:rsidRDefault="00B06D6A" w:rsidP="00B06D6A">
      <w:pPr>
        <w:pStyle w:val="Default"/>
      </w:pPr>
    </w:p>
    <w:p w14:paraId="006E548A" w14:textId="77777777" w:rsidR="00B06D6A" w:rsidRDefault="00B06D6A" w:rsidP="00B06D6A">
      <w:pPr>
        <w:tabs>
          <w:tab w:val="left" w:pos="2085"/>
        </w:tabs>
        <w:jc w:val="center"/>
        <w:rPr>
          <w:rFonts w:asciiTheme="majorBidi" w:hAnsiTheme="majorBidi" w:cstheme="majorBidi"/>
          <w:sz w:val="32"/>
          <w:szCs w:val="32"/>
        </w:rPr>
      </w:pPr>
      <w:r>
        <w:t xml:space="preserve"> </w:t>
      </w:r>
      <w:r>
        <w:rPr>
          <w:rFonts w:asciiTheme="majorBidi" w:hAnsiTheme="majorBidi" w:cstheme="majorBidi"/>
          <w:sz w:val="32"/>
          <w:szCs w:val="32"/>
        </w:rPr>
        <w:t xml:space="preserve">Student Name(s), ID(s) </w:t>
      </w:r>
    </w:p>
    <w:p w14:paraId="23ADE40A" w14:textId="77777777" w:rsidR="006B69D5" w:rsidRDefault="00710D3F" w:rsidP="006B69D5">
      <w:pPr>
        <w:pStyle w:val="Default"/>
      </w:pPr>
      <w:r>
        <w:tab/>
      </w:r>
      <w:r>
        <w:tab/>
      </w:r>
      <w:r>
        <w:tab/>
      </w:r>
      <w:r>
        <w:tab/>
      </w:r>
      <w:r>
        <w:tab/>
      </w:r>
      <w:r>
        <w:tab/>
        <w:t xml:space="preserve">[], [],[], [] </w:t>
      </w:r>
    </w:p>
    <w:p w14:paraId="6112060F" w14:textId="77777777" w:rsidR="00A81C9C" w:rsidRDefault="00A81C9C" w:rsidP="006B69D5">
      <w:pPr>
        <w:pStyle w:val="Default"/>
        <w:jc w:val="center"/>
        <w:rPr>
          <w:b/>
          <w:bCs/>
          <w:sz w:val="32"/>
          <w:szCs w:val="32"/>
        </w:rPr>
      </w:pPr>
    </w:p>
    <w:p w14:paraId="0B7F5C29" w14:textId="77777777" w:rsidR="006B69D5" w:rsidRDefault="006B69D5" w:rsidP="006B69D5">
      <w:pPr>
        <w:pStyle w:val="Default"/>
        <w:jc w:val="center"/>
        <w:rPr>
          <w:b/>
          <w:bCs/>
          <w:sz w:val="32"/>
          <w:szCs w:val="32"/>
        </w:rPr>
      </w:pPr>
      <w:r>
        <w:rPr>
          <w:b/>
          <w:bCs/>
          <w:sz w:val="32"/>
          <w:szCs w:val="32"/>
        </w:rPr>
        <w:t>Supervised by:</w:t>
      </w:r>
    </w:p>
    <w:p w14:paraId="2FFF3F93" w14:textId="77777777" w:rsidR="00710D3F" w:rsidRDefault="00710D3F" w:rsidP="00A81C9C">
      <w:pPr>
        <w:pStyle w:val="Default"/>
        <w:jc w:val="center"/>
        <w:rPr>
          <w:sz w:val="32"/>
          <w:szCs w:val="32"/>
        </w:rPr>
      </w:pPr>
      <w:r>
        <w:rPr>
          <w:sz w:val="32"/>
          <w:szCs w:val="32"/>
        </w:rPr>
        <w:t>[Dr. XXXXX ]</w:t>
      </w:r>
    </w:p>
    <w:p w14:paraId="6E36CA75" w14:textId="77777777" w:rsidR="00A81C9C" w:rsidRPr="00B64C04" w:rsidRDefault="00A81C9C" w:rsidP="00A81C9C">
      <w:pPr>
        <w:pStyle w:val="Default"/>
        <w:jc w:val="center"/>
        <w:rPr>
          <w:sz w:val="40"/>
          <w:szCs w:val="40"/>
        </w:rPr>
      </w:pPr>
    </w:p>
    <w:p w14:paraId="4701E576" w14:textId="77777777" w:rsidR="00486666" w:rsidRPr="00820B78" w:rsidRDefault="00617E24" w:rsidP="00486666">
      <w:pPr>
        <w:jc w:val="center"/>
        <w:rPr>
          <w:b/>
          <w:bCs/>
        </w:rPr>
      </w:pPr>
      <w:r>
        <w:rPr>
          <w:b/>
          <w:bCs/>
          <w:sz w:val="40"/>
          <w:szCs w:val="40"/>
        </w:rPr>
        <w:t xml:space="preserve">Project Report Submitted in Partial Fulfilment of the Requirements for the Degree of </w:t>
      </w:r>
      <w:r>
        <w:rPr>
          <w:rFonts w:asciiTheme="majorBidi" w:hAnsiTheme="majorBidi" w:cstheme="majorBidi"/>
          <w:b/>
          <w:bCs/>
          <w:color w:val="EE0000"/>
          <w:sz w:val="40"/>
          <w:szCs w:val="40"/>
        </w:rPr>
        <w:t>Bachelor of Science in Information Technology (BSIT)</w:t>
      </w:r>
    </w:p>
    <w:p w14:paraId="2ECCBC8E" w14:textId="77777777" w:rsidR="00B64C04" w:rsidRPr="00B64C04" w:rsidRDefault="00B64C04" w:rsidP="00B64C04">
      <w:pPr>
        <w:pStyle w:val="Default"/>
        <w:jc w:val="center"/>
        <w:rPr>
          <w:sz w:val="40"/>
          <w:szCs w:val="40"/>
        </w:rPr>
      </w:pPr>
    </w:p>
    <w:p w14:paraId="7F6A6182" w14:textId="77777777" w:rsidR="00A81C9C" w:rsidRDefault="00A81C9C" w:rsidP="00B64C04">
      <w:pPr>
        <w:pStyle w:val="Default"/>
        <w:jc w:val="center"/>
      </w:pPr>
      <w:r>
        <w:t xml:space="preserve">  </w:t>
      </w:r>
    </w:p>
    <w:p w14:paraId="2F2BB4D5" w14:textId="77777777" w:rsidR="00B64C04" w:rsidRPr="00B64C04" w:rsidRDefault="00B64C04" w:rsidP="00B64C04">
      <w:pPr>
        <w:pStyle w:val="Default"/>
        <w:jc w:val="center"/>
      </w:pPr>
    </w:p>
    <w:p w14:paraId="3AC52BEA" w14:textId="77777777" w:rsidR="00EB7832" w:rsidRDefault="00710D3F" w:rsidP="00EB7832">
      <w:pPr>
        <w:tabs>
          <w:tab w:val="left" w:pos="2085"/>
        </w:tabs>
        <w:jc w:val="center"/>
        <w:rPr>
          <w:rFonts w:asciiTheme="majorBidi" w:hAnsiTheme="majorBidi" w:cstheme="majorBidi"/>
          <w:sz w:val="28"/>
          <w:szCs w:val="28"/>
        </w:rPr>
      </w:pPr>
      <w:r>
        <w:rPr>
          <w:rFonts w:asciiTheme="majorBidi" w:hAnsiTheme="majorBidi" w:cstheme="majorBidi"/>
          <w:sz w:val="28"/>
          <w:szCs w:val="28"/>
        </w:rPr>
        <w:t>[Semester-Year]</w:t>
      </w:r>
    </w:p>
    <w:p w14:paraId="3932965C" w14:textId="77777777" w:rsidR="00F4712E" w:rsidRPr="00866BA1" w:rsidRDefault="00F4712E" w:rsidP="00866BA1">
      <w:pPr>
        <w:pStyle w:val="Abd"/>
        <w:pageBreakBefore/>
        <w:jc w:val="center"/>
      </w:pPr>
      <w:bookmarkStart w:id="0" w:name="_Toc241711488"/>
      <w:r>
        <w:lastRenderedPageBreak/>
        <w:t>Undergraduate Capstone Project Declaration Form</w:t>
      </w:r>
      <w:bookmarkEnd w:id="0"/>
    </w:p>
    <w:p w14:paraId="64BF25E8" w14:textId="77777777" w:rsidR="00BF6E37" w:rsidRDefault="00BF6E37" w:rsidP="004F323B">
      <w:pPr>
        <w:pStyle w:val="Abd"/>
        <w:rPr>
          <w:sz w:val="24"/>
          <w:szCs w:val="24"/>
        </w:rPr>
      </w:pPr>
    </w:p>
    <w:p w14:paraId="141E10FF" w14:textId="77777777" w:rsidR="004F323B" w:rsidRPr="004F323B" w:rsidRDefault="004F323B" w:rsidP="004F323B">
      <w:pPr>
        <w:pStyle w:val="Abd"/>
        <w:rPr>
          <w:sz w:val="24"/>
          <w:szCs w:val="24"/>
        </w:rPr>
      </w:pPr>
      <w:bookmarkStart w:id="1" w:name="_Toc241711489"/>
      <w:r>
        <w:rPr>
          <w:sz w:val="24"/>
          <w:szCs w:val="24"/>
        </w:rPr>
        <w:t>Name of Students</w:t>
      </w:r>
      <w:proofErr w:type="gramStart"/>
      <w:r>
        <w:rPr>
          <w:sz w:val="24"/>
          <w:szCs w:val="24"/>
        </w:rPr>
        <w:t>: ,</w:t>
      </w:r>
      <w:proofErr w:type="gramEnd"/>
      <w:r>
        <w:rPr>
          <w:sz w:val="24"/>
          <w:szCs w:val="24"/>
        </w:rPr>
        <w:t xml:space="preserve"> </w:t>
      </w:r>
      <w:proofErr w:type="gramStart"/>
      <w:r>
        <w:rPr>
          <w:sz w:val="24"/>
          <w:szCs w:val="24"/>
        </w:rPr>
        <w:t>, ,</w:t>
      </w:r>
      <w:proofErr w:type="gramEnd"/>
      <w:r>
        <w:rPr>
          <w:sz w:val="24"/>
          <w:szCs w:val="24"/>
        </w:rPr>
        <w:t xml:space="preserve"> ,</w:t>
      </w:r>
      <w:bookmarkEnd w:id="1"/>
    </w:p>
    <w:p w14:paraId="607EC6B3" w14:textId="77777777" w:rsidR="004F323B" w:rsidRPr="004F323B" w:rsidRDefault="004F323B" w:rsidP="004F323B">
      <w:pPr>
        <w:pStyle w:val="Abd"/>
        <w:rPr>
          <w:sz w:val="24"/>
          <w:szCs w:val="24"/>
        </w:rPr>
      </w:pPr>
      <w:bookmarkStart w:id="2" w:name="_Toc241711490"/>
      <w:r>
        <w:rPr>
          <w:sz w:val="24"/>
          <w:szCs w:val="24"/>
        </w:rPr>
        <w:t>Student IDs</w:t>
      </w:r>
      <w:proofErr w:type="gramStart"/>
      <w:r>
        <w:rPr>
          <w:sz w:val="24"/>
          <w:szCs w:val="24"/>
        </w:rPr>
        <w:t>: ,</w:t>
      </w:r>
      <w:proofErr w:type="gramEnd"/>
      <w:r>
        <w:rPr>
          <w:sz w:val="24"/>
          <w:szCs w:val="24"/>
        </w:rPr>
        <w:t xml:space="preserve"> </w:t>
      </w:r>
      <w:proofErr w:type="gramStart"/>
      <w:r>
        <w:rPr>
          <w:sz w:val="24"/>
          <w:szCs w:val="24"/>
        </w:rPr>
        <w:t>, ,</w:t>
      </w:r>
      <w:proofErr w:type="gramEnd"/>
      <w:r>
        <w:rPr>
          <w:sz w:val="24"/>
          <w:szCs w:val="24"/>
        </w:rPr>
        <w:t xml:space="preserve"> ,</w:t>
      </w:r>
      <w:bookmarkEnd w:id="2"/>
    </w:p>
    <w:p w14:paraId="7A99A67A" w14:textId="77777777" w:rsidR="004F323B" w:rsidRPr="004F323B" w:rsidRDefault="004F323B" w:rsidP="004F323B">
      <w:pPr>
        <w:pStyle w:val="Abd"/>
        <w:rPr>
          <w:sz w:val="24"/>
          <w:szCs w:val="24"/>
        </w:rPr>
      </w:pPr>
      <w:bookmarkStart w:id="3" w:name="_Toc241711491"/>
      <w:bookmarkEnd w:id="3"/>
      <w:r>
        <w:rPr>
          <w:sz w:val="24"/>
          <w:szCs w:val="24"/>
        </w:rPr>
        <w:t>Title of Project: UAE Venture Guide: A Web Platform for Planning a Small Business in the UAE</w:t>
      </w:r>
    </w:p>
    <w:p w14:paraId="73949446" w14:textId="77777777" w:rsidR="004F323B" w:rsidRPr="004F323B" w:rsidRDefault="004F323B" w:rsidP="004F323B">
      <w:pPr>
        <w:pStyle w:val="Abd"/>
        <w:rPr>
          <w:sz w:val="24"/>
          <w:szCs w:val="24"/>
        </w:rPr>
      </w:pPr>
      <w:bookmarkStart w:id="4" w:name="_Toc241711492"/>
      <w:bookmarkEnd w:id="4"/>
      <w:r>
        <w:rPr>
          <w:sz w:val="24"/>
          <w:szCs w:val="24"/>
        </w:rPr>
        <w:t>Program Name: Bachelor of Science in Information Technology (BSIT)</w:t>
      </w:r>
    </w:p>
    <w:p w14:paraId="2609284F" w14:textId="77777777" w:rsidR="004F323B" w:rsidRPr="004F323B" w:rsidRDefault="004F323B" w:rsidP="004F323B">
      <w:pPr>
        <w:pStyle w:val="Abd"/>
        <w:rPr>
          <w:b w:val="0"/>
          <w:bCs/>
          <w:sz w:val="24"/>
          <w:szCs w:val="24"/>
        </w:rPr>
      </w:pPr>
      <w:bookmarkStart w:id="5" w:name="_Toc241711493"/>
      <w:r>
        <w:rPr>
          <w:b w:val="0"/>
          <w:bCs/>
          <w:sz w:val="24"/>
          <w:szCs w:val="24"/>
        </w:rPr>
        <w:t>We sincerely declare that:</w:t>
      </w:r>
      <w:bookmarkEnd w:id="5"/>
    </w:p>
    <w:p w14:paraId="485C214F" w14:textId="77777777" w:rsidR="004F323B" w:rsidRPr="00C661F0" w:rsidRDefault="00C661F0" w:rsidP="00C661F0">
      <w:pPr>
        <w:pStyle w:val="NormalWeb"/>
        <w:numPr>
          <w:ilvl w:val="0"/>
          <w:numId w:val="43"/>
        </w:numPr>
      </w:pPr>
      <w:r>
        <w:t xml:space="preserve">The submitted project report is their own work and has been prepared as part of the requirements of the </w:t>
      </w:r>
      <w:r>
        <w:rPr>
          <w:color w:val="EE0000"/>
        </w:rPr>
        <w:t>IT/IS/Cybersecurity Project</w:t>
      </w:r>
      <w:r>
        <w:t xml:space="preserve"> course.</w:t>
      </w:r>
    </w:p>
    <w:p w14:paraId="1176BFE6" w14:textId="77777777" w:rsidR="004F323B" w:rsidRPr="004F323B" w:rsidRDefault="004F323B" w:rsidP="00F85774">
      <w:pPr>
        <w:pStyle w:val="Abd"/>
        <w:numPr>
          <w:ilvl w:val="0"/>
          <w:numId w:val="43"/>
        </w:numPr>
        <w:jc w:val="both"/>
        <w:rPr>
          <w:b w:val="0"/>
          <w:bCs/>
          <w:sz w:val="24"/>
          <w:szCs w:val="24"/>
        </w:rPr>
      </w:pPr>
      <w:bookmarkStart w:id="6" w:name="_Toc241711494"/>
      <w:r>
        <w:rPr>
          <w:b w:val="0"/>
          <w:bCs/>
          <w:sz w:val="24"/>
          <w:szCs w:val="24"/>
        </w:rPr>
        <w:t>All sources, references, ideas, figures, tables, and other materials obtained from external sources have been properly acknowledged and cited.</w:t>
      </w:r>
      <w:bookmarkEnd w:id="6"/>
    </w:p>
    <w:p w14:paraId="13AC991F" w14:textId="77777777" w:rsidR="004F323B" w:rsidRPr="004F323B" w:rsidRDefault="004F323B" w:rsidP="00F85774">
      <w:pPr>
        <w:pStyle w:val="Abd"/>
        <w:numPr>
          <w:ilvl w:val="0"/>
          <w:numId w:val="43"/>
        </w:numPr>
        <w:jc w:val="both"/>
        <w:rPr>
          <w:b w:val="0"/>
          <w:bCs/>
          <w:sz w:val="24"/>
          <w:szCs w:val="24"/>
        </w:rPr>
      </w:pPr>
      <w:bookmarkStart w:id="7" w:name="_Toc241711495"/>
      <w:r>
        <w:rPr>
          <w:b w:val="0"/>
          <w:bCs/>
          <w:sz w:val="24"/>
          <w:szCs w:val="24"/>
        </w:rPr>
        <w:t>The report does not contain plagiarism, including copying or presenting another person's work, ideas, text, images, code, or other materials as the students' own.</w:t>
      </w:r>
      <w:bookmarkEnd w:id="7"/>
    </w:p>
    <w:p w14:paraId="5F7B0770" w14:textId="77777777" w:rsidR="005E32F9" w:rsidRPr="005E32F9" w:rsidRDefault="004F323B" w:rsidP="005E32F9">
      <w:pPr>
        <w:pStyle w:val="Abd"/>
        <w:numPr>
          <w:ilvl w:val="0"/>
          <w:numId w:val="43"/>
        </w:numPr>
        <w:jc w:val="both"/>
        <w:rPr>
          <w:b w:val="0"/>
          <w:bCs/>
          <w:sz w:val="24"/>
          <w:szCs w:val="24"/>
        </w:rPr>
      </w:pPr>
      <w:bookmarkStart w:id="8" w:name="_Toc241711496"/>
      <w:r>
        <w:rPr>
          <w:b w:val="0"/>
          <w:bCs/>
          <w:sz w:val="24"/>
          <w:szCs w:val="24"/>
        </w:rPr>
        <w:t>The students have complied with the University's academic integrity and plagiarism policies and understand that violations may result in appropriate academic action.</w:t>
      </w:r>
      <w:bookmarkEnd w:id="8"/>
    </w:p>
    <w:p w14:paraId="0DD930FA" w14:textId="77777777" w:rsidR="00F4712E" w:rsidRPr="005E32F9" w:rsidRDefault="005E32F9" w:rsidP="005E32F9">
      <w:pPr>
        <w:pStyle w:val="NormalWeb"/>
        <w:numPr>
          <w:ilvl w:val="0"/>
          <w:numId w:val="43"/>
        </w:numPr>
      </w:pPr>
      <w:r>
        <w:t xml:space="preserve">The use of generative AI tools in this project has been disclosed, and we take full responsibility for the accuracy, originality, and academic integrity of the submitted work. </w:t>
      </w:r>
    </w:p>
    <w:p w14:paraId="60389FC4" w14:textId="77777777" w:rsidR="004F323B" w:rsidRPr="004F323B" w:rsidRDefault="004F323B" w:rsidP="00F85774">
      <w:pPr>
        <w:pStyle w:val="Abd"/>
        <w:numPr>
          <w:ilvl w:val="0"/>
          <w:numId w:val="43"/>
        </w:numPr>
        <w:jc w:val="both"/>
        <w:rPr>
          <w:b w:val="0"/>
          <w:bCs/>
          <w:sz w:val="24"/>
          <w:szCs w:val="24"/>
        </w:rPr>
      </w:pPr>
      <w:bookmarkStart w:id="9" w:name="_Toc241711497"/>
      <w:r>
        <w:rPr>
          <w:b w:val="0"/>
          <w:bCs/>
          <w:sz w:val="24"/>
          <w:szCs w:val="24"/>
        </w:rPr>
        <w:t>All project work and contributions are accurately represented, and no false, fabricated, or misleading information has been intentionally included in the report.</w:t>
      </w:r>
      <w:bookmarkEnd w:id="9"/>
    </w:p>
    <w:p w14:paraId="7755FDD6" w14:textId="77777777" w:rsidR="00F4712E" w:rsidRDefault="004F323B" w:rsidP="00F85774">
      <w:pPr>
        <w:pStyle w:val="Abd"/>
        <w:numPr>
          <w:ilvl w:val="0"/>
          <w:numId w:val="43"/>
        </w:numPr>
        <w:jc w:val="both"/>
        <w:rPr>
          <w:b w:val="0"/>
          <w:bCs/>
          <w:sz w:val="24"/>
          <w:szCs w:val="24"/>
        </w:rPr>
      </w:pPr>
      <w:bookmarkStart w:id="10" w:name="_Toc241711498"/>
      <w:r>
        <w:rPr>
          <w:b w:val="0"/>
          <w:bCs/>
          <w:sz w:val="24"/>
          <w:szCs w:val="24"/>
        </w:rPr>
        <w:t>The students accept responsibility for the originality and integrity of the submitted work and agree to provide clarification or supporting evidence if requested by the instructor, examiner, or University.</w:t>
      </w:r>
      <w:bookmarkEnd w:id="10"/>
    </w:p>
    <w:p w14:paraId="38F80091" w14:textId="77777777" w:rsidR="00F4712E" w:rsidRPr="004F323B" w:rsidRDefault="00F4712E" w:rsidP="00F4712E">
      <w:pPr>
        <w:pStyle w:val="Abd"/>
        <w:rPr>
          <w:b w:val="0"/>
          <w:bCs/>
          <w:sz w:val="24"/>
          <w:szCs w:val="24"/>
        </w:rPr>
      </w:pPr>
    </w:p>
    <w:p w14:paraId="1D3A7DE4" w14:textId="77777777" w:rsidR="004F323B" w:rsidRPr="004F323B" w:rsidRDefault="004F323B" w:rsidP="00F1643F">
      <w:pPr>
        <w:tabs>
          <w:tab w:val="left" w:pos="2085"/>
        </w:tabs>
        <w:spacing w:after="0" w:line="240" w:lineRule="auto"/>
        <w:rPr>
          <w:rFonts w:asciiTheme="majorBidi" w:hAnsiTheme="majorBidi" w:cstheme="majorBidi"/>
          <w:sz w:val="24"/>
          <w:szCs w:val="24"/>
        </w:rPr>
      </w:pPr>
      <w:r>
        <w:rPr>
          <w:rFonts w:asciiTheme="majorBidi" w:hAnsiTheme="majorBidi" w:cstheme="majorBidi"/>
          <w:sz w:val="24"/>
          <w:szCs w:val="24"/>
        </w:rPr>
        <w:t>Student Name: __________________________</w:t>
      </w:r>
      <w:proofErr w:type="gramStart"/>
      <w:r>
        <w:rPr>
          <w:rFonts w:asciiTheme="majorBidi" w:hAnsiTheme="majorBidi" w:cstheme="majorBidi"/>
          <w:sz w:val="24"/>
          <w:szCs w:val="24"/>
        </w:rPr>
        <w:t>_  Signature</w:t>
      </w:r>
      <w:proofErr w:type="gramEnd"/>
      <w:r>
        <w:rPr>
          <w:rFonts w:asciiTheme="majorBidi" w:hAnsiTheme="majorBidi" w:cstheme="majorBidi"/>
          <w:sz w:val="24"/>
          <w:szCs w:val="24"/>
        </w:rPr>
        <w:t>: ____________________________</w:t>
      </w:r>
    </w:p>
    <w:p w14:paraId="67FC44AE" w14:textId="77777777" w:rsidR="004F323B" w:rsidRPr="004F323B" w:rsidRDefault="004F323B" w:rsidP="00F1643F">
      <w:pPr>
        <w:tabs>
          <w:tab w:val="left" w:pos="2085"/>
        </w:tabs>
        <w:spacing w:after="0" w:line="240" w:lineRule="auto"/>
        <w:rPr>
          <w:rFonts w:asciiTheme="majorBidi" w:hAnsiTheme="majorBidi" w:cstheme="majorBidi"/>
          <w:sz w:val="24"/>
          <w:szCs w:val="24"/>
        </w:rPr>
      </w:pPr>
      <w:r>
        <w:rPr>
          <w:rFonts w:asciiTheme="majorBidi" w:hAnsiTheme="majorBidi" w:cstheme="majorBidi"/>
          <w:sz w:val="24"/>
          <w:szCs w:val="24"/>
        </w:rPr>
        <w:t>Student Name: __________________________    Signature: ____________________________</w:t>
      </w:r>
    </w:p>
    <w:p w14:paraId="53E3B189" w14:textId="77777777" w:rsidR="004F323B" w:rsidRPr="004F323B" w:rsidRDefault="004F323B" w:rsidP="00F1643F">
      <w:pPr>
        <w:tabs>
          <w:tab w:val="left" w:pos="2085"/>
        </w:tabs>
        <w:spacing w:after="0" w:line="240" w:lineRule="auto"/>
        <w:rPr>
          <w:rFonts w:asciiTheme="majorBidi" w:hAnsiTheme="majorBidi" w:cstheme="majorBidi"/>
          <w:sz w:val="24"/>
          <w:szCs w:val="24"/>
        </w:rPr>
      </w:pPr>
      <w:r>
        <w:rPr>
          <w:rFonts w:asciiTheme="majorBidi" w:hAnsiTheme="majorBidi" w:cstheme="majorBidi"/>
          <w:sz w:val="24"/>
          <w:szCs w:val="24"/>
        </w:rPr>
        <w:t>Student Name: __________________________</w:t>
      </w:r>
      <w:proofErr w:type="gramStart"/>
      <w:r>
        <w:rPr>
          <w:rFonts w:asciiTheme="majorBidi" w:hAnsiTheme="majorBidi" w:cstheme="majorBidi"/>
          <w:sz w:val="24"/>
          <w:szCs w:val="24"/>
        </w:rPr>
        <w:t>_  Signature</w:t>
      </w:r>
      <w:proofErr w:type="gramEnd"/>
      <w:r>
        <w:rPr>
          <w:rFonts w:asciiTheme="majorBidi" w:hAnsiTheme="majorBidi" w:cstheme="majorBidi"/>
          <w:sz w:val="24"/>
          <w:szCs w:val="24"/>
        </w:rPr>
        <w:t>: ____________________________</w:t>
      </w:r>
    </w:p>
    <w:p w14:paraId="611EA4F1" w14:textId="77777777" w:rsidR="00B64C04" w:rsidRPr="00FA45D5" w:rsidRDefault="004F323B" w:rsidP="00F1643F">
      <w:pPr>
        <w:tabs>
          <w:tab w:val="left" w:pos="2085"/>
        </w:tabs>
        <w:spacing w:after="0" w:line="240" w:lineRule="auto"/>
        <w:rPr>
          <w:rFonts w:asciiTheme="majorBidi" w:hAnsiTheme="majorBidi" w:cstheme="majorBidi"/>
          <w:sz w:val="24"/>
          <w:szCs w:val="24"/>
        </w:rPr>
      </w:pPr>
      <w:r>
        <w:rPr>
          <w:rFonts w:asciiTheme="majorBidi" w:hAnsiTheme="majorBidi" w:cstheme="majorBidi"/>
          <w:sz w:val="24"/>
          <w:szCs w:val="24"/>
        </w:rPr>
        <w:t>Student Name: ___________________________ Signature: ____________________________</w:t>
      </w:r>
    </w:p>
    <w:p w14:paraId="6FAA9906" w14:textId="77777777" w:rsidR="00F4712E" w:rsidRDefault="00F4712E" w:rsidP="00F4712E">
      <w:pPr>
        <w:tabs>
          <w:tab w:val="left" w:pos="2085"/>
        </w:tabs>
        <w:jc w:val="center"/>
        <w:rPr>
          <w:rFonts w:asciiTheme="majorBidi" w:hAnsiTheme="majorBidi" w:cstheme="majorBidi"/>
          <w:sz w:val="40"/>
          <w:szCs w:val="40"/>
        </w:rPr>
      </w:pPr>
    </w:p>
    <w:p w14:paraId="7EBD7576" w14:textId="77777777" w:rsidR="00BF6E37" w:rsidRPr="00866BA1" w:rsidRDefault="00BF6E37" w:rsidP="00866BA1">
      <w:pPr>
        <w:pStyle w:val="Abd"/>
        <w:jc w:val="center"/>
      </w:pPr>
      <w:bookmarkStart w:id="11" w:name="_Toc241711499"/>
      <w:r>
        <w:lastRenderedPageBreak/>
        <w:t>Ethics Compliance Declaration Form</w:t>
      </w:r>
      <w:bookmarkEnd w:id="11"/>
    </w:p>
    <w:p w14:paraId="45501A7D" w14:textId="77777777" w:rsidR="00F4712E" w:rsidRDefault="00F4712E" w:rsidP="00F4712E">
      <w:pPr>
        <w:tabs>
          <w:tab w:val="left" w:pos="2085"/>
        </w:tabs>
        <w:jc w:val="center"/>
        <w:rPr>
          <w:rFonts w:asciiTheme="majorBidi" w:hAnsiTheme="majorBidi" w:cstheme="majorBidi"/>
          <w:sz w:val="40"/>
          <w:szCs w:val="40"/>
        </w:rPr>
      </w:pPr>
    </w:p>
    <w:p w14:paraId="2D151988" w14:textId="77777777" w:rsidR="00A7665C" w:rsidRDefault="00A7665C" w:rsidP="00A7665C">
      <w:pPr>
        <w:pStyle w:val="Abd"/>
        <w:jc w:val="both"/>
        <w:rPr>
          <w:b w:val="0"/>
          <w:bCs/>
          <w:sz w:val="24"/>
          <w:szCs w:val="24"/>
        </w:rPr>
      </w:pPr>
      <w:bookmarkStart w:id="12" w:name="_Toc241711500"/>
      <w:r>
        <w:rPr>
          <w:b w:val="0"/>
          <w:bCs/>
          <w:sz w:val="24"/>
          <w:szCs w:val="24"/>
        </w:rPr>
        <w:t>Students must declare whether the project involves activities that require ethical approval, including research involving human participants, interviews, surveys, personal or sensitive data, or other activities subject to ethical requirements.</w:t>
      </w:r>
      <w:bookmarkEnd w:id="12"/>
    </w:p>
    <w:p w14:paraId="1D81545E" w14:textId="77777777" w:rsidR="00A7665C" w:rsidRPr="00A7665C" w:rsidRDefault="00A7665C" w:rsidP="00A7665C">
      <w:pPr>
        <w:pStyle w:val="Abd"/>
        <w:jc w:val="both"/>
        <w:rPr>
          <w:b w:val="0"/>
          <w:sz w:val="24"/>
          <w:szCs w:val="24"/>
        </w:rPr>
      </w:pPr>
      <w:bookmarkStart w:id="13" w:name="_Toc241711501"/>
      <w:r>
        <w:rPr>
          <w:b w:val="0"/>
          <w:sz w:val="24"/>
          <w:szCs w:val="24"/>
        </w:rPr>
        <w:t>Does this project require ethical approval?</w:t>
      </w:r>
      <w:bookmarkEnd w:id="13"/>
    </w:p>
    <w:p w14:paraId="058E6B73" w14:textId="77777777" w:rsidR="00A7665C" w:rsidRPr="00A7665C" w:rsidRDefault="00A7665C" w:rsidP="00A7665C">
      <w:pPr>
        <w:pStyle w:val="Abd"/>
        <w:rPr>
          <w:b w:val="0"/>
          <w:sz w:val="24"/>
          <w:szCs w:val="24"/>
        </w:rPr>
      </w:pPr>
      <w:bookmarkStart w:id="14" w:name="_Toc241711502"/>
      <w:r>
        <w:rPr>
          <w:rFonts w:ascii="Segoe UI Symbol" w:hAnsi="Segoe UI Symbol" w:cs="Segoe UI Symbol"/>
          <w:b w:val="0"/>
          <w:sz w:val="24"/>
          <w:szCs w:val="24"/>
        </w:rPr>
        <w:t>☐</w:t>
      </w:r>
      <w:r>
        <w:rPr>
          <w:b w:val="0"/>
          <w:sz w:val="24"/>
          <w:szCs w:val="24"/>
        </w:rPr>
        <w:t xml:space="preserve"> </w:t>
      </w:r>
      <w:r>
        <w:rPr>
          <w:bCs/>
          <w:sz w:val="24"/>
          <w:szCs w:val="24"/>
        </w:rPr>
        <w:t>No</w:t>
      </w:r>
      <w:r>
        <w:rPr>
          <w:b w:val="0"/>
          <w:sz w:val="24"/>
          <w:szCs w:val="24"/>
        </w:rPr>
        <w:br/>
      </w:r>
      <w:proofErr w:type="spellStart"/>
      <w:r>
        <w:rPr>
          <w:b w:val="0"/>
          <w:sz w:val="24"/>
          <w:szCs w:val="24"/>
        </w:rPr>
        <w:t>No</w:t>
      </w:r>
      <w:proofErr w:type="spellEnd"/>
      <w:r>
        <w:rPr>
          <w:b w:val="0"/>
          <w:sz w:val="24"/>
          <w:szCs w:val="24"/>
        </w:rPr>
        <w:t xml:space="preserve"> further action is required.</w:t>
      </w:r>
      <w:bookmarkEnd w:id="14"/>
    </w:p>
    <w:p w14:paraId="43BCD153" w14:textId="77777777" w:rsidR="00A7665C" w:rsidRDefault="00A7665C" w:rsidP="00A7665C">
      <w:pPr>
        <w:pStyle w:val="Abd"/>
        <w:rPr>
          <w:b w:val="0"/>
          <w:sz w:val="24"/>
          <w:szCs w:val="24"/>
        </w:rPr>
      </w:pPr>
      <w:bookmarkStart w:id="15" w:name="_Toc241711503"/>
      <w:r>
        <w:rPr>
          <w:rFonts w:ascii="Segoe UI Symbol" w:hAnsi="Segoe UI Symbol" w:cs="Segoe UI Symbol"/>
          <w:b w:val="0"/>
          <w:sz w:val="24"/>
          <w:szCs w:val="24"/>
        </w:rPr>
        <w:t>☐</w:t>
      </w:r>
      <w:r>
        <w:rPr>
          <w:b w:val="0"/>
          <w:sz w:val="24"/>
          <w:szCs w:val="24"/>
        </w:rPr>
        <w:t xml:space="preserve"> </w:t>
      </w:r>
      <w:r>
        <w:rPr>
          <w:sz w:val="24"/>
          <w:szCs w:val="24"/>
        </w:rPr>
        <w:t>Yes</w:t>
      </w:r>
      <w:r>
        <w:rPr>
          <w:b w:val="0"/>
          <w:sz w:val="24"/>
          <w:szCs w:val="24"/>
        </w:rPr>
        <w:br/>
        <w:t>The students must obtain the relevant ethical approval before conducting the activity. Evidence of the ethical approval must be provided and attached to the project report as an appendix.</w:t>
      </w:r>
      <w:bookmarkEnd w:id="15"/>
    </w:p>
    <w:p w14:paraId="3DB73FFC" w14:textId="77777777" w:rsidR="002F1AE9" w:rsidRPr="002F1AE9" w:rsidRDefault="002F1AE9" w:rsidP="002F1AE9">
      <w:pPr>
        <w:pStyle w:val="Abd"/>
        <w:rPr>
          <w:sz w:val="24"/>
          <w:szCs w:val="24"/>
        </w:rPr>
      </w:pPr>
      <w:bookmarkStart w:id="16" w:name="_Toc241711504"/>
      <w:r>
        <w:rPr>
          <w:bCs/>
          <w:sz w:val="24"/>
          <w:szCs w:val="24"/>
        </w:rPr>
        <w:t xml:space="preserve">If </w:t>
      </w:r>
      <w:proofErr w:type="gramStart"/>
      <w:r>
        <w:rPr>
          <w:bCs/>
          <w:sz w:val="24"/>
          <w:szCs w:val="24"/>
        </w:rPr>
        <w:t>Yes</w:t>
      </w:r>
      <w:proofErr w:type="gramEnd"/>
      <w:r>
        <w:rPr>
          <w:bCs/>
          <w:sz w:val="24"/>
          <w:szCs w:val="24"/>
        </w:rPr>
        <w:t>, provide the following information:</w:t>
      </w:r>
      <w:bookmarkEnd w:id="16"/>
    </w:p>
    <w:p w14:paraId="3A1E706D" w14:textId="77777777" w:rsidR="002F1AE9" w:rsidRPr="002F1AE9" w:rsidRDefault="002F1AE9" w:rsidP="002F1AE9">
      <w:pPr>
        <w:pStyle w:val="Abd"/>
        <w:numPr>
          <w:ilvl w:val="0"/>
          <w:numId w:val="38"/>
        </w:numPr>
        <w:rPr>
          <w:sz w:val="24"/>
          <w:szCs w:val="24"/>
        </w:rPr>
      </w:pPr>
      <w:bookmarkStart w:id="17" w:name="_Toc241711505"/>
      <w:r>
        <w:rPr>
          <w:sz w:val="24"/>
          <w:szCs w:val="24"/>
        </w:rPr>
        <w:t>Ethics Approval/Reference Number: __________________________</w:t>
      </w:r>
      <w:bookmarkEnd w:id="17"/>
    </w:p>
    <w:p w14:paraId="3CCBE32F" w14:textId="77777777" w:rsidR="002F1AE9" w:rsidRPr="002F1AE9" w:rsidRDefault="002F1AE9" w:rsidP="002F1AE9">
      <w:pPr>
        <w:pStyle w:val="Abd"/>
        <w:numPr>
          <w:ilvl w:val="0"/>
          <w:numId w:val="38"/>
        </w:numPr>
        <w:rPr>
          <w:sz w:val="24"/>
          <w:szCs w:val="24"/>
        </w:rPr>
      </w:pPr>
      <w:bookmarkStart w:id="18" w:name="_Toc241711506"/>
      <w:r>
        <w:rPr>
          <w:sz w:val="24"/>
          <w:szCs w:val="24"/>
        </w:rPr>
        <w:t>Approving Committee/Institution: __________________________</w:t>
      </w:r>
      <w:bookmarkEnd w:id="18"/>
    </w:p>
    <w:p w14:paraId="74D756E4" w14:textId="77777777" w:rsidR="002F1AE9" w:rsidRPr="002F1AE9" w:rsidRDefault="002F1AE9" w:rsidP="002F1AE9">
      <w:pPr>
        <w:pStyle w:val="Abd"/>
        <w:numPr>
          <w:ilvl w:val="0"/>
          <w:numId w:val="38"/>
        </w:numPr>
        <w:rPr>
          <w:sz w:val="24"/>
          <w:szCs w:val="24"/>
        </w:rPr>
      </w:pPr>
      <w:bookmarkStart w:id="19" w:name="_Toc241711507"/>
      <w:r>
        <w:rPr>
          <w:sz w:val="24"/>
          <w:szCs w:val="24"/>
        </w:rPr>
        <w:t>Date of Approval: __________________________</w:t>
      </w:r>
      <w:bookmarkEnd w:id="19"/>
    </w:p>
    <w:p w14:paraId="042D5A59" w14:textId="77777777" w:rsidR="002F1AE9" w:rsidRPr="002F1AE9" w:rsidRDefault="002F1AE9" w:rsidP="002F1AE9">
      <w:pPr>
        <w:pStyle w:val="Abd"/>
        <w:numPr>
          <w:ilvl w:val="0"/>
          <w:numId w:val="38"/>
        </w:numPr>
        <w:rPr>
          <w:sz w:val="24"/>
          <w:szCs w:val="24"/>
        </w:rPr>
      </w:pPr>
      <w:bookmarkStart w:id="20" w:name="_Toc241711508"/>
      <w:r>
        <w:rPr>
          <w:sz w:val="24"/>
          <w:szCs w:val="24"/>
        </w:rPr>
        <w:t xml:space="preserve">Approval Document Attached: </w:t>
      </w:r>
      <w:r>
        <w:rPr>
          <w:rFonts w:ascii="Segoe UI Symbol" w:hAnsi="Segoe UI Symbol" w:cs="Segoe UI Symbol"/>
          <w:sz w:val="24"/>
          <w:szCs w:val="24"/>
        </w:rPr>
        <w:t>☐</w:t>
      </w:r>
      <w:r>
        <w:rPr>
          <w:sz w:val="24"/>
          <w:szCs w:val="24"/>
        </w:rPr>
        <w:t xml:space="preserve"> Yes </w:t>
      </w:r>
      <w:r>
        <w:rPr>
          <w:rFonts w:ascii="Segoe UI Symbol" w:hAnsi="Segoe UI Symbol" w:cs="Segoe UI Symbol"/>
          <w:sz w:val="24"/>
          <w:szCs w:val="24"/>
        </w:rPr>
        <w:t>☐</w:t>
      </w:r>
      <w:r>
        <w:rPr>
          <w:sz w:val="24"/>
          <w:szCs w:val="24"/>
        </w:rPr>
        <w:t xml:space="preserve"> No</w:t>
      </w:r>
      <w:bookmarkEnd w:id="20"/>
    </w:p>
    <w:p w14:paraId="5AEFC300" w14:textId="77777777" w:rsidR="002F1AE9" w:rsidRPr="00F4712E" w:rsidRDefault="002F1AE9" w:rsidP="00F4712E">
      <w:pPr>
        <w:pStyle w:val="Abd"/>
        <w:rPr>
          <w:b w:val="0"/>
          <w:bCs/>
          <w:sz w:val="24"/>
          <w:szCs w:val="24"/>
        </w:rPr>
      </w:pPr>
      <w:bookmarkStart w:id="21" w:name="_Toc241711509"/>
      <w:r>
        <w:rPr>
          <w:sz w:val="24"/>
          <w:szCs w:val="24"/>
        </w:rPr>
        <w:t>Student Declaration</w:t>
      </w:r>
      <w:r>
        <w:rPr>
          <w:b w:val="0"/>
          <w:bCs/>
          <w:sz w:val="24"/>
          <w:szCs w:val="24"/>
        </w:rPr>
        <w:t>:</w:t>
      </w:r>
      <w:r>
        <w:rPr>
          <w:b w:val="0"/>
          <w:sz w:val="24"/>
          <w:szCs w:val="24"/>
        </w:rPr>
        <w:br/>
        <w:t>We confirm that the information provided above is accurate and that, where ethical approval is required, the relevant approval has been obtained and supporting evidence is attached to this report.</w:t>
      </w:r>
      <w:bookmarkEnd w:id="21"/>
    </w:p>
    <w:p w14:paraId="3B18B975" w14:textId="77777777" w:rsidR="002F1AE9" w:rsidRDefault="002F1AE9" w:rsidP="002F1AE9">
      <w:pPr>
        <w:pStyle w:val="Abd"/>
        <w:rPr>
          <w:b w:val="0"/>
          <w:sz w:val="24"/>
          <w:szCs w:val="24"/>
        </w:rPr>
      </w:pPr>
    </w:p>
    <w:p w14:paraId="3E8F8AE8" w14:textId="77777777" w:rsidR="002F1AE9" w:rsidRPr="004F323B" w:rsidRDefault="002F1AE9" w:rsidP="002F1AE9">
      <w:pPr>
        <w:tabs>
          <w:tab w:val="left" w:pos="2085"/>
        </w:tabs>
        <w:rPr>
          <w:rFonts w:asciiTheme="majorBidi" w:hAnsiTheme="majorBidi" w:cstheme="majorBidi"/>
          <w:sz w:val="24"/>
          <w:szCs w:val="24"/>
        </w:rPr>
      </w:pPr>
      <w:r>
        <w:rPr>
          <w:rFonts w:asciiTheme="majorBidi" w:hAnsiTheme="majorBidi" w:cstheme="majorBidi"/>
          <w:sz w:val="24"/>
          <w:szCs w:val="24"/>
        </w:rPr>
        <w:t>Student Name: __________________________ Signature: _____________________________</w:t>
      </w:r>
    </w:p>
    <w:p w14:paraId="23D0B21C" w14:textId="77777777" w:rsidR="002F1AE9" w:rsidRPr="004F323B" w:rsidRDefault="002F1AE9" w:rsidP="002F1AE9">
      <w:pPr>
        <w:tabs>
          <w:tab w:val="left" w:pos="2085"/>
        </w:tabs>
        <w:rPr>
          <w:rFonts w:asciiTheme="majorBidi" w:hAnsiTheme="majorBidi" w:cstheme="majorBidi"/>
          <w:sz w:val="24"/>
          <w:szCs w:val="24"/>
        </w:rPr>
      </w:pPr>
      <w:r>
        <w:rPr>
          <w:rFonts w:asciiTheme="majorBidi" w:hAnsiTheme="majorBidi" w:cstheme="majorBidi"/>
          <w:sz w:val="24"/>
          <w:szCs w:val="24"/>
        </w:rPr>
        <w:t>Student Name: __________________________ Signature: _____________________________</w:t>
      </w:r>
    </w:p>
    <w:p w14:paraId="184DAF1F" w14:textId="77777777" w:rsidR="002F1AE9" w:rsidRPr="004F323B" w:rsidRDefault="002F1AE9" w:rsidP="002F1AE9">
      <w:pPr>
        <w:tabs>
          <w:tab w:val="left" w:pos="2085"/>
        </w:tabs>
        <w:rPr>
          <w:rFonts w:asciiTheme="majorBidi" w:hAnsiTheme="majorBidi" w:cstheme="majorBidi"/>
          <w:sz w:val="24"/>
          <w:szCs w:val="24"/>
        </w:rPr>
      </w:pPr>
      <w:r>
        <w:rPr>
          <w:rFonts w:asciiTheme="majorBidi" w:hAnsiTheme="majorBidi" w:cstheme="majorBidi"/>
          <w:sz w:val="24"/>
          <w:szCs w:val="24"/>
        </w:rPr>
        <w:t>Student Name: __________________________ Signature: _____________________________</w:t>
      </w:r>
    </w:p>
    <w:p w14:paraId="7743EEA8" w14:textId="77777777" w:rsidR="00772A47" w:rsidRPr="00772A47" w:rsidRDefault="002F1AE9" w:rsidP="00772A47">
      <w:pPr>
        <w:tabs>
          <w:tab w:val="left" w:pos="2085"/>
        </w:tabs>
        <w:rPr>
          <w:rFonts w:asciiTheme="majorBidi" w:hAnsiTheme="majorBidi" w:cstheme="majorBidi"/>
          <w:sz w:val="24"/>
          <w:szCs w:val="24"/>
        </w:rPr>
      </w:pPr>
      <w:r>
        <w:rPr>
          <w:rFonts w:asciiTheme="majorBidi" w:hAnsiTheme="majorBidi" w:cstheme="majorBidi"/>
          <w:sz w:val="24"/>
          <w:szCs w:val="24"/>
        </w:rPr>
        <w:t>Student Name: __________________________ Signature: _____________________________</w:t>
      </w:r>
    </w:p>
    <w:p w14:paraId="04279E4B" w14:textId="77777777" w:rsidR="006817C3" w:rsidRDefault="00000000">
      <w:pPr>
        <w:pStyle w:val="Heading1"/>
        <w:pageBreakBefore/>
        <w:spacing w:before="0" w:after="240"/>
        <w:rPr>
          <w:bCs/>
          <w:lang w:val="en-GB"/>
        </w:rPr>
      </w:pPr>
      <w:bookmarkStart w:id="22" w:name="_Toc242989521"/>
      <w:r>
        <w:rPr>
          <w:bCs/>
          <w:lang w:val="en-GB"/>
        </w:rPr>
        <w:lastRenderedPageBreak/>
        <w:t>Acknowledgment</w:t>
      </w:r>
      <w:bookmarkEnd w:id="22"/>
    </w:p>
    <w:p w14:paraId="7EF04F13"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We thank our project supervisor for clear guidance and honest feedback at every stage of this project.</w:t>
      </w:r>
    </w:p>
    <w:p w14:paraId="64169611"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We also thank the Department of Information Technology for the knowledge and support that made this work possible, and our families and friends for their patience and encouragement.</w:t>
      </w:r>
    </w:p>
    <w:p w14:paraId="51880848" w14:textId="77777777" w:rsidR="006817C3" w:rsidRDefault="00000000">
      <w:pPr>
        <w:pStyle w:val="Heading1"/>
        <w:pageBreakBefore/>
        <w:spacing w:before="0" w:after="240"/>
        <w:rPr>
          <w:bCs/>
          <w:lang w:val="en-GB"/>
        </w:rPr>
      </w:pPr>
      <w:bookmarkStart w:id="23" w:name="_Toc242989522"/>
      <w:r>
        <w:rPr>
          <w:bCs/>
          <w:lang w:val="en-GB"/>
        </w:rPr>
        <w:lastRenderedPageBreak/>
        <w:t>Abstract</w:t>
      </w:r>
      <w:bookmarkEnd w:id="23"/>
    </w:p>
    <w:p w14:paraId="6AB28087"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Starting a small business in the UAE means following many steps across government and free-zone websites. First-time founders, especially students, often do not know the right order, the documents needed or the total cost. UAE Venture Guide is a web application that turns a business idea into a clear startup plan. The founder enters the idea, emirate, sector, budget and customers, and the system builds a </w:t>
      </w:r>
      <w:r>
        <w:rPr>
          <w:rFonts w:ascii="Times New Roman" w:eastAsia="Times New Roman" w:hAnsi="Times New Roman" w:cs="Times New Roman"/>
          <w:noProof/>
          <w:color w:val="000000"/>
          <w:sz w:val="24"/>
          <w:szCs w:val="24"/>
          <w:lang w:val="en-GB"/>
        </w:rPr>
        <w:t xml:space="preserve">roadmap </w:t>
      </w:r>
      <w:r>
        <w:rPr>
          <w:rFonts w:ascii="Times New Roman" w:eastAsia="Times New Roman" w:hAnsi="Times New Roman" w:cs="Times New Roman"/>
          <w:color w:val="000000"/>
          <w:sz w:val="24"/>
          <w:szCs w:val="24"/>
          <w:lang w:val="en-GB"/>
        </w:rPr>
        <w:t xml:space="preserve">of steps with costs in </w:t>
      </w:r>
      <w:r>
        <w:rPr>
          <w:rFonts w:ascii="Times New Roman" w:eastAsia="Times New Roman" w:hAnsi="Times New Roman" w:cs="Times New Roman"/>
          <w:noProof/>
          <w:color w:val="000000"/>
          <w:sz w:val="24"/>
          <w:szCs w:val="24"/>
          <w:lang w:val="en-GB"/>
        </w:rPr>
        <w:t xml:space="preserve">AED, </w:t>
      </w:r>
      <w:r>
        <w:rPr>
          <w:rFonts w:ascii="Times New Roman" w:eastAsia="Times New Roman" w:hAnsi="Times New Roman" w:cs="Times New Roman"/>
          <w:color w:val="000000"/>
          <w:sz w:val="24"/>
          <w:szCs w:val="24"/>
          <w:lang w:val="en-GB"/>
        </w:rPr>
        <w:t xml:space="preserve">a first-year budget, a document checklist and a list of risks, with steps and documents linked to official sources. The plan can be tracked, discussed with a built-in plan assistant, downloaded as a </w:t>
      </w:r>
      <w:r>
        <w:rPr>
          <w:rFonts w:ascii="Times New Roman" w:eastAsia="Times New Roman" w:hAnsi="Times New Roman" w:cs="Times New Roman"/>
          <w:noProof/>
          <w:color w:val="000000"/>
          <w:sz w:val="24"/>
          <w:szCs w:val="24"/>
          <w:lang w:val="en-GB"/>
        </w:rPr>
        <w:t xml:space="preserve">PDF, </w:t>
      </w:r>
      <w:r>
        <w:rPr>
          <w:rFonts w:ascii="Times New Roman" w:eastAsia="Times New Roman" w:hAnsi="Times New Roman" w:cs="Times New Roman"/>
          <w:color w:val="000000"/>
          <w:sz w:val="24"/>
          <w:szCs w:val="24"/>
          <w:lang w:val="en-GB"/>
        </w:rPr>
        <w:t xml:space="preserve">reviewed by a mentor and shared with funders. An administrator approves mentors and funders and keeps the official sources and fees up to date. The system was built with </w:t>
      </w:r>
      <w:r>
        <w:rPr>
          <w:rFonts w:ascii="Times New Roman" w:eastAsia="Times New Roman" w:hAnsi="Times New Roman" w:cs="Times New Roman"/>
          <w:noProof/>
          <w:color w:val="000000"/>
          <w:sz w:val="24"/>
          <w:szCs w:val="24"/>
          <w:lang w:val="en-GB"/>
        </w:rPr>
        <w:t xml:space="preserve">Next.js, JavaScript </w:t>
      </w:r>
      <w:r>
        <w:rPr>
          <w:rFonts w:ascii="Times New Roman" w:eastAsia="Times New Roman" w:hAnsi="Times New Roman" w:cs="Times New Roman"/>
          <w:color w:val="000000"/>
          <w:sz w:val="24"/>
          <w:szCs w:val="24"/>
          <w:lang w:val="en-GB"/>
        </w:rPr>
        <w:t xml:space="preserve">and </w:t>
      </w:r>
      <w:r>
        <w:rPr>
          <w:rFonts w:ascii="Times New Roman" w:eastAsia="Times New Roman" w:hAnsi="Times New Roman" w:cs="Times New Roman"/>
          <w:noProof/>
          <w:color w:val="000000"/>
          <w:sz w:val="24"/>
          <w:szCs w:val="24"/>
          <w:lang w:val="en-GB"/>
        </w:rPr>
        <w:t xml:space="preserve">MongoDB Atlas, </w:t>
      </w:r>
      <w:r>
        <w:rPr>
          <w:rFonts w:ascii="Times New Roman" w:eastAsia="Times New Roman" w:hAnsi="Times New Roman" w:cs="Times New Roman"/>
          <w:color w:val="000000"/>
          <w:sz w:val="24"/>
          <w:szCs w:val="24"/>
          <w:lang w:val="en-GB"/>
        </w:rPr>
        <w:t xml:space="preserve">using an Agile Scrum approach in one-week sprints. The </w:t>
      </w:r>
      <w:r>
        <w:rPr>
          <w:rFonts w:ascii="Times New Roman" w:eastAsia="Times New Roman" w:hAnsi="Times New Roman" w:cs="Times New Roman"/>
          <w:noProof/>
          <w:color w:val="000000"/>
          <w:sz w:val="24"/>
          <w:szCs w:val="24"/>
          <w:lang w:val="en-GB"/>
        </w:rPr>
        <w:t xml:space="preserve">roadmap </w:t>
      </w:r>
      <w:r>
        <w:rPr>
          <w:rFonts w:ascii="Times New Roman" w:eastAsia="Times New Roman" w:hAnsi="Times New Roman" w:cs="Times New Roman"/>
          <w:color w:val="000000"/>
          <w:sz w:val="24"/>
          <w:szCs w:val="24"/>
          <w:lang w:val="en-GB"/>
        </w:rPr>
        <w:t xml:space="preserve">planner and the assistant use the </w:t>
      </w:r>
      <w:r>
        <w:rPr>
          <w:rFonts w:ascii="Times New Roman" w:eastAsia="Times New Roman" w:hAnsi="Times New Roman" w:cs="Times New Roman"/>
          <w:noProof/>
          <w:color w:val="000000"/>
          <w:sz w:val="24"/>
          <w:szCs w:val="24"/>
          <w:lang w:val="en-GB"/>
        </w:rPr>
        <w:t xml:space="preserve">ChatGPT API </w:t>
      </w:r>
      <w:r>
        <w:rPr>
          <w:rFonts w:ascii="Times New Roman" w:eastAsia="Times New Roman" w:hAnsi="Times New Roman" w:cs="Times New Roman"/>
          <w:color w:val="000000"/>
          <w:sz w:val="24"/>
          <w:szCs w:val="24"/>
          <w:lang w:val="en-GB"/>
        </w:rPr>
        <w:t xml:space="preserve">when a key is set, and built-in rules otherwise. All 159 unit and database tests pass, and so does </w:t>
      </w:r>
      <w:r>
        <w:rPr>
          <w:rFonts w:ascii="Times New Roman" w:eastAsia="Times New Roman" w:hAnsi="Times New Roman" w:cs="Times New Roman"/>
          <w:noProof/>
          <w:color w:val="000000"/>
          <w:sz w:val="24"/>
          <w:szCs w:val="24"/>
          <w:lang w:val="en-GB"/>
        </w:rPr>
        <w:t xml:space="preserve">lint. </w:t>
      </w:r>
      <w:r>
        <w:rPr>
          <w:rFonts w:ascii="Times New Roman" w:eastAsia="Times New Roman" w:hAnsi="Times New Roman" w:cs="Times New Roman"/>
          <w:color w:val="000000"/>
          <w:sz w:val="24"/>
          <w:szCs w:val="24"/>
          <w:lang w:val="en-GB"/>
        </w:rPr>
        <w:t>The result is a working platform that brings planning, guidance and funding contacts into one place.</w:t>
      </w:r>
    </w:p>
    <w:p w14:paraId="5CF9BB18"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Keywords:</w:t>
      </w:r>
      <w:r>
        <w:rPr>
          <w:rFonts w:ascii="Times New Roman" w:eastAsia="Times New Roman" w:hAnsi="Times New Roman" w:cs="Times New Roman"/>
          <w:color w:val="000000"/>
          <w:sz w:val="24"/>
          <w:szCs w:val="24"/>
          <w:lang w:val="en-GB"/>
        </w:rPr>
        <w:t xml:space="preserve"> startup planning, UAE, web application, mentorship, </w:t>
      </w:r>
      <w:r>
        <w:rPr>
          <w:rFonts w:ascii="Times New Roman" w:eastAsia="Times New Roman" w:hAnsi="Times New Roman" w:cs="Times New Roman"/>
          <w:noProof/>
          <w:color w:val="000000"/>
          <w:sz w:val="24"/>
          <w:szCs w:val="24"/>
          <w:lang w:val="en-GB"/>
        </w:rPr>
        <w:t>Next.js, MongoDB</w:t>
      </w:r>
    </w:p>
    <w:p w14:paraId="738B71D0" w14:textId="77777777" w:rsidR="006817C3" w:rsidRDefault="00000000">
      <w:pPr>
        <w:pStyle w:val="Heading1"/>
        <w:pageBreakBefore/>
        <w:spacing w:before="0" w:after="240"/>
        <w:rPr>
          <w:bCs/>
          <w:lang w:val="en-GB"/>
        </w:rPr>
      </w:pPr>
      <w:bookmarkStart w:id="24" w:name="_Toc242989523"/>
      <w:r>
        <w:rPr>
          <w:bCs/>
          <w:lang w:val="en-GB"/>
        </w:rPr>
        <w:lastRenderedPageBreak/>
        <w:t>List of Abbreviations</w:t>
      </w:r>
      <w:bookmarkEnd w:id="24"/>
    </w:p>
    <w:p w14:paraId="479A408F" w14:textId="77777777" w:rsidR="00F675A8" w:rsidRDefault="00F675A8" w:rsidP="00F675A8">
      <w:pPr>
        <w:pStyle w:val="Default"/>
        <w:rPr>
          <w:sz w:val="23"/>
          <w:szCs w:val="23"/>
        </w:rPr>
      </w:pPr>
    </w:p>
    <w:tbl>
      <w:tblPr>
        <w:tblStyle w:val="TableGrid"/>
        <w:tblW w:w="9360" w:type="dxa"/>
        <w:tblLayout w:type="fixed"/>
        <w:tblLook w:val="04A0" w:firstRow="1" w:lastRow="0" w:firstColumn="1" w:lastColumn="0" w:noHBand="0" w:noVBand="1"/>
      </w:tblPr>
      <w:tblGrid>
        <w:gridCol w:w="2200"/>
        <w:gridCol w:w="7160"/>
      </w:tblGrid>
      <w:tr w:rsidR="006817C3" w14:paraId="775C7667" w14:textId="77777777">
        <w:trPr>
          <w:cantSplit/>
          <w:tblHeader/>
        </w:trPr>
        <w:tc>
          <w:tcPr>
            <w:tcW w:w="2200" w:type="dxa"/>
            <w:shd w:val="clear" w:color="auto" w:fill="D9E2F3"/>
          </w:tcPr>
          <w:p w14:paraId="03AB7B81"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Abbreviation</w:t>
            </w:r>
          </w:p>
        </w:tc>
        <w:tc>
          <w:tcPr>
            <w:tcW w:w="7160" w:type="dxa"/>
            <w:shd w:val="clear" w:color="auto" w:fill="D9E2F3"/>
          </w:tcPr>
          <w:p w14:paraId="64ADB743"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Meaning</w:t>
            </w:r>
          </w:p>
        </w:tc>
      </w:tr>
      <w:tr w:rsidR="006817C3" w14:paraId="6EAA265B" w14:textId="77777777">
        <w:trPr>
          <w:cantSplit/>
        </w:trPr>
        <w:tc>
          <w:tcPr>
            <w:tcW w:w="2200" w:type="dxa"/>
          </w:tcPr>
          <w:p w14:paraId="3137514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AED</w:t>
            </w:r>
          </w:p>
        </w:tc>
        <w:tc>
          <w:tcPr>
            <w:tcW w:w="7160" w:type="dxa"/>
          </w:tcPr>
          <w:p w14:paraId="3236781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United Arab Emirates </w:t>
            </w:r>
            <w:r>
              <w:rPr>
                <w:rFonts w:ascii="Times New Roman" w:eastAsia="Times New Roman" w:hAnsi="Times New Roman" w:cs="Times New Roman"/>
                <w:noProof/>
                <w:color w:val="000000"/>
                <w:sz w:val="20"/>
                <w:szCs w:val="20"/>
                <w:lang w:val="en-GB"/>
              </w:rPr>
              <w:t>dirham</w:t>
            </w:r>
          </w:p>
        </w:tc>
      </w:tr>
      <w:tr w:rsidR="006817C3" w14:paraId="0737437E" w14:textId="77777777">
        <w:trPr>
          <w:cantSplit/>
        </w:trPr>
        <w:tc>
          <w:tcPr>
            <w:tcW w:w="2200" w:type="dxa"/>
          </w:tcPr>
          <w:p w14:paraId="108E51A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AI</w:t>
            </w:r>
          </w:p>
        </w:tc>
        <w:tc>
          <w:tcPr>
            <w:tcW w:w="7160" w:type="dxa"/>
          </w:tcPr>
          <w:p w14:paraId="3EDEDFA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Artificial Intelligence</w:t>
            </w:r>
          </w:p>
        </w:tc>
      </w:tr>
      <w:tr w:rsidR="006817C3" w14:paraId="790090E1" w14:textId="77777777">
        <w:trPr>
          <w:cantSplit/>
        </w:trPr>
        <w:tc>
          <w:tcPr>
            <w:tcW w:w="2200" w:type="dxa"/>
          </w:tcPr>
          <w:p w14:paraId="6E24FE3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API</w:t>
            </w:r>
          </w:p>
        </w:tc>
        <w:tc>
          <w:tcPr>
            <w:tcW w:w="7160" w:type="dxa"/>
          </w:tcPr>
          <w:p w14:paraId="1C3A05E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Application Programming Interface</w:t>
            </w:r>
          </w:p>
        </w:tc>
      </w:tr>
      <w:tr w:rsidR="006817C3" w14:paraId="266865CD" w14:textId="77777777">
        <w:trPr>
          <w:cantSplit/>
        </w:trPr>
        <w:tc>
          <w:tcPr>
            <w:tcW w:w="2200" w:type="dxa"/>
          </w:tcPr>
          <w:p w14:paraId="25C3098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CSRF</w:t>
            </w:r>
          </w:p>
        </w:tc>
        <w:tc>
          <w:tcPr>
            <w:tcW w:w="7160" w:type="dxa"/>
          </w:tcPr>
          <w:p w14:paraId="4650D78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Cross-Site Request Forgery</w:t>
            </w:r>
          </w:p>
        </w:tc>
      </w:tr>
      <w:tr w:rsidR="006817C3" w14:paraId="13F0C828" w14:textId="77777777">
        <w:trPr>
          <w:cantSplit/>
        </w:trPr>
        <w:tc>
          <w:tcPr>
            <w:tcW w:w="2200" w:type="dxa"/>
          </w:tcPr>
          <w:p w14:paraId="0E163F9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ERD</w:t>
            </w:r>
          </w:p>
        </w:tc>
        <w:tc>
          <w:tcPr>
            <w:tcW w:w="7160" w:type="dxa"/>
          </w:tcPr>
          <w:p w14:paraId="06916C3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Entity Relationship Diagram</w:t>
            </w:r>
          </w:p>
        </w:tc>
      </w:tr>
      <w:tr w:rsidR="006817C3" w14:paraId="2DCDF4BF" w14:textId="77777777">
        <w:trPr>
          <w:cantSplit/>
        </w:trPr>
        <w:tc>
          <w:tcPr>
            <w:tcW w:w="2200" w:type="dxa"/>
          </w:tcPr>
          <w:p w14:paraId="173B620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FK</w:t>
            </w:r>
          </w:p>
        </w:tc>
        <w:tc>
          <w:tcPr>
            <w:tcW w:w="7160" w:type="dxa"/>
          </w:tcPr>
          <w:p w14:paraId="5C2C628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Foreign Key</w:t>
            </w:r>
          </w:p>
        </w:tc>
      </w:tr>
      <w:tr w:rsidR="006817C3" w14:paraId="6781B7D8" w14:textId="77777777">
        <w:trPr>
          <w:cantSplit/>
        </w:trPr>
        <w:tc>
          <w:tcPr>
            <w:tcW w:w="2200" w:type="dxa"/>
          </w:tcPr>
          <w:p w14:paraId="5133135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FR</w:t>
            </w:r>
          </w:p>
        </w:tc>
        <w:tc>
          <w:tcPr>
            <w:tcW w:w="7160" w:type="dxa"/>
          </w:tcPr>
          <w:p w14:paraId="2F799CD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Functional Requirement</w:t>
            </w:r>
          </w:p>
        </w:tc>
      </w:tr>
      <w:tr w:rsidR="006817C3" w14:paraId="55D61C20" w14:textId="77777777">
        <w:trPr>
          <w:cantSplit/>
        </w:trPr>
        <w:tc>
          <w:tcPr>
            <w:tcW w:w="2200" w:type="dxa"/>
          </w:tcPr>
          <w:p w14:paraId="7676C2F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HS256</w:t>
            </w:r>
          </w:p>
        </w:tc>
        <w:tc>
          <w:tcPr>
            <w:tcW w:w="7160" w:type="dxa"/>
          </w:tcPr>
          <w:p w14:paraId="4522745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Hash-based message authentication code with </w:t>
            </w:r>
            <w:r>
              <w:rPr>
                <w:rFonts w:ascii="Times New Roman" w:eastAsia="Times New Roman" w:hAnsi="Times New Roman" w:cs="Times New Roman"/>
                <w:noProof/>
                <w:color w:val="000000"/>
                <w:sz w:val="20"/>
                <w:szCs w:val="20"/>
                <w:lang w:val="en-GB"/>
              </w:rPr>
              <w:t>SHA-256</w:t>
            </w:r>
          </w:p>
        </w:tc>
      </w:tr>
      <w:tr w:rsidR="006817C3" w14:paraId="4268E8CA" w14:textId="77777777">
        <w:trPr>
          <w:cantSplit/>
        </w:trPr>
        <w:tc>
          <w:tcPr>
            <w:tcW w:w="2200" w:type="dxa"/>
          </w:tcPr>
          <w:p w14:paraId="1201CE6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HTML</w:t>
            </w:r>
          </w:p>
        </w:tc>
        <w:tc>
          <w:tcPr>
            <w:tcW w:w="7160" w:type="dxa"/>
          </w:tcPr>
          <w:p w14:paraId="6A57B93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Hypertext Markup Language</w:t>
            </w:r>
          </w:p>
        </w:tc>
      </w:tr>
      <w:tr w:rsidR="006817C3" w14:paraId="5C5F8D02" w14:textId="77777777">
        <w:trPr>
          <w:cantSplit/>
        </w:trPr>
        <w:tc>
          <w:tcPr>
            <w:tcW w:w="2200" w:type="dxa"/>
          </w:tcPr>
          <w:p w14:paraId="4DB7729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HTTPS</w:t>
            </w:r>
          </w:p>
        </w:tc>
        <w:tc>
          <w:tcPr>
            <w:tcW w:w="7160" w:type="dxa"/>
          </w:tcPr>
          <w:p w14:paraId="11B4B3B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Hypertext Transfer Protocol Secure</w:t>
            </w:r>
          </w:p>
        </w:tc>
      </w:tr>
      <w:tr w:rsidR="006817C3" w14:paraId="1E6A1A8E" w14:textId="77777777">
        <w:trPr>
          <w:cantSplit/>
        </w:trPr>
        <w:tc>
          <w:tcPr>
            <w:tcW w:w="2200" w:type="dxa"/>
          </w:tcPr>
          <w:p w14:paraId="58B1668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ID</w:t>
            </w:r>
          </w:p>
        </w:tc>
        <w:tc>
          <w:tcPr>
            <w:tcW w:w="7160" w:type="dxa"/>
          </w:tcPr>
          <w:p w14:paraId="28B7635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Identifier</w:t>
            </w:r>
          </w:p>
        </w:tc>
      </w:tr>
      <w:tr w:rsidR="006817C3" w14:paraId="4E74388B" w14:textId="77777777">
        <w:trPr>
          <w:cantSplit/>
        </w:trPr>
        <w:tc>
          <w:tcPr>
            <w:tcW w:w="2200" w:type="dxa"/>
          </w:tcPr>
          <w:p w14:paraId="6789844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ISO/IEC</w:t>
            </w:r>
          </w:p>
        </w:tc>
        <w:tc>
          <w:tcPr>
            <w:tcW w:w="7160" w:type="dxa"/>
          </w:tcPr>
          <w:p w14:paraId="21A4E86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International Organization for Standardization </w:t>
            </w:r>
            <w:r>
              <w:rPr>
                <w:rFonts w:ascii="Times New Roman" w:eastAsia="Times New Roman" w:hAnsi="Times New Roman" w:cs="Times New Roman"/>
                <w:noProof/>
                <w:color w:val="000000"/>
                <w:sz w:val="20"/>
                <w:szCs w:val="20"/>
                <w:lang w:val="en-GB"/>
              </w:rPr>
              <w:t xml:space="preserve">/ </w:t>
            </w:r>
            <w:r>
              <w:rPr>
                <w:rFonts w:ascii="Times New Roman" w:eastAsia="Times New Roman" w:hAnsi="Times New Roman" w:cs="Times New Roman"/>
                <w:color w:val="000000"/>
                <w:sz w:val="20"/>
                <w:szCs w:val="20"/>
                <w:lang w:val="en-GB"/>
              </w:rPr>
              <w:t>International Electrotechnical Commission</w:t>
            </w:r>
          </w:p>
        </w:tc>
      </w:tr>
      <w:tr w:rsidR="006817C3" w14:paraId="0062B1D1" w14:textId="77777777">
        <w:trPr>
          <w:cantSplit/>
        </w:trPr>
        <w:tc>
          <w:tcPr>
            <w:tcW w:w="2200" w:type="dxa"/>
          </w:tcPr>
          <w:p w14:paraId="5BA9FBC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JSON</w:t>
            </w:r>
          </w:p>
        </w:tc>
        <w:tc>
          <w:tcPr>
            <w:tcW w:w="7160" w:type="dxa"/>
          </w:tcPr>
          <w:p w14:paraId="232C952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JavaScript </w:t>
            </w:r>
            <w:r>
              <w:rPr>
                <w:rFonts w:ascii="Times New Roman" w:eastAsia="Times New Roman" w:hAnsi="Times New Roman" w:cs="Times New Roman"/>
                <w:color w:val="000000"/>
                <w:sz w:val="20"/>
                <w:szCs w:val="20"/>
                <w:lang w:val="en-GB"/>
              </w:rPr>
              <w:t>Object Notation</w:t>
            </w:r>
          </w:p>
        </w:tc>
      </w:tr>
      <w:tr w:rsidR="006817C3" w14:paraId="5A8C2F33" w14:textId="77777777">
        <w:trPr>
          <w:cantSplit/>
        </w:trPr>
        <w:tc>
          <w:tcPr>
            <w:tcW w:w="2200" w:type="dxa"/>
          </w:tcPr>
          <w:p w14:paraId="654C5EB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JWT</w:t>
            </w:r>
          </w:p>
        </w:tc>
        <w:tc>
          <w:tcPr>
            <w:tcW w:w="7160" w:type="dxa"/>
          </w:tcPr>
          <w:p w14:paraId="3DD975E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JSON </w:t>
            </w:r>
            <w:r>
              <w:rPr>
                <w:rFonts w:ascii="Times New Roman" w:eastAsia="Times New Roman" w:hAnsi="Times New Roman" w:cs="Times New Roman"/>
                <w:color w:val="000000"/>
                <w:sz w:val="20"/>
                <w:szCs w:val="20"/>
                <w:lang w:val="en-GB"/>
              </w:rPr>
              <w:t>Web Token</w:t>
            </w:r>
          </w:p>
        </w:tc>
      </w:tr>
      <w:tr w:rsidR="006817C3" w14:paraId="3548E5F3" w14:textId="77777777">
        <w:trPr>
          <w:cantSplit/>
        </w:trPr>
        <w:tc>
          <w:tcPr>
            <w:tcW w:w="2200" w:type="dxa"/>
          </w:tcPr>
          <w:p w14:paraId="4EFB980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MoSCoW</w:t>
            </w:r>
          </w:p>
        </w:tc>
        <w:tc>
          <w:tcPr>
            <w:tcW w:w="7160" w:type="dxa"/>
          </w:tcPr>
          <w:p w14:paraId="2504695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Must, Should, Could, Won’t (a way to rank requirements)</w:t>
            </w:r>
          </w:p>
        </w:tc>
      </w:tr>
      <w:tr w:rsidR="006817C3" w14:paraId="1273D3B4" w14:textId="77777777">
        <w:trPr>
          <w:cantSplit/>
        </w:trPr>
        <w:tc>
          <w:tcPr>
            <w:tcW w:w="2200" w:type="dxa"/>
          </w:tcPr>
          <w:p w14:paraId="48AA647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NFR</w:t>
            </w:r>
          </w:p>
        </w:tc>
        <w:tc>
          <w:tcPr>
            <w:tcW w:w="7160" w:type="dxa"/>
          </w:tcPr>
          <w:p w14:paraId="4BDDAE4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Non-Functional Requirement</w:t>
            </w:r>
          </w:p>
        </w:tc>
      </w:tr>
      <w:tr w:rsidR="006817C3" w14:paraId="40E2648D" w14:textId="77777777">
        <w:trPr>
          <w:cantSplit/>
        </w:trPr>
        <w:tc>
          <w:tcPr>
            <w:tcW w:w="2200" w:type="dxa"/>
          </w:tcPr>
          <w:p w14:paraId="008D682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PDF</w:t>
            </w:r>
          </w:p>
        </w:tc>
        <w:tc>
          <w:tcPr>
            <w:tcW w:w="7160" w:type="dxa"/>
          </w:tcPr>
          <w:p w14:paraId="4BE23A4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Portable Document Format</w:t>
            </w:r>
          </w:p>
        </w:tc>
      </w:tr>
      <w:tr w:rsidR="006817C3" w14:paraId="1503BE73" w14:textId="77777777">
        <w:trPr>
          <w:cantSplit/>
        </w:trPr>
        <w:tc>
          <w:tcPr>
            <w:tcW w:w="2200" w:type="dxa"/>
          </w:tcPr>
          <w:p w14:paraId="4838415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PK</w:t>
            </w:r>
          </w:p>
        </w:tc>
        <w:tc>
          <w:tcPr>
            <w:tcW w:w="7160" w:type="dxa"/>
          </w:tcPr>
          <w:p w14:paraId="312FE22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Primary Key</w:t>
            </w:r>
          </w:p>
        </w:tc>
      </w:tr>
      <w:tr w:rsidR="006817C3" w14:paraId="1F5312F1" w14:textId="77777777">
        <w:trPr>
          <w:cantSplit/>
        </w:trPr>
        <w:tc>
          <w:tcPr>
            <w:tcW w:w="2200" w:type="dxa"/>
          </w:tcPr>
          <w:p w14:paraId="4BADF1C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SME</w:t>
            </w:r>
          </w:p>
        </w:tc>
        <w:tc>
          <w:tcPr>
            <w:tcW w:w="7160" w:type="dxa"/>
          </w:tcPr>
          <w:p w14:paraId="6B22563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Small and Medium-sized Enterprise</w:t>
            </w:r>
          </w:p>
        </w:tc>
      </w:tr>
      <w:tr w:rsidR="006817C3" w14:paraId="4C982260" w14:textId="77777777">
        <w:trPr>
          <w:cantSplit/>
        </w:trPr>
        <w:tc>
          <w:tcPr>
            <w:tcW w:w="2200" w:type="dxa"/>
          </w:tcPr>
          <w:p w14:paraId="510A649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SMTP</w:t>
            </w:r>
          </w:p>
        </w:tc>
        <w:tc>
          <w:tcPr>
            <w:tcW w:w="7160" w:type="dxa"/>
          </w:tcPr>
          <w:p w14:paraId="16C2DCA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Simple Mail Transfer Protocol</w:t>
            </w:r>
          </w:p>
        </w:tc>
      </w:tr>
      <w:tr w:rsidR="006817C3" w14:paraId="57AED282" w14:textId="77777777">
        <w:trPr>
          <w:cantSplit/>
        </w:trPr>
        <w:tc>
          <w:tcPr>
            <w:tcW w:w="2200" w:type="dxa"/>
          </w:tcPr>
          <w:p w14:paraId="036B94B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TC</w:t>
            </w:r>
          </w:p>
        </w:tc>
        <w:tc>
          <w:tcPr>
            <w:tcW w:w="7160" w:type="dxa"/>
          </w:tcPr>
          <w:p w14:paraId="51341FA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Test Case</w:t>
            </w:r>
          </w:p>
        </w:tc>
      </w:tr>
      <w:tr w:rsidR="006817C3" w14:paraId="4F3DD1F3" w14:textId="77777777">
        <w:trPr>
          <w:cantSplit/>
        </w:trPr>
        <w:tc>
          <w:tcPr>
            <w:tcW w:w="2200" w:type="dxa"/>
          </w:tcPr>
          <w:p w14:paraId="68CEAFB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TLS</w:t>
            </w:r>
          </w:p>
        </w:tc>
        <w:tc>
          <w:tcPr>
            <w:tcW w:w="7160" w:type="dxa"/>
          </w:tcPr>
          <w:p w14:paraId="5C37442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Transport Layer Security</w:t>
            </w:r>
          </w:p>
        </w:tc>
      </w:tr>
      <w:tr w:rsidR="006817C3" w14:paraId="58B1B8F9" w14:textId="77777777">
        <w:trPr>
          <w:cantSplit/>
        </w:trPr>
        <w:tc>
          <w:tcPr>
            <w:tcW w:w="2200" w:type="dxa"/>
          </w:tcPr>
          <w:p w14:paraId="11AC2BF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TTL</w:t>
            </w:r>
          </w:p>
        </w:tc>
        <w:tc>
          <w:tcPr>
            <w:tcW w:w="7160" w:type="dxa"/>
          </w:tcPr>
          <w:p w14:paraId="151EC67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Time to Live</w:t>
            </w:r>
          </w:p>
        </w:tc>
      </w:tr>
      <w:tr w:rsidR="006817C3" w14:paraId="2AAB6D3C" w14:textId="77777777">
        <w:trPr>
          <w:cantSplit/>
        </w:trPr>
        <w:tc>
          <w:tcPr>
            <w:tcW w:w="2200" w:type="dxa"/>
          </w:tcPr>
          <w:p w14:paraId="3512033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UAE</w:t>
            </w:r>
          </w:p>
        </w:tc>
        <w:tc>
          <w:tcPr>
            <w:tcW w:w="7160" w:type="dxa"/>
          </w:tcPr>
          <w:p w14:paraId="0F116DB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United Arab Emirates</w:t>
            </w:r>
          </w:p>
        </w:tc>
      </w:tr>
      <w:tr w:rsidR="006817C3" w14:paraId="792B083D" w14:textId="77777777">
        <w:trPr>
          <w:cantSplit/>
        </w:trPr>
        <w:tc>
          <w:tcPr>
            <w:tcW w:w="2200" w:type="dxa"/>
          </w:tcPr>
          <w:p w14:paraId="0D8A698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UML</w:t>
            </w:r>
          </w:p>
        </w:tc>
        <w:tc>
          <w:tcPr>
            <w:tcW w:w="7160" w:type="dxa"/>
          </w:tcPr>
          <w:p w14:paraId="11FEDB2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Unified Modeling Language</w:t>
            </w:r>
          </w:p>
        </w:tc>
      </w:tr>
      <w:tr w:rsidR="006817C3" w14:paraId="2517FBAC" w14:textId="77777777">
        <w:trPr>
          <w:cantSplit/>
        </w:trPr>
        <w:tc>
          <w:tcPr>
            <w:tcW w:w="2200" w:type="dxa"/>
          </w:tcPr>
          <w:p w14:paraId="02E8038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WCAG</w:t>
            </w:r>
          </w:p>
        </w:tc>
        <w:tc>
          <w:tcPr>
            <w:tcW w:w="7160" w:type="dxa"/>
          </w:tcPr>
          <w:p w14:paraId="19DBECC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Web Content Accessibility Guidelines</w:t>
            </w:r>
          </w:p>
        </w:tc>
      </w:tr>
      <w:tr w:rsidR="006817C3" w14:paraId="6168AFF1" w14:textId="77777777">
        <w:trPr>
          <w:cantSplit/>
        </w:trPr>
        <w:tc>
          <w:tcPr>
            <w:tcW w:w="2200" w:type="dxa"/>
          </w:tcPr>
          <w:p w14:paraId="241EAA6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XSS</w:t>
            </w:r>
          </w:p>
        </w:tc>
        <w:tc>
          <w:tcPr>
            <w:tcW w:w="7160" w:type="dxa"/>
          </w:tcPr>
          <w:p w14:paraId="477B549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Cross-Site Scripting</w:t>
            </w:r>
          </w:p>
        </w:tc>
      </w:tr>
    </w:tbl>
    <w:p w14:paraId="0832AC43" w14:textId="77777777" w:rsidR="006817C3" w:rsidRDefault="00000000">
      <w:pPr>
        <w:pStyle w:val="TOCHeading"/>
        <w:pageBreakBefore/>
        <w:spacing w:before="0" w:after="240"/>
        <w:rPr>
          <w:bCs/>
          <w:lang w:val="en-GB"/>
        </w:rPr>
      </w:pPr>
      <w:bookmarkStart w:id="25" w:name="_Toc99122"/>
      <w:r>
        <w:rPr>
          <w:bCs/>
          <w:lang w:val="en-GB"/>
        </w:rPr>
        <w:lastRenderedPageBreak/>
        <w:t>Table of Contents</w:t>
      </w:r>
      <w:bookmarkEnd w:id="25"/>
    </w:p>
    <w:p w14:paraId="1B07358C" w14:textId="77777777" w:rsidR="00930D81" w:rsidRDefault="00000000">
      <w:pPr>
        <w:pStyle w:val="TOC1"/>
        <w:tabs>
          <w:tab w:val="right" w:leader="dot" w:pos="9350"/>
        </w:tabs>
        <w:rPr>
          <w:rFonts w:eastAsiaTheme="minorEastAsia"/>
          <w:noProof/>
          <w:kern w:val="2"/>
          <w:sz w:val="24"/>
          <w:szCs w:val="24"/>
          <w14:ligatures w14:val="standardContextual"/>
        </w:rPr>
      </w:pPr>
      <w:r>
        <w:fldChar w:fldCharType="begin"/>
      </w:r>
      <w:r>
        <w:instrText xml:space="preserve"> TOC \h \z \t "Heading 1,1,Heading 2,2,Heading 3,3" </w:instrText>
      </w:r>
      <w:r>
        <w:fldChar w:fldCharType="separate"/>
      </w:r>
      <w:hyperlink w:anchor="_Toc242989521" w:history="1">
        <w:r w:rsidR="00930D81" w:rsidRPr="0087746D">
          <w:rPr>
            <w:rStyle w:val="Hyperlink"/>
            <w:bCs/>
            <w:noProof/>
            <w:lang w:val="en-GB"/>
          </w:rPr>
          <w:t>Acknowledgment</w:t>
        </w:r>
        <w:r w:rsidR="00930D81">
          <w:rPr>
            <w:noProof/>
            <w:webHidden/>
          </w:rPr>
          <w:tab/>
        </w:r>
        <w:r w:rsidR="00930D81">
          <w:rPr>
            <w:noProof/>
            <w:webHidden/>
          </w:rPr>
          <w:fldChar w:fldCharType="begin"/>
        </w:r>
        <w:r w:rsidR="00930D81">
          <w:rPr>
            <w:noProof/>
            <w:webHidden/>
          </w:rPr>
          <w:instrText xml:space="preserve"> PAGEREF _Toc242989521 \h </w:instrText>
        </w:r>
        <w:r w:rsidR="00930D81">
          <w:rPr>
            <w:noProof/>
            <w:webHidden/>
          </w:rPr>
        </w:r>
        <w:r w:rsidR="00930D81">
          <w:rPr>
            <w:noProof/>
            <w:webHidden/>
          </w:rPr>
          <w:fldChar w:fldCharType="separate"/>
        </w:r>
        <w:r w:rsidR="00930D81">
          <w:rPr>
            <w:noProof/>
            <w:webHidden/>
          </w:rPr>
          <w:t>iv</w:t>
        </w:r>
        <w:r w:rsidR="00930D81">
          <w:rPr>
            <w:noProof/>
            <w:webHidden/>
          </w:rPr>
          <w:fldChar w:fldCharType="end"/>
        </w:r>
      </w:hyperlink>
    </w:p>
    <w:p w14:paraId="7E9DFFF7" w14:textId="77777777" w:rsidR="00930D81" w:rsidRDefault="00930D81">
      <w:pPr>
        <w:pStyle w:val="TOC1"/>
        <w:tabs>
          <w:tab w:val="right" w:leader="dot" w:pos="9350"/>
        </w:tabs>
        <w:rPr>
          <w:rFonts w:eastAsiaTheme="minorEastAsia"/>
          <w:noProof/>
          <w:kern w:val="2"/>
          <w:sz w:val="24"/>
          <w:szCs w:val="24"/>
          <w14:ligatures w14:val="standardContextual"/>
        </w:rPr>
      </w:pPr>
      <w:hyperlink w:anchor="_Toc242989522" w:history="1">
        <w:r w:rsidRPr="0087746D">
          <w:rPr>
            <w:rStyle w:val="Hyperlink"/>
            <w:bCs/>
            <w:noProof/>
            <w:lang w:val="en-GB"/>
          </w:rPr>
          <w:t>Abstract</w:t>
        </w:r>
        <w:r>
          <w:rPr>
            <w:noProof/>
            <w:webHidden/>
          </w:rPr>
          <w:tab/>
        </w:r>
        <w:r>
          <w:rPr>
            <w:noProof/>
            <w:webHidden/>
          </w:rPr>
          <w:fldChar w:fldCharType="begin"/>
        </w:r>
        <w:r>
          <w:rPr>
            <w:noProof/>
            <w:webHidden/>
          </w:rPr>
          <w:instrText xml:space="preserve"> PAGEREF _Toc242989522 \h </w:instrText>
        </w:r>
        <w:r>
          <w:rPr>
            <w:noProof/>
            <w:webHidden/>
          </w:rPr>
        </w:r>
        <w:r>
          <w:rPr>
            <w:noProof/>
            <w:webHidden/>
          </w:rPr>
          <w:fldChar w:fldCharType="separate"/>
        </w:r>
        <w:r>
          <w:rPr>
            <w:noProof/>
            <w:webHidden/>
          </w:rPr>
          <w:t>v</w:t>
        </w:r>
        <w:r>
          <w:rPr>
            <w:noProof/>
            <w:webHidden/>
          </w:rPr>
          <w:fldChar w:fldCharType="end"/>
        </w:r>
      </w:hyperlink>
    </w:p>
    <w:p w14:paraId="0E71AB35" w14:textId="77777777" w:rsidR="00930D81" w:rsidRDefault="00930D81">
      <w:pPr>
        <w:pStyle w:val="TOC1"/>
        <w:tabs>
          <w:tab w:val="right" w:leader="dot" w:pos="9350"/>
        </w:tabs>
        <w:rPr>
          <w:rFonts w:eastAsiaTheme="minorEastAsia"/>
          <w:noProof/>
          <w:kern w:val="2"/>
          <w:sz w:val="24"/>
          <w:szCs w:val="24"/>
          <w14:ligatures w14:val="standardContextual"/>
        </w:rPr>
      </w:pPr>
      <w:hyperlink w:anchor="_Toc242989523" w:history="1">
        <w:r w:rsidRPr="0087746D">
          <w:rPr>
            <w:rStyle w:val="Hyperlink"/>
            <w:bCs/>
            <w:noProof/>
            <w:lang w:val="en-GB"/>
          </w:rPr>
          <w:t>List of Abbreviations</w:t>
        </w:r>
        <w:r>
          <w:rPr>
            <w:noProof/>
            <w:webHidden/>
          </w:rPr>
          <w:tab/>
        </w:r>
        <w:r>
          <w:rPr>
            <w:noProof/>
            <w:webHidden/>
          </w:rPr>
          <w:fldChar w:fldCharType="begin"/>
        </w:r>
        <w:r>
          <w:rPr>
            <w:noProof/>
            <w:webHidden/>
          </w:rPr>
          <w:instrText xml:space="preserve"> PAGEREF _Toc242989523 \h </w:instrText>
        </w:r>
        <w:r>
          <w:rPr>
            <w:noProof/>
            <w:webHidden/>
          </w:rPr>
        </w:r>
        <w:r>
          <w:rPr>
            <w:noProof/>
            <w:webHidden/>
          </w:rPr>
          <w:fldChar w:fldCharType="separate"/>
        </w:r>
        <w:r>
          <w:rPr>
            <w:noProof/>
            <w:webHidden/>
          </w:rPr>
          <w:t>vi</w:t>
        </w:r>
        <w:r>
          <w:rPr>
            <w:noProof/>
            <w:webHidden/>
          </w:rPr>
          <w:fldChar w:fldCharType="end"/>
        </w:r>
      </w:hyperlink>
    </w:p>
    <w:p w14:paraId="39C1C920" w14:textId="77777777" w:rsidR="00930D81" w:rsidRDefault="00930D81">
      <w:pPr>
        <w:pStyle w:val="TOC1"/>
        <w:tabs>
          <w:tab w:val="right" w:leader="dot" w:pos="9350"/>
        </w:tabs>
        <w:rPr>
          <w:rFonts w:eastAsiaTheme="minorEastAsia"/>
          <w:noProof/>
          <w:kern w:val="2"/>
          <w:sz w:val="24"/>
          <w:szCs w:val="24"/>
          <w14:ligatures w14:val="standardContextual"/>
        </w:rPr>
      </w:pPr>
      <w:hyperlink w:anchor="_Toc242989524" w:history="1">
        <w:r w:rsidRPr="0087746D">
          <w:rPr>
            <w:rStyle w:val="Hyperlink"/>
            <w:bCs/>
            <w:noProof/>
            <w:lang w:val="en-GB"/>
          </w:rPr>
          <w:t>List of Figures</w:t>
        </w:r>
        <w:r>
          <w:rPr>
            <w:noProof/>
            <w:webHidden/>
          </w:rPr>
          <w:tab/>
        </w:r>
        <w:r>
          <w:rPr>
            <w:noProof/>
            <w:webHidden/>
          </w:rPr>
          <w:fldChar w:fldCharType="begin"/>
        </w:r>
        <w:r>
          <w:rPr>
            <w:noProof/>
            <w:webHidden/>
          </w:rPr>
          <w:instrText xml:space="preserve"> PAGEREF _Toc242989524 \h </w:instrText>
        </w:r>
        <w:r>
          <w:rPr>
            <w:noProof/>
            <w:webHidden/>
          </w:rPr>
        </w:r>
        <w:r>
          <w:rPr>
            <w:noProof/>
            <w:webHidden/>
          </w:rPr>
          <w:fldChar w:fldCharType="separate"/>
        </w:r>
        <w:r>
          <w:rPr>
            <w:noProof/>
            <w:webHidden/>
          </w:rPr>
          <w:t>x</w:t>
        </w:r>
        <w:r>
          <w:rPr>
            <w:noProof/>
            <w:webHidden/>
          </w:rPr>
          <w:fldChar w:fldCharType="end"/>
        </w:r>
      </w:hyperlink>
    </w:p>
    <w:p w14:paraId="5A4DA54B" w14:textId="77777777" w:rsidR="00930D81" w:rsidRDefault="00930D81">
      <w:pPr>
        <w:pStyle w:val="TOC1"/>
        <w:tabs>
          <w:tab w:val="right" w:leader="dot" w:pos="9350"/>
        </w:tabs>
        <w:rPr>
          <w:rFonts w:eastAsiaTheme="minorEastAsia"/>
          <w:noProof/>
          <w:kern w:val="2"/>
          <w:sz w:val="24"/>
          <w:szCs w:val="24"/>
          <w14:ligatures w14:val="standardContextual"/>
        </w:rPr>
      </w:pPr>
      <w:hyperlink w:anchor="_Toc242989525" w:history="1">
        <w:r w:rsidRPr="0087746D">
          <w:rPr>
            <w:rStyle w:val="Hyperlink"/>
            <w:bCs/>
            <w:noProof/>
            <w:lang w:val="en-GB"/>
          </w:rPr>
          <w:t>List of Tables</w:t>
        </w:r>
        <w:r>
          <w:rPr>
            <w:noProof/>
            <w:webHidden/>
          </w:rPr>
          <w:tab/>
        </w:r>
        <w:r>
          <w:rPr>
            <w:noProof/>
            <w:webHidden/>
          </w:rPr>
          <w:fldChar w:fldCharType="begin"/>
        </w:r>
        <w:r>
          <w:rPr>
            <w:noProof/>
            <w:webHidden/>
          </w:rPr>
          <w:instrText xml:space="preserve"> PAGEREF _Toc242989525 \h </w:instrText>
        </w:r>
        <w:r>
          <w:rPr>
            <w:noProof/>
            <w:webHidden/>
          </w:rPr>
        </w:r>
        <w:r>
          <w:rPr>
            <w:noProof/>
            <w:webHidden/>
          </w:rPr>
          <w:fldChar w:fldCharType="separate"/>
        </w:r>
        <w:r>
          <w:rPr>
            <w:noProof/>
            <w:webHidden/>
          </w:rPr>
          <w:t>xi</w:t>
        </w:r>
        <w:r>
          <w:rPr>
            <w:noProof/>
            <w:webHidden/>
          </w:rPr>
          <w:fldChar w:fldCharType="end"/>
        </w:r>
      </w:hyperlink>
    </w:p>
    <w:p w14:paraId="6FCB11D3" w14:textId="77777777" w:rsidR="00930D81" w:rsidRDefault="00930D81">
      <w:pPr>
        <w:pStyle w:val="TOC1"/>
        <w:tabs>
          <w:tab w:val="right" w:leader="dot" w:pos="9350"/>
        </w:tabs>
        <w:rPr>
          <w:rFonts w:eastAsiaTheme="minorEastAsia"/>
          <w:noProof/>
          <w:kern w:val="2"/>
          <w:sz w:val="24"/>
          <w:szCs w:val="24"/>
          <w14:ligatures w14:val="standardContextual"/>
        </w:rPr>
      </w:pPr>
      <w:hyperlink w:anchor="_Toc242989526" w:history="1">
        <w:r w:rsidRPr="0087746D">
          <w:rPr>
            <w:rStyle w:val="Hyperlink"/>
            <w:bCs/>
            <w:noProof/>
            <w:lang w:val="en-GB"/>
          </w:rPr>
          <w:t>Chapter One: Introduction</w:t>
        </w:r>
        <w:r>
          <w:rPr>
            <w:noProof/>
            <w:webHidden/>
          </w:rPr>
          <w:tab/>
        </w:r>
        <w:r>
          <w:rPr>
            <w:noProof/>
            <w:webHidden/>
          </w:rPr>
          <w:fldChar w:fldCharType="begin"/>
        </w:r>
        <w:r>
          <w:rPr>
            <w:noProof/>
            <w:webHidden/>
          </w:rPr>
          <w:instrText xml:space="preserve"> PAGEREF _Toc242989526 \h </w:instrText>
        </w:r>
        <w:r>
          <w:rPr>
            <w:noProof/>
            <w:webHidden/>
          </w:rPr>
        </w:r>
        <w:r>
          <w:rPr>
            <w:noProof/>
            <w:webHidden/>
          </w:rPr>
          <w:fldChar w:fldCharType="separate"/>
        </w:r>
        <w:r>
          <w:rPr>
            <w:noProof/>
            <w:webHidden/>
          </w:rPr>
          <w:t>1</w:t>
        </w:r>
        <w:r>
          <w:rPr>
            <w:noProof/>
            <w:webHidden/>
          </w:rPr>
          <w:fldChar w:fldCharType="end"/>
        </w:r>
      </w:hyperlink>
    </w:p>
    <w:p w14:paraId="5C77B4DA"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27" w:history="1">
        <w:r w:rsidRPr="0087746D">
          <w:rPr>
            <w:rStyle w:val="Hyperlink"/>
            <w:bCs/>
            <w:noProof/>
            <w:lang w:val="en-GB"/>
          </w:rPr>
          <w:t>1.1 Background</w:t>
        </w:r>
        <w:r>
          <w:rPr>
            <w:noProof/>
            <w:webHidden/>
          </w:rPr>
          <w:tab/>
        </w:r>
        <w:r>
          <w:rPr>
            <w:noProof/>
            <w:webHidden/>
          </w:rPr>
          <w:fldChar w:fldCharType="begin"/>
        </w:r>
        <w:r>
          <w:rPr>
            <w:noProof/>
            <w:webHidden/>
          </w:rPr>
          <w:instrText xml:space="preserve"> PAGEREF _Toc242989527 \h </w:instrText>
        </w:r>
        <w:r>
          <w:rPr>
            <w:noProof/>
            <w:webHidden/>
          </w:rPr>
        </w:r>
        <w:r>
          <w:rPr>
            <w:noProof/>
            <w:webHidden/>
          </w:rPr>
          <w:fldChar w:fldCharType="separate"/>
        </w:r>
        <w:r>
          <w:rPr>
            <w:noProof/>
            <w:webHidden/>
          </w:rPr>
          <w:t>1</w:t>
        </w:r>
        <w:r>
          <w:rPr>
            <w:noProof/>
            <w:webHidden/>
          </w:rPr>
          <w:fldChar w:fldCharType="end"/>
        </w:r>
      </w:hyperlink>
    </w:p>
    <w:p w14:paraId="7761E9EE"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28" w:history="1">
        <w:r w:rsidRPr="0087746D">
          <w:rPr>
            <w:rStyle w:val="Hyperlink"/>
            <w:bCs/>
            <w:noProof/>
            <w:lang w:val="en-GB"/>
          </w:rPr>
          <w:t>1.2 Problem Statement</w:t>
        </w:r>
        <w:r>
          <w:rPr>
            <w:noProof/>
            <w:webHidden/>
          </w:rPr>
          <w:tab/>
        </w:r>
        <w:r>
          <w:rPr>
            <w:noProof/>
            <w:webHidden/>
          </w:rPr>
          <w:fldChar w:fldCharType="begin"/>
        </w:r>
        <w:r>
          <w:rPr>
            <w:noProof/>
            <w:webHidden/>
          </w:rPr>
          <w:instrText xml:space="preserve"> PAGEREF _Toc242989528 \h </w:instrText>
        </w:r>
        <w:r>
          <w:rPr>
            <w:noProof/>
            <w:webHidden/>
          </w:rPr>
        </w:r>
        <w:r>
          <w:rPr>
            <w:noProof/>
            <w:webHidden/>
          </w:rPr>
          <w:fldChar w:fldCharType="separate"/>
        </w:r>
        <w:r>
          <w:rPr>
            <w:noProof/>
            <w:webHidden/>
          </w:rPr>
          <w:t>1</w:t>
        </w:r>
        <w:r>
          <w:rPr>
            <w:noProof/>
            <w:webHidden/>
          </w:rPr>
          <w:fldChar w:fldCharType="end"/>
        </w:r>
      </w:hyperlink>
    </w:p>
    <w:p w14:paraId="02584E65"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29" w:history="1">
        <w:r w:rsidRPr="0087746D">
          <w:rPr>
            <w:rStyle w:val="Hyperlink"/>
            <w:bCs/>
            <w:noProof/>
            <w:lang w:val="en-GB"/>
          </w:rPr>
          <w:t>1.3 Motivation</w:t>
        </w:r>
        <w:r>
          <w:rPr>
            <w:noProof/>
            <w:webHidden/>
          </w:rPr>
          <w:tab/>
        </w:r>
        <w:r>
          <w:rPr>
            <w:noProof/>
            <w:webHidden/>
          </w:rPr>
          <w:fldChar w:fldCharType="begin"/>
        </w:r>
        <w:r>
          <w:rPr>
            <w:noProof/>
            <w:webHidden/>
          </w:rPr>
          <w:instrText xml:space="preserve"> PAGEREF _Toc242989529 \h </w:instrText>
        </w:r>
        <w:r>
          <w:rPr>
            <w:noProof/>
            <w:webHidden/>
          </w:rPr>
        </w:r>
        <w:r>
          <w:rPr>
            <w:noProof/>
            <w:webHidden/>
          </w:rPr>
          <w:fldChar w:fldCharType="separate"/>
        </w:r>
        <w:r>
          <w:rPr>
            <w:noProof/>
            <w:webHidden/>
          </w:rPr>
          <w:t>1</w:t>
        </w:r>
        <w:r>
          <w:rPr>
            <w:noProof/>
            <w:webHidden/>
          </w:rPr>
          <w:fldChar w:fldCharType="end"/>
        </w:r>
      </w:hyperlink>
    </w:p>
    <w:p w14:paraId="10C420A2"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30" w:history="1">
        <w:r w:rsidRPr="0087746D">
          <w:rPr>
            <w:rStyle w:val="Hyperlink"/>
            <w:bCs/>
            <w:noProof/>
            <w:lang w:val="en-GB"/>
          </w:rPr>
          <w:t>1.4 Aim of the Project</w:t>
        </w:r>
        <w:r>
          <w:rPr>
            <w:noProof/>
            <w:webHidden/>
          </w:rPr>
          <w:tab/>
        </w:r>
        <w:r>
          <w:rPr>
            <w:noProof/>
            <w:webHidden/>
          </w:rPr>
          <w:fldChar w:fldCharType="begin"/>
        </w:r>
        <w:r>
          <w:rPr>
            <w:noProof/>
            <w:webHidden/>
          </w:rPr>
          <w:instrText xml:space="preserve"> PAGEREF _Toc242989530 \h </w:instrText>
        </w:r>
        <w:r>
          <w:rPr>
            <w:noProof/>
            <w:webHidden/>
          </w:rPr>
        </w:r>
        <w:r>
          <w:rPr>
            <w:noProof/>
            <w:webHidden/>
          </w:rPr>
          <w:fldChar w:fldCharType="separate"/>
        </w:r>
        <w:r>
          <w:rPr>
            <w:noProof/>
            <w:webHidden/>
          </w:rPr>
          <w:t>1</w:t>
        </w:r>
        <w:r>
          <w:rPr>
            <w:noProof/>
            <w:webHidden/>
          </w:rPr>
          <w:fldChar w:fldCharType="end"/>
        </w:r>
      </w:hyperlink>
    </w:p>
    <w:p w14:paraId="4F249336"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31" w:history="1">
        <w:r w:rsidRPr="0087746D">
          <w:rPr>
            <w:rStyle w:val="Hyperlink"/>
            <w:bCs/>
            <w:noProof/>
            <w:lang w:val="en-GB"/>
          </w:rPr>
          <w:t>1.5 Project Objectives</w:t>
        </w:r>
        <w:r>
          <w:rPr>
            <w:noProof/>
            <w:webHidden/>
          </w:rPr>
          <w:tab/>
        </w:r>
        <w:r>
          <w:rPr>
            <w:noProof/>
            <w:webHidden/>
          </w:rPr>
          <w:fldChar w:fldCharType="begin"/>
        </w:r>
        <w:r>
          <w:rPr>
            <w:noProof/>
            <w:webHidden/>
          </w:rPr>
          <w:instrText xml:space="preserve"> PAGEREF _Toc242989531 \h </w:instrText>
        </w:r>
        <w:r>
          <w:rPr>
            <w:noProof/>
            <w:webHidden/>
          </w:rPr>
        </w:r>
        <w:r>
          <w:rPr>
            <w:noProof/>
            <w:webHidden/>
          </w:rPr>
          <w:fldChar w:fldCharType="separate"/>
        </w:r>
        <w:r>
          <w:rPr>
            <w:noProof/>
            <w:webHidden/>
          </w:rPr>
          <w:t>1</w:t>
        </w:r>
        <w:r>
          <w:rPr>
            <w:noProof/>
            <w:webHidden/>
          </w:rPr>
          <w:fldChar w:fldCharType="end"/>
        </w:r>
      </w:hyperlink>
    </w:p>
    <w:p w14:paraId="49305D7A"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32" w:history="1">
        <w:r w:rsidRPr="0087746D">
          <w:rPr>
            <w:rStyle w:val="Hyperlink"/>
            <w:bCs/>
            <w:noProof/>
            <w:lang w:val="en-GB"/>
          </w:rPr>
          <w:t>1.6 Project Scope</w:t>
        </w:r>
        <w:r>
          <w:rPr>
            <w:noProof/>
            <w:webHidden/>
          </w:rPr>
          <w:tab/>
        </w:r>
        <w:r>
          <w:rPr>
            <w:noProof/>
            <w:webHidden/>
          </w:rPr>
          <w:fldChar w:fldCharType="begin"/>
        </w:r>
        <w:r>
          <w:rPr>
            <w:noProof/>
            <w:webHidden/>
          </w:rPr>
          <w:instrText xml:space="preserve"> PAGEREF _Toc242989532 \h </w:instrText>
        </w:r>
        <w:r>
          <w:rPr>
            <w:noProof/>
            <w:webHidden/>
          </w:rPr>
        </w:r>
        <w:r>
          <w:rPr>
            <w:noProof/>
            <w:webHidden/>
          </w:rPr>
          <w:fldChar w:fldCharType="separate"/>
        </w:r>
        <w:r>
          <w:rPr>
            <w:noProof/>
            <w:webHidden/>
          </w:rPr>
          <w:t>2</w:t>
        </w:r>
        <w:r>
          <w:rPr>
            <w:noProof/>
            <w:webHidden/>
          </w:rPr>
          <w:fldChar w:fldCharType="end"/>
        </w:r>
      </w:hyperlink>
    </w:p>
    <w:p w14:paraId="5F7EE982"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33" w:history="1">
        <w:r w:rsidRPr="0087746D">
          <w:rPr>
            <w:rStyle w:val="Hyperlink"/>
            <w:bCs/>
            <w:noProof/>
            <w:lang w:val="en-GB"/>
          </w:rPr>
          <w:t>1.7 Project Contributions</w:t>
        </w:r>
        <w:r>
          <w:rPr>
            <w:noProof/>
            <w:webHidden/>
          </w:rPr>
          <w:tab/>
        </w:r>
        <w:r>
          <w:rPr>
            <w:noProof/>
            <w:webHidden/>
          </w:rPr>
          <w:fldChar w:fldCharType="begin"/>
        </w:r>
        <w:r>
          <w:rPr>
            <w:noProof/>
            <w:webHidden/>
          </w:rPr>
          <w:instrText xml:space="preserve"> PAGEREF _Toc242989533 \h </w:instrText>
        </w:r>
        <w:r>
          <w:rPr>
            <w:noProof/>
            <w:webHidden/>
          </w:rPr>
        </w:r>
        <w:r>
          <w:rPr>
            <w:noProof/>
            <w:webHidden/>
          </w:rPr>
          <w:fldChar w:fldCharType="separate"/>
        </w:r>
        <w:r>
          <w:rPr>
            <w:noProof/>
            <w:webHidden/>
          </w:rPr>
          <w:t>2</w:t>
        </w:r>
        <w:r>
          <w:rPr>
            <w:noProof/>
            <w:webHidden/>
          </w:rPr>
          <w:fldChar w:fldCharType="end"/>
        </w:r>
      </w:hyperlink>
    </w:p>
    <w:p w14:paraId="22D1186A"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34" w:history="1">
        <w:r w:rsidRPr="0087746D">
          <w:rPr>
            <w:rStyle w:val="Hyperlink"/>
            <w:bCs/>
            <w:noProof/>
            <w:lang w:val="en-GB"/>
          </w:rPr>
          <w:t>1.8 Report Organisation</w:t>
        </w:r>
        <w:r>
          <w:rPr>
            <w:noProof/>
            <w:webHidden/>
          </w:rPr>
          <w:tab/>
        </w:r>
        <w:r>
          <w:rPr>
            <w:noProof/>
            <w:webHidden/>
          </w:rPr>
          <w:fldChar w:fldCharType="begin"/>
        </w:r>
        <w:r>
          <w:rPr>
            <w:noProof/>
            <w:webHidden/>
          </w:rPr>
          <w:instrText xml:space="preserve"> PAGEREF _Toc242989534 \h </w:instrText>
        </w:r>
        <w:r>
          <w:rPr>
            <w:noProof/>
            <w:webHidden/>
          </w:rPr>
        </w:r>
        <w:r>
          <w:rPr>
            <w:noProof/>
            <w:webHidden/>
          </w:rPr>
          <w:fldChar w:fldCharType="separate"/>
        </w:r>
        <w:r>
          <w:rPr>
            <w:noProof/>
            <w:webHidden/>
          </w:rPr>
          <w:t>2</w:t>
        </w:r>
        <w:r>
          <w:rPr>
            <w:noProof/>
            <w:webHidden/>
          </w:rPr>
          <w:fldChar w:fldCharType="end"/>
        </w:r>
      </w:hyperlink>
    </w:p>
    <w:p w14:paraId="4AA25B78" w14:textId="77777777" w:rsidR="00930D81" w:rsidRDefault="00930D81">
      <w:pPr>
        <w:pStyle w:val="TOC1"/>
        <w:tabs>
          <w:tab w:val="right" w:leader="dot" w:pos="9350"/>
        </w:tabs>
        <w:rPr>
          <w:rFonts w:eastAsiaTheme="minorEastAsia"/>
          <w:noProof/>
          <w:kern w:val="2"/>
          <w:sz w:val="24"/>
          <w:szCs w:val="24"/>
          <w14:ligatures w14:val="standardContextual"/>
        </w:rPr>
      </w:pPr>
      <w:hyperlink w:anchor="_Toc242989535" w:history="1">
        <w:r w:rsidRPr="0087746D">
          <w:rPr>
            <w:rStyle w:val="Hyperlink"/>
            <w:bCs/>
            <w:noProof/>
            <w:lang w:val="en-GB"/>
          </w:rPr>
          <w:t>Chapter Two: Background and Related Work</w:t>
        </w:r>
        <w:r>
          <w:rPr>
            <w:noProof/>
            <w:webHidden/>
          </w:rPr>
          <w:tab/>
        </w:r>
        <w:r>
          <w:rPr>
            <w:noProof/>
            <w:webHidden/>
          </w:rPr>
          <w:fldChar w:fldCharType="begin"/>
        </w:r>
        <w:r>
          <w:rPr>
            <w:noProof/>
            <w:webHidden/>
          </w:rPr>
          <w:instrText xml:space="preserve"> PAGEREF _Toc242989535 \h </w:instrText>
        </w:r>
        <w:r>
          <w:rPr>
            <w:noProof/>
            <w:webHidden/>
          </w:rPr>
        </w:r>
        <w:r>
          <w:rPr>
            <w:noProof/>
            <w:webHidden/>
          </w:rPr>
          <w:fldChar w:fldCharType="separate"/>
        </w:r>
        <w:r>
          <w:rPr>
            <w:noProof/>
            <w:webHidden/>
          </w:rPr>
          <w:t>3</w:t>
        </w:r>
        <w:r>
          <w:rPr>
            <w:noProof/>
            <w:webHidden/>
          </w:rPr>
          <w:fldChar w:fldCharType="end"/>
        </w:r>
      </w:hyperlink>
    </w:p>
    <w:p w14:paraId="519BF6F0"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36" w:history="1">
        <w:r w:rsidRPr="0087746D">
          <w:rPr>
            <w:rStyle w:val="Hyperlink"/>
            <w:bCs/>
            <w:noProof/>
            <w:lang w:val="en-GB"/>
          </w:rPr>
          <w:t>2.1 Background and Key Concepts</w:t>
        </w:r>
        <w:r>
          <w:rPr>
            <w:noProof/>
            <w:webHidden/>
          </w:rPr>
          <w:tab/>
        </w:r>
        <w:r>
          <w:rPr>
            <w:noProof/>
            <w:webHidden/>
          </w:rPr>
          <w:fldChar w:fldCharType="begin"/>
        </w:r>
        <w:r>
          <w:rPr>
            <w:noProof/>
            <w:webHidden/>
          </w:rPr>
          <w:instrText xml:space="preserve"> PAGEREF _Toc242989536 \h </w:instrText>
        </w:r>
        <w:r>
          <w:rPr>
            <w:noProof/>
            <w:webHidden/>
          </w:rPr>
        </w:r>
        <w:r>
          <w:rPr>
            <w:noProof/>
            <w:webHidden/>
          </w:rPr>
          <w:fldChar w:fldCharType="separate"/>
        </w:r>
        <w:r>
          <w:rPr>
            <w:noProof/>
            <w:webHidden/>
          </w:rPr>
          <w:t>3</w:t>
        </w:r>
        <w:r>
          <w:rPr>
            <w:noProof/>
            <w:webHidden/>
          </w:rPr>
          <w:fldChar w:fldCharType="end"/>
        </w:r>
      </w:hyperlink>
    </w:p>
    <w:p w14:paraId="675D480D"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37" w:history="1">
        <w:r w:rsidRPr="0087746D">
          <w:rPr>
            <w:rStyle w:val="Hyperlink"/>
            <w:bCs/>
            <w:noProof/>
            <w:lang w:val="en-GB"/>
          </w:rPr>
          <w:t>2.2 Existing Technologies, Systems, or Solutions</w:t>
        </w:r>
        <w:r>
          <w:rPr>
            <w:noProof/>
            <w:webHidden/>
          </w:rPr>
          <w:tab/>
        </w:r>
        <w:r>
          <w:rPr>
            <w:noProof/>
            <w:webHidden/>
          </w:rPr>
          <w:fldChar w:fldCharType="begin"/>
        </w:r>
        <w:r>
          <w:rPr>
            <w:noProof/>
            <w:webHidden/>
          </w:rPr>
          <w:instrText xml:space="preserve"> PAGEREF _Toc242989537 \h </w:instrText>
        </w:r>
        <w:r>
          <w:rPr>
            <w:noProof/>
            <w:webHidden/>
          </w:rPr>
        </w:r>
        <w:r>
          <w:rPr>
            <w:noProof/>
            <w:webHidden/>
          </w:rPr>
          <w:fldChar w:fldCharType="separate"/>
        </w:r>
        <w:r>
          <w:rPr>
            <w:noProof/>
            <w:webHidden/>
          </w:rPr>
          <w:t>3</w:t>
        </w:r>
        <w:r>
          <w:rPr>
            <w:noProof/>
            <w:webHidden/>
          </w:rPr>
          <w:fldChar w:fldCharType="end"/>
        </w:r>
      </w:hyperlink>
    </w:p>
    <w:p w14:paraId="00A20606"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38" w:history="1">
        <w:r w:rsidRPr="0087746D">
          <w:rPr>
            <w:rStyle w:val="Hyperlink"/>
            <w:bCs/>
            <w:noProof/>
            <w:lang w:val="en-GB"/>
          </w:rPr>
          <w:t>2.3 Identified Gap</w:t>
        </w:r>
        <w:r>
          <w:rPr>
            <w:noProof/>
            <w:webHidden/>
          </w:rPr>
          <w:tab/>
        </w:r>
        <w:r>
          <w:rPr>
            <w:noProof/>
            <w:webHidden/>
          </w:rPr>
          <w:fldChar w:fldCharType="begin"/>
        </w:r>
        <w:r>
          <w:rPr>
            <w:noProof/>
            <w:webHidden/>
          </w:rPr>
          <w:instrText xml:space="preserve"> PAGEREF _Toc242989538 \h </w:instrText>
        </w:r>
        <w:r>
          <w:rPr>
            <w:noProof/>
            <w:webHidden/>
          </w:rPr>
        </w:r>
        <w:r>
          <w:rPr>
            <w:noProof/>
            <w:webHidden/>
          </w:rPr>
          <w:fldChar w:fldCharType="separate"/>
        </w:r>
        <w:r>
          <w:rPr>
            <w:noProof/>
            <w:webHidden/>
          </w:rPr>
          <w:t>4</w:t>
        </w:r>
        <w:r>
          <w:rPr>
            <w:noProof/>
            <w:webHidden/>
          </w:rPr>
          <w:fldChar w:fldCharType="end"/>
        </w:r>
      </w:hyperlink>
    </w:p>
    <w:p w14:paraId="62CDCBDA"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39" w:history="1">
        <w:r w:rsidRPr="0087746D">
          <w:rPr>
            <w:rStyle w:val="Hyperlink"/>
            <w:bCs/>
            <w:noProof/>
            <w:lang w:val="en-GB"/>
          </w:rPr>
          <w:t>2.4 Summary</w:t>
        </w:r>
        <w:r>
          <w:rPr>
            <w:noProof/>
            <w:webHidden/>
          </w:rPr>
          <w:tab/>
        </w:r>
        <w:r>
          <w:rPr>
            <w:noProof/>
            <w:webHidden/>
          </w:rPr>
          <w:fldChar w:fldCharType="begin"/>
        </w:r>
        <w:r>
          <w:rPr>
            <w:noProof/>
            <w:webHidden/>
          </w:rPr>
          <w:instrText xml:space="preserve"> PAGEREF _Toc242989539 \h </w:instrText>
        </w:r>
        <w:r>
          <w:rPr>
            <w:noProof/>
            <w:webHidden/>
          </w:rPr>
        </w:r>
        <w:r>
          <w:rPr>
            <w:noProof/>
            <w:webHidden/>
          </w:rPr>
          <w:fldChar w:fldCharType="separate"/>
        </w:r>
        <w:r>
          <w:rPr>
            <w:noProof/>
            <w:webHidden/>
          </w:rPr>
          <w:t>4</w:t>
        </w:r>
        <w:r>
          <w:rPr>
            <w:noProof/>
            <w:webHidden/>
          </w:rPr>
          <w:fldChar w:fldCharType="end"/>
        </w:r>
      </w:hyperlink>
    </w:p>
    <w:p w14:paraId="0C124277" w14:textId="77777777" w:rsidR="00930D81" w:rsidRDefault="00930D81">
      <w:pPr>
        <w:pStyle w:val="TOC1"/>
        <w:tabs>
          <w:tab w:val="right" w:leader="dot" w:pos="9350"/>
        </w:tabs>
        <w:rPr>
          <w:rFonts w:eastAsiaTheme="minorEastAsia"/>
          <w:noProof/>
          <w:kern w:val="2"/>
          <w:sz w:val="24"/>
          <w:szCs w:val="24"/>
          <w14:ligatures w14:val="standardContextual"/>
        </w:rPr>
      </w:pPr>
      <w:hyperlink w:anchor="_Toc242989540" w:history="1">
        <w:r w:rsidRPr="0087746D">
          <w:rPr>
            <w:rStyle w:val="Hyperlink"/>
            <w:bCs/>
            <w:noProof/>
            <w:lang w:val="en-GB"/>
          </w:rPr>
          <w:t>Chapter Three: Project Planning and Requirements</w:t>
        </w:r>
        <w:r>
          <w:rPr>
            <w:noProof/>
            <w:webHidden/>
          </w:rPr>
          <w:tab/>
        </w:r>
        <w:r>
          <w:rPr>
            <w:noProof/>
            <w:webHidden/>
          </w:rPr>
          <w:fldChar w:fldCharType="begin"/>
        </w:r>
        <w:r>
          <w:rPr>
            <w:noProof/>
            <w:webHidden/>
          </w:rPr>
          <w:instrText xml:space="preserve"> PAGEREF _Toc242989540 \h </w:instrText>
        </w:r>
        <w:r>
          <w:rPr>
            <w:noProof/>
            <w:webHidden/>
          </w:rPr>
        </w:r>
        <w:r>
          <w:rPr>
            <w:noProof/>
            <w:webHidden/>
          </w:rPr>
          <w:fldChar w:fldCharType="separate"/>
        </w:r>
        <w:r>
          <w:rPr>
            <w:noProof/>
            <w:webHidden/>
          </w:rPr>
          <w:t>5</w:t>
        </w:r>
        <w:r>
          <w:rPr>
            <w:noProof/>
            <w:webHidden/>
          </w:rPr>
          <w:fldChar w:fldCharType="end"/>
        </w:r>
      </w:hyperlink>
    </w:p>
    <w:p w14:paraId="338C8D1F"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41" w:history="1">
        <w:r w:rsidRPr="0087746D">
          <w:rPr>
            <w:rStyle w:val="Hyperlink"/>
            <w:bCs/>
            <w:noProof/>
            <w:lang w:val="en-GB"/>
          </w:rPr>
          <w:t>3.1 Project Methodology</w:t>
        </w:r>
        <w:r>
          <w:rPr>
            <w:noProof/>
            <w:webHidden/>
          </w:rPr>
          <w:tab/>
        </w:r>
        <w:r>
          <w:rPr>
            <w:noProof/>
            <w:webHidden/>
          </w:rPr>
          <w:fldChar w:fldCharType="begin"/>
        </w:r>
        <w:r>
          <w:rPr>
            <w:noProof/>
            <w:webHidden/>
          </w:rPr>
          <w:instrText xml:space="preserve"> PAGEREF _Toc242989541 \h </w:instrText>
        </w:r>
        <w:r>
          <w:rPr>
            <w:noProof/>
            <w:webHidden/>
          </w:rPr>
        </w:r>
        <w:r>
          <w:rPr>
            <w:noProof/>
            <w:webHidden/>
          </w:rPr>
          <w:fldChar w:fldCharType="separate"/>
        </w:r>
        <w:r>
          <w:rPr>
            <w:noProof/>
            <w:webHidden/>
          </w:rPr>
          <w:t>5</w:t>
        </w:r>
        <w:r>
          <w:rPr>
            <w:noProof/>
            <w:webHidden/>
          </w:rPr>
          <w:fldChar w:fldCharType="end"/>
        </w:r>
      </w:hyperlink>
    </w:p>
    <w:p w14:paraId="320EB973" w14:textId="77777777" w:rsidR="00930D81" w:rsidRDefault="00930D81">
      <w:pPr>
        <w:pStyle w:val="TOC3"/>
        <w:tabs>
          <w:tab w:val="right" w:leader="dot" w:pos="9350"/>
        </w:tabs>
        <w:rPr>
          <w:rFonts w:eastAsiaTheme="minorEastAsia"/>
          <w:noProof/>
          <w:kern w:val="2"/>
          <w:sz w:val="24"/>
          <w:szCs w:val="24"/>
          <w14:ligatures w14:val="standardContextual"/>
        </w:rPr>
      </w:pPr>
      <w:hyperlink w:anchor="_Toc242989542" w:history="1">
        <w:r w:rsidRPr="0087746D">
          <w:rPr>
            <w:rStyle w:val="Hyperlink"/>
            <w:bCs/>
            <w:noProof/>
            <w:lang w:val="en-GB"/>
          </w:rPr>
          <w:t>3.1.1 How Scrum Is Applied</w:t>
        </w:r>
        <w:r>
          <w:rPr>
            <w:noProof/>
            <w:webHidden/>
          </w:rPr>
          <w:tab/>
        </w:r>
        <w:r>
          <w:rPr>
            <w:noProof/>
            <w:webHidden/>
          </w:rPr>
          <w:fldChar w:fldCharType="begin"/>
        </w:r>
        <w:r>
          <w:rPr>
            <w:noProof/>
            <w:webHidden/>
          </w:rPr>
          <w:instrText xml:space="preserve"> PAGEREF _Toc242989542 \h </w:instrText>
        </w:r>
        <w:r>
          <w:rPr>
            <w:noProof/>
            <w:webHidden/>
          </w:rPr>
        </w:r>
        <w:r>
          <w:rPr>
            <w:noProof/>
            <w:webHidden/>
          </w:rPr>
          <w:fldChar w:fldCharType="separate"/>
        </w:r>
        <w:r>
          <w:rPr>
            <w:noProof/>
            <w:webHidden/>
          </w:rPr>
          <w:t>5</w:t>
        </w:r>
        <w:r>
          <w:rPr>
            <w:noProof/>
            <w:webHidden/>
          </w:rPr>
          <w:fldChar w:fldCharType="end"/>
        </w:r>
      </w:hyperlink>
    </w:p>
    <w:p w14:paraId="79ED4CC9" w14:textId="77777777" w:rsidR="00930D81" w:rsidRDefault="00930D81">
      <w:pPr>
        <w:pStyle w:val="TOC3"/>
        <w:tabs>
          <w:tab w:val="right" w:leader="dot" w:pos="9350"/>
        </w:tabs>
        <w:rPr>
          <w:rFonts w:eastAsiaTheme="minorEastAsia"/>
          <w:noProof/>
          <w:kern w:val="2"/>
          <w:sz w:val="24"/>
          <w:szCs w:val="24"/>
          <w14:ligatures w14:val="standardContextual"/>
        </w:rPr>
      </w:pPr>
      <w:hyperlink w:anchor="_Toc242989543" w:history="1">
        <w:r w:rsidRPr="0087746D">
          <w:rPr>
            <w:rStyle w:val="Hyperlink"/>
            <w:bCs/>
            <w:noProof/>
            <w:lang w:val="en-GB"/>
          </w:rPr>
          <w:t>3.1.2 Development Life Cycle</w:t>
        </w:r>
        <w:r>
          <w:rPr>
            <w:noProof/>
            <w:webHidden/>
          </w:rPr>
          <w:tab/>
        </w:r>
        <w:r>
          <w:rPr>
            <w:noProof/>
            <w:webHidden/>
          </w:rPr>
          <w:fldChar w:fldCharType="begin"/>
        </w:r>
        <w:r>
          <w:rPr>
            <w:noProof/>
            <w:webHidden/>
          </w:rPr>
          <w:instrText xml:space="preserve"> PAGEREF _Toc242989543 \h </w:instrText>
        </w:r>
        <w:r>
          <w:rPr>
            <w:noProof/>
            <w:webHidden/>
          </w:rPr>
        </w:r>
        <w:r>
          <w:rPr>
            <w:noProof/>
            <w:webHidden/>
          </w:rPr>
          <w:fldChar w:fldCharType="separate"/>
        </w:r>
        <w:r>
          <w:rPr>
            <w:noProof/>
            <w:webHidden/>
          </w:rPr>
          <w:t>5</w:t>
        </w:r>
        <w:r>
          <w:rPr>
            <w:noProof/>
            <w:webHidden/>
          </w:rPr>
          <w:fldChar w:fldCharType="end"/>
        </w:r>
      </w:hyperlink>
    </w:p>
    <w:p w14:paraId="1FA7BD52" w14:textId="77777777" w:rsidR="00930D81" w:rsidRDefault="00930D81">
      <w:pPr>
        <w:pStyle w:val="TOC3"/>
        <w:tabs>
          <w:tab w:val="right" w:leader="dot" w:pos="9350"/>
        </w:tabs>
        <w:rPr>
          <w:rFonts w:eastAsiaTheme="minorEastAsia"/>
          <w:noProof/>
          <w:kern w:val="2"/>
          <w:sz w:val="24"/>
          <w:szCs w:val="24"/>
          <w14:ligatures w14:val="standardContextual"/>
        </w:rPr>
      </w:pPr>
      <w:hyperlink w:anchor="_Toc242989544" w:history="1">
        <w:r w:rsidRPr="0087746D">
          <w:rPr>
            <w:rStyle w:val="Hyperlink"/>
            <w:bCs/>
            <w:noProof/>
            <w:lang w:val="en-GB"/>
          </w:rPr>
          <w:t>3.1.3 Coding Standards</w:t>
        </w:r>
        <w:r>
          <w:rPr>
            <w:noProof/>
            <w:webHidden/>
          </w:rPr>
          <w:tab/>
        </w:r>
        <w:r>
          <w:rPr>
            <w:noProof/>
            <w:webHidden/>
          </w:rPr>
          <w:fldChar w:fldCharType="begin"/>
        </w:r>
        <w:r>
          <w:rPr>
            <w:noProof/>
            <w:webHidden/>
          </w:rPr>
          <w:instrText xml:space="preserve"> PAGEREF _Toc242989544 \h </w:instrText>
        </w:r>
        <w:r>
          <w:rPr>
            <w:noProof/>
            <w:webHidden/>
          </w:rPr>
        </w:r>
        <w:r>
          <w:rPr>
            <w:noProof/>
            <w:webHidden/>
          </w:rPr>
          <w:fldChar w:fldCharType="separate"/>
        </w:r>
        <w:r>
          <w:rPr>
            <w:noProof/>
            <w:webHidden/>
          </w:rPr>
          <w:t>6</w:t>
        </w:r>
        <w:r>
          <w:rPr>
            <w:noProof/>
            <w:webHidden/>
          </w:rPr>
          <w:fldChar w:fldCharType="end"/>
        </w:r>
      </w:hyperlink>
    </w:p>
    <w:p w14:paraId="0116C7D6"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45" w:history="1">
        <w:r w:rsidRPr="0087746D">
          <w:rPr>
            <w:rStyle w:val="Hyperlink"/>
            <w:bCs/>
            <w:noProof/>
            <w:lang w:val="en-GB"/>
          </w:rPr>
          <w:t>3.2 Stakeholder Analysis</w:t>
        </w:r>
        <w:r>
          <w:rPr>
            <w:noProof/>
            <w:webHidden/>
          </w:rPr>
          <w:tab/>
        </w:r>
        <w:r>
          <w:rPr>
            <w:noProof/>
            <w:webHidden/>
          </w:rPr>
          <w:fldChar w:fldCharType="begin"/>
        </w:r>
        <w:r>
          <w:rPr>
            <w:noProof/>
            <w:webHidden/>
          </w:rPr>
          <w:instrText xml:space="preserve"> PAGEREF _Toc242989545 \h </w:instrText>
        </w:r>
        <w:r>
          <w:rPr>
            <w:noProof/>
            <w:webHidden/>
          </w:rPr>
        </w:r>
        <w:r>
          <w:rPr>
            <w:noProof/>
            <w:webHidden/>
          </w:rPr>
          <w:fldChar w:fldCharType="separate"/>
        </w:r>
        <w:r>
          <w:rPr>
            <w:noProof/>
            <w:webHidden/>
          </w:rPr>
          <w:t>6</w:t>
        </w:r>
        <w:r>
          <w:rPr>
            <w:noProof/>
            <w:webHidden/>
          </w:rPr>
          <w:fldChar w:fldCharType="end"/>
        </w:r>
      </w:hyperlink>
    </w:p>
    <w:p w14:paraId="61FD166F"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46" w:history="1">
        <w:r w:rsidRPr="0087746D">
          <w:rPr>
            <w:rStyle w:val="Hyperlink"/>
            <w:bCs/>
            <w:noProof/>
            <w:lang w:val="en-GB"/>
          </w:rPr>
          <w:t>3.3 Functional Requirements</w:t>
        </w:r>
        <w:r>
          <w:rPr>
            <w:noProof/>
            <w:webHidden/>
          </w:rPr>
          <w:tab/>
        </w:r>
        <w:r>
          <w:rPr>
            <w:noProof/>
            <w:webHidden/>
          </w:rPr>
          <w:fldChar w:fldCharType="begin"/>
        </w:r>
        <w:r>
          <w:rPr>
            <w:noProof/>
            <w:webHidden/>
          </w:rPr>
          <w:instrText xml:space="preserve"> PAGEREF _Toc242989546 \h </w:instrText>
        </w:r>
        <w:r>
          <w:rPr>
            <w:noProof/>
            <w:webHidden/>
          </w:rPr>
        </w:r>
        <w:r>
          <w:rPr>
            <w:noProof/>
            <w:webHidden/>
          </w:rPr>
          <w:fldChar w:fldCharType="separate"/>
        </w:r>
        <w:r>
          <w:rPr>
            <w:noProof/>
            <w:webHidden/>
          </w:rPr>
          <w:t>7</w:t>
        </w:r>
        <w:r>
          <w:rPr>
            <w:noProof/>
            <w:webHidden/>
          </w:rPr>
          <w:fldChar w:fldCharType="end"/>
        </w:r>
      </w:hyperlink>
    </w:p>
    <w:p w14:paraId="45529B48" w14:textId="77777777" w:rsidR="00930D81" w:rsidRDefault="00930D81">
      <w:pPr>
        <w:pStyle w:val="TOC3"/>
        <w:tabs>
          <w:tab w:val="right" w:leader="dot" w:pos="9350"/>
        </w:tabs>
        <w:rPr>
          <w:rFonts w:eastAsiaTheme="minorEastAsia"/>
          <w:noProof/>
          <w:kern w:val="2"/>
          <w:sz w:val="24"/>
          <w:szCs w:val="24"/>
          <w14:ligatures w14:val="standardContextual"/>
        </w:rPr>
      </w:pPr>
      <w:hyperlink w:anchor="_Toc242989547" w:history="1">
        <w:r w:rsidRPr="0087746D">
          <w:rPr>
            <w:rStyle w:val="Hyperlink"/>
            <w:bCs/>
            <w:noProof/>
            <w:lang w:val="en-GB"/>
          </w:rPr>
          <w:t>3.3.1 Assumptions and Constraints</w:t>
        </w:r>
        <w:r>
          <w:rPr>
            <w:noProof/>
            <w:webHidden/>
          </w:rPr>
          <w:tab/>
        </w:r>
        <w:r>
          <w:rPr>
            <w:noProof/>
            <w:webHidden/>
          </w:rPr>
          <w:fldChar w:fldCharType="begin"/>
        </w:r>
        <w:r>
          <w:rPr>
            <w:noProof/>
            <w:webHidden/>
          </w:rPr>
          <w:instrText xml:space="preserve"> PAGEREF _Toc242989547 \h </w:instrText>
        </w:r>
        <w:r>
          <w:rPr>
            <w:noProof/>
            <w:webHidden/>
          </w:rPr>
        </w:r>
        <w:r>
          <w:rPr>
            <w:noProof/>
            <w:webHidden/>
          </w:rPr>
          <w:fldChar w:fldCharType="separate"/>
        </w:r>
        <w:r>
          <w:rPr>
            <w:noProof/>
            <w:webHidden/>
          </w:rPr>
          <w:t>8</w:t>
        </w:r>
        <w:r>
          <w:rPr>
            <w:noProof/>
            <w:webHidden/>
          </w:rPr>
          <w:fldChar w:fldCharType="end"/>
        </w:r>
      </w:hyperlink>
    </w:p>
    <w:p w14:paraId="0D1C013C"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48" w:history="1">
        <w:r w:rsidRPr="0087746D">
          <w:rPr>
            <w:rStyle w:val="Hyperlink"/>
            <w:bCs/>
            <w:noProof/>
            <w:lang w:val="en-GB"/>
          </w:rPr>
          <w:t>3.4 Non-Functional Requirements</w:t>
        </w:r>
        <w:r>
          <w:rPr>
            <w:noProof/>
            <w:webHidden/>
          </w:rPr>
          <w:tab/>
        </w:r>
        <w:r>
          <w:rPr>
            <w:noProof/>
            <w:webHidden/>
          </w:rPr>
          <w:fldChar w:fldCharType="begin"/>
        </w:r>
        <w:r>
          <w:rPr>
            <w:noProof/>
            <w:webHidden/>
          </w:rPr>
          <w:instrText xml:space="preserve"> PAGEREF _Toc242989548 \h </w:instrText>
        </w:r>
        <w:r>
          <w:rPr>
            <w:noProof/>
            <w:webHidden/>
          </w:rPr>
        </w:r>
        <w:r>
          <w:rPr>
            <w:noProof/>
            <w:webHidden/>
          </w:rPr>
          <w:fldChar w:fldCharType="separate"/>
        </w:r>
        <w:r>
          <w:rPr>
            <w:noProof/>
            <w:webHidden/>
          </w:rPr>
          <w:t>8</w:t>
        </w:r>
        <w:r>
          <w:rPr>
            <w:noProof/>
            <w:webHidden/>
          </w:rPr>
          <w:fldChar w:fldCharType="end"/>
        </w:r>
      </w:hyperlink>
    </w:p>
    <w:p w14:paraId="066819BE"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49" w:history="1">
        <w:r w:rsidRPr="0087746D">
          <w:rPr>
            <w:rStyle w:val="Hyperlink"/>
            <w:bCs/>
            <w:noProof/>
            <w:lang w:val="en-GB"/>
          </w:rPr>
          <w:t>3.5 Technical Requirements</w:t>
        </w:r>
        <w:r>
          <w:rPr>
            <w:noProof/>
            <w:webHidden/>
          </w:rPr>
          <w:tab/>
        </w:r>
        <w:r>
          <w:rPr>
            <w:noProof/>
            <w:webHidden/>
          </w:rPr>
          <w:fldChar w:fldCharType="begin"/>
        </w:r>
        <w:r>
          <w:rPr>
            <w:noProof/>
            <w:webHidden/>
          </w:rPr>
          <w:instrText xml:space="preserve"> PAGEREF _Toc242989549 \h </w:instrText>
        </w:r>
        <w:r>
          <w:rPr>
            <w:noProof/>
            <w:webHidden/>
          </w:rPr>
        </w:r>
        <w:r>
          <w:rPr>
            <w:noProof/>
            <w:webHidden/>
          </w:rPr>
          <w:fldChar w:fldCharType="separate"/>
        </w:r>
        <w:r>
          <w:rPr>
            <w:noProof/>
            <w:webHidden/>
          </w:rPr>
          <w:t>9</w:t>
        </w:r>
        <w:r>
          <w:rPr>
            <w:noProof/>
            <w:webHidden/>
          </w:rPr>
          <w:fldChar w:fldCharType="end"/>
        </w:r>
      </w:hyperlink>
    </w:p>
    <w:p w14:paraId="62B03150"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50" w:history="1">
        <w:r w:rsidRPr="0087746D">
          <w:rPr>
            <w:rStyle w:val="Hyperlink"/>
            <w:bCs/>
            <w:noProof/>
            <w:lang w:val="en-GB"/>
          </w:rPr>
          <w:t>3.6 Risk Analysis and Mitigation</w:t>
        </w:r>
        <w:r>
          <w:rPr>
            <w:noProof/>
            <w:webHidden/>
          </w:rPr>
          <w:tab/>
        </w:r>
        <w:r>
          <w:rPr>
            <w:noProof/>
            <w:webHidden/>
          </w:rPr>
          <w:fldChar w:fldCharType="begin"/>
        </w:r>
        <w:r>
          <w:rPr>
            <w:noProof/>
            <w:webHidden/>
          </w:rPr>
          <w:instrText xml:space="preserve"> PAGEREF _Toc242989550 \h </w:instrText>
        </w:r>
        <w:r>
          <w:rPr>
            <w:noProof/>
            <w:webHidden/>
          </w:rPr>
        </w:r>
        <w:r>
          <w:rPr>
            <w:noProof/>
            <w:webHidden/>
          </w:rPr>
          <w:fldChar w:fldCharType="separate"/>
        </w:r>
        <w:r>
          <w:rPr>
            <w:noProof/>
            <w:webHidden/>
          </w:rPr>
          <w:t>9</w:t>
        </w:r>
        <w:r>
          <w:rPr>
            <w:noProof/>
            <w:webHidden/>
          </w:rPr>
          <w:fldChar w:fldCharType="end"/>
        </w:r>
      </w:hyperlink>
    </w:p>
    <w:p w14:paraId="1C60B91C"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51" w:history="1">
        <w:r w:rsidRPr="0087746D">
          <w:rPr>
            <w:rStyle w:val="Hyperlink"/>
            <w:bCs/>
            <w:noProof/>
            <w:lang w:val="en-GB"/>
          </w:rPr>
          <w:t>3.7 Project Schedule</w:t>
        </w:r>
        <w:r>
          <w:rPr>
            <w:noProof/>
            <w:webHidden/>
          </w:rPr>
          <w:tab/>
        </w:r>
        <w:r>
          <w:rPr>
            <w:noProof/>
            <w:webHidden/>
          </w:rPr>
          <w:fldChar w:fldCharType="begin"/>
        </w:r>
        <w:r>
          <w:rPr>
            <w:noProof/>
            <w:webHidden/>
          </w:rPr>
          <w:instrText xml:space="preserve"> PAGEREF _Toc242989551 \h </w:instrText>
        </w:r>
        <w:r>
          <w:rPr>
            <w:noProof/>
            <w:webHidden/>
          </w:rPr>
        </w:r>
        <w:r>
          <w:rPr>
            <w:noProof/>
            <w:webHidden/>
          </w:rPr>
          <w:fldChar w:fldCharType="separate"/>
        </w:r>
        <w:r>
          <w:rPr>
            <w:noProof/>
            <w:webHidden/>
          </w:rPr>
          <w:t>10</w:t>
        </w:r>
        <w:r>
          <w:rPr>
            <w:noProof/>
            <w:webHidden/>
          </w:rPr>
          <w:fldChar w:fldCharType="end"/>
        </w:r>
      </w:hyperlink>
    </w:p>
    <w:p w14:paraId="45AA21FE" w14:textId="77777777" w:rsidR="00930D81" w:rsidRDefault="00930D81">
      <w:pPr>
        <w:pStyle w:val="TOC3"/>
        <w:tabs>
          <w:tab w:val="right" w:leader="dot" w:pos="9350"/>
        </w:tabs>
        <w:rPr>
          <w:rFonts w:eastAsiaTheme="minorEastAsia"/>
          <w:noProof/>
          <w:kern w:val="2"/>
          <w:sz w:val="24"/>
          <w:szCs w:val="24"/>
          <w14:ligatures w14:val="standardContextual"/>
        </w:rPr>
      </w:pPr>
      <w:hyperlink w:anchor="_Toc242989552" w:history="1">
        <w:r w:rsidRPr="0087746D">
          <w:rPr>
            <w:rStyle w:val="Hyperlink"/>
            <w:bCs/>
            <w:noProof/>
            <w:lang w:val="en-GB"/>
          </w:rPr>
          <w:t>3.7.1 Development Roadmap</w:t>
        </w:r>
        <w:r>
          <w:rPr>
            <w:noProof/>
            <w:webHidden/>
          </w:rPr>
          <w:tab/>
        </w:r>
        <w:r>
          <w:rPr>
            <w:noProof/>
            <w:webHidden/>
          </w:rPr>
          <w:fldChar w:fldCharType="begin"/>
        </w:r>
        <w:r>
          <w:rPr>
            <w:noProof/>
            <w:webHidden/>
          </w:rPr>
          <w:instrText xml:space="preserve"> PAGEREF _Toc242989552 \h </w:instrText>
        </w:r>
        <w:r>
          <w:rPr>
            <w:noProof/>
            <w:webHidden/>
          </w:rPr>
        </w:r>
        <w:r>
          <w:rPr>
            <w:noProof/>
            <w:webHidden/>
          </w:rPr>
          <w:fldChar w:fldCharType="separate"/>
        </w:r>
        <w:r>
          <w:rPr>
            <w:noProof/>
            <w:webHidden/>
          </w:rPr>
          <w:t>10</w:t>
        </w:r>
        <w:r>
          <w:rPr>
            <w:noProof/>
            <w:webHidden/>
          </w:rPr>
          <w:fldChar w:fldCharType="end"/>
        </w:r>
      </w:hyperlink>
    </w:p>
    <w:p w14:paraId="2AE6D74E" w14:textId="77777777" w:rsidR="00930D81" w:rsidRDefault="00930D81">
      <w:pPr>
        <w:pStyle w:val="TOC3"/>
        <w:tabs>
          <w:tab w:val="right" w:leader="dot" w:pos="9350"/>
        </w:tabs>
        <w:rPr>
          <w:rFonts w:eastAsiaTheme="minorEastAsia"/>
          <w:noProof/>
          <w:kern w:val="2"/>
          <w:sz w:val="24"/>
          <w:szCs w:val="24"/>
          <w14:ligatures w14:val="standardContextual"/>
        </w:rPr>
      </w:pPr>
      <w:hyperlink w:anchor="_Toc242989553" w:history="1">
        <w:r w:rsidRPr="0087746D">
          <w:rPr>
            <w:rStyle w:val="Hyperlink"/>
            <w:bCs/>
            <w:noProof/>
            <w:lang w:val="en-GB"/>
          </w:rPr>
          <w:t>3.7.2 Milestones and Deliverables</w:t>
        </w:r>
        <w:r>
          <w:rPr>
            <w:noProof/>
            <w:webHidden/>
          </w:rPr>
          <w:tab/>
        </w:r>
        <w:r>
          <w:rPr>
            <w:noProof/>
            <w:webHidden/>
          </w:rPr>
          <w:fldChar w:fldCharType="begin"/>
        </w:r>
        <w:r>
          <w:rPr>
            <w:noProof/>
            <w:webHidden/>
          </w:rPr>
          <w:instrText xml:space="preserve"> PAGEREF _Toc242989553 \h </w:instrText>
        </w:r>
        <w:r>
          <w:rPr>
            <w:noProof/>
            <w:webHidden/>
          </w:rPr>
        </w:r>
        <w:r>
          <w:rPr>
            <w:noProof/>
            <w:webHidden/>
          </w:rPr>
          <w:fldChar w:fldCharType="separate"/>
        </w:r>
        <w:r>
          <w:rPr>
            <w:noProof/>
            <w:webHidden/>
          </w:rPr>
          <w:t>10</w:t>
        </w:r>
        <w:r>
          <w:rPr>
            <w:noProof/>
            <w:webHidden/>
          </w:rPr>
          <w:fldChar w:fldCharType="end"/>
        </w:r>
      </w:hyperlink>
    </w:p>
    <w:p w14:paraId="74DE907E" w14:textId="77777777" w:rsidR="00930D81" w:rsidRDefault="00930D81">
      <w:pPr>
        <w:pStyle w:val="TOC3"/>
        <w:tabs>
          <w:tab w:val="right" w:leader="dot" w:pos="9350"/>
        </w:tabs>
        <w:rPr>
          <w:rFonts w:eastAsiaTheme="minorEastAsia"/>
          <w:noProof/>
          <w:kern w:val="2"/>
          <w:sz w:val="24"/>
          <w:szCs w:val="24"/>
          <w14:ligatures w14:val="standardContextual"/>
        </w:rPr>
      </w:pPr>
      <w:hyperlink w:anchor="_Toc242989554" w:history="1">
        <w:r w:rsidRPr="0087746D">
          <w:rPr>
            <w:rStyle w:val="Hyperlink"/>
            <w:bCs/>
            <w:noProof/>
            <w:lang w:val="en-GB"/>
          </w:rPr>
          <w:t>3.7.3 Gantt Chart</w:t>
        </w:r>
        <w:r>
          <w:rPr>
            <w:noProof/>
            <w:webHidden/>
          </w:rPr>
          <w:tab/>
        </w:r>
        <w:r>
          <w:rPr>
            <w:noProof/>
            <w:webHidden/>
          </w:rPr>
          <w:fldChar w:fldCharType="begin"/>
        </w:r>
        <w:r>
          <w:rPr>
            <w:noProof/>
            <w:webHidden/>
          </w:rPr>
          <w:instrText xml:space="preserve"> PAGEREF _Toc242989554 \h </w:instrText>
        </w:r>
        <w:r>
          <w:rPr>
            <w:noProof/>
            <w:webHidden/>
          </w:rPr>
        </w:r>
        <w:r>
          <w:rPr>
            <w:noProof/>
            <w:webHidden/>
          </w:rPr>
          <w:fldChar w:fldCharType="separate"/>
        </w:r>
        <w:r>
          <w:rPr>
            <w:noProof/>
            <w:webHidden/>
          </w:rPr>
          <w:t>11</w:t>
        </w:r>
        <w:r>
          <w:rPr>
            <w:noProof/>
            <w:webHidden/>
          </w:rPr>
          <w:fldChar w:fldCharType="end"/>
        </w:r>
      </w:hyperlink>
    </w:p>
    <w:p w14:paraId="195A24B7"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55" w:history="1">
        <w:r w:rsidRPr="0087746D">
          <w:rPr>
            <w:rStyle w:val="Hyperlink"/>
            <w:bCs/>
            <w:noProof/>
            <w:lang w:val="en-GB"/>
          </w:rPr>
          <w:t>3.8 Summary</w:t>
        </w:r>
        <w:r>
          <w:rPr>
            <w:noProof/>
            <w:webHidden/>
          </w:rPr>
          <w:tab/>
        </w:r>
        <w:r>
          <w:rPr>
            <w:noProof/>
            <w:webHidden/>
          </w:rPr>
          <w:fldChar w:fldCharType="begin"/>
        </w:r>
        <w:r>
          <w:rPr>
            <w:noProof/>
            <w:webHidden/>
          </w:rPr>
          <w:instrText xml:space="preserve"> PAGEREF _Toc242989555 \h </w:instrText>
        </w:r>
        <w:r>
          <w:rPr>
            <w:noProof/>
            <w:webHidden/>
          </w:rPr>
        </w:r>
        <w:r>
          <w:rPr>
            <w:noProof/>
            <w:webHidden/>
          </w:rPr>
          <w:fldChar w:fldCharType="separate"/>
        </w:r>
        <w:r>
          <w:rPr>
            <w:noProof/>
            <w:webHidden/>
          </w:rPr>
          <w:t>11</w:t>
        </w:r>
        <w:r>
          <w:rPr>
            <w:noProof/>
            <w:webHidden/>
          </w:rPr>
          <w:fldChar w:fldCharType="end"/>
        </w:r>
      </w:hyperlink>
    </w:p>
    <w:p w14:paraId="323F4C62" w14:textId="77777777" w:rsidR="00930D81" w:rsidRDefault="00930D81">
      <w:pPr>
        <w:pStyle w:val="TOC1"/>
        <w:tabs>
          <w:tab w:val="right" w:leader="dot" w:pos="9350"/>
        </w:tabs>
        <w:rPr>
          <w:rFonts w:eastAsiaTheme="minorEastAsia"/>
          <w:noProof/>
          <w:kern w:val="2"/>
          <w:sz w:val="24"/>
          <w:szCs w:val="24"/>
          <w14:ligatures w14:val="standardContextual"/>
        </w:rPr>
      </w:pPr>
      <w:hyperlink w:anchor="_Toc242989556" w:history="1">
        <w:r w:rsidRPr="0087746D">
          <w:rPr>
            <w:rStyle w:val="Hyperlink"/>
            <w:bCs/>
            <w:noProof/>
            <w:lang w:val="en-GB"/>
          </w:rPr>
          <w:t>Chapter Four: Project Analysis and Design</w:t>
        </w:r>
        <w:r>
          <w:rPr>
            <w:noProof/>
            <w:webHidden/>
          </w:rPr>
          <w:tab/>
        </w:r>
        <w:r>
          <w:rPr>
            <w:noProof/>
            <w:webHidden/>
          </w:rPr>
          <w:fldChar w:fldCharType="begin"/>
        </w:r>
        <w:r>
          <w:rPr>
            <w:noProof/>
            <w:webHidden/>
          </w:rPr>
          <w:instrText xml:space="preserve"> PAGEREF _Toc242989556 \h </w:instrText>
        </w:r>
        <w:r>
          <w:rPr>
            <w:noProof/>
            <w:webHidden/>
          </w:rPr>
        </w:r>
        <w:r>
          <w:rPr>
            <w:noProof/>
            <w:webHidden/>
          </w:rPr>
          <w:fldChar w:fldCharType="separate"/>
        </w:r>
        <w:r>
          <w:rPr>
            <w:noProof/>
            <w:webHidden/>
          </w:rPr>
          <w:t>12</w:t>
        </w:r>
        <w:r>
          <w:rPr>
            <w:noProof/>
            <w:webHidden/>
          </w:rPr>
          <w:fldChar w:fldCharType="end"/>
        </w:r>
      </w:hyperlink>
    </w:p>
    <w:p w14:paraId="41622584"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57" w:history="1">
        <w:r w:rsidRPr="0087746D">
          <w:rPr>
            <w:rStyle w:val="Hyperlink"/>
            <w:bCs/>
            <w:noProof/>
            <w:lang w:val="en-GB"/>
          </w:rPr>
          <w:t>4.1 Analysis of the Existing System</w:t>
        </w:r>
        <w:r>
          <w:rPr>
            <w:noProof/>
            <w:webHidden/>
          </w:rPr>
          <w:tab/>
        </w:r>
        <w:r>
          <w:rPr>
            <w:noProof/>
            <w:webHidden/>
          </w:rPr>
          <w:fldChar w:fldCharType="begin"/>
        </w:r>
        <w:r>
          <w:rPr>
            <w:noProof/>
            <w:webHidden/>
          </w:rPr>
          <w:instrText xml:space="preserve"> PAGEREF _Toc242989557 \h </w:instrText>
        </w:r>
        <w:r>
          <w:rPr>
            <w:noProof/>
            <w:webHidden/>
          </w:rPr>
        </w:r>
        <w:r>
          <w:rPr>
            <w:noProof/>
            <w:webHidden/>
          </w:rPr>
          <w:fldChar w:fldCharType="separate"/>
        </w:r>
        <w:r>
          <w:rPr>
            <w:noProof/>
            <w:webHidden/>
          </w:rPr>
          <w:t>12</w:t>
        </w:r>
        <w:r>
          <w:rPr>
            <w:noProof/>
            <w:webHidden/>
          </w:rPr>
          <w:fldChar w:fldCharType="end"/>
        </w:r>
      </w:hyperlink>
    </w:p>
    <w:p w14:paraId="6D461197"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58" w:history="1">
        <w:r w:rsidRPr="0087746D">
          <w:rPr>
            <w:rStyle w:val="Hyperlink"/>
            <w:bCs/>
            <w:noProof/>
            <w:lang w:val="en-GB"/>
          </w:rPr>
          <w:t>4.2 Proposed Solution</w:t>
        </w:r>
        <w:r>
          <w:rPr>
            <w:noProof/>
            <w:webHidden/>
          </w:rPr>
          <w:tab/>
        </w:r>
        <w:r>
          <w:rPr>
            <w:noProof/>
            <w:webHidden/>
          </w:rPr>
          <w:fldChar w:fldCharType="begin"/>
        </w:r>
        <w:r>
          <w:rPr>
            <w:noProof/>
            <w:webHidden/>
          </w:rPr>
          <w:instrText xml:space="preserve"> PAGEREF _Toc242989558 \h </w:instrText>
        </w:r>
        <w:r>
          <w:rPr>
            <w:noProof/>
            <w:webHidden/>
          </w:rPr>
        </w:r>
        <w:r>
          <w:rPr>
            <w:noProof/>
            <w:webHidden/>
          </w:rPr>
          <w:fldChar w:fldCharType="separate"/>
        </w:r>
        <w:r>
          <w:rPr>
            <w:noProof/>
            <w:webHidden/>
          </w:rPr>
          <w:t>12</w:t>
        </w:r>
        <w:r>
          <w:rPr>
            <w:noProof/>
            <w:webHidden/>
          </w:rPr>
          <w:fldChar w:fldCharType="end"/>
        </w:r>
      </w:hyperlink>
    </w:p>
    <w:p w14:paraId="341DC97D"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59" w:history="1">
        <w:r w:rsidRPr="0087746D">
          <w:rPr>
            <w:rStyle w:val="Hyperlink"/>
            <w:bCs/>
            <w:noProof/>
            <w:lang w:val="en-GB"/>
          </w:rPr>
          <w:t>4.3 System Architecture</w:t>
        </w:r>
        <w:r>
          <w:rPr>
            <w:noProof/>
            <w:webHidden/>
          </w:rPr>
          <w:tab/>
        </w:r>
        <w:r>
          <w:rPr>
            <w:noProof/>
            <w:webHidden/>
          </w:rPr>
          <w:fldChar w:fldCharType="begin"/>
        </w:r>
        <w:r>
          <w:rPr>
            <w:noProof/>
            <w:webHidden/>
          </w:rPr>
          <w:instrText xml:space="preserve"> PAGEREF _Toc242989559 \h </w:instrText>
        </w:r>
        <w:r>
          <w:rPr>
            <w:noProof/>
            <w:webHidden/>
          </w:rPr>
        </w:r>
        <w:r>
          <w:rPr>
            <w:noProof/>
            <w:webHidden/>
          </w:rPr>
          <w:fldChar w:fldCharType="separate"/>
        </w:r>
        <w:r>
          <w:rPr>
            <w:noProof/>
            <w:webHidden/>
          </w:rPr>
          <w:t>12</w:t>
        </w:r>
        <w:r>
          <w:rPr>
            <w:noProof/>
            <w:webHidden/>
          </w:rPr>
          <w:fldChar w:fldCharType="end"/>
        </w:r>
      </w:hyperlink>
    </w:p>
    <w:p w14:paraId="75C78F02"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60" w:history="1">
        <w:r w:rsidRPr="0087746D">
          <w:rPr>
            <w:rStyle w:val="Hyperlink"/>
            <w:bCs/>
            <w:noProof/>
            <w:lang w:val="en-GB"/>
          </w:rPr>
          <w:t>4.4 System / Solution Design</w:t>
        </w:r>
        <w:r>
          <w:rPr>
            <w:noProof/>
            <w:webHidden/>
          </w:rPr>
          <w:tab/>
        </w:r>
        <w:r>
          <w:rPr>
            <w:noProof/>
            <w:webHidden/>
          </w:rPr>
          <w:fldChar w:fldCharType="begin"/>
        </w:r>
        <w:r>
          <w:rPr>
            <w:noProof/>
            <w:webHidden/>
          </w:rPr>
          <w:instrText xml:space="preserve"> PAGEREF _Toc242989560 \h </w:instrText>
        </w:r>
        <w:r>
          <w:rPr>
            <w:noProof/>
            <w:webHidden/>
          </w:rPr>
        </w:r>
        <w:r>
          <w:rPr>
            <w:noProof/>
            <w:webHidden/>
          </w:rPr>
          <w:fldChar w:fldCharType="separate"/>
        </w:r>
        <w:r>
          <w:rPr>
            <w:noProof/>
            <w:webHidden/>
          </w:rPr>
          <w:t>13</w:t>
        </w:r>
        <w:r>
          <w:rPr>
            <w:noProof/>
            <w:webHidden/>
          </w:rPr>
          <w:fldChar w:fldCharType="end"/>
        </w:r>
      </w:hyperlink>
    </w:p>
    <w:p w14:paraId="03C62E53" w14:textId="77777777" w:rsidR="00930D81" w:rsidRDefault="00930D81">
      <w:pPr>
        <w:pStyle w:val="TOC3"/>
        <w:tabs>
          <w:tab w:val="right" w:leader="dot" w:pos="9350"/>
        </w:tabs>
        <w:rPr>
          <w:rFonts w:eastAsiaTheme="minorEastAsia"/>
          <w:noProof/>
          <w:kern w:val="2"/>
          <w:sz w:val="24"/>
          <w:szCs w:val="24"/>
          <w14:ligatures w14:val="standardContextual"/>
        </w:rPr>
      </w:pPr>
      <w:hyperlink w:anchor="_Toc242989561" w:history="1">
        <w:r w:rsidRPr="0087746D">
          <w:rPr>
            <w:rStyle w:val="Hyperlink"/>
            <w:bCs/>
            <w:noProof/>
            <w:lang w:val="en-GB"/>
          </w:rPr>
          <w:t>4.4.1 Use-Case Diagram</w:t>
        </w:r>
        <w:r>
          <w:rPr>
            <w:noProof/>
            <w:webHidden/>
          </w:rPr>
          <w:tab/>
        </w:r>
        <w:r>
          <w:rPr>
            <w:noProof/>
            <w:webHidden/>
          </w:rPr>
          <w:fldChar w:fldCharType="begin"/>
        </w:r>
        <w:r>
          <w:rPr>
            <w:noProof/>
            <w:webHidden/>
          </w:rPr>
          <w:instrText xml:space="preserve"> PAGEREF _Toc242989561 \h </w:instrText>
        </w:r>
        <w:r>
          <w:rPr>
            <w:noProof/>
            <w:webHidden/>
          </w:rPr>
        </w:r>
        <w:r>
          <w:rPr>
            <w:noProof/>
            <w:webHidden/>
          </w:rPr>
          <w:fldChar w:fldCharType="separate"/>
        </w:r>
        <w:r>
          <w:rPr>
            <w:noProof/>
            <w:webHidden/>
          </w:rPr>
          <w:t>13</w:t>
        </w:r>
        <w:r>
          <w:rPr>
            <w:noProof/>
            <w:webHidden/>
          </w:rPr>
          <w:fldChar w:fldCharType="end"/>
        </w:r>
      </w:hyperlink>
    </w:p>
    <w:p w14:paraId="64EBDD86" w14:textId="77777777" w:rsidR="00930D81" w:rsidRDefault="00930D81">
      <w:pPr>
        <w:pStyle w:val="TOC3"/>
        <w:tabs>
          <w:tab w:val="right" w:leader="dot" w:pos="9350"/>
        </w:tabs>
        <w:rPr>
          <w:rFonts w:eastAsiaTheme="minorEastAsia"/>
          <w:noProof/>
          <w:kern w:val="2"/>
          <w:sz w:val="24"/>
          <w:szCs w:val="24"/>
          <w14:ligatures w14:val="standardContextual"/>
        </w:rPr>
      </w:pPr>
      <w:hyperlink w:anchor="_Toc242989562" w:history="1">
        <w:r w:rsidRPr="0087746D">
          <w:rPr>
            <w:rStyle w:val="Hyperlink"/>
            <w:bCs/>
            <w:noProof/>
            <w:lang w:val="en-GB"/>
          </w:rPr>
          <w:t>4.4.2 Activity Diagram</w:t>
        </w:r>
        <w:r>
          <w:rPr>
            <w:noProof/>
            <w:webHidden/>
          </w:rPr>
          <w:tab/>
        </w:r>
        <w:r>
          <w:rPr>
            <w:noProof/>
            <w:webHidden/>
          </w:rPr>
          <w:fldChar w:fldCharType="begin"/>
        </w:r>
        <w:r>
          <w:rPr>
            <w:noProof/>
            <w:webHidden/>
          </w:rPr>
          <w:instrText xml:space="preserve"> PAGEREF _Toc242989562 \h </w:instrText>
        </w:r>
        <w:r>
          <w:rPr>
            <w:noProof/>
            <w:webHidden/>
          </w:rPr>
        </w:r>
        <w:r>
          <w:rPr>
            <w:noProof/>
            <w:webHidden/>
          </w:rPr>
          <w:fldChar w:fldCharType="separate"/>
        </w:r>
        <w:r>
          <w:rPr>
            <w:noProof/>
            <w:webHidden/>
          </w:rPr>
          <w:t>14</w:t>
        </w:r>
        <w:r>
          <w:rPr>
            <w:noProof/>
            <w:webHidden/>
          </w:rPr>
          <w:fldChar w:fldCharType="end"/>
        </w:r>
      </w:hyperlink>
    </w:p>
    <w:p w14:paraId="479E406F" w14:textId="77777777" w:rsidR="00930D81" w:rsidRDefault="00930D81">
      <w:pPr>
        <w:pStyle w:val="TOC3"/>
        <w:tabs>
          <w:tab w:val="right" w:leader="dot" w:pos="9350"/>
        </w:tabs>
        <w:rPr>
          <w:rFonts w:eastAsiaTheme="minorEastAsia"/>
          <w:noProof/>
          <w:kern w:val="2"/>
          <w:sz w:val="24"/>
          <w:szCs w:val="24"/>
          <w14:ligatures w14:val="standardContextual"/>
        </w:rPr>
      </w:pPr>
      <w:hyperlink w:anchor="_Toc242989563" w:history="1">
        <w:r w:rsidRPr="0087746D">
          <w:rPr>
            <w:rStyle w:val="Hyperlink"/>
            <w:bCs/>
            <w:noProof/>
            <w:lang w:val="en-GB"/>
          </w:rPr>
          <w:t>4.4.3 Sequence Diagram</w:t>
        </w:r>
        <w:r>
          <w:rPr>
            <w:noProof/>
            <w:webHidden/>
          </w:rPr>
          <w:tab/>
        </w:r>
        <w:r>
          <w:rPr>
            <w:noProof/>
            <w:webHidden/>
          </w:rPr>
          <w:fldChar w:fldCharType="begin"/>
        </w:r>
        <w:r>
          <w:rPr>
            <w:noProof/>
            <w:webHidden/>
          </w:rPr>
          <w:instrText xml:space="preserve"> PAGEREF _Toc242989563 \h </w:instrText>
        </w:r>
        <w:r>
          <w:rPr>
            <w:noProof/>
            <w:webHidden/>
          </w:rPr>
        </w:r>
        <w:r>
          <w:rPr>
            <w:noProof/>
            <w:webHidden/>
          </w:rPr>
          <w:fldChar w:fldCharType="separate"/>
        </w:r>
        <w:r>
          <w:rPr>
            <w:noProof/>
            <w:webHidden/>
          </w:rPr>
          <w:t>15</w:t>
        </w:r>
        <w:r>
          <w:rPr>
            <w:noProof/>
            <w:webHidden/>
          </w:rPr>
          <w:fldChar w:fldCharType="end"/>
        </w:r>
      </w:hyperlink>
    </w:p>
    <w:p w14:paraId="1D1ACB9A" w14:textId="77777777" w:rsidR="00930D81" w:rsidRDefault="00930D81">
      <w:pPr>
        <w:pStyle w:val="TOC3"/>
        <w:tabs>
          <w:tab w:val="right" w:leader="dot" w:pos="9350"/>
        </w:tabs>
        <w:rPr>
          <w:rFonts w:eastAsiaTheme="minorEastAsia"/>
          <w:noProof/>
          <w:kern w:val="2"/>
          <w:sz w:val="24"/>
          <w:szCs w:val="24"/>
          <w14:ligatures w14:val="standardContextual"/>
        </w:rPr>
      </w:pPr>
      <w:hyperlink w:anchor="_Toc242989564" w:history="1">
        <w:r w:rsidRPr="0087746D">
          <w:rPr>
            <w:rStyle w:val="Hyperlink"/>
            <w:bCs/>
            <w:noProof/>
            <w:lang w:val="en-GB"/>
          </w:rPr>
          <w:t>4.4.4 Class Diagram</w:t>
        </w:r>
        <w:r>
          <w:rPr>
            <w:noProof/>
            <w:webHidden/>
          </w:rPr>
          <w:tab/>
        </w:r>
        <w:r>
          <w:rPr>
            <w:noProof/>
            <w:webHidden/>
          </w:rPr>
          <w:fldChar w:fldCharType="begin"/>
        </w:r>
        <w:r>
          <w:rPr>
            <w:noProof/>
            <w:webHidden/>
          </w:rPr>
          <w:instrText xml:space="preserve"> PAGEREF _Toc242989564 \h </w:instrText>
        </w:r>
        <w:r>
          <w:rPr>
            <w:noProof/>
            <w:webHidden/>
          </w:rPr>
        </w:r>
        <w:r>
          <w:rPr>
            <w:noProof/>
            <w:webHidden/>
          </w:rPr>
          <w:fldChar w:fldCharType="separate"/>
        </w:r>
        <w:r>
          <w:rPr>
            <w:noProof/>
            <w:webHidden/>
          </w:rPr>
          <w:t>16</w:t>
        </w:r>
        <w:r>
          <w:rPr>
            <w:noProof/>
            <w:webHidden/>
          </w:rPr>
          <w:fldChar w:fldCharType="end"/>
        </w:r>
      </w:hyperlink>
    </w:p>
    <w:p w14:paraId="28018E4A" w14:textId="77777777" w:rsidR="00930D81" w:rsidRDefault="00930D81">
      <w:pPr>
        <w:pStyle w:val="TOC3"/>
        <w:tabs>
          <w:tab w:val="right" w:leader="dot" w:pos="9350"/>
        </w:tabs>
        <w:rPr>
          <w:rFonts w:eastAsiaTheme="minorEastAsia"/>
          <w:noProof/>
          <w:kern w:val="2"/>
          <w:sz w:val="24"/>
          <w:szCs w:val="24"/>
          <w14:ligatures w14:val="standardContextual"/>
        </w:rPr>
      </w:pPr>
      <w:hyperlink w:anchor="_Toc242989565" w:history="1">
        <w:r w:rsidRPr="0087746D">
          <w:rPr>
            <w:rStyle w:val="Hyperlink"/>
            <w:bCs/>
            <w:noProof/>
            <w:lang w:val="en-GB"/>
          </w:rPr>
          <w:t>4.4.5 Deployment Diagram</w:t>
        </w:r>
        <w:r>
          <w:rPr>
            <w:noProof/>
            <w:webHidden/>
          </w:rPr>
          <w:tab/>
        </w:r>
        <w:r>
          <w:rPr>
            <w:noProof/>
            <w:webHidden/>
          </w:rPr>
          <w:fldChar w:fldCharType="begin"/>
        </w:r>
        <w:r>
          <w:rPr>
            <w:noProof/>
            <w:webHidden/>
          </w:rPr>
          <w:instrText xml:space="preserve"> PAGEREF _Toc242989565 \h </w:instrText>
        </w:r>
        <w:r>
          <w:rPr>
            <w:noProof/>
            <w:webHidden/>
          </w:rPr>
        </w:r>
        <w:r>
          <w:rPr>
            <w:noProof/>
            <w:webHidden/>
          </w:rPr>
          <w:fldChar w:fldCharType="separate"/>
        </w:r>
        <w:r>
          <w:rPr>
            <w:noProof/>
            <w:webHidden/>
          </w:rPr>
          <w:t>17</w:t>
        </w:r>
        <w:r>
          <w:rPr>
            <w:noProof/>
            <w:webHidden/>
          </w:rPr>
          <w:fldChar w:fldCharType="end"/>
        </w:r>
      </w:hyperlink>
    </w:p>
    <w:p w14:paraId="5EBC8153" w14:textId="77777777" w:rsidR="00930D81" w:rsidRDefault="00930D81">
      <w:pPr>
        <w:pStyle w:val="TOC3"/>
        <w:tabs>
          <w:tab w:val="right" w:leader="dot" w:pos="9350"/>
        </w:tabs>
        <w:rPr>
          <w:rFonts w:eastAsiaTheme="minorEastAsia"/>
          <w:noProof/>
          <w:kern w:val="2"/>
          <w:sz w:val="24"/>
          <w:szCs w:val="24"/>
          <w14:ligatures w14:val="standardContextual"/>
        </w:rPr>
      </w:pPr>
      <w:hyperlink w:anchor="_Toc242989566" w:history="1">
        <w:r w:rsidRPr="0087746D">
          <w:rPr>
            <w:rStyle w:val="Hyperlink"/>
            <w:bCs/>
            <w:noProof/>
            <w:lang w:val="en-GB"/>
          </w:rPr>
          <w:t>4.4.6 Security Design</w:t>
        </w:r>
        <w:r>
          <w:rPr>
            <w:noProof/>
            <w:webHidden/>
          </w:rPr>
          <w:tab/>
        </w:r>
        <w:r>
          <w:rPr>
            <w:noProof/>
            <w:webHidden/>
          </w:rPr>
          <w:fldChar w:fldCharType="begin"/>
        </w:r>
        <w:r>
          <w:rPr>
            <w:noProof/>
            <w:webHidden/>
          </w:rPr>
          <w:instrText xml:space="preserve"> PAGEREF _Toc242989566 \h </w:instrText>
        </w:r>
        <w:r>
          <w:rPr>
            <w:noProof/>
            <w:webHidden/>
          </w:rPr>
        </w:r>
        <w:r>
          <w:rPr>
            <w:noProof/>
            <w:webHidden/>
          </w:rPr>
          <w:fldChar w:fldCharType="separate"/>
        </w:r>
        <w:r>
          <w:rPr>
            <w:noProof/>
            <w:webHidden/>
          </w:rPr>
          <w:t>17</w:t>
        </w:r>
        <w:r>
          <w:rPr>
            <w:noProof/>
            <w:webHidden/>
          </w:rPr>
          <w:fldChar w:fldCharType="end"/>
        </w:r>
      </w:hyperlink>
    </w:p>
    <w:p w14:paraId="00BA4232"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67" w:history="1">
        <w:r w:rsidRPr="0087746D">
          <w:rPr>
            <w:rStyle w:val="Hyperlink"/>
            <w:bCs/>
            <w:noProof/>
            <w:lang w:val="en-GB"/>
          </w:rPr>
          <w:t>4.5 Database Design</w:t>
        </w:r>
        <w:r>
          <w:rPr>
            <w:noProof/>
            <w:webHidden/>
          </w:rPr>
          <w:tab/>
        </w:r>
        <w:r>
          <w:rPr>
            <w:noProof/>
            <w:webHidden/>
          </w:rPr>
          <w:fldChar w:fldCharType="begin"/>
        </w:r>
        <w:r>
          <w:rPr>
            <w:noProof/>
            <w:webHidden/>
          </w:rPr>
          <w:instrText xml:space="preserve"> PAGEREF _Toc242989567 \h </w:instrText>
        </w:r>
        <w:r>
          <w:rPr>
            <w:noProof/>
            <w:webHidden/>
          </w:rPr>
        </w:r>
        <w:r>
          <w:rPr>
            <w:noProof/>
            <w:webHidden/>
          </w:rPr>
          <w:fldChar w:fldCharType="separate"/>
        </w:r>
        <w:r>
          <w:rPr>
            <w:noProof/>
            <w:webHidden/>
          </w:rPr>
          <w:t>18</w:t>
        </w:r>
        <w:r>
          <w:rPr>
            <w:noProof/>
            <w:webHidden/>
          </w:rPr>
          <w:fldChar w:fldCharType="end"/>
        </w:r>
      </w:hyperlink>
    </w:p>
    <w:p w14:paraId="048A2101"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68" w:history="1">
        <w:r w:rsidRPr="0087746D">
          <w:rPr>
            <w:rStyle w:val="Hyperlink"/>
            <w:bCs/>
            <w:noProof/>
            <w:lang w:val="en-GB"/>
          </w:rPr>
          <w:t>4.6 User Interface / User Experience Design</w:t>
        </w:r>
        <w:r>
          <w:rPr>
            <w:noProof/>
            <w:webHidden/>
          </w:rPr>
          <w:tab/>
        </w:r>
        <w:r>
          <w:rPr>
            <w:noProof/>
            <w:webHidden/>
          </w:rPr>
          <w:fldChar w:fldCharType="begin"/>
        </w:r>
        <w:r>
          <w:rPr>
            <w:noProof/>
            <w:webHidden/>
          </w:rPr>
          <w:instrText xml:space="preserve"> PAGEREF _Toc242989568 \h </w:instrText>
        </w:r>
        <w:r>
          <w:rPr>
            <w:noProof/>
            <w:webHidden/>
          </w:rPr>
        </w:r>
        <w:r>
          <w:rPr>
            <w:noProof/>
            <w:webHidden/>
          </w:rPr>
          <w:fldChar w:fldCharType="separate"/>
        </w:r>
        <w:r>
          <w:rPr>
            <w:noProof/>
            <w:webHidden/>
          </w:rPr>
          <w:t>19</w:t>
        </w:r>
        <w:r>
          <w:rPr>
            <w:noProof/>
            <w:webHidden/>
          </w:rPr>
          <w:fldChar w:fldCharType="end"/>
        </w:r>
      </w:hyperlink>
    </w:p>
    <w:p w14:paraId="4220D69E"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69" w:history="1">
        <w:r w:rsidRPr="0087746D">
          <w:rPr>
            <w:rStyle w:val="Hyperlink"/>
            <w:bCs/>
            <w:noProof/>
            <w:lang w:val="en-GB"/>
          </w:rPr>
          <w:t>4.7 Design Justification</w:t>
        </w:r>
        <w:r>
          <w:rPr>
            <w:noProof/>
            <w:webHidden/>
          </w:rPr>
          <w:tab/>
        </w:r>
        <w:r>
          <w:rPr>
            <w:noProof/>
            <w:webHidden/>
          </w:rPr>
          <w:fldChar w:fldCharType="begin"/>
        </w:r>
        <w:r>
          <w:rPr>
            <w:noProof/>
            <w:webHidden/>
          </w:rPr>
          <w:instrText xml:space="preserve"> PAGEREF _Toc242989569 \h </w:instrText>
        </w:r>
        <w:r>
          <w:rPr>
            <w:noProof/>
            <w:webHidden/>
          </w:rPr>
        </w:r>
        <w:r>
          <w:rPr>
            <w:noProof/>
            <w:webHidden/>
          </w:rPr>
          <w:fldChar w:fldCharType="separate"/>
        </w:r>
        <w:r>
          <w:rPr>
            <w:noProof/>
            <w:webHidden/>
          </w:rPr>
          <w:t>22</w:t>
        </w:r>
        <w:r>
          <w:rPr>
            <w:noProof/>
            <w:webHidden/>
          </w:rPr>
          <w:fldChar w:fldCharType="end"/>
        </w:r>
      </w:hyperlink>
    </w:p>
    <w:p w14:paraId="00D633AC"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70" w:history="1">
        <w:r w:rsidRPr="0087746D">
          <w:rPr>
            <w:rStyle w:val="Hyperlink"/>
            <w:bCs/>
            <w:noProof/>
            <w:lang w:val="en-GB"/>
          </w:rPr>
          <w:t>4.8 Summary</w:t>
        </w:r>
        <w:r>
          <w:rPr>
            <w:noProof/>
            <w:webHidden/>
          </w:rPr>
          <w:tab/>
        </w:r>
        <w:r>
          <w:rPr>
            <w:noProof/>
            <w:webHidden/>
          </w:rPr>
          <w:fldChar w:fldCharType="begin"/>
        </w:r>
        <w:r>
          <w:rPr>
            <w:noProof/>
            <w:webHidden/>
          </w:rPr>
          <w:instrText xml:space="preserve"> PAGEREF _Toc242989570 \h </w:instrText>
        </w:r>
        <w:r>
          <w:rPr>
            <w:noProof/>
            <w:webHidden/>
          </w:rPr>
        </w:r>
        <w:r>
          <w:rPr>
            <w:noProof/>
            <w:webHidden/>
          </w:rPr>
          <w:fldChar w:fldCharType="separate"/>
        </w:r>
        <w:r>
          <w:rPr>
            <w:noProof/>
            <w:webHidden/>
          </w:rPr>
          <w:t>22</w:t>
        </w:r>
        <w:r>
          <w:rPr>
            <w:noProof/>
            <w:webHidden/>
          </w:rPr>
          <w:fldChar w:fldCharType="end"/>
        </w:r>
      </w:hyperlink>
    </w:p>
    <w:p w14:paraId="3488F533" w14:textId="77777777" w:rsidR="00930D81" w:rsidRDefault="00930D81">
      <w:pPr>
        <w:pStyle w:val="TOC1"/>
        <w:tabs>
          <w:tab w:val="right" w:leader="dot" w:pos="9350"/>
        </w:tabs>
        <w:rPr>
          <w:rFonts w:eastAsiaTheme="minorEastAsia"/>
          <w:noProof/>
          <w:kern w:val="2"/>
          <w:sz w:val="24"/>
          <w:szCs w:val="24"/>
          <w14:ligatures w14:val="standardContextual"/>
        </w:rPr>
      </w:pPr>
      <w:hyperlink w:anchor="_Toc242989571" w:history="1">
        <w:r w:rsidRPr="0087746D">
          <w:rPr>
            <w:rStyle w:val="Hyperlink"/>
            <w:bCs/>
            <w:noProof/>
            <w:lang w:val="en-GB"/>
          </w:rPr>
          <w:t>Chapter Five: Implementation and Development</w:t>
        </w:r>
        <w:r>
          <w:rPr>
            <w:noProof/>
            <w:webHidden/>
          </w:rPr>
          <w:tab/>
        </w:r>
        <w:r>
          <w:rPr>
            <w:noProof/>
            <w:webHidden/>
          </w:rPr>
          <w:fldChar w:fldCharType="begin"/>
        </w:r>
        <w:r>
          <w:rPr>
            <w:noProof/>
            <w:webHidden/>
          </w:rPr>
          <w:instrText xml:space="preserve"> PAGEREF _Toc242989571 \h </w:instrText>
        </w:r>
        <w:r>
          <w:rPr>
            <w:noProof/>
            <w:webHidden/>
          </w:rPr>
        </w:r>
        <w:r>
          <w:rPr>
            <w:noProof/>
            <w:webHidden/>
          </w:rPr>
          <w:fldChar w:fldCharType="separate"/>
        </w:r>
        <w:r>
          <w:rPr>
            <w:noProof/>
            <w:webHidden/>
          </w:rPr>
          <w:t>23</w:t>
        </w:r>
        <w:r>
          <w:rPr>
            <w:noProof/>
            <w:webHidden/>
          </w:rPr>
          <w:fldChar w:fldCharType="end"/>
        </w:r>
      </w:hyperlink>
    </w:p>
    <w:p w14:paraId="05336359"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72" w:history="1">
        <w:r w:rsidRPr="0087746D">
          <w:rPr>
            <w:rStyle w:val="Hyperlink"/>
            <w:bCs/>
            <w:noProof/>
            <w:lang w:val="en-GB"/>
          </w:rPr>
          <w:t>5.1 Implementation Environment</w:t>
        </w:r>
        <w:r>
          <w:rPr>
            <w:noProof/>
            <w:webHidden/>
          </w:rPr>
          <w:tab/>
        </w:r>
        <w:r>
          <w:rPr>
            <w:noProof/>
            <w:webHidden/>
          </w:rPr>
          <w:fldChar w:fldCharType="begin"/>
        </w:r>
        <w:r>
          <w:rPr>
            <w:noProof/>
            <w:webHidden/>
          </w:rPr>
          <w:instrText xml:space="preserve"> PAGEREF _Toc242989572 \h </w:instrText>
        </w:r>
        <w:r>
          <w:rPr>
            <w:noProof/>
            <w:webHidden/>
          </w:rPr>
        </w:r>
        <w:r>
          <w:rPr>
            <w:noProof/>
            <w:webHidden/>
          </w:rPr>
          <w:fldChar w:fldCharType="separate"/>
        </w:r>
        <w:r>
          <w:rPr>
            <w:noProof/>
            <w:webHidden/>
          </w:rPr>
          <w:t>23</w:t>
        </w:r>
        <w:r>
          <w:rPr>
            <w:noProof/>
            <w:webHidden/>
          </w:rPr>
          <w:fldChar w:fldCharType="end"/>
        </w:r>
      </w:hyperlink>
    </w:p>
    <w:p w14:paraId="1F7706B1"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73" w:history="1">
        <w:r w:rsidRPr="0087746D">
          <w:rPr>
            <w:rStyle w:val="Hyperlink"/>
            <w:bCs/>
            <w:noProof/>
            <w:lang w:val="en-GB"/>
          </w:rPr>
          <w:t>5.2 Implementation Approach</w:t>
        </w:r>
        <w:r>
          <w:rPr>
            <w:noProof/>
            <w:webHidden/>
          </w:rPr>
          <w:tab/>
        </w:r>
        <w:r>
          <w:rPr>
            <w:noProof/>
            <w:webHidden/>
          </w:rPr>
          <w:fldChar w:fldCharType="begin"/>
        </w:r>
        <w:r>
          <w:rPr>
            <w:noProof/>
            <w:webHidden/>
          </w:rPr>
          <w:instrText xml:space="preserve"> PAGEREF _Toc242989573 \h </w:instrText>
        </w:r>
        <w:r>
          <w:rPr>
            <w:noProof/>
            <w:webHidden/>
          </w:rPr>
        </w:r>
        <w:r>
          <w:rPr>
            <w:noProof/>
            <w:webHidden/>
          </w:rPr>
          <w:fldChar w:fldCharType="separate"/>
        </w:r>
        <w:r>
          <w:rPr>
            <w:noProof/>
            <w:webHidden/>
          </w:rPr>
          <w:t>23</w:t>
        </w:r>
        <w:r>
          <w:rPr>
            <w:noProof/>
            <w:webHidden/>
          </w:rPr>
          <w:fldChar w:fldCharType="end"/>
        </w:r>
      </w:hyperlink>
    </w:p>
    <w:p w14:paraId="34487CB8"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74" w:history="1">
        <w:r w:rsidRPr="0087746D">
          <w:rPr>
            <w:rStyle w:val="Hyperlink"/>
            <w:bCs/>
            <w:noProof/>
            <w:lang w:val="en-GB"/>
          </w:rPr>
          <w:t>5.3 Configuration and Development</w:t>
        </w:r>
        <w:r>
          <w:rPr>
            <w:noProof/>
            <w:webHidden/>
          </w:rPr>
          <w:tab/>
        </w:r>
        <w:r>
          <w:rPr>
            <w:noProof/>
            <w:webHidden/>
          </w:rPr>
          <w:fldChar w:fldCharType="begin"/>
        </w:r>
        <w:r>
          <w:rPr>
            <w:noProof/>
            <w:webHidden/>
          </w:rPr>
          <w:instrText xml:space="preserve"> PAGEREF _Toc242989574 \h </w:instrText>
        </w:r>
        <w:r>
          <w:rPr>
            <w:noProof/>
            <w:webHidden/>
          </w:rPr>
        </w:r>
        <w:r>
          <w:rPr>
            <w:noProof/>
            <w:webHidden/>
          </w:rPr>
          <w:fldChar w:fldCharType="separate"/>
        </w:r>
        <w:r>
          <w:rPr>
            <w:noProof/>
            <w:webHidden/>
          </w:rPr>
          <w:t>23</w:t>
        </w:r>
        <w:r>
          <w:rPr>
            <w:noProof/>
            <w:webHidden/>
          </w:rPr>
          <w:fldChar w:fldCharType="end"/>
        </w:r>
      </w:hyperlink>
    </w:p>
    <w:p w14:paraId="5BE57AD1" w14:textId="77777777" w:rsidR="00930D81" w:rsidRDefault="00930D81">
      <w:pPr>
        <w:pStyle w:val="TOC3"/>
        <w:tabs>
          <w:tab w:val="right" w:leader="dot" w:pos="9350"/>
        </w:tabs>
        <w:rPr>
          <w:rFonts w:eastAsiaTheme="minorEastAsia"/>
          <w:noProof/>
          <w:kern w:val="2"/>
          <w:sz w:val="24"/>
          <w:szCs w:val="24"/>
          <w14:ligatures w14:val="standardContextual"/>
        </w:rPr>
      </w:pPr>
      <w:hyperlink w:anchor="_Toc242989575" w:history="1">
        <w:r w:rsidRPr="0087746D">
          <w:rPr>
            <w:rStyle w:val="Hyperlink"/>
            <w:bCs/>
            <w:noProof/>
            <w:lang w:val="en-GB"/>
          </w:rPr>
          <w:t>5.3.1 Roadmap Planner</w:t>
        </w:r>
        <w:r>
          <w:rPr>
            <w:noProof/>
            <w:webHidden/>
          </w:rPr>
          <w:tab/>
        </w:r>
        <w:r>
          <w:rPr>
            <w:noProof/>
            <w:webHidden/>
          </w:rPr>
          <w:fldChar w:fldCharType="begin"/>
        </w:r>
        <w:r>
          <w:rPr>
            <w:noProof/>
            <w:webHidden/>
          </w:rPr>
          <w:instrText xml:space="preserve"> PAGEREF _Toc242989575 \h </w:instrText>
        </w:r>
        <w:r>
          <w:rPr>
            <w:noProof/>
            <w:webHidden/>
          </w:rPr>
        </w:r>
        <w:r>
          <w:rPr>
            <w:noProof/>
            <w:webHidden/>
          </w:rPr>
          <w:fldChar w:fldCharType="separate"/>
        </w:r>
        <w:r>
          <w:rPr>
            <w:noProof/>
            <w:webHidden/>
          </w:rPr>
          <w:t>23</w:t>
        </w:r>
        <w:r>
          <w:rPr>
            <w:noProof/>
            <w:webHidden/>
          </w:rPr>
          <w:fldChar w:fldCharType="end"/>
        </w:r>
      </w:hyperlink>
    </w:p>
    <w:p w14:paraId="0DA58F90" w14:textId="77777777" w:rsidR="00930D81" w:rsidRDefault="00930D81">
      <w:pPr>
        <w:pStyle w:val="TOC3"/>
        <w:tabs>
          <w:tab w:val="right" w:leader="dot" w:pos="9350"/>
        </w:tabs>
        <w:rPr>
          <w:rFonts w:eastAsiaTheme="minorEastAsia"/>
          <w:noProof/>
          <w:kern w:val="2"/>
          <w:sz w:val="24"/>
          <w:szCs w:val="24"/>
          <w14:ligatures w14:val="standardContextual"/>
        </w:rPr>
      </w:pPr>
      <w:hyperlink w:anchor="_Toc242989576" w:history="1">
        <w:r w:rsidRPr="0087746D">
          <w:rPr>
            <w:rStyle w:val="Hyperlink"/>
            <w:bCs/>
            <w:noProof/>
            <w:lang w:val="en-GB"/>
          </w:rPr>
          <w:t>5.3.2 Plan Assistant</w:t>
        </w:r>
        <w:r>
          <w:rPr>
            <w:noProof/>
            <w:webHidden/>
          </w:rPr>
          <w:tab/>
        </w:r>
        <w:r>
          <w:rPr>
            <w:noProof/>
            <w:webHidden/>
          </w:rPr>
          <w:fldChar w:fldCharType="begin"/>
        </w:r>
        <w:r>
          <w:rPr>
            <w:noProof/>
            <w:webHidden/>
          </w:rPr>
          <w:instrText xml:space="preserve"> PAGEREF _Toc242989576 \h </w:instrText>
        </w:r>
        <w:r>
          <w:rPr>
            <w:noProof/>
            <w:webHidden/>
          </w:rPr>
        </w:r>
        <w:r>
          <w:rPr>
            <w:noProof/>
            <w:webHidden/>
          </w:rPr>
          <w:fldChar w:fldCharType="separate"/>
        </w:r>
        <w:r>
          <w:rPr>
            <w:noProof/>
            <w:webHidden/>
          </w:rPr>
          <w:t>24</w:t>
        </w:r>
        <w:r>
          <w:rPr>
            <w:noProof/>
            <w:webHidden/>
          </w:rPr>
          <w:fldChar w:fldCharType="end"/>
        </w:r>
      </w:hyperlink>
    </w:p>
    <w:p w14:paraId="23814B33" w14:textId="77777777" w:rsidR="00930D81" w:rsidRDefault="00930D81">
      <w:pPr>
        <w:pStyle w:val="TOC3"/>
        <w:tabs>
          <w:tab w:val="right" w:leader="dot" w:pos="9350"/>
        </w:tabs>
        <w:rPr>
          <w:rFonts w:eastAsiaTheme="minorEastAsia"/>
          <w:noProof/>
          <w:kern w:val="2"/>
          <w:sz w:val="24"/>
          <w:szCs w:val="24"/>
          <w14:ligatures w14:val="standardContextual"/>
        </w:rPr>
      </w:pPr>
      <w:hyperlink w:anchor="_Toc242989577" w:history="1">
        <w:r w:rsidRPr="0087746D">
          <w:rPr>
            <w:rStyle w:val="Hyperlink"/>
            <w:bCs/>
            <w:noProof/>
            <w:lang w:val="en-GB"/>
          </w:rPr>
          <w:t>5.3.3 Access Control</w:t>
        </w:r>
        <w:r>
          <w:rPr>
            <w:noProof/>
            <w:webHidden/>
          </w:rPr>
          <w:tab/>
        </w:r>
        <w:r>
          <w:rPr>
            <w:noProof/>
            <w:webHidden/>
          </w:rPr>
          <w:fldChar w:fldCharType="begin"/>
        </w:r>
        <w:r>
          <w:rPr>
            <w:noProof/>
            <w:webHidden/>
          </w:rPr>
          <w:instrText xml:space="preserve"> PAGEREF _Toc242989577 \h </w:instrText>
        </w:r>
        <w:r>
          <w:rPr>
            <w:noProof/>
            <w:webHidden/>
          </w:rPr>
        </w:r>
        <w:r>
          <w:rPr>
            <w:noProof/>
            <w:webHidden/>
          </w:rPr>
          <w:fldChar w:fldCharType="separate"/>
        </w:r>
        <w:r>
          <w:rPr>
            <w:noProof/>
            <w:webHidden/>
          </w:rPr>
          <w:t>24</w:t>
        </w:r>
        <w:r>
          <w:rPr>
            <w:noProof/>
            <w:webHidden/>
          </w:rPr>
          <w:fldChar w:fldCharType="end"/>
        </w:r>
      </w:hyperlink>
    </w:p>
    <w:p w14:paraId="322EACBC" w14:textId="77777777" w:rsidR="00930D81" w:rsidRDefault="00930D81">
      <w:pPr>
        <w:pStyle w:val="TOC3"/>
        <w:tabs>
          <w:tab w:val="right" w:leader="dot" w:pos="9350"/>
        </w:tabs>
        <w:rPr>
          <w:rFonts w:eastAsiaTheme="minorEastAsia"/>
          <w:noProof/>
          <w:kern w:val="2"/>
          <w:sz w:val="24"/>
          <w:szCs w:val="24"/>
          <w14:ligatures w14:val="standardContextual"/>
        </w:rPr>
      </w:pPr>
      <w:hyperlink w:anchor="_Toc242989578" w:history="1">
        <w:r w:rsidRPr="0087746D">
          <w:rPr>
            <w:rStyle w:val="Hyperlink"/>
            <w:bCs/>
            <w:noProof/>
            <w:lang w:val="en-GB"/>
          </w:rPr>
          <w:t>5.3.4 Configuration</w:t>
        </w:r>
        <w:r>
          <w:rPr>
            <w:noProof/>
            <w:webHidden/>
          </w:rPr>
          <w:tab/>
        </w:r>
        <w:r>
          <w:rPr>
            <w:noProof/>
            <w:webHidden/>
          </w:rPr>
          <w:fldChar w:fldCharType="begin"/>
        </w:r>
        <w:r>
          <w:rPr>
            <w:noProof/>
            <w:webHidden/>
          </w:rPr>
          <w:instrText xml:space="preserve"> PAGEREF _Toc242989578 \h </w:instrText>
        </w:r>
        <w:r>
          <w:rPr>
            <w:noProof/>
            <w:webHidden/>
          </w:rPr>
        </w:r>
        <w:r>
          <w:rPr>
            <w:noProof/>
            <w:webHidden/>
          </w:rPr>
          <w:fldChar w:fldCharType="separate"/>
        </w:r>
        <w:r>
          <w:rPr>
            <w:noProof/>
            <w:webHidden/>
          </w:rPr>
          <w:t>24</w:t>
        </w:r>
        <w:r>
          <w:rPr>
            <w:noProof/>
            <w:webHidden/>
          </w:rPr>
          <w:fldChar w:fldCharType="end"/>
        </w:r>
      </w:hyperlink>
    </w:p>
    <w:p w14:paraId="43A56D88"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79" w:history="1">
        <w:r w:rsidRPr="0087746D">
          <w:rPr>
            <w:rStyle w:val="Hyperlink"/>
            <w:bCs/>
            <w:noProof/>
            <w:lang w:val="en-GB"/>
          </w:rPr>
          <w:t>5.4 Integration</w:t>
        </w:r>
        <w:r>
          <w:rPr>
            <w:noProof/>
            <w:webHidden/>
          </w:rPr>
          <w:tab/>
        </w:r>
        <w:r>
          <w:rPr>
            <w:noProof/>
            <w:webHidden/>
          </w:rPr>
          <w:fldChar w:fldCharType="begin"/>
        </w:r>
        <w:r>
          <w:rPr>
            <w:noProof/>
            <w:webHidden/>
          </w:rPr>
          <w:instrText xml:space="preserve"> PAGEREF _Toc242989579 \h </w:instrText>
        </w:r>
        <w:r>
          <w:rPr>
            <w:noProof/>
            <w:webHidden/>
          </w:rPr>
        </w:r>
        <w:r>
          <w:rPr>
            <w:noProof/>
            <w:webHidden/>
          </w:rPr>
          <w:fldChar w:fldCharType="separate"/>
        </w:r>
        <w:r>
          <w:rPr>
            <w:noProof/>
            <w:webHidden/>
          </w:rPr>
          <w:t>25</w:t>
        </w:r>
        <w:r>
          <w:rPr>
            <w:noProof/>
            <w:webHidden/>
          </w:rPr>
          <w:fldChar w:fldCharType="end"/>
        </w:r>
      </w:hyperlink>
    </w:p>
    <w:p w14:paraId="3C67CDF4"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80" w:history="1">
        <w:r w:rsidRPr="0087746D">
          <w:rPr>
            <w:rStyle w:val="Hyperlink"/>
            <w:bCs/>
            <w:noProof/>
            <w:lang w:val="en-GB"/>
          </w:rPr>
          <w:t>5.5 Implementation Challenges</w:t>
        </w:r>
        <w:r>
          <w:rPr>
            <w:noProof/>
            <w:webHidden/>
          </w:rPr>
          <w:tab/>
        </w:r>
        <w:r>
          <w:rPr>
            <w:noProof/>
            <w:webHidden/>
          </w:rPr>
          <w:fldChar w:fldCharType="begin"/>
        </w:r>
        <w:r>
          <w:rPr>
            <w:noProof/>
            <w:webHidden/>
          </w:rPr>
          <w:instrText xml:space="preserve"> PAGEREF _Toc242989580 \h </w:instrText>
        </w:r>
        <w:r>
          <w:rPr>
            <w:noProof/>
            <w:webHidden/>
          </w:rPr>
        </w:r>
        <w:r>
          <w:rPr>
            <w:noProof/>
            <w:webHidden/>
          </w:rPr>
          <w:fldChar w:fldCharType="separate"/>
        </w:r>
        <w:r>
          <w:rPr>
            <w:noProof/>
            <w:webHidden/>
          </w:rPr>
          <w:t>25</w:t>
        </w:r>
        <w:r>
          <w:rPr>
            <w:noProof/>
            <w:webHidden/>
          </w:rPr>
          <w:fldChar w:fldCharType="end"/>
        </w:r>
      </w:hyperlink>
    </w:p>
    <w:p w14:paraId="7554D16B"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81" w:history="1">
        <w:r w:rsidRPr="0087746D">
          <w:rPr>
            <w:rStyle w:val="Hyperlink"/>
            <w:bCs/>
            <w:noProof/>
            <w:lang w:val="en-GB"/>
          </w:rPr>
          <w:t>5.6 Summary</w:t>
        </w:r>
        <w:r>
          <w:rPr>
            <w:noProof/>
            <w:webHidden/>
          </w:rPr>
          <w:tab/>
        </w:r>
        <w:r>
          <w:rPr>
            <w:noProof/>
            <w:webHidden/>
          </w:rPr>
          <w:fldChar w:fldCharType="begin"/>
        </w:r>
        <w:r>
          <w:rPr>
            <w:noProof/>
            <w:webHidden/>
          </w:rPr>
          <w:instrText xml:space="preserve"> PAGEREF _Toc242989581 \h </w:instrText>
        </w:r>
        <w:r>
          <w:rPr>
            <w:noProof/>
            <w:webHidden/>
          </w:rPr>
        </w:r>
        <w:r>
          <w:rPr>
            <w:noProof/>
            <w:webHidden/>
          </w:rPr>
          <w:fldChar w:fldCharType="separate"/>
        </w:r>
        <w:r>
          <w:rPr>
            <w:noProof/>
            <w:webHidden/>
          </w:rPr>
          <w:t>25</w:t>
        </w:r>
        <w:r>
          <w:rPr>
            <w:noProof/>
            <w:webHidden/>
          </w:rPr>
          <w:fldChar w:fldCharType="end"/>
        </w:r>
      </w:hyperlink>
    </w:p>
    <w:p w14:paraId="51F2F686" w14:textId="77777777" w:rsidR="00930D81" w:rsidRDefault="00930D81">
      <w:pPr>
        <w:pStyle w:val="TOC1"/>
        <w:tabs>
          <w:tab w:val="right" w:leader="dot" w:pos="9350"/>
        </w:tabs>
        <w:rPr>
          <w:rFonts w:eastAsiaTheme="minorEastAsia"/>
          <w:noProof/>
          <w:kern w:val="2"/>
          <w:sz w:val="24"/>
          <w:szCs w:val="24"/>
          <w14:ligatures w14:val="standardContextual"/>
        </w:rPr>
      </w:pPr>
      <w:hyperlink w:anchor="_Toc242989582" w:history="1">
        <w:r w:rsidRPr="0087746D">
          <w:rPr>
            <w:rStyle w:val="Hyperlink"/>
            <w:bCs/>
            <w:noProof/>
            <w:lang w:val="en-GB"/>
          </w:rPr>
          <w:t>Chapter Six: System Testing and Evaluation</w:t>
        </w:r>
        <w:r>
          <w:rPr>
            <w:noProof/>
            <w:webHidden/>
          </w:rPr>
          <w:tab/>
        </w:r>
        <w:r>
          <w:rPr>
            <w:noProof/>
            <w:webHidden/>
          </w:rPr>
          <w:fldChar w:fldCharType="begin"/>
        </w:r>
        <w:r>
          <w:rPr>
            <w:noProof/>
            <w:webHidden/>
          </w:rPr>
          <w:instrText xml:space="preserve"> PAGEREF _Toc242989582 \h </w:instrText>
        </w:r>
        <w:r>
          <w:rPr>
            <w:noProof/>
            <w:webHidden/>
          </w:rPr>
        </w:r>
        <w:r>
          <w:rPr>
            <w:noProof/>
            <w:webHidden/>
          </w:rPr>
          <w:fldChar w:fldCharType="separate"/>
        </w:r>
        <w:r>
          <w:rPr>
            <w:noProof/>
            <w:webHidden/>
          </w:rPr>
          <w:t>26</w:t>
        </w:r>
        <w:r>
          <w:rPr>
            <w:noProof/>
            <w:webHidden/>
          </w:rPr>
          <w:fldChar w:fldCharType="end"/>
        </w:r>
      </w:hyperlink>
    </w:p>
    <w:p w14:paraId="70E847DF"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83" w:history="1">
        <w:r w:rsidRPr="0087746D">
          <w:rPr>
            <w:rStyle w:val="Hyperlink"/>
            <w:bCs/>
            <w:noProof/>
            <w:lang w:val="en-GB"/>
          </w:rPr>
          <w:t>6.1 Testing Strategy</w:t>
        </w:r>
        <w:r>
          <w:rPr>
            <w:noProof/>
            <w:webHidden/>
          </w:rPr>
          <w:tab/>
        </w:r>
        <w:r>
          <w:rPr>
            <w:noProof/>
            <w:webHidden/>
          </w:rPr>
          <w:fldChar w:fldCharType="begin"/>
        </w:r>
        <w:r>
          <w:rPr>
            <w:noProof/>
            <w:webHidden/>
          </w:rPr>
          <w:instrText xml:space="preserve"> PAGEREF _Toc242989583 \h </w:instrText>
        </w:r>
        <w:r>
          <w:rPr>
            <w:noProof/>
            <w:webHidden/>
          </w:rPr>
        </w:r>
        <w:r>
          <w:rPr>
            <w:noProof/>
            <w:webHidden/>
          </w:rPr>
          <w:fldChar w:fldCharType="separate"/>
        </w:r>
        <w:r>
          <w:rPr>
            <w:noProof/>
            <w:webHidden/>
          </w:rPr>
          <w:t>26</w:t>
        </w:r>
        <w:r>
          <w:rPr>
            <w:noProof/>
            <w:webHidden/>
          </w:rPr>
          <w:fldChar w:fldCharType="end"/>
        </w:r>
      </w:hyperlink>
    </w:p>
    <w:p w14:paraId="1A1A2402"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84" w:history="1">
        <w:r w:rsidRPr="0087746D">
          <w:rPr>
            <w:rStyle w:val="Hyperlink"/>
            <w:bCs/>
            <w:noProof/>
            <w:lang w:val="en-GB"/>
          </w:rPr>
          <w:t>6.2 Test Cases</w:t>
        </w:r>
        <w:r>
          <w:rPr>
            <w:noProof/>
            <w:webHidden/>
          </w:rPr>
          <w:tab/>
        </w:r>
        <w:r>
          <w:rPr>
            <w:noProof/>
            <w:webHidden/>
          </w:rPr>
          <w:fldChar w:fldCharType="begin"/>
        </w:r>
        <w:r>
          <w:rPr>
            <w:noProof/>
            <w:webHidden/>
          </w:rPr>
          <w:instrText xml:space="preserve"> PAGEREF _Toc242989584 \h </w:instrText>
        </w:r>
        <w:r>
          <w:rPr>
            <w:noProof/>
            <w:webHidden/>
          </w:rPr>
        </w:r>
        <w:r>
          <w:rPr>
            <w:noProof/>
            <w:webHidden/>
          </w:rPr>
          <w:fldChar w:fldCharType="separate"/>
        </w:r>
        <w:r>
          <w:rPr>
            <w:noProof/>
            <w:webHidden/>
          </w:rPr>
          <w:t>26</w:t>
        </w:r>
        <w:r>
          <w:rPr>
            <w:noProof/>
            <w:webHidden/>
          </w:rPr>
          <w:fldChar w:fldCharType="end"/>
        </w:r>
      </w:hyperlink>
    </w:p>
    <w:p w14:paraId="77E42D13"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85" w:history="1">
        <w:r w:rsidRPr="0087746D">
          <w:rPr>
            <w:rStyle w:val="Hyperlink"/>
            <w:bCs/>
            <w:noProof/>
            <w:lang w:val="en-GB"/>
          </w:rPr>
          <w:t>6.3 Functional Testing</w:t>
        </w:r>
        <w:r>
          <w:rPr>
            <w:noProof/>
            <w:webHidden/>
          </w:rPr>
          <w:tab/>
        </w:r>
        <w:r>
          <w:rPr>
            <w:noProof/>
            <w:webHidden/>
          </w:rPr>
          <w:fldChar w:fldCharType="begin"/>
        </w:r>
        <w:r>
          <w:rPr>
            <w:noProof/>
            <w:webHidden/>
          </w:rPr>
          <w:instrText xml:space="preserve"> PAGEREF _Toc242989585 \h </w:instrText>
        </w:r>
        <w:r>
          <w:rPr>
            <w:noProof/>
            <w:webHidden/>
          </w:rPr>
        </w:r>
        <w:r>
          <w:rPr>
            <w:noProof/>
            <w:webHidden/>
          </w:rPr>
          <w:fldChar w:fldCharType="separate"/>
        </w:r>
        <w:r>
          <w:rPr>
            <w:noProof/>
            <w:webHidden/>
          </w:rPr>
          <w:t>27</w:t>
        </w:r>
        <w:r>
          <w:rPr>
            <w:noProof/>
            <w:webHidden/>
          </w:rPr>
          <w:fldChar w:fldCharType="end"/>
        </w:r>
      </w:hyperlink>
    </w:p>
    <w:p w14:paraId="07A235A1"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86" w:history="1">
        <w:r w:rsidRPr="0087746D">
          <w:rPr>
            <w:rStyle w:val="Hyperlink"/>
            <w:bCs/>
            <w:noProof/>
            <w:lang w:val="en-GB"/>
          </w:rPr>
          <w:t>6.4 Performance Evaluation</w:t>
        </w:r>
        <w:r>
          <w:rPr>
            <w:noProof/>
            <w:webHidden/>
          </w:rPr>
          <w:tab/>
        </w:r>
        <w:r>
          <w:rPr>
            <w:noProof/>
            <w:webHidden/>
          </w:rPr>
          <w:fldChar w:fldCharType="begin"/>
        </w:r>
        <w:r>
          <w:rPr>
            <w:noProof/>
            <w:webHidden/>
          </w:rPr>
          <w:instrText xml:space="preserve"> PAGEREF _Toc242989586 \h </w:instrText>
        </w:r>
        <w:r>
          <w:rPr>
            <w:noProof/>
            <w:webHidden/>
          </w:rPr>
        </w:r>
        <w:r>
          <w:rPr>
            <w:noProof/>
            <w:webHidden/>
          </w:rPr>
          <w:fldChar w:fldCharType="separate"/>
        </w:r>
        <w:r>
          <w:rPr>
            <w:noProof/>
            <w:webHidden/>
          </w:rPr>
          <w:t>27</w:t>
        </w:r>
        <w:r>
          <w:rPr>
            <w:noProof/>
            <w:webHidden/>
          </w:rPr>
          <w:fldChar w:fldCharType="end"/>
        </w:r>
      </w:hyperlink>
    </w:p>
    <w:p w14:paraId="74F02166"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87" w:history="1">
        <w:r w:rsidRPr="0087746D">
          <w:rPr>
            <w:rStyle w:val="Hyperlink"/>
            <w:bCs/>
            <w:noProof/>
            <w:lang w:val="en-GB"/>
          </w:rPr>
          <w:t>6.5 Security Testing</w:t>
        </w:r>
        <w:r>
          <w:rPr>
            <w:noProof/>
            <w:webHidden/>
          </w:rPr>
          <w:tab/>
        </w:r>
        <w:r>
          <w:rPr>
            <w:noProof/>
            <w:webHidden/>
          </w:rPr>
          <w:fldChar w:fldCharType="begin"/>
        </w:r>
        <w:r>
          <w:rPr>
            <w:noProof/>
            <w:webHidden/>
          </w:rPr>
          <w:instrText xml:space="preserve"> PAGEREF _Toc242989587 \h </w:instrText>
        </w:r>
        <w:r>
          <w:rPr>
            <w:noProof/>
            <w:webHidden/>
          </w:rPr>
        </w:r>
        <w:r>
          <w:rPr>
            <w:noProof/>
            <w:webHidden/>
          </w:rPr>
          <w:fldChar w:fldCharType="separate"/>
        </w:r>
        <w:r>
          <w:rPr>
            <w:noProof/>
            <w:webHidden/>
          </w:rPr>
          <w:t>28</w:t>
        </w:r>
        <w:r>
          <w:rPr>
            <w:noProof/>
            <w:webHidden/>
          </w:rPr>
          <w:fldChar w:fldCharType="end"/>
        </w:r>
      </w:hyperlink>
    </w:p>
    <w:p w14:paraId="3B3E43EF"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88" w:history="1">
        <w:r w:rsidRPr="0087746D">
          <w:rPr>
            <w:rStyle w:val="Hyperlink"/>
            <w:bCs/>
            <w:noProof/>
            <w:lang w:val="en-GB"/>
          </w:rPr>
          <w:t>6.6 Usability Evaluation</w:t>
        </w:r>
        <w:r>
          <w:rPr>
            <w:noProof/>
            <w:webHidden/>
          </w:rPr>
          <w:tab/>
        </w:r>
        <w:r>
          <w:rPr>
            <w:noProof/>
            <w:webHidden/>
          </w:rPr>
          <w:fldChar w:fldCharType="begin"/>
        </w:r>
        <w:r>
          <w:rPr>
            <w:noProof/>
            <w:webHidden/>
          </w:rPr>
          <w:instrText xml:space="preserve"> PAGEREF _Toc242989588 \h </w:instrText>
        </w:r>
        <w:r>
          <w:rPr>
            <w:noProof/>
            <w:webHidden/>
          </w:rPr>
        </w:r>
        <w:r>
          <w:rPr>
            <w:noProof/>
            <w:webHidden/>
          </w:rPr>
          <w:fldChar w:fldCharType="separate"/>
        </w:r>
        <w:r>
          <w:rPr>
            <w:noProof/>
            <w:webHidden/>
          </w:rPr>
          <w:t>28</w:t>
        </w:r>
        <w:r>
          <w:rPr>
            <w:noProof/>
            <w:webHidden/>
          </w:rPr>
          <w:fldChar w:fldCharType="end"/>
        </w:r>
      </w:hyperlink>
    </w:p>
    <w:p w14:paraId="5EC107A8"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89" w:history="1">
        <w:r w:rsidRPr="0087746D">
          <w:rPr>
            <w:rStyle w:val="Hyperlink"/>
            <w:bCs/>
            <w:noProof/>
            <w:lang w:val="en-GB"/>
          </w:rPr>
          <w:t>6.7 Results and Discussion</w:t>
        </w:r>
        <w:r>
          <w:rPr>
            <w:noProof/>
            <w:webHidden/>
          </w:rPr>
          <w:tab/>
        </w:r>
        <w:r>
          <w:rPr>
            <w:noProof/>
            <w:webHidden/>
          </w:rPr>
          <w:fldChar w:fldCharType="begin"/>
        </w:r>
        <w:r>
          <w:rPr>
            <w:noProof/>
            <w:webHidden/>
          </w:rPr>
          <w:instrText xml:space="preserve"> PAGEREF _Toc242989589 \h </w:instrText>
        </w:r>
        <w:r>
          <w:rPr>
            <w:noProof/>
            <w:webHidden/>
          </w:rPr>
        </w:r>
        <w:r>
          <w:rPr>
            <w:noProof/>
            <w:webHidden/>
          </w:rPr>
          <w:fldChar w:fldCharType="separate"/>
        </w:r>
        <w:r>
          <w:rPr>
            <w:noProof/>
            <w:webHidden/>
          </w:rPr>
          <w:t>28</w:t>
        </w:r>
        <w:r>
          <w:rPr>
            <w:noProof/>
            <w:webHidden/>
          </w:rPr>
          <w:fldChar w:fldCharType="end"/>
        </w:r>
      </w:hyperlink>
    </w:p>
    <w:p w14:paraId="2E4F9E16"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90" w:history="1">
        <w:r w:rsidRPr="0087746D">
          <w:rPr>
            <w:rStyle w:val="Hyperlink"/>
            <w:bCs/>
            <w:noProof/>
            <w:lang w:val="en-GB"/>
          </w:rPr>
          <w:t>6.8 Summary</w:t>
        </w:r>
        <w:r>
          <w:rPr>
            <w:noProof/>
            <w:webHidden/>
          </w:rPr>
          <w:tab/>
        </w:r>
        <w:r>
          <w:rPr>
            <w:noProof/>
            <w:webHidden/>
          </w:rPr>
          <w:fldChar w:fldCharType="begin"/>
        </w:r>
        <w:r>
          <w:rPr>
            <w:noProof/>
            <w:webHidden/>
          </w:rPr>
          <w:instrText xml:space="preserve"> PAGEREF _Toc242989590 \h </w:instrText>
        </w:r>
        <w:r>
          <w:rPr>
            <w:noProof/>
            <w:webHidden/>
          </w:rPr>
        </w:r>
        <w:r>
          <w:rPr>
            <w:noProof/>
            <w:webHidden/>
          </w:rPr>
          <w:fldChar w:fldCharType="separate"/>
        </w:r>
        <w:r>
          <w:rPr>
            <w:noProof/>
            <w:webHidden/>
          </w:rPr>
          <w:t>28</w:t>
        </w:r>
        <w:r>
          <w:rPr>
            <w:noProof/>
            <w:webHidden/>
          </w:rPr>
          <w:fldChar w:fldCharType="end"/>
        </w:r>
      </w:hyperlink>
    </w:p>
    <w:p w14:paraId="3F70749B" w14:textId="77777777" w:rsidR="00930D81" w:rsidRDefault="00930D81">
      <w:pPr>
        <w:pStyle w:val="TOC1"/>
        <w:tabs>
          <w:tab w:val="right" w:leader="dot" w:pos="9350"/>
        </w:tabs>
        <w:rPr>
          <w:rFonts w:eastAsiaTheme="minorEastAsia"/>
          <w:noProof/>
          <w:kern w:val="2"/>
          <w:sz w:val="24"/>
          <w:szCs w:val="24"/>
          <w14:ligatures w14:val="standardContextual"/>
        </w:rPr>
      </w:pPr>
      <w:hyperlink w:anchor="_Toc242989591" w:history="1">
        <w:r w:rsidRPr="0087746D">
          <w:rPr>
            <w:rStyle w:val="Hyperlink"/>
            <w:bCs/>
            <w:noProof/>
            <w:lang w:val="en-GB"/>
          </w:rPr>
          <w:t>Chapter Seven: Entrepreneurship and Innovation</w:t>
        </w:r>
        <w:r>
          <w:rPr>
            <w:noProof/>
            <w:webHidden/>
          </w:rPr>
          <w:tab/>
        </w:r>
        <w:r>
          <w:rPr>
            <w:noProof/>
            <w:webHidden/>
          </w:rPr>
          <w:fldChar w:fldCharType="begin"/>
        </w:r>
        <w:r>
          <w:rPr>
            <w:noProof/>
            <w:webHidden/>
          </w:rPr>
          <w:instrText xml:space="preserve"> PAGEREF _Toc242989591 \h </w:instrText>
        </w:r>
        <w:r>
          <w:rPr>
            <w:noProof/>
            <w:webHidden/>
          </w:rPr>
        </w:r>
        <w:r>
          <w:rPr>
            <w:noProof/>
            <w:webHidden/>
          </w:rPr>
          <w:fldChar w:fldCharType="separate"/>
        </w:r>
        <w:r>
          <w:rPr>
            <w:noProof/>
            <w:webHidden/>
          </w:rPr>
          <w:t>29</w:t>
        </w:r>
        <w:r>
          <w:rPr>
            <w:noProof/>
            <w:webHidden/>
          </w:rPr>
          <w:fldChar w:fldCharType="end"/>
        </w:r>
      </w:hyperlink>
    </w:p>
    <w:p w14:paraId="58362424"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92" w:history="1">
        <w:r w:rsidRPr="0087746D">
          <w:rPr>
            <w:rStyle w:val="Hyperlink"/>
            <w:bCs/>
            <w:noProof/>
            <w:lang w:val="en-GB"/>
          </w:rPr>
          <w:t>7.1 Project Innovation</w:t>
        </w:r>
        <w:r>
          <w:rPr>
            <w:noProof/>
            <w:webHidden/>
          </w:rPr>
          <w:tab/>
        </w:r>
        <w:r>
          <w:rPr>
            <w:noProof/>
            <w:webHidden/>
          </w:rPr>
          <w:fldChar w:fldCharType="begin"/>
        </w:r>
        <w:r>
          <w:rPr>
            <w:noProof/>
            <w:webHidden/>
          </w:rPr>
          <w:instrText xml:space="preserve"> PAGEREF _Toc242989592 \h </w:instrText>
        </w:r>
        <w:r>
          <w:rPr>
            <w:noProof/>
            <w:webHidden/>
          </w:rPr>
        </w:r>
        <w:r>
          <w:rPr>
            <w:noProof/>
            <w:webHidden/>
          </w:rPr>
          <w:fldChar w:fldCharType="separate"/>
        </w:r>
        <w:r>
          <w:rPr>
            <w:noProof/>
            <w:webHidden/>
          </w:rPr>
          <w:t>29</w:t>
        </w:r>
        <w:r>
          <w:rPr>
            <w:noProof/>
            <w:webHidden/>
          </w:rPr>
          <w:fldChar w:fldCharType="end"/>
        </w:r>
      </w:hyperlink>
    </w:p>
    <w:p w14:paraId="30155E02"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93" w:history="1">
        <w:r w:rsidRPr="0087746D">
          <w:rPr>
            <w:rStyle w:val="Hyperlink"/>
            <w:bCs/>
            <w:noProof/>
            <w:lang w:val="en-GB"/>
          </w:rPr>
          <w:t>7.2 Problem and Opportunity</w:t>
        </w:r>
        <w:r>
          <w:rPr>
            <w:noProof/>
            <w:webHidden/>
          </w:rPr>
          <w:tab/>
        </w:r>
        <w:r>
          <w:rPr>
            <w:noProof/>
            <w:webHidden/>
          </w:rPr>
          <w:fldChar w:fldCharType="begin"/>
        </w:r>
        <w:r>
          <w:rPr>
            <w:noProof/>
            <w:webHidden/>
          </w:rPr>
          <w:instrText xml:space="preserve"> PAGEREF _Toc242989593 \h </w:instrText>
        </w:r>
        <w:r>
          <w:rPr>
            <w:noProof/>
            <w:webHidden/>
          </w:rPr>
        </w:r>
        <w:r>
          <w:rPr>
            <w:noProof/>
            <w:webHidden/>
          </w:rPr>
          <w:fldChar w:fldCharType="separate"/>
        </w:r>
        <w:r>
          <w:rPr>
            <w:noProof/>
            <w:webHidden/>
          </w:rPr>
          <w:t>29</w:t>
        </w:r>
        <w:r>
          <w:rPr>
            <w:noProof/>
            <w:webHidden/>
          </w:rPr>
          <w:fldChar w:fldCharType="end"/>
        </w:r>
      </w:hyperlink>
    </w:p>
    <w:p w14:paraId="3EC43FE7"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94" w:history="1">
        <w:r w:rsidRPr="0087746D">
          <w:rPr>
            <w:rStyle w:val="Hyperlink"/>
            <w:bCs/>
            <w:noProof/>
            <w:lang w:val="en-GB"/>
          </w:rPr>
          <w:t>7.3 Target Users and Customers</w:t>
        </w:r>
        <w:r>
          <w:rPr>
            <w:noProof/>
            <w:webHidden/>
          </w:rPr>
          <w:tab/>
        </w:r>
        <w:r>
          <w:rPr>
            <w:noProof/>
            <w:webHidden/>
          </w:rPr>
          <w:fldChar w:fldCharType="begin"/>
        </w:r>
        <w:r>
          <w:rPr>
            <w:noProof/>
            <w:webHidden/>
          </w:rPr>
          <w:instrText xml:space="preserve"> PAGEREF _Toc242989594 \h </w:instrText>
        </w:r>
        <w:r>
          <w:rPr>
            <w:noProof/>
            <w:webHidden/>
          </w:rPr>
        </w:r>
        <w:r>
          <w:rPr>
            <w:noProof/>
            <w:webHidden/>
          </w:rPr>
          <w:fldChar w:fldCharType="separate"/>
        </w:r>
        <w:r>
          <w:rPr>
            <w:noProof/>
            <w:webHidden/>
          </w:rPr>
          <w:t>29</w:t>
        </w:r>
        <w:r>
          <w:rPr>
            <w:noProof/>
            <w:webHidden/>
          </w:rPr>
          <w:fldChar w:fldCharType="end"/>
        </w:r>
      </w:hyperlink>
    </w:p>
    <w:p w14:paraId="09D45E35"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95" w:history="1">
        <w:r w:rsidRPr="0087746D">
          <w:rPr>
            <w:rStyle w:val="Hyperlink"/>
            <w:bCs/>
            <w:noProof/>
            <w:lang w:val="en-GB"/>
          </w:rPr>
          <w:t>7.4 Value Proposition</w:t>
        </w:r>
        <w:r>
          <w:rPr>
            <w:noProof/>
            <w:webHidden/>
          </w:rPr>
          <w:tab/>
        </w:r>
        <w:r>
          <w:rPr>
            <w:noProof/>
            <w:webHidden/>
          </w:rPr>
          <w:fldChar w:fldCharType="begin"/>
        </w:r>
        <w:r>
          <w:rPr>
            <w:noProof/>
            <w:webHidden/>
          </w:rPr>
          <w:instrText xml:space="preserve"> PAGEREF _Toc242989595 \h </w:instrText>
        </w:r>
        <w:r>
          <w:rPr>
            <w:noProof/>
            <w:webHidden/>
          </w:rPr>
        </w:r>
        <w:r>
          <w:rPr>
            <w:noProof/>
            <w:webHidden/>
          </w:rPr>
          <w:fldChar w:fldCharType="separate"/>
        </w:r>
        <w:r>
          <w:rPr>
            <w:noProof/>
            <w:webHidden/>
          </w:rPr>
          <w:t>29</w:t>
        </w:r>
        <w:r>
          <w:rPr>
            <w:noProof/>
            <w:webHidden/>
          </w:rPr>
          <w:fldChar w:fldCharType="end"/>
        </w:r>
      </w:hyperlink>
    </w:p>
    <w:p w14:paraId="332ED033"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96" w:history="1">
        <w:r w:rsidRPr="0087746D">
          <w:rPr>
            <w:rStyle w:val="Hyperlink"/>
            <w:bCs/>
            <w:noProof/>
            <w:lang w:val="en-GB"/>
          </w:rPr>
          <w:t>7.5 Entrepreneurial Potential</w:t>
        </w:r>
        <w:r>
          <w:rPr>
            <w:noProof/>
            <w:webHidden/>
          </w:rPr>
          <w:tab/>
        </w:r>
        <w:r>
          <w:rPr>
            <w:noProof/>
            <w:webHidden/>
          </w:rPr>
          <w:fldChar w:fldCharType="begin"/>
        </w:r>
        <w:r>
          <w:rPr>
            <w:noProof/>
            <w:webHidden/>
          </w:rPr>
          <w:instrText xml:space="preserve"> PAGEREF _Toc242989596 \h </w:instrText>
        </w:r>
        <w:r>
          <w:rPr>
            <w:noProof/>
            <w:webHidden/>
          </w:rPr>
        </w:r>
        <w:r>
          <w:rPr>
            <w:noProof/>
            <w:webHidden/>
          </w:rPr>
          <w:fldChar w:fldCharType="separate"/>
        </w:r>
        <w:r>
          <w:rPr>
            <w:noProof/>
            <w:webHidden/>
          </w:rPr>
          <w:t>29</w:t>
        </w:r>
        <w:r>
          <w:rPr>
            <w:noProof/>
            <w:webHidden/>
          </w:rPr>
          <w:fldChar w:fldCharType="end"/>
        </w:r>
      </w:hyperlink>
    </w:p>
    <w:p w14:paraId="25F6102B"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97" w:history="1">
        <w:r w:rsidRPr="0087746D">
          <w:rPr>
            <w:rStyle w:val="Hyperlink"/>
            <w:bCs/>
            <w:noProof/>
            <w:lang w:val="en-GB"/>
          </w:rPr>
          <w:t>7.6 Market Potential</w:t>
        </w:r>
        <w:r>
          <w:rPr>
            <w:noProof/>
            <w:webHidden/>
          </w:rPr>
          <w:tab/>
        </w:r>
        <w:r>
          <w:rPr>
            <w:noProof/>
            <w:webHidden/>
          </w:rPr>
          <w:fldChar w:fldCharType="begin"/>
        </w:r>
        <w:r>
          <w:rPr>
            <w:noProof/>
            <w:webHidden/>
          </w:rPr>
          <w:instrText xml:space="preserve"> PAGEREF _Toc242989597 \h </w:instrText>
        </w:r>
        <w:r>
          <w:rPr>
            <w:noProof/>
            <w:webHidden/>
          </w:rPr>
        </w:r>
        <w:r>
          <w:rPr>
            <w:noProof/>
            <w:webHidden/>
          </w:rPr>
          <w:fldChar w:fldCharType="separate"/>
        </w:r>
        <w:r>
          <w:rPr>
            <w:noProof/>
            <w:webHidden/>
          </w:rPr>
          <w:t>29</w:t>
        </w:r>
        <w:r>
          <w:rPr>
            <w:noProof/>
            <w:webHidden/>
          </w:rPr>
          <w:fldChar w:fldCharType="end"/>
        </w:r>
      </w:hyperlink>
    </w:p>
    <w:p w14:paraId="6BD6FAB7"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98" w:history="1">
        <w:r w:rsidRPr="0087746D">
          <w:rPr>
            <w:rStyle w:val="Hyperlink"/>
            <w:bCs/>
            <w:noProof/>
            <w:lang w:val="en-GB"/>
          </w:rPr>
          <w:t>7.7 Sustainability and Scalability</w:t>
        </w:r>
        <w:r>
          <w:rPr>
            <w:noProof/>
            <w:webHidden/>
          </w:rPr>
          <w:tab/>
        </w:r>
        <w:r>
          <w:rPr>
            <w:noProof/>
            <w:webHidden/>
          </w:rPr>
          <w:fldChar w:fldCharType="begin"/>
        </w:r>
        <w:r>
          <w:rPr>
            <w:noProof/>
            <w:webHidden/>
          </w:rPr>
          <w:instrText xml:space="preserve"> PAGEREF _Toc242989598 \h </w:instrText>
        </w:r>
        <w:r>
          <w:rPr>
            <w:noProof/>
            <w:webHidden/>
          </w:rPr>
        </w:r>
        <w:r>
          <w:rPr>
            <w:noProof/>
            <w:webHidden/>
          </w:rPr>
          <w:fldChar w:fldCharType="separate"/>
        </w:r>
        <w:r>
          <w:rPr>
            <w:noProof/>
            <w:webHidden/>
          </w:rPr>
          <w:t>29</w:t>
        </w:r>
        <w:r>
          <w:rPr>
            <w:noProof/>
            <w:webHidden/>
          </w:rPr>
          <w:fldChar w:fldCharType="end"/>
        </w:r>
      </w:hyperlink>
    </w:p>
    <w:p w14:paraId="315D280E"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599" w:history="1">
        <w:r w:rsidRPr="0087746D">
          <w:rPr>
            <w:rStyle w:val="Hyperlink"/>
            <w:bCs/>
            <w:noProof/>
            <w:lang w:val="en-GB"/>
          </w:rPr>
          <w:t>7.8 Future Commercialisation</w:t>
        </w:r>
        <w:r>
          <w:rPr>
            <w:noProof/>
            <w:webHidden/>
          </w:rPr>
          <w:tab/>
        </w:r>
        <w:r>
          <w:rPr>
            <w:noProof/>
            <w:webHidden/>
          </w:rPr>
          <w:fldChar w:fldCharType="begin"/>
        </w:r>
        <w:r>
          <w:rPr>
            <w:noProof/>
            <w:webHidden/>
          </w:rPr>
          <w:instrText xml:space="preserve"> PAGEREF _Toc242989599 \h </w:instrText>
        </w:r>
        <w:r>
          <w:rPr>
            <w:noProof/>
            <w:webHidden/>
          </w:rPr>
        </w:r>
        <w:r>
          <w:rPr>
            <w:noProof/>
            <w:webHidden/>
          </w:rPr>
          <w:fldChar w:fldCharType="separate"/>
        </w:r>
        <w:r>
          <w:rPr>
            <w:noProof/>
            <w:webHidden/>
          </w:rPr>
          <w:t>29</w:t>
        </w:r>
        <w:r>
          <w:rPr>
            <w:noProof/>
            <w:webHidden/>
          </w:rPr>
          <w:fldChar w:fldCharType="end"/>
        </w:r>
      </w:hyperlink>
    </w:p>
    <w:p w14:paraId="5DD67860" w14:textId="77777777" w:rsidR="00930D81" w:rsidRDefault="00930D81">
      <w:pPr>
        <w:pStyle w:val="TOC1"/>
        <w:tabs>
          <w:tab w:val="right" w:leader="dot" w:pos="9350"/>
        </w:tabs>
        <w:rPr>
          <w:rFonts w:eastAsiaTheme="minorEastAsia"/>
          <w:noProof/>
          <w:kern w:val="2"/>
          <w:sz w:val="24"/>
          <w:szCs w:val="24"/>
          <w14:ligatures w14:val="standardContextual"/>
        </w:rPr>
      </w:pPr>
      <w:hyperlink w:anchor="_Toc242989600" w:history="1">
        <w:r w:rsidRPr="0087746D">
          <w:rPr>
            <w:rStyle w:val="Hyperlink"/>
            <w:bCs/>
            <w:noProof/>
            <w:lang w:val="en-GB"/>
          </w:rPr>
          <w:t>Chapter Eight: Conclusion and Future Work</w:t>
        </w:r>
        <w:r>
          <w:rPr>
            <w:noProof/>
            <w:webHidden/>
          </w:rPr>
          <w:tab/>
        </w:r>
        <w:r>
          <w:rPr>
            <w:noProof/>
            <w:webHidden/>
          </w:rPr>
          <w:fldChar w:fldCharType="begin"/>
        </w:r>
        <w:r>
          <w:rPr>
            <w:noProof/>
            <w:webHidden/>
          </w:rPr>
          <w:instrText xml:space="preserve"> PAGEREF _Toc242989600 \h </w:instrText>
        </w:r>
        <w:r>
          <w:rPr>
            <w:noProof/>
            <w:webHidden/>
          </w:rPr>
        </w:r>
        <w:r>
          <w:rPr>
            <w:noProof/>
            <w:webHidden/>
          </w:rPr>
          <w:fldChar w:fldCharType="separate"/>
        </w:r>
        <w:r>
          <w:rPr>
            <w:noProof/>
            <w:webHidden/>
          </w:rPr>
          <w:t>30</w:t>
        </w:r>
        <w:r>
          <w:rPr>
            <w:noProof/>
            <w:webHidden/>
          </w:rPr>
          <w:fldChar w:fldCharType="end"/>
        </w:r>
      </w:hyperlink>
    </w:p>
    <w:p w14:paraId="07D4EC2C"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601" w:history="1">
        <w:r w:rsidRPr="0087746D">
          <w:rPr>
            <w:rStyle w:val="Hyperlink"/>
            <w:bCs/>
            <w:noProof/>
            <w:lang w:val="en-GB"/>
          </w:rPr>
          <w:t>8.1 Summary of the Project</w:t>
        </w:r>
        <w:r>
          <w:rPr>
            <w:noProof/>
            <w:webHidden/>
          </w:rPr>
          <w:tab/>
        </w:r>
        <w:r>
          <w:rPr>
            <w:noProof/>
            <w:webHidden/>
          </w:rPr>
          <w:fldChar w:fldCharType="begin"/>
        </w:r>
        <w:r>
          <w:rPr>
            <w:noProof/>
            <w:webHidden/>
          </w:rPr>
          <w:instrText xml:space="preserve"> PAGEREF _Toc242989601 \h </w:instrText>
        </w:r>
        <w:r>
          <w:rPr>
            <w:noProof/>
            <w:webHidden/>
          </w:rPr>
        </w:r>
        <w:r>
          <w:rPr>
            <w:noProof/>
            <w:webHidden/>
          </w:rPr>
          <w:fldChar w:fldCharType="separate"/>
        </w:r>
        <w:r>
          <w:rPr>
            <w:noProof/>
            <w:webHidden/>
          </w:rPr>
          <w:t>30</w:t>
        </w:r>
        <w:r>
          <w:rPr>
            <w:noProof/>
            <w:webHidden/>
          </w:rPr>
          <w:fldChar w:fldCharType="end"/>
        </w:r>
      </w:hyperlink>
    </w:p>
    <w:p w14:paraId="0E74F9AD"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602" w:history="1">
        <w:r w:rsidRPr="0087746D">
          <w:rPr>
            <w:rStyle w:val="Hyperlink"/>
            <w:bCs/>
            <w:noProof/>
            <w:lang w:val="en-GB"/>
          </w:rPr>
          <w:t>8.2 Achievement of Objectives</w:t>
        </w:r>
        <w:r>
          <w:rPr>
            <w:noProof/>
            <w:webHidden/>
          </w:rPr>
          <w:tab/>
        </w:r>
        <w:r>
          <w:rPr>
            <w:noProof/>
            <w:webHidden/>
          </w:rPr>
          <w:fldChar w:fldCharType="begin"/>
        </w:r>
        <w:r>
          <w:rPr>
            <w:noProof/>
            <w:webHidden/>
          </w:rPr>
          <w:instrText xml:space="preserve"> PAGEREF _Toc242989602 \h </w:instrText>
        </w:r>
        <w:r>
          <w:rPr>
            <w:noProof/>
            <w:webHidden/>
          </w:rPr>
        </w:r>
        <w:r>
          <w:rPr>
            <w:noProof/>
            <w:webHidden/>
          </w:rPr>
          <w:fldChar w:fldCharType="separate"/>
        </w:r>
        <w:r>
          <w:rPr>
            <w:noProof/>
            <w:webHidden/>
          </w:rPr>
          <w:t>30</w:t>
        </w:r>
        <w:r>
          <w:rPr>
            <w:noProof/>
            <w:webHidden/>
          </w:rPr>
          <w:fldChar w:fldCharType="end"/>
        </w:r>
      </w:hyperlink>
    </w:p>
    <w:p w14:paraId="389B2356"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603" w:history="1">
        <w:r w:rsidRPr="0087746D">
          <w:rPr>
            <w:rStyle w:val="Hyperlink"/>
            <w:bCs/>
            <w:noProof/>
            <w:lang w:val="en-GB"/>
          </w:rPr>
          <w:t>8.3 Main Contributions</w:t>
        </w:r>
        <w:r>
          <w:rPr>
            <w:noProof/>
            <w:webHidden/>
          </w:rPr>
          <w:tab/>
        </w:r>
        <w:r>
          <w:rPr>
            <w:noProof/>
            <w:webHidden/>
          </w:rPr>
          <w:fldChar w:fldCharType="begin"/>
        </w:r>
        <w:r>
          <w:rPr>
            <w:noProof/>
            <w:webHidden/>
          </w:rPr>
          <w:instrText xml:space="preserve"> PAGEREF _Toc242989603 \h </w:instrText>
        </w:r>
        <w:r>
          <w:rPr>
            <w:noProof/>
            <w:webHidden/>
          </w:rPr>
        </w:r>
        <w:r>
          <w:rPr>
            <w:noProof/>
            <w:webHidden/>
          </w:rPr>
          <w:fldChar w:fldCharType="separate"/>
        </w:r>
        <w:r>
          <w:rPr>
            <w:noProof/>
            <w:webHidden/>
          </w:rPr>
          <w:t>30</w:t>
        </w:r>
        <w:r>
          <w:rPr>
            <w:noProof/>
            <w:webHidden/>
          </w:rPr>
          <w:fldChar w:fldCharType="end"/>
        </w:r>
      </w:hyperlink>
    </w:p>
    <w:p w14:paraId="32A76AA4"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604" w:history="1">
        <w:r w:rsidRPr="0087746D">
          <w:rPr>
            <w:rStyle w:val="Hyperlink"/>
            <w:bCs/>
            <w:noProof/>
            <w:lang w:val="en-GB"/>
          </w:rPr>
          <w:t>8.4 Limitations</w:t>
        </w:r>
        <w:r>
          <w:rPr>
            <w:noProof/>
            <w:webHidden/>
          </w:rPr>
          <w:tab/>
        </w:r>
        <w:r>
          <w:rPr>
            <w:noProof/>
            <w:webHidden/>
          </w:rPr>
          <w:fldChar w:fldCharType="begin"/>
        </w:r>
        <w:r>
          <w:rPr>
            <w:noProof/>
            <w:webHidden/>
          </w:rPr>
          <w:instrText xml:space="preserve"> PAGEREF _Toc242989604 \h </w:instrText>
        </w:r>
        <w:r>
          <w:rPr>
            <w:noProof/>
            <w:webHidden/>
          </w:rPr>
        </w:r>
        <w:r>
          <w:rPr>
            <w:noProof/>
            <w:webHidden/>
          </w:rPr>
          <w:fldChar w:fldCharType="separate"/>
        </w:r>
        <w:r>
          <w:rPr>
            <w:noProof/>
            <w:webHidden/>
          </w:rPr>
          <w:t>31</w:t>
        </w:r>
        <w:r>
          <w:rPr>
            <w:noProof/>
            <w:webHidden/>
          </w:rPr>
          <w:fldChar w:fldCharType="end"/>
        </w:r>
      </w:hyperlink>
    </w:p>
    <w:p w14:paraId="5BB2EB98"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605" w:history="1">
        <w:r w:rsidRPr="0087746D">
          <w:rPr>
            <w:rStyle w:val="Hyperlink"/>
            <w:bCs/>
            <w:noProof/>
            <w:lang w:val="en-GB"/>
          </w:rPr>
          <w:t>8.5 Future Work</w:t>
        </w:r>
        <w:r>
          <w:rPr>
            <w:noProof/>
            <w:webHidden/>
          </w:rPr>
          <w:tab/>
        </w:r>
        <w:r>
          <w:rPr>
            <w:noProof/>
            <w:webHidden/>
          </w:rPr>
          <w:fldChar w:fldCharType="begin"/>
        </w:r>
        <w:r>
          <w:rPr>
            <w:noProof/>
            <w:webHidden/>
          </w:rPr>
          <w:instrText xml:space="preserve"> PAGEREF _Toc242989605 \h </w:instrText>
        </w:r>
        <w:r>
          <w:rPr>
            <w:noProof/>
            <w:webHidden/>
          </w:rPr>
        </w:r>
        <w:r>
          <w:rPr>
            <w:noProof/>
            <w:webHidden/>
          </w:rPr>
          <w:fldChar w:fldCharType="separate"/>
        </w:r>
        <w:r>
          <w:rPr>
            <w:noProof/>
            <w:webHidden/>
          </w:rPr>
          <w:t>31</w:t>
        </w:r>
        <w:r>
          <w:rPr>
            <w:noProof/>
            <w:webHidden/>
          </w:rPr>
          <w:fldChar w:fldCharType="end"/>
        </w:r>
      </w:hyperlink>
    </w:p>
    <w:p w14:paraId="7A051423"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606" w:history="1">
        <w:r w:rsidRPr="0087746D">
          <w:rPr>
            <w:rStyle w:val="Hyperlink"/>
            <w:bCs/>
            <w:noProof/>
            <w:lang w:val="en-GB"/>
          </w:rPr>
          <w:t>8.6 Final Conclusion</w:t>
        </w:r>
        <w:r>
          <w:rPr>
            <w:noProof/>
            <w:webHidden/>
          </w:rPr>
          <w:tab/>
        </w:r>
        <w:r>
          <w:rPr>
            <w:noProof/>
            <w:webHidden/>
          </w:rPr>
          <w:fldChar w:fldCharType="begin"/>
        </w:r>
        <w:r>
          <w:rPr>
            <w:noProof/>
            <w:webHidden/>
          </w:rPr>
          <w:instrText xml:space="preserve"> PAGEREF _Toc242989606 \h </w:instrText>
        </w:r>
        <w:r>
          <w:rPr>
            <w:noProof/>
            <w:webHidden/>
          </w:rPr>
        </w:r>
        <w:r>
          <w:rPr>
            <w:noProof/>
            <w:webHidden/>
          </w:rPr>
          <w:fldChar w:fldCharType="separate"/>
        </w:r>
        <w:r>
          <w:rPr>
            <w:noProof/>
            <w:webHidden/>
          </w:rPr>
          <w:t>31</w:t>
        </w:r>
        <w:r>
          <w:rPr>
            <w:noProof/>
            <w:webHidden/>
          </w:rPr>
          <w:fldChar w:fldCharType="end"/>
        </w:r>
      </w:hyperlink>
    </w:p>
    <w:p w14:paraId="2FE26E77" w14:textId="77777777" w:rsidR="00930D81" w:rsidRDefault="00930D81">
      <w:pPr>
        <w:pStyle w:val="TOC1"/>
        <w:tabs>
          <w:tab w:val="right" w:leader="dot" w:pos="9350"/>
        </w:tabs>
        <w:rPr>
          <w:rFonts w:eastAsiaTheme="minorEastAsia"/>
          <w:noProof/>
          <w:kern w:val="2"/>
          <w:sz w:val="24"/>
          <w:szCs w:val="24"/>
          <w14:ligatures w14:val="standardContextual"/>
        </w:rPr>
      </w:pPr>
      <w:hyperlink w:anchor="_Toc242989607" w:history="1">
        <w:r w:rsidRPr="0087746D">
          <w:rPr>
            <w:rStyle w:val="Hyperlink"/>
            <w:bCs/>
            <w:noProof/>
            <w:lang w:val="en-GB"/>
          </w:rPr>
          <w:t>References</w:t>
        </w:r>
        <w:r>
          <w:rPr>
            <w:noProof/>
            <w:webHidden/>
          </w:rPr>
          <w:tab/>
        </w:r>
        <w:r>
          <w:rPr>
            <w:noProof/>
            <w:webHidden/>
          </w:rPr>
          <w:fldChar w:fldCharType="begin"/>
        </w:r>
        <w:r>
          <w:rPr>
            <w:noProof/>
            <w:webHidden/>
          </w:rPr>
          <w:instrText xml:space="preserve"> PAGEREF _Toc242989607 \h </w:instrText>
        </w:r>
        <w:r>
          <w:rPr>
            <w:noProof/>
            <w:webHidden/>
          </w:rPr>
        </w:r>
        <w:r>
          <w:rPr>
            <w:noProof/>
            <w:webHidden/>
          </w:rPr>
          <w:fldChar w:fldCharType="separate"/>
        </w:r>
        <w:r>
          <w:rPr>
            <w:noProof/>
            <w:webHidden/>
          </w:rPr>
          <w:t>32</w:t>
        </w:r>
        <w:r>
          <w:rPr>
            <w:noProof/>
            <w:webHidden/>
          </w:rPr>
          <w:fldChar w:fldCharType="end"/>
        </w:r>
      </w:hyperlink>
    </w:p>
    <w:p w14:paraId="1CB4865A" w14:textId="77777777" w:rsidR="00930D81" w:rsidRDefault="00930D81">
      <w:pPr>
        <w:pStyle w:val="TOC1"/>
        <w:tabs>
          <w:tab w:val="right" w:leader="dot" w:pos="9350"/>
        </w:tabs>
        <w:rPr>
          <w:rFonts w:eastAsiaTheme="minorEastAsia"/>
          <w:noProof/>
          <w:kern w:val="2"/>
          <w:sz w:val="24"/>
          <w:szCs w:val="24"/>
          <w14:ligatures w14:val="standardContextual"/>
        </w:rPr>
      </w:pPr>
      <w:hyperlink w:anchor="_Toc242989608" w:history="1">
        <w:r w:rsidRPr="0087746D">
          <w:rPr>
            <w:rStyle w:val="Hyperlink"/>
            <w:bCs/>
            <w:noProof/>
            <w:lang w:val="en-GB"/>
          </w:rPr>
          <w:t>Appendices</w:t>
        </w:r>
        <w:r>
          <w:rPr>
            <w:noProof/>
            <w:webHidden/>
          </w:rPr>
          <w:tab/>
        </w:r>
        <w:r>
          <w:rPr>
            <w:noProof/>
            <w:webHidden/>
          </w:rPr>
          <w:fldChar w:fldCharType="begin"/>
        </w:r>
        <w:r>
          <w:rPr>
            <w:noProof/>
            <w:webHidden/>
          </w:rPr>
          <w:instrText xml:space="preserve"> PAGEREF _Toc242989608 \h </w:instrText>
        </w:r>
        <w:r>
          <w:rPr>
            <w:noProof/>
            <w:webHidden/>
          </w:rPr>
        </w:r>
        <w:r>
          <w:rPr>
            <w:noProof/>
            <w:webHidden/>
          </w:rPr>
          <w:fldChar w:fldCharType="separate"/>
        </w:r>
        <w:r>
          <w:rPr>
            <w:noProof/>
            <w:webHidden/>
          </w:rPr>
          <w:t>34</w:t>
        </w:r>
        <w:r>
          <w:rPr>
            <w:noProof/>
            <w:webHidden/>
          </w:rPr>
          <w:fldChar w:fldCharType="end"/>
        </w:r>
      </w:hyperlink>
    </w:p>
    <w:p w14:paraId="5492EA3C"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609" w:history="1">
        <w:r w:rsidRPr="0087746D">
          <w:rPr>
            <w:rStyle w:val="Hyperlink"/>
            <w:bCs/>
            <w:noProof/>
            <w:lang w:val="en-GB"/>
          </w:rPr>
          <w:t>Appendix A: Source Code</w:t>
        </w:r>
        <w:r>
          <w:rPr>
            <w:noProof/>
            <w:webHidden/>
          </w:rPr>
          <w:tab/>
        </w:r>
        <w:r>
          <w:rPr>
            <w:noProof/>
            <w:webHidden/>
          </w:rPr>
          <w:fldChar w:fldCharType="begin"/>
        </w:r>
        <w:r>
          <w:rPr>
            <w:noProof/>
            <w:webHidden/>
          </w:rPr>
          <w:instrText xml:space="preserve"> PAGEREF _Toc242989609 \h </w:instrText>
        </w:r>
        <w:r>
          <w:rPr>
            <w:noProof/>
            <w:webHidden/>
          </w:rPr>
        </w:r>
        <w:r>
          <w:rPr>
            <w:noProof/>
            <w:webHidden/>
          </w:rPr>
          <w:fldChar w:fldCharType="separate"/>
        </w:r>
        <w:r>
          <w:rPr>
            <w:noProof/>
            <w:webHidden/>
          </w:rPr>
          <w:t>34</w:t>
        </w:r>
        <w:r>
          <w:rPr>
            <w:noProof/>
            <w:webHidden/>
          </w:rPr>
          <w:fldChar w:fldCharType="end"/>
        </w:r>
      </w:hyperlink>
    </w:p>
    <w:p w14:paraId="2330DAD6"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610" w:history="1">
        <w:r w:rsidRPr="0087746D">
          <w:rPr>
            <w:rStyle w:val="Hyperlink"/>
            <w:bCs/>
            <w:noProof/>
            <w:lang w:val="en-GB"/>
          </w:rPr>
          <w:t>Appendix B: Demo Accounts</w:t>
        </w:r>
        <w:r>
          <w:rPr>
            <w:noProof/>
            <w:webHidden/>
          </w:rPr>
          <w:tab/>
        </w:r>
        <w:r>
          <w:rPr>
            <w:noProof/>
            <w:webHidden/>
          </w:rPr>
          <w:fldChar w:fldCharType="begin"/>
        </w:r>
        <w:r>
          <w:rPr>
            <w:noProof/>
            <w:webHidden/>
          </w:rPr>
          <w:instrText xml:space="preserve"> PAGEREF _Toc242989610 \h </w:instrText>
        </w:r>
        <w:r>
          <w:rPr>
            <w:noProof/>
            <w:webHidden/>
          </w:rPr>
        </w:r>
        <w:r>
          <w:rPr>
            <w:noProof/>
            <w:webHidden/>
          </w:rPr>
          <w:fldChar w:fldCharType="separate"/>
        </w:r>
        <w:r>
          <w:rPr>
            <w:noProof/>
            <w:webHidden/>
          </w:rPr>
          <w:t>34</w:t>
        </w:r>
        <w:r>
          <w:rPr>
            <w:noProof/>
            <w:webHidden/>
          </w:rPr>
          <w:fldChar w:fldCharType="end"/>
        </w:r>
      </w:hyperlink>
    </w:p>
    <w:p w14:paraId="244811D2"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611" w:history="1">
        <w:r w:rsidRPr="0087746D">
          <w:rPr>
            <w:rStyle w:val="Hyperlink"/>
            <w:bCs/>
            <w:noProof/>
            <w:lang w:val="en-GB"/>
          </w:rPr>
          <w:t>Appendix C: Test Cases and Detailed Results</w:t>
        </w:r>
        <w:r>
          <w:rPr>
            <w:noProof/>
            <w:webHidden/>
          </w:rPr>
          <w:tab/>
        </w:r>
        <w:r>
          <w:rPr>
            <w:noProof/>
            <w:webHidden/>
          </w:rPr>
          <w:fldChar w:fldCharType="begin"/>
        </w:r>
        <w:r>
          <w:rPr>
            <w:noProof/>
            <w:webHidden/>
          </w:rPr>
          <w:instrText xml:space="preserve"> PAGEREF _Toc242989611 \h </w:instrText>
        </w:r>
        <w:r>
          <w:rPr>
            <w:noProof/>
            <w:webHidden/>
          </w:rPr>
        </w:r>
        <w:r>
          <w:rPr>
            <w:noProof/>
            <w:webHidden/>
          </w:rPr>
          <w:fldChar w:fldCharType="separate"/>
        </w:r>
        <w:r>
          <w:rPr>
            <w:noProof/>
            <w:webHidden/>
          </w:rPr>
          <w:t>34</w:t>
        </w:r>
        <w:r>
          <w:rPr>
            <w:noProof/>
            <w:webHidden/>
          </w:rPr>
          <w:fldChar w:fldCharType="end"/>
        </w:r>
      </w:hyperlink>
    </w:p>
    <w:p w14:paraId="7BE0631A" w14:textId="77777777" w:rsidR="00930D81" w:rsidRDefault="00930D81">
      <w:pPr>
        <w:pStyle w:val="TOC2"/>
        <w:tabs>
          <w:tab w:val="right" w:leader="dot" w:pos="9350"/>
        </w:tabs>
        <w:rPr>
          <w:rFonts w:eastAsiaTheme="minorEastAsia"/>
          <w:noProof/>
          <w:kern w:val="2"/>
          <w:sz w:val="24"/>
          <w:szCs w:val="24"/>
          <w14:ligatures w14:val="standardContextual"/>
        </w:rPr>
      </w:pPr>
      <w:hyperlink w:anchor="_Toc242989612" w:history="1">
        <w:r w:rsidRPr="0087746D">
          <w:rPr>
            <w:rStyle w:val="Hyperlink"/>
            <w:bCs/>
            <w:noProof/>
            <w:lang w:val="en-GB"/>
          </w:rPr>
          <w:t>Appendix D: Use of Generative AI Tools</w:t>
        </w:r>
        <w:r>
          <w:rPr>
            <w:noProof/>
            <w:webHidden/>
          </w:rPr>
          <w:tab/>
        </w:r>
        <w:r>
          <w:rPr>
            <w:noProof/>
            <w:webHidden/>
          </w:rPr>
          <w:fldChar w:fldCharType="begin"/>
        </w:r>
        <w:r>
          <w:rPr>
            <w:noProof/>
            <w:webHidden/>
          </w:rPr>
          <w:instrText xml:space="preserve"> PAGEREF _Toc242989612 \h </w:instrText>
        </w:r>
        <w:r>
          <w:rPr>
            <w:noProof/>
            <w:webHidden/>
          </w:rPr>
        </w:r>
        <w:r>
          <w:rPr>
            <w:noProof/>
            <w:webHidden/>
          </w:rPr>
          <w:fldChar w:fldCharType="separate"/>
        </w:r>
        <w:r>
          <w:rPr>
            <w:noProof/>
            <w:webHidden/>
          </w:rPr>
          <w:t>35</w:t>
        </w:r>
        <w:r>
          <w:rPr>
            <w:noProof/>
            <w:webHidden/>
          </w:rPr>
          <w:fldChar w:fldCharType="end"/>
        </w:r>
      </w:hyperlink>
    </w:p>
    <w:p w14:paraId="6A46D707" w14:textId="77777777" w:rsidR="006817C3" w:rsidRDefault="00000000">
      <w:pPr>
        <w:pStyle w:val="TOC2"/>
        <w:tabs>
          <w:tab w:val="right" w:leader="dot" w:pos="9350"/>
        </w:tabs>
        <w:spacing w:after="40"/>
        <w:ind w:left="360"/>
        <w:rPr>
          <w:rFonts w:ascii="Times New Roman" w:eastAsia="Times New Roman" w:hAnsi="Times New Roman" w:cs="Times New Roman"/>
          <w:noProof/>
          <w:color w:val="000000"/>
          <w:lang w:val="en-GB"/>
        </w:rPr>
      </w:pPr>
      <w:r>
        <w:fldChar w:fldCharType="end"/>
      </w:r>
    </w:p>
    <w:p w14:paraId="3AB407AD" w14:textId="77777777" w:rsidR="006817C3" w:rsidRDefault="00000000">
      <w:pPr>
        <w:pStyle w:val="Heading1"/>
        <w:pageBreakBefore/>
        <w:spacing w:before="0" w:after="240"/>
        <w:rPr>
          <w:bCs/>
          <w:lang w:val="en-GB"/>
        </w:rPr>
      </w:pPr>
      <w:bookmarkStart w:id="26" w:name="_Toc242989524"/>
      <w:r>
        <w:rPr>
          <w:bCs/>
          <w:lang w:val="en-GB"/>
        </w:rPr>
        <w:lastRenderedPageBreak/>
        <w:t>List of Figures</w:t>
      </w:r>
      <w:bookmarkEnd w:id="26"/>
    </w:p>
    <w:p w14:paraId="27975369" w14:textId="77777777" w:rsidR="00930D81" w:rsidRDefault="00000000">
      <w:pPr>
        <w:pStyle w:val="TableofFigures"/>
        <w:tabs>
          <w:tab w:val="right" w:leader="dot" w:pos="9350"/>
        </w:tabs>
        <w:rPr>
          <w:rFonts w:eastAsiaTheme="minorEastAsia"/>
          <w:noProof/>
          <w:kern w:val="2"/>
          <w:sz w:val="24"/>
          <w:szCs w:val="24"/>
          <w14:ligatures w14:val="standardContextual"/>
        </w:rPr>
      </w:pPr>
      <w:r>
        <w:fldChar w:fldCharType="begin"/>
      </w:r>
      <w:r>
        <w:instrText xml:space="preserve"> TOC \h \z \c "Figure" </w:instrText>
      </w:r>
      <w:r>
        <w:fldChar w:fldCharType="separate"/>
      </w:r>
      <w:hyperlink w:anchor="_Toc242989613" w:history="1">
        <w:r w:rsidR="00930D81" w:rsidRPr="00D8207D">
          <w:rPr>
            <w:rStyle w:val="Hyperlink"/>
            <w:rFonts w:ascii="Times New Roman" w:eastAsia="Times New Roman" w:hAnsi="Times New Roman" w:cs="Times New Roman"/>
            <w:b/>
            <w:bCs/>
            <w:noProof/>
            <w:lang w:val="en-GB"/>
          </w:rPr>
          <w:t>Figure 1: Gantt chart of the project schedule (Weeks 0 to 6)</w:t>
        </w:r>
        <w:r w:rsidR="00930D81">
          <w:rPr>
            <w:noProof/>
            <w:webHidden/>
          </w:rPr>
          <w:tab/>
        </w:r>
        <w:r w:rsidR="00930D81">
          <w:rPr>
            <w:noProof/>
            <w:webHidden/>
          </w:rPr>
          <w:fldChar w:fldCharType="begin"/>
        </w:r>
        <w:r w:rsidR="00930D81">
          <w:rPr>
            <w:noProof/>
            <w:webHidden/>
          </w:rPr>
          <w:instrText xml:space="preserve"> PAGEREF _Toc242989613 \h </w:instrText>
        </w:r>
        <w:r w:rsidR="00930D81">
          <w:rPr>
            <w:noProof/>
            <w:webHidden/>
          </w:rPr>
        </w:r>
        <w:r w:rsidR="00930D81">
          <w:rPr>
            <w:noProof/>
            <w:webHidden/>
          </w:rPr>
          <w:fldChar w:fldCharType="separate"/>
        </w:r>
        <w:r w:rsidR="00930D81">
          <w:rPr>
            <w:noProof/>
            <w:webHidden/>
          </w:rPr>
          <w:t>11</w:t>
        </w:r>
        <w:r w:rsidR="00930D81">
          <w:rPr>
            <w:noProof/>
            <w:webHidden/>
          </w:rPr>
          <w:fldChar w:fldCharType="end"/>
        </w:r>
      </w:hyperlink>
    </w:p>
    <w:p w14:paraId="7367BBA2" w14:textId="77777777" w:rsidR="00930D81" w:rsidRDefault="00930D81">
      <w:pPr>
        <w:pStyle w:val="TableofFigures"/>
        <w:tabs>
          <w:tab w:val="right" w:leader="dot" w:pos="9350"/>
        </w:tabs>
        <w:rPr>
          <w:rFonts w:eastAsiaTheme="minorEastAsia"/>
          <w:noProof/>
          <w:kern w:val="2"/>
          <w:sz w:val="24"/>
          <w:szCs w:val="24"/>
          <w14:ligatures w14:val="standardContextual"/>
        </w:rPr>
      </w:pPr>
      <w:hyperlink w:anchor="_Toc242989614" w:history="1">
        <w:r w:rsidRPr="00D8207D">
          <w:rPr>
            <w:rStyle w:val="Hyperlink"/>
            <w:rFonts w:ascii="Times New Roman" w:eastAsia="Times New Roman" w:hAnsi="Times New Roman" w:cs="Times New Roman"/>
            <w:b/>
            <w:bCs/>
            <w:noProof/>
            <w:lang w:val="en-GB"/>
          </w:rPr>
          <w:t>Figure 2: System architecture</w:t>
        </w:r>
        <w:r>
          <w:rPr>
            <w:noProof/>
            <w:webHidden/>
          </w:rPr>
          <w:tab/>
        </w:r>
        <w:r>
          <w:rPr>
            <w:noProof/>
            <w:webHidden/>
          </w:rPr>
          <w:fldChar w:fldCharType="begin"/>
        </w:r>
        <w:r>
          <w:rPr>
            <w:noProof/>
            <w:webHidden/>
          </w:rPr>
          <w:instrText xml:space="preserve"> PAGEREF _Toc242989614 \h </w:instrText>
        </w:r>
        <w:r>
          <w:rPr>
            <w:noProof/>
            <w:webHidden/>
          </w:rPr>
        </w:r>
        <w:r>
          <w:rPr>
            <w:noProof/>
            <w:webHidden/>
          </w:rPr>
          <w:fldChar w:fldCharType="separate"/>
        </w:r>
        <w:r>
          <w:rPr>
            <w:noProof/>
            <w:webHidden/>
          </w:rPr>
          <w:t>12</w:t>
        </w:r>
        <w:r>
          <w:rPr>
            <w:noProof/>
            <w:webHidden/>
          </w:rPr>
          <w:fldChar w:fldCharType="end"/>
        </w:r>
      </w:hyperlink>
    </w:p>
    <w:p w14:paraId="6D96238B" w14:textId="77777777" w:rsidR="00930D81" w:rsidRDefault="00930D81">
      <w:pPr>
        <w:pStyle w:val="TableofFigures"/>
        <w:tabs>
          <w:tab w:val="right" w:leader="dot" w:pos="9350"/>
        </w:tabs>
        <w:rPr>
          <w:rFonts w:eastAsiaTheme="minorEastAsia"/>
          <w:noProof/>
          <w:kern w:val="2"/>
          <w:sz w:val="24"/>
          <w:szCs w:val="24"/>
          <w14:ligatures w14:val="standardContextual"/>
        </w:rPr>
      </w:pPr>
      <w:hyperlink w:anchor="_Toc242989615" w:history="1">
        <w:r w:rsidRPr="00D8207D">
          <w:rPr>
            <w:rStyle w:val="Hyperlink"/>
            <w:rFonts w:ascii="Times New Roman" w:eastAsia="Times New Roman" w:hAnsi="Times New Roman" w:cs="Times New Roman"/>
            <w:b/>
            <w:bCs/>
            <w:noProof/>
            <w:lang w:val="en-GB"/>
          </w:rPr>
          <w:t>Figure 3: Use-case diagram</w:t>
        </w:r>
        <w:r>
          <w:rPr>
            <w:noProof/>
            <w:webHidden/>
          </w:rPr>
          <w:tab/>
        </w:r>
        <w:r>
          <w:rPr>
            <w:noProof/>
            <w:webHidden/>
          </w:rPr>
          <w:fldChar w:fldCharType="begin"/>
        </w:r>
        <w:r>
          <w:rPr>
            <w:noProof/>
            <w:webHidden/>
          </w:rPr>
          <w:instrText xml:space="preserve"> PAGEREF _Toc242989615 \h </w:instrText>
        </w:r>
        <w:r>
          <w:rPr>
            <w:noProof/>
            <w:webHidden/>
          </w:rPr>
        </w:r>
        <w:r>
          <w:rPr>
            <w:noProof/>
            <w:webHidden/>
          </w:rPr>
          <w:fldChar w:fldCharType="separate"/>
        </w:r>
        <w:r>
          <w:rPr>
            <w:noProof/>
            <w:webHidden/>
          </w:rPr>
          <w:t>13</w:t>
        </w:r>
        <w:r>
          <w:rPr>
            <w:noProof/>
            <w:webHidden/>
          </w:rPr>
          <w:fldChar w:fldCharType="end"/>
        </w:r>
      </w:hyperlink>
    </w:p>
    <w:p w14:paraId="33DE88B4" w14:textId="77777777" w:rsidR="00930D81" w:rsidRDefault="00930D81">
      <w:pPr>
        <w:pStyle w:val="TableofFigures"/>
        <w:tabs>
          <w:tab w:val="right" w:leader="dot" w:pos="9350"/>
        </w:tabs>
        <w:rPr>
          <w:rFonts w:eastAsiaTheme="minorEastAsia"/>
          <w:noProof/>
          <w:kern w:val="2"/>
          <w:sz w:val="24"/>
          <w:szCs w:val="24"/>
          <w14:ligatures w14:val="standardContextual"/>
        </w:rPr>
      </w:pPr>
      <w:hyperlink w:anchor="_Toc242989616" w:history="1">
        <w:r w:rsidRPr="00D8207D">
          <w:rPr>
            <w:rStyle w:val="Hyperlink"/>
            <w:rFonts w:ascii="Times New Roman" w:eastAsia="Times New Roman" w:hAnsi="Times New Roman" w:cs="Times New Roman"/>
            <w:b/>
            <w:bCs/>
            <w:noProof/>
            <w:lang w:val="en-GB"/>
          </w:rPr>
          <w:t>Figure 4: Activity diagram: creating a plan</w:t>
        </w:r>
        <w:r>
          <w:rPr>
            <w:noProof/>
            <w:webHidden/>
          </w:rPr>
          <w:tab/>
        </w:r>
        <w:r>
          <w:rPr>
            <w:noProof/>
            <w:webHidden/>
          </w:rPr>
          <w:fldChar w:fldCharType="begin"/>
        </w:r>
        <w:r>
          <w:rPr>
            <w:noProof/>
            <w:webHidden/>
          </w:rPr>
          <w:instrText xml:space="preserve"> PAGEREF _Toc242989616 \h </w:instrText>
        </w:r>
        <w:r>
          <w:rPr>
            <w:noProof/>
            <w:webHidden/>
          </w:rPr>
        </w:r>
        <w:r>
          <w:rPr>
            <w:noProof/>
            <w:webHidden/>
          </w:rPr>
          <w:fldChar w:fldCharType="separate"/>
        </w:r>
        <w:r>
          <w:rPr>
            <w:noProof/>
            <w:webHidden/>
          </w:rPr>
          <w:t>14</w:t>
        </w:r>
        <w:r>
          <w:rPr>
            <w:noProof/>
            <w:webHidden/>
          </w:rPr>
          <w:fldChar w:fldCharType="end"/>
        </w:r>
      </w:hyperlink>
    </w:p>
    <w:p w14:paraId="7B2F28F2" w14:textId="77777777" w:rsidR="00930D81" w:rsidRDefault="00930D81">
      <w:pPr>
        <w:pStyle w:val="TableofFigures"/>
        <w:tabs>
          <w:tab w:val="right" w:leader="dot" w:pos="9350"/>
        </w:tabs>
        <w:rPr>
          <w:rFonts w:eastAsiaTheme="minorEastAsia"/>
          <w:noProof/>
          <w:kern w:val="2"/>
          <w:sz w:val="24"/>
          <w:szCs w:val="24"/>
          <w14:ligatures w14:val="standardContextual"/>
        </w:rPr>
      </w:pPr>
      <w:hyperlink w:anchor="_Toc242989617" w:history="1">
        <w:r w:rsidRPr="00D8207D">
          <w:rPr>
            <w:rStyle w:val="Hyperlink"/>
            <w:rFonts w:ascii="Times New Roman" w:eastAsia="Times New Roman" w:hAnsi="Times New Roman" w:cs="Times New Roman"/>
            <w:b/>
            <w:bCs/>
            <w:noProof/>
            <w:lang w:val="en-GB"/>
          </w:rPr>
          <w:t>Figure 5: Sequence diagram: guidance request and messaging</w:t>
        </w:r>
        <w:r>
          <w:rPr>
            <w:noProof/>
            <w:webHidden/>
          </w:rPr>
          <w:tab/>
        </w:r>
        <w:r>
          <w:rPr>
            <w:noProof/>
            <w:webHidden/>
          </w:rPr>
          <w:fldChar w:fldCharType="begin"/>
        </w:r>
        <w:r>
          <w:rPr>
            <w:noProof/>
            <w:webHidden/>
          </w:rPr>
          <w:instrText xml:space="preserve"> PAGEREF _Toc242989617 \h </w:instrText>
        </w:r>
        <w:r>
          <w:rPr>
            <w:noProof/>
            <w:webHidden/>
          </w:rPr>
        </w:r>
        <w:r>
          <w:rPr>
            <w:noProof/>
            <w:webHidden/>
          </w:rPr>
          <w:fldChar w:fldCharType="separate"/>
        </w:r>
        <w:r>
          <w:rPr>
            <w:noProof/>
            <w:webHidden/>
          </w:rPr>
          <w:t>15</w:t>
        </w:r>
        <w:r>
          <w:rPr>
            <w:noProof/>
            <w:webHidden/>
          </w:rPr>
          <w:fldChar w:fldCharType="end"/>
        </w:r>
      </w:hyperlink>
    </w:p>
    <w:p w14:paraId="5B42B7A9" w14:textId="77777777" w:rsidR="00930D81" w:rsidRDefault="00930D81">
      <w:pPr>
        <w:pStyle w:val="TableofFigures"/>
        <w:tabs>
          <w:tab w:val="right" w:leader="dot" w:pos="9350"/>
        </w:tabs>
        <w:rPr>
          <w:rFonts w:eastAsiaTheme="minorEastAsia"/>
          <w:noProof/>
          <w:kern w:val="2"/>
          <w:sz w:val="24"/>
          <w:szCs w:val="24"/>
          <w14:ligatures w14:val="standardContextual"/>
        </w:rPr>
      </w:pPr>
      <w:hyperlink w:anchor="_Toc242989618" w:history="1">
        <w:r w:rsidRPr="00D8207D">
          <w:rPr>
            <w:rStyle w:val="Hyperlink"/>
            <w:rFonts w:ascii="Times New Roman" w:eastAsia="Times New Roman" w:hAnsi="Times New Roman" w:cs="Times New Roman"/>
            <w:b/>
            <w:bCs/>
            <w:noProof/>
            <w:lang w:val="en-GB"/>
          </w:rPr>
          <w:t>Figure 6: Class diagram</w:t>
        </w:r>
        <w:r>
          <w:rPr>
            <w:noProof/>
            <w:webHidden/>
          </w:rPr>
          <w:tab/>
        </w:r>
        <w:r>
          <w:rPr>
            <w:noProof/>
            <w:webHidden/>
          </w:rPr>
          <w:fldChar w:fldCharType="begin"/>
        </w:r>
        <w:r>
          <w:rPr>
            <w:noProof/>
            <w:webHidden/>
          </w:rPr>
          <w:instrText xml:space="preserve"> PAGEREF _Toc242989618 \h </w:instrText>
        </w:r>
        <w:r>
          <w:rPr>
            <w:noProof/>
            <w:webHidden/>
          </w:rPr>
        </w:r>
        <w:r>
          <w:rPr>
            <w:noProof/>
            <w:webHidden/>
          </w:rPr>
          <w:fldChar w:fldCharType="separate"/>
        </w:r>
        <w:r>
          <w:rPr>
            <w:noProof/>
            <w:webHidden/>
          </w:rPr>
          <w:t>16</w:t>
        </w:r>
        <w:r>
          <w:rPr>
            <w:noProof/>
            <w:webHidden/>
          </w:rPr>
          <w:fldChar w:fldCharType="end"/>
        </w:r>
      </w:hyperlink>
    </w:p>
    <w:p w14:paraId="298CAFE1" w14:textId="77777777" w:rsidR="00930D81" w:rsidRDefault="00930D81">
      <w:pPr>
        <w:pStyle w:val="TableofFigures"/>
        <w:tabs>
          <w:tab w:val="right" w:leader="dot" w:pos="9350"/>
        </w:tabs>
        <w:rPr>
          <w:rFonts w:eastAsiaTheme="minorEastAsia"/>
          <w:noProof/>
          <w:kern w:val="2"/>
          <w:sz w:val="24"/>
          <w:szCs w:val="24"/>
          <w14:ligatures w14:val="standardContextual"/>
        </w:rPr>
      </w:pPr>
      <w:hyperlink w:anchor="_Toc242989619" w:history="1">
        <w:r w:rsidRPr="00D8207D">
          <w:rPr>
            <w:rStyle w:val="Hyperlink"/>
            <w:rFonts w:ascii="Times New Roman" w:eastAsia="Times New Roman" w:hAnsi="Times New Roman" w:cs="Times New Roman"/>
            <w:b/>
            <w:bCs/>
            <w:noProof/>
            <w:lang w:val="en-GB"/>
          </w:rPr>
          <w:t>Figure 7: Deployment diagram</w:t>
        </w:r>
        <w:r>
          <w:rPr>
            <w:noProof/>
            <w:webHidden/>
          </w:rPr>
          <w:tab/>
        </w:r>
        <w:r>
          <w:rPr>
            <w:noProof/>
            <w:webHidden/>
          </w:rPr>
          <w:fldChar w:fldCharType="begin"/>
        </w:r>
        <w:r>
          <w:rPr>
            <w:noProof/>
            <w:webHidden/>
          </w:rPr>
          <w:instrText xml:space="preserve"> PAGEREF _Toc242989619 \h </w:instrText>
        </w:r>
        <w:r>
          <w:rPr>
            <w:noProof/>
            <w:webHidden/>
          </w:rPr>
        </w:r>
        <w:r>
          <w:rPr>
            <w:noProof/>
            <w:webHidden/>
          </w:rPr>
          <w:fldChar w:fldCharType="separate"/>
        </w:r>
        <w:r>
          <w:rPr>
            <w:noProof/>
            <w:webHidden/>
          </w:rPr>
          <w:t>17</w:t>
        </w:r>
        <w:r>
          <w:rPr>
            <w:noProof/>
            <w:webHidden/>
          </w:rPr>
          <w:fldChar w:fldCharType="end"/>
        </w:r>
      </w:hyperlink>
    </w:p>
    <w:p w14:paraId="15440A48" w14:textId="77777777" w:rsidR="00930D81" w:rsidRDefault="00930D81">
      <w:pPr>
        <w:pStyle w:val="TableofFigures"/>
        <w:tabs>
          <w:tab w:val="right" w:leader="dot" w:pos="9350"/>
        </w:tabs>
        <w:rPr>
          <w:rFonts w:eastAsiaTheme="minorEastAsia"/>
          <w:noProof/>
          <w:kern w:val="2"/>
          <w:sz w:val="24"/>
          <w:szCs w:val="24"/>
          <w14:ligatures w14:val="standardContextual"/>
        </w:rPr>
      </w:pPr>
      <w:hyperlink w:anchor="_Toc242989620" w:history="1">
        <w:r w:rsidRPr="00D8207D">
          <w:rPr>
            <w:rStyle w:val="Hyperlink"/>
            <w:rFonts w:ascii="Times New Roman" w:eastAsia="Times New Roman" w:hAnsi="Times New Roman" w:cs="Times New Roman"/>
            <w:b/>
            <w:bCs/>
            <w:noProof/>
            <w:lang w:val="en-GB"/>
          </w:rPr>
          <w:t>Figure 8: Entity relationship diagram</w:t>
        </w:r>
        <w:r>
          <w:rPr>
            <w:noProof/>
            <w:webHidden/>
          </w:rPr>
          <w:tab/>
        </w:r>
        <w:r>
          <w:rPr>
            <w:noProof/>
            <w:webHidden/>
          </w:rPr>
          <w:fldChar w:fldCharType="begin"/>
        </w:r>
        <w:r>
          <w:rPr>
            <w:noProof/>
            <w:webHidden/>
          </w:rPr>
          <w:instrText xml:space="preserve"> PAGEREF _Toc242989620 \h </w:instrText>
        </w:r>
        <w:r>
          <w:rPr>
            <w:noProof/>
            <w:webHidden/>
          </w:rPr>
        </w:r>
        <w:r>
          <w:rPr>
            <w:noProof/>
            <w:webHidden/>
          </w:rPr>
          <w:fldChar w:fldCharType="separate"/>
        </w:r>
        <w:r>
          <w:rPr>
            <w:noProof/>
            <w:webHidden/>
          </w:rPr>
          <w:t>18</w:t>
        </w:r>
        <w:r>
          <w:rPr>
            <w:noProof/>
            <w:webHidden/>
          </w:rPr>
          <w:fldChar w:fldCharType="end"/>
        </w:r>
      </w:hyperlink>
    </w:p>
    <w:p w14:paraId="6E4B20D4" w14:textId="77777777" w:rsidR="00930D81" w:rsidRDefault="00930D81">
      <w:pPr>
        <w:pStyle w:val="TableofFigures"/>
        <w:tabs>
          <w:tab w:val="right" w:leader="dot" w:pos="9350"/>
        </w:tabs>
        <w:rPr>
          <w:rFonts w:eastAsiaTheme="minorEastAsia"/>
          <w:noProof/>
          <w:kern w:val="2"/>
          <w:sz w:val="24"/>
          <w:szCs w:val="24"/>
          <w14:ligatures w14:val="standardContextual"/>
        </w:rPr>
      </w:pPr>
      <w:hyperlink w:anchor="_Toc242989621" w:history="1">
        <w:r w:rsidRPr="00D8207D">
          <w:rPr>
            <w:rStyle w:val="Hyperlink"/>
            <w:rFonts w:ascii="Times New Roman" w:eastAsia="Times New Roman" w:hAnsi="Times New Roman" w:cs="Times New Roman"/>
            <w:b/>
            <w:bCs/>
            <w:noProof/>
            <w:lang w:val="en-GB"/>
          </w:rPr>
          <w:t>Figure 9: Wireframe: entrepreneur dashboard</w:t>
        </w:r>
        <w:r>
          <w:rPr>
            <w:noProof/>
            <w:webHidden/>
          </w:rPr>
          <w:tab/>
        </w:r>
        <w:r>
          <w:rPr>
            <w:noProof/>
            <w:webHidden/>
          </w:rPr>
          <w:fldChar w:fldCharType="begin"/>
        </w:r>
        <w:r>
          <w:rPr>
            <w:noProof/>
            <w:webHidden/>
          </w:rPr>
          <w:instrText xml:space="preserve"> PAGEREF _Toc242989621 \h </w:instrText>
        </w:r>
        <w:r>
          <w:rPr>
            <w:noProof/>
            <w:webHidden/>
          </w:rPr>
        </w:r>
        <w:r>
          <w:rPr>
            <w:noProof/>
            <w:webHidden/>
          </w:rPr>
          <w:fldChar w:fldCharType="separate"/>
        </w:r>
        <w:r>
          <w:rPr>
            <w:noProof/>
            <w:webHidden/>
          </w:rPr>
          <w:t>20</w:t>
        </w:r>
        <w:r>
          <w:rPr>
            <w:noProof/>
            <w:webHidden/>
          </w:rPr>
          <w:fldChar w:fldCharType="end"/>
        </w:r>
      </w:hyperlink>
    </w:p>
    <w:p w14:paraId="53375974" w14:textId="77777777" w:rsidR="00930D81" w:rsidRDefault="00930D81">
      <w:pPr>
        <w:pStyle w:val="TableofFigures"/>
        <w:tabs>
          <w:tab w:val="right" w:leader="dot" w:pos="9350"/>
        </w:tabs>
        <w:rPr>
          <w:rFonts w:eastAsiaTheme="minorEastAsia"/>
          <w:noProof/>
          <w:kern w:val="2"/>
          <w:sz w:val="24"/>
          <w:szCs w:val="24"/>
          <w14:ligatures w14:val="standardContextual"/>
        </w:rPr>
      </w:pPr>
      <w:hyperlink w:anchor="_Toc242989622" w:history="1">
        <w:r w:rsidRPr="00D8207D">
          <w:rPr>
            <w:rStyle w:val="Hyperlink"/>
            <w:rFonts w:ascii="Times New Roman" w:eastAsia="Times New Roman" w:hAnsi="Times New Roman" w:cs="Times New Roman"/>
            <w:b/>
            <w:bCs/>
            <w:noProof/>
            <w:lang w:val="en-GB"/>
          </w:rPr>
          <w:t>Figure 10: Wireframe: plan workspace, budget tab</w:t>
        </w:r>
        <w:r>
          <w:rPr>
            <w:noProof/>
            <w:webHidden/>
          </w:rPr>
          <w:tab/>
        </w:r>
        <w:r>
          <w:rPr>
            <w:noProof/>
            <w:webHidden/>
          </w:rPr>
          <w:fldChar w:fldCharType="begin"/>
        </w:r>
        <w:r>
          <w:rPr>
            <w:noProof/>
            <w:webHidden/>
          </w:rPr>
          <w:instrText xml:space="preserve"> PAGEREF _Toc242989622 \h </w:instrText>
        </w:r>
        <w:r>
          <w:rPr>
            <w:noProof/>
            <w:webHidden/>
          </w:rPr>
        </w:r>
        <w:r>
          <w:rPr>
            <w:noProof/>
            <w:webHidden/>
          </w:rPr>
          <w:fldChar w:fldCharType="separate"/>
        </w:r>
        <w:r>
          <w:rPr>
            <w:noProof/>
            <w:webHidden/>
          </w:rPr>
          <w:t>21</w:t>
        </w:r>
        <w:r>
          <w:rPr>
            <w:noProof/>
            <w:webHidden/>
          </w:rPr>
          <w:fldChar w:fldCharType="end"/>
        </w:r>
      </w:hyperlink>
    </w:p>
    <w:p w14:paraId="0D6F9B53" w14:textId="77777777" w:rsidR="00930D81" w:rsidRDefault="00930D81">
      <w:pPr>
        <w:pStyle w:val="TableofFigures"/>
        <w:tabs>
          <w:tab w:val="right" w:leader="dot" w:pos="9350"/>
        </w:tabs>
        <w:rPr>
          <w:rFonts w:eastAsiaTheme="minorEastAsia"/>
          <w:noProof/>
          <w:kern w:val="2"/>
          <w:sz w:val="24"/>
          <w:szCs w:val="24"/>
          <w14:ligatures w14:val="standardContextual"/>
        </w:rPr>
      </w:pPr>
      <w:hyperlink w:anchor="_Toc242989623" w:history="1">
        <w:r w:rsidRPr="00D8207D">
          <w:rPr>
            <w:rStyle w:val="Hyperlink"/>
            <w:rFonts w:ascii="Times New Roman" w:eastAsia="Times New Roman" w:hAnsi="Times New Roman" w:cs="Times New Roman"/>
            <w:b/>
            <w:bCs/>
            <w:noProof/>
            <w:lang w:val="en-GB"/>
          </w:rPr>
          <w:t>Figure 11: Wireframe: admin console, users page</w:t>
        </w:r>
        <w:r>
          <w:rPr>
            <w:noProof/>
            <w:webHidden/>
          </w:rPr>
          <w:tab/>
        </w:r>
        <w:r>
          <w:rPr>
            <w:noProof/>
            <w:webHidden/>
          </w:rPr>
          <w:fldChar w:fldCharType="begin"/>
        </w:r>
        <w:r>
          <w:rPr>
            <w:noProof/>
            <w:webHidden/>
          </w:rPr>
          <w:instrText xml:space="preserve"> PAGEREF _Toc242989623 \h </w:instrText>
        </w:r>
        <w:r>
          <w:rPr>
            <w:noProof/>
            <w:webHidden/>
          </w:rPr>
        </w:r>
        <w:r>
          <w:rPr>
            <w:noProof/>
            <w:webHidden/>
          </w:rPr>
          <w:fldChar w:fldCharType="separate"/>
        </w:r>
        <w:r>
          <w:rPr>
            <w:noProof/>
            <w:webHidden/>
          </w:rPr>
          <w:t>21</w:t>
        </w:r>
        <w:r>
          <w:rPr>
            <w:noProof/>
            <w:webHidden/>
          </w:rPr>
          <w:fldChar w:fldCharType="end"/>
        </w:r>
      </w:hyperlink>
    </w:p>
    <w:p w14:paraId="0DA66D03" w14:textId="77777777" w:rsidR="006817C3" w:rsidRDefault="00000000">
      <w:pPr>
        <w:pStyle w:val="TableofFigures"/>
        <w:tabs>
          <w:tab w:val="right" w:leader="dot" w:pos="9350"/>
        </w:tabs>
        <w:spacing w:before="60" w:after="40"/>
        <w:rPr>
          <w:rFonts w:ascii="Times New Roman" w:eastAsia="Times New Roman" w:hAnsi="Times New Roman" w:cs="Times New Roman"/>
          <w:noProof/>
          <w:color w:val="000000"/>
          <w:sz w:val="24"/>
          <w:szCs w:val="24"/>
          <w:lang w:val="en-GB"/>
        </w:rPr>
      </w:pPr>
      <w:r>
        <w:fldChar w:fldCharType="end"/>
      </w:r>
    </w:p>
    <w:p w14:paraId="44B0C5DC" w14:textId="77777777" w:rsidR="006817C3" w:rsidRDefault="00000000">
      <w:pPr>
        <w:pStyle w:val="Heading1"/>
        <w:pageBreakBefore/>
        <w:spacing w:before="0" w:after="240"/>
        <w:rPr>
          <w:bCs/>
          <w:lang w:val="en-GB"/>
        </w:rPr>
      </w:pPr>
      <w:bookmarkStart w:id="27" w:name="_Toc242989525"/>
      <w:r>
        <w:rPr>
          <w:bCs/>
          <w:lang w:val="en-GB"/>
        </w:rPr>
        <w:lastRenderedPageBreak/>
        <w:t>List of Tables</w:t>
      </w:r>
      <w:bookmarkEnd w:id="27"/>
    </w:p>
    <w:p w14:paraId="4CA3647C" w14:textId="77777777" w:rsidR="00930D81" w:rsidRDefault="00000000">
      <w:pPr>
        <w:pStyle w:val="TableofFigures"/>
        <w:tabs>
          <w:tab w:val="right" w:leader="dot" w:pos="9350"/>
        </w:tabs>
        <w:rPr>
          <w:rFonts w:eastAsiaTheme="minorEastAsia"/>
          <w:noProof/>
          <w:kern w:val="2"/>
          <w:sz w:val="24"/>
          <w:szCs w:val="24"/>
          <w14:ligatures w14:val="standardContextual"/>
        </w:rPr>
      </w:pPr>
      <w:r>
        <w:fldChar w:fldCharType="begin"/>
      </w:r>
      <w:r>
        <w:instrText xml:space="preserve"> TOC \h \z \c "Table" </w:instrText>
      </w:r>
      <w:r>
        <w:fldChar w:fldCharType="separate"/>
      </w:r>
      <w:hyperlink w:anchor="_Toc242989624" w:history="1">
        <w:r w:rsidR="00930D81" w:rsidRPr="00070F5D">
          <w:rPr>
            <w:rStyle w:val="Hyperlink"/>
            <w:rFonts w:ascii="Times New Roman" w:eastAsia="Times New Roman" w:hAnsi="Times New Roman" w:cs="Times New Roman"/>
            <w:b/>
            <w:bCs/>
            <w:noProof/>
            <w:lang w:val="en-GB"/>
          </w:rPr>
          <w:t>Table 1: Existing solutions compared</w:t>
        </w:r>
        <w:r w:rsidR="00930D81">
          <w:rPr>
            <w:noProof/>
            <w:webHidden/>
          </w:rPr>
          <w:tab/>
        </w:r>
        <w:r w:rsidR="00930D81">
          <w:rPr>
            <w:noProof/>
            <w:webHidden/>
          </w:rPr>
          <w:fldChar w:fldCharType="begin"/>
        </w:r>
        <w:r w:rsidR="00930D81">
          <w:rPr>
            <w:noProof/>
            <w:webHidden/>
          </w:rPr>
          <w:instrText xml:space="preserve"> PAGEREF _Toc242989624 \h </w:instrText>
        </w:r>
        <w:r w:rsidR="00930D81">
          <w:rPr>
            <w:noProof/>
            <w:webHidden/>
          </w:rPr>
        </w:r>
        <w:r w:rsidR="00930D81">
          <w:rPr>
            <w:noProof/>
            <w:webHidden/>
          </w:rPr>
          <w:fldChar w:fldCharType="separate"/>
        </w:r>
        <w:r w:rsidR="00930D81">
          <w:rPr>
            <w:noProof/>
            <w:webHidden/>
          </w:rPr>
          <w:t>3</w:t>
        </w:r>
        <w:r w:rsidR="00930D81">
          <w:rPr>
            <w:noProof/>
            <w:webHidden/>
          </w:rPr>
          <w:fldChar w:fldCharType="end"/>
        </w:r>
      </w:hyperlink>
    </w:p>
    <w:p w14:paraId="3352C18A" w14:textId="77777777" w:rsidR="00930D81" w:rsidRDefault="00930D81">
      <w:pPr>
        <w:pStyle w:val="TableofFigures"/>
        <w:tabs>
          <w:tab w:val="right" w:leader="dot" w:pos="9350"/>
        </w:tabs>
        <w:rPr>
          <w:rFonts w:eastAsiaTheme="minorEastAsia"/>
          <w:noProof/>
          <w:kern w:val="2"/>
          <w:sz w:val="24"/>
          <w:szCs w:val="24"/>
          <w14:ligatures w14:val="standardContextual"/>
        </w:rPr>
      </w:pPr>
      <w:hyperlink w:anchor="_Toc242989625" w:history="1">
        <w:r w:rsidRPr="00070F5D">
          <w:rPr>
            <w:rStyle w:val="Hyperlink"/>
            <w:rFonts w:ascii="Times New Roman" w:eastAsia="Times New Roman" w:hAnsi="Times New Roman" w:cs="Times New Roman"/>
            <w:b/>
            <w:bCs/>
            <w:noProof/>
            <w:lang w:val="en-GB"/>
          </w:rPr>
          <w:t>Table 2: Scrum elements used in the project</w:t>
        </w:r>
        <w:r>
          <w:rPr>
            <w:noProof/>
            <w:webHidden/>
          </w:rPr>
          <w:tab/>
        </w:r>
        <w:r>
          <w:rPr>
            <w:noProof/>
            <w:webHidden/>
          </w:rPr>
          <w:fldChar w:fldCharType="begin"/>
        </w:r>
        <w:r>
          <w:rPr>
            <w:noProof/>
            <w:webHidden/>
          </w:rPr>
          <w:instrText xml:space="preserve"> PAGEREF _Toc242989625 \h </w:instrText>
        </w:r>
        <w:r>
          <w:rPr>
            <w:noProof/>
            <w:webHidden/>
          </w:rPr>
        </w:r>
        <w:r>
          <w:rPr>
            <w:noProof/>
            <w:webHidden/>
          </w:rPr>
          <w:fldChar w:fldCharType="separate"/>
        </w:r>
        <w:r>
          <w:rPr>
            <w:noProof/>
            <w:webHidden/>
          </w:rPr>
          <w:t>5</w:t>
        </w:r>
        <w:r>
          <w:rPr>
            <w:noProof/>
            <w:webHidden/>
          </w:rPr>
          <w:fldChar w:fldCharType="end"/>
        </w:r>
      </w:hyperlink>
    </w:p>
    <w:p w14:paraId="08D79278" w14:textId="77777777" w:rsidR="00930D81" w:rsidRDefault="00930D81">
      <w:pPr>
        <w:pStyle w:val="TableofFigures"/>
        <w:tabs>
          <w:tab w:val="right" w:leader="dot" w:pos="9350"/>
        </w:tabs>
        <w:rPr>
          <w:rFonts w:eastAsiaTheme="minorEastAsia"/>
          <w:noProof/>
          <w:kern w:val="2"/>
          <w:sz w:val="24"/>
          <w:szCs w:val="24"/>
          <w14:ligatures w14:val="standardContextual"/>
        </w:rPr>
      </w:pPr>
      <w:hyperlink w:anchor="_Toc242989626" w:history="1">
        <w:r w:rsidRPr="00070F5D">
          <w:rPr>
            <w:rStyle w:val="Hyperlink"/>
            <w:rFonts w:ascii="Times New Roman" w:eastAsia="Times New Roman" w:hAnsi="Times New Roman" w:cs="Times New Roman"/>
            <w:b/>
            <w:bCs/>
            <w:noProof/>
            <w:lang w:val="en-GB"/>
          </w:rPr>
          <w:t>Table 3: Project life cycle stages</w:t>
        </w:r>
        <w:r>
          <w:rPr>
            <w:noProof/>
            <w:webHidden/>
          </w:rPr>
          <w:tab/>
        </w:r>
        <w:r>
          <w:rPr>
            <w:noProof/>
            <w:webHidden/>
          </w:rPr>
          <w:fldChar w:fldCharType="begin"/>
        </w:r>
        <w:r>
          <w:rPr>
            <w:noProof/>
            <w:webHidden/>
          </w:rPr>
          <w:instrText xml:space="preserve"> PAGEREF _Toc242989626 \h </w:instrText>
        </w:r>
        <w:r>
          <w:rPr>
            <w:noProof/>
            <w:webHidden/>
          </w:rPr>
        </w:r>
        <w:r>
          <w:rPr>
            <w:noProof/>
            <w:webHidden/>
          </w:rPr>
          <w:fldChar w:fldCharType="separate"/>
        </w:r>
        <w:r>
          <w:rPr>
            <w:noProof/>
            <w:webHidden/>
          </w:rPr>
          <w:t>5</w:t>
        </w:r>
        <w:r>
          <w:rPr>
            <w:noProof/>
            <w:webHidden/>
          </w:rPr>
          <w:fldChar w:fldCharType="end"/>
        </w:r>
      </w:hyperlink>
    </w:p>
    <w:p w14:paraId="511AB612" w14:textId="77777777" w:rsidR="00930D81" w:rsidRDefault="00930D81">
      <w:pPr>
        <w:pStyle w:val="TableofFigures"/>
        <w:tabs>
          <w:tab w:val="right" w:leader="dot" w:pos="9350"/>
        </w:tabs>
        <w:rPr>
          <w:rFonts w:eastAsiaTheme="minorEastAsia"/>
          <w:noProof/>
          <w:kern w:val="2"/>
          <w:sz w:val="24"/>
          <w:szCs w:val="24"/>
          <w14:ligatures w14:val="standardContextual"/>
        </w:rPr>
      </w:pPr>
      <w:hyperlink w:anchor="_Toc242989627" w:history="1">
        <w:r w:rsidRPr="00070F5D">
          <w:rPr>
            <w:rStyle w:val="Hyperlink"/>
            <w:rFonts w:ascii="Times New Roman" w:eastAsia="Times New Roman" w:hAnsi="Times New Roman" w:cs="Times New Roman"/>
            <w:b/>
            <w:bCs/>
            <w:noProof/>
            <w:lang w:val="en-GB"/>
          </w:rPr>
          <w:t>Table 4: Stakeholders</w:t>
        </w:r>
        <w:r>
          <w:rPr>
            <w:noProof/>
            <w:webHidden/>
          </w:rPr>
          <w:tab/>
        </w:r>
        <w:r>
          <w:rPr>
            <w:noProof/>
            <w:webHidden/>
          </w:rPr>
          <w:fldChar w:fldCharType="begin"/>
        </w:r>
        <w:r>
          <w:rPr>
            <w:noProof/>
            <w:webHidden/>
          </w:rPr>
          <w:instrText xml:space="preserve"> PAGEREF _Toc242989627 \h </w:instrText>
        </w:r>
        <w:r>
          <w:rPr>
            <w:noProof/>
            <w:webHidden/>
          </w:rPr>
        </w:r>
        <w:r>
          <w:rPr>
            <w:noProof/>
            <w:webHidden/>
          </w:rPr>
          <w:fldChar w:fldCharType="separate"/>
        </w:r>
        <w:r>
          <w:rPr>
            <w:noProof/>
            <w:webHidden/>
          </w:rPr>
          <w:t>6</w:t>
        </w:r>
        <w:r>
          <w:rPr>
            <w:noProof/>
            <w:webHidden/>
          </w:rPr>
          <w:fldChar w:fldCharType="end"/>
        </w:r>
      </w:hyperlink>
    </w:p>
    <w:p w14:paraId="08C7BE63" w14:textId="77777777" w:rsidR="00930D81" w:rsidRDefault="00930D81">
      <w:pPr>
        <w:pStyle w:val="TableofFigures"/>
        <w:tabs>
          <w:tab w:val="right" w:leader="dot" w:pos="9350"/>
        </w:tabs>
        <w:rPr>
          <w:rFonts w:eastAsiaTheme="minorEastAsia"/>
          <w:noProof/>
          <w:kern w:val="2"/>
          <w:sz w:val="24"/>
          <w:szCs w:val="24"/>
          <w14:ligatures w14:val="standardContextual"/>
        </w:rPr>
      </w:pPr>
      <w:hyperlink w:anchor="_Toc242989628" w:history="1">
        <w:r w:rsidRPr="00070F5D">
          <w:rPr>
            <w:rStyle w:val="Hyperlink"/>
            <w:rFonts w:ascii="Times New Roman" w:eastAsia="Times New Roman" w:hAnsi="Times New Roman" w:cs="Times New Roman"/>
            <w:b/>
            <w:bCs/>
            <w:noProof/>
            <w:lang w:val="en-GB"/>
          </w:rPr>
          <w:t>Table 5: Functional requirements</w:t>
        </w:r>
        <w:r>
          <w:rPr>
            <w:noProof/>
            <w:webHidden/>
          </w:rPr>
          <w:tab/>
        </w:r>
        <w:r>
          <w:rPr>
            <w:noProof/>
            <w:webHidden/>
          </w:rPr>
          <w:fldChar w:fldCharType="begin"/>
        </w:r>
        <w:r>
          <w:rPr>
            <w:noProof/>
            <w:webHidden/>
          </w:rPr>
          <w:instrText xml:space="preserve"> PAGEREF _Toc242989628 \h </w:instrText>
        </w:r>
        <w:r>
          <w:rPr>
            <w:noProof/>
            <w:webHidden/>
          </w:rPr>
        </w:r>
        <w:r>
          <w:rPr>
            <w:noProof/>
            <w:webHidden/>
          </w:rPr>
          <w:fldChar w:fldCharType="separate"/>
        </w:r>
        <w:r>
          <w:rPr>
            <w:noProof/>
            <w:webHidden/>
          </w:rPr>
          <w:t>7</w:t>
        </w:r>
        <w:r>
          <w:rPr>
            <w:noProof/>
            <w:webHidden/>
          </w:rPr>
          <w:fldChar w:fldCharType="end"/>
        </w:r>
      </w:hyperlink>
    </w:p>
    <w:p w14:paraId="71DF9A61" w14:textId="77777777" w:rsidR="00930D81" w:rsidRDefault="00930D81">
      <w:pPr>
        <w:pStyle w:val="TableofFigures"/>
        <w:tabs>
          <w:tab w:val="right" w:leader="dot" w:pos="9350"/>
        </w:tabs>
        <w:rPr>
          <w:rFonts w:eastAsiaTheme="minorEastAsia"/>
          <w:noProof/>
          <w:kern w:val="2"/>
          <w:sz w:val="24"/>
          <w:szCs w:val="24"/>
          <w14:ligatures w14:val="standardContextual"/>
        </w:rPr>
      </w:pPr>
      <w:hyperlink w:anchor="_Toc242989629" w:history="1">
        <w:r w:rsidRPr="00070F5D">
          <w:rPr>
            <w:rStyle w:val="Hyperlink"/>
            <w:rFonts w:ascii="Times New Roman" w:eastAsia="Times New Roman" w:hAnsi="Times New Roman" w:cs="Times New Roman"/>
            <w:b/>
            <w:bCs/>
            <w:noProof/>
            <w:lang w:val="en-GB"/>
          </w:rPr>
          <w:t>Table 6: Non-functional requirements</w:t>
        </w:r>
        <w:r>
          <w:rPr>
            <w:noProof/>
            <w:webHidden/>
          </w:rPr>
          <w:tab/>
        </w:r>
        <w:r>
          <w:rPr>
            <w:noProof/>
            <w:webHidden/>
          </w:rPr>
          <w:fldChar w:fldCharType="begin"/>
        </w:r>
        <w:r>
          <w:rPr>
            <w:noProof/>
            <w:webHidden/>
          </w:rPr>
          <w:instrText xml:space="preserve"> PAGEREF _Toc242989629 \h </w:instrText>
        </w:r>
        <w:r>
          <w:rPr>
            <w:noProof/>
            <w:webHidden/>
          </w:rPr>
        </w:r>
        <w:r>
          <w:rPr>
            <w:noProof/>
            <w:webHidden/>
          </w:rPr>
          <w:fldChar w:fldCharType="separate"/>
        </w:r>
        <w:r>
          <w:rPr>
            <w:noProof/>
            <w:webHidden/>
          </w:rPr>
          <w:t>8</w:t>
        </w:r>
        <w:r>
          <w:rPr>
            <w:noProof/>
            <w:webHidden/>
          </w:rPr>
          <w:fldChar w:fldCharType="end"/>
        </w:r>
      </w:hyperlink>
    </w:p>
    <w:p w14:paraId="2A3260D8" w14:textId="77777777" w:rsidR="00930D81" w:rsidRDefault="00930D81">
      <w:pPr>
        <w:pStyle w:val="TableofFigures"/>
        <w:tabs>
          <w:tab w:val="right" w:leader="dot" w:pos="9350"/>
        </w:tabs>
        <w:rPr>
          <w:rFonts w:eastAsiaTheme="minorEastAsia"/>
          <w:noProof/>
          <w:kern w:val="2"/>
          <w:sz w:val="24"/>
          <w:szCs w:val="24"/>
          <w14:ligatures w14:val="standardContextual"/>
        </w:rPr>
      </w:pPr>
      <w:hyperlink w:anchor="_Toc242989630" w:history="1">
        <w:r w:rsidRPr="00070F5D">
          <w:rPr>
            <w:rStyle w:val="Hyperlink"/>
            <w:rFonts w:ascii="Times New Roman" w:eastAsia="Times New Roman" w:hAnsi="Times New Roman" w:cs="Times New Roman"/>
            <w:b/>
            <w:bCs/>
            <w:noProof/>
            <w:lang w:val="en-GB"/>
          </w:rPr>
          <w:t>Table 7: Technical requirements</w:t>
        </w:r>
        <w:r>
          <w:rPr>
            <w:noProof/>
            <w:webHidden/>
          </w:rPr>
          <w:tab/>
        </w:r>
        <w:r>
          <w:rPr>
            <w:noProof/>
            <w:webHidden/>
          </w:rPr>
          <w:fldChar w:fldCharType="begin"/>
        </w:r>
        <w:r>
          <w:rPr>
            <w:noProof/>
            <w:webHidden/>
          </w:rPr>
          <w:instrText xml:space="preserve"> PAGEREF _Toc242989630 \h </w:instrText>
        </w:r>
        <w:r>
          <w:rPr>
            <w:noProof/>
            <w:webHidden/>
          </w:rPr>
        </w:r>
        <w:r>
          <w:rPr>
            <w:noProof/>
            <w:webHidden/>
          </w:rPr>
          <w:fldChar w:fldCharType="separate"/>
        </w:r>
        <w:r>
          <w:rPr>
            <w:noProof/>
            <w:webHidden/>
          </w:rPr>
          <w:t>9</w:t>
        </w:r>
        <w:r>
          <w:rPr>
            <w:noProof/>
            <w:webHidden/>
          </w:rPr>
          <w:fldChar w:fldCharType="end"/>
        </w:r>
      </w:hyperlink>
    </w:p>
    <w:p w14:paraId="69B9FDA2" w14:textId="77777777" w:rsidR="00930D81" w:rsidRDefault="00930D81">
      <w:pPr>
        <w:pStyle w:val="TableofFigures"/>
        <w:tabs>
          <w:tab w:val="right" w:leader="dot" w:pos="9350"/>
        </w:tabs>
        <w:rPr>
          <w:rFonts w:eastAsiaTheme="minorEastAsia"/>
          <w:noProof/>
          <w:kern w:val="2"/>
          <w:sz w:val="24"/>
          <w:szCs w:val="24"/>
          <w14:ligatures w14:val="standardContextual"/>
        </w:rPr>
      </w:pPr>
      <w:hyperlink w:anchor="_Toc242989631" w:history="1">
        <w:r w:rsidRPr="00070F5D">
          <w:rPr>
            <w:rStyle w:val="Hyperlink"/>
            <w:rFonts w:ascii="Times New Roman" w:eastAsia="Times New Roman" w:hAnsi="Times New Roman" w:cs="Times New Roman"/>
            <w:b/>
            <w:bCs/>
            <w:noProof/>
            <w:lang w:val="en-GB"/>
          </w:rPr>
          <w:t>Table 8: Risks and mitigation</w:t>
        </w:r>
        <w:r>
          <w:rPr>
            <w:noProof/>
            <w:webHidden/>
          </w:rPr>
          <w:tab/>
        </w:r>
        <w:r>
          <w:rPr>
            <w:noProof/>
            <w:webHidden/>
          </w:rPr>
          <w:fldChar w:fldCharType="begin"/>
        </w:r>
        <w:r>
          <w:rPr>
            <w:noProof/>
            <w:webHidden/>
          </w:rPr>
          <w:instrText xml:space="preserve"> PAGEREF _Toc242989631 \h </w:instrText>
        </w:r>
        <w:r>
          <w:rPr>
            <w:noProof/>
            <w:webHidden/>
          </w:rPr>
        </w:r>
        <w:r>
          <w:rPr>
            <w:noProof/>
            <w:webHidden/>
          </w:rPr>
          <w:fldChar w:fldCharType="separate"/>
        </w:r>
        <w:r>
          <w:rPr>
            <w:noProof/>
            <w:webHidden/>
          </w:rPr>
          <w:t>9</w:t>
        </w:r>
        <w:r>
          <w:rPr>
            <w:noProof/>
            <w:webHidden/>
          </w:rPr>
          <w:fldChar w:fldCharType="end"/>
        </w:r>
      </w:hyperlink>
    </w:p>
    <w:p w14:paraId="1F440E6A" w14:textId="77777777" w:rsidR="00930D81" w:rsidRDefault="00930D81">
      <w:pPr>
        <w:pStyle w:val="TableofFigures"/>
        <w:tabs>
          <w:tab w:val="right" w:leader="dot" w:pos="9350"/>
        </w:tabs>
        <w:rPr>
          <w:rFonts w:eastAsiaTheme="minorEastAsia"/>
          <w:noProof/>
          <w:kern w:val="2"/>
          <w:sz w:val="24"/>
          <w:szCs w:val="24"/>
          <w14:ligatures w14:val="standardContextual"/>
        </w:rPr>
      </w:pPr>
      <w:hyperlink w:anchor="_Toc242989632" w:history="1">
        <w:r w:rsidRPr="00070F5D">
          <w:rPr>
            <w:rStyle w:val="Hyperlink"/>
            <w:rFonts w:ascii="Times New Roman" w:eastAsia="Times New Roman" w:hAnsi="Times New Roman" w:cs="Times New Roman"/>
            <w:b/>
            <w:bCs/>
            <w:noProof/>
            <w:lang w:val="en-GB"/>
          </w:rPr>
          <w:t>Table 9: Development roadmap</w:t>
        </w:r>
        <w:r>
          <w:rPr>
            <w:noProof/>
            <w:webHidden/>
          </w:rPr>
          <w:tab/>
        </w:r>
        <w:r>
          <w:rPr>
            <w:noProof/>
            <w:webHidden/>
          </w:rPr>
          <w:fldChar w:fldCharType="begin"/>
        </w:r>
        <w:r>
          <w:rPr>
            <w:noProof/>
            <w:webHidden/>
          </w:rPr>
          <w:instrText xml:space="preserve"> PAGEREF _Toc242989632 \h </w:instrText>
        </w:r>
        <w:r>
          <w:rPr>
            <w:noProof/>
            <w:webHidden/>
          </w:rPr>
        </w:r>
        <w:r>
          <w:rPr>
            <w:noProof/>
            <w:webHidden/>
          </w:rPr>
          <w:fldChar w:fldCharType="separate"/>
        </w:r>
        <w:r>
          <w:rPr>
            <w:noProof/>
            <w:webHidden/>
          </w:rPr>
          <w:t>10</w:t>
        </w:r>
        <w:r>
          <w:rPr>
            <w:noProof/>
            <w:webHidden/>
          </w:rPr>
          <w:fldChar w:fldCharType="end"/>
        </w:r>
      </w:hyperlink>
    </w:p>
    <w:p w14:paraId="10E9B4D4" w14:textId="77777777" w:rsidR="00930D81" w:rsidRDefault="00930D81">
      <w:pPr>
        <w:pStyle w:val="TableofFigures"/>
        <w:tabs>
          <w:tab w:val="right" w:leader="dot" w:pos="9350"/>
        </w:tabs>
        <w:rPr>
          <w:rFonts w:eastAsiaTheme="minorEastAsia"/>
          <w:noProof/>
          <w:kern w:val="2"/>
          <w:sz w:val="24"/>
          <w:szCs w:val="24"/>
          <w14:ligatures w14:val="standardContextual"/>
        </w:rPr>
      </w:pPr>
      <w:hyperlink w:anchor="_Toc242989633" w:history="1">
        <w:r w:rsidRPr="00070F5D">
          <w:rPr>
            <w:rStyle w:val="Hyperlink"/>
            <w:rFonts w:ascii="Times New Roman" w:eastAsia="Times New Roman" w:hAnsi="Times New Roman" w:cs="Times New Roman"/>
            <w:b/>
            <w:bCs/>
            <w:noProof/>
            <w:lang w:val="en-GB"/>
          </w:rPr>
          <w:t>Table 10: Milestones</w:t>
        </w:r>
        <w:r>
          <w:rPr>
            <w:noProof/>
            <w:webHidden/>
          </w:rPr>
          <w:tab/>
        </w:r>
        <w:r>
          <w:rPr>
            <w:noProof/>
            <w:webHidden/>
          </w:rPr>
          <w:fldChar w:fldCharType="begin"/>
        </w:r>
        <w:r>
          <w:rPr>
            <w:noProof/>
            <w:webHidden/>
          </w:rPr>
          <w:instrText xml:space="preserve"> PAGEREF _Toc242989633 \h </w:instrText>
        </w:r>
        <w:r>
          <w:rPr>
            <w:noProof/>
            <w:webHidden/>
          </w:rPr>
        </w:r>
        <w:r>
          <w:rPr>
            <w:noProof/>
            <w:webHidden/>
          </w:rPr>
          <w:fldChar w:fldCharType="separate"/>
        </w:r>
        <w:r>
          <w:rPr>
            <w:noProof/>
            <w:webHidden/>
          </w:rPr>
          <w:t>10</w:t>
        </w:r>
        <w:r>
          <w:rPr>
            <w:noProof/>
            <w:webHidden/>
          </w:rPr>
          <w:fldChar w:fldCharType="end"/>
        </w:r>
      </w:hyperlink>
    </w:p>
    <w:p w14:paraId="70CAE4F5" w14:textId="77777777" w:rsidR="00930D81" w:rsidRDefault="00930D81">
      <w:pPr>
        <w:pStyle w:val="TableofFigures"/>
        <w:tabs>
          <w:tab w:val="right" w:leader="dot" w:pos="9350"/>
        </w:tabs>
        <w:rPr>
          <w:rFonts w:eastAsiaTheme="minorEastAsia"/>
          <w:noProof/>
          <w:kern w:val="2"/>
          <w:sz w:val="24"/>
          <w:szCs w:val="24"/>
          <w14:ligatures w14:val="standardContextual"/>
        </w:rPr>
      </w:pPr>
      <w:hyperlink w:anchor="_Toc242989634" w:history="1">
        <w:r w:rsidRPr="00070F5D">
          <w:rPr>
            <w:rStyle w:val="Hyperlink"/>
            <w:rFonts w:ascii="Times New Roman" w:eastAsia="Times New Roman" w:hAnsi="Times New Roman" w:cs="Times New Roman"/>
            <w:b/>
            <w:bCs/>
            <w:noProof/>
            <w:lang w:val="en-GB"/>
          </w:rPr>
          <w:t>Table 11: Data dictionary (main fields)</w:t>
        </w:r>
        <w:r>
          <w:rPr>
            <w:noProof/>
            <w:webHidden/>
          </w:rPr>
          <w:tab/>
        </w:r>
        <w:r>
          <w:rPr>
            <w:noProof/>
            <w:webHidden/>
          </w:rPr>
          <w:fldChar w:fldCharType="begin"/>
        </w:r>
        <w:r>
          <w:rPr>
            <w:noProof/>
            <w:webHidden/>
          </w:rPr>
          <w:instrText xml:space="preserve"> PAGEREF _Toc242989634 \h </w:instrText>
        </w:r>
        <w:r>
          <w:rPr>
            <w:noProof/>
            <w:webHidden/>
          </w:rPr>
        </w:r>
        <w:r>
          <w:rPr>
            <w:noProof/>
            <w:webHidden/>
          </w:rPr>
          <w:fldChar w:fldCharType="separate"/>
        </w:r>
        <w:r>
          <w:rPr>
            <w:noProof/>
            <w:webHidden/>
          </w:rPr>
          <w:t>19</w:t>
        </w:r>
        <w:r>
          <w:rPr>
            <w:noProof/>
            <w:webHidden/>
          </w:rPr>
          <w:fldChar w:fldCharType="end"/>
        </w:r>
      </w:hyperlink>
    </w:p>
    <w:p w14:paraId="32BE70D5" w14:textId="77777777" w:rsidR="00930D81" w:rsidRDefault="00930D81">
      <w:pPr>
        <w:pStyle w:val="TableofFigures"/>
        <w:tabs>
          <w:tab w:val="right" w:leader="dot" w:pos="9350"/>
        </w:tabs>
        <w:rPr>
          <w:rFonts w:eastAsiaTheme="minorEastAsia"/>
          <w:noProof/>
          <w:kern w:val="2"/>
          <w:sz w:val="24"/>
          <w:szCs w:val="24"/>
          <w14:ligatures w14:val="standardContextual"/>
        </w:rPr>
      </w:pPr>
      <w:hyperlink w:anchor="_Toc242989635" w:history="1">
        <w:r w:rsidRPr="00070F5D">
          <w:rPr>
            <w:rStyle w:val="Hyperlink"/>
            <w:rFonts w:ascii="Times New Roman" w:eastAsia="Times New Roman" w:hAnsi="Times New Roman" w:cs="Times New Roman"/>
            <w:b/>
            <w:bCs/>
            <w:noProof/>
            <w:lang w:val="en-GB"/>
          </w:rPr>
          <w:t>Table 12: Main screens</w:t>
        </w:r>
        <w:r>
          <w:rPr>
            <w:noProof/>
            <w:webHidden/>
          </w:rPr>
          <w:tab/>
        </w:r>
        <w:r>
          <w:rPr>
            <w:noProof/>
            <w:webHidden/>
          </w:rPr>
          <w:fldChar w:fldCharType="begin"/>
        </w:r>
        <w:r>
          <w:rPr>
            <w:noProof/>
            <w:webHidden/>
          </w:rPr>
          <w:instrText xml:space="preserve"> PAGEREF _Toc242989635 \h </w:instrText>
        </w:r>
        <w:r>
          <w:rPr>
            <w:noProof/>
            <w:webHidden/>
          </w:rPr>
        </w:r>
        <w:r>
          <w:rPr>
            <w:noProof/>
            <w:webHidden/>
          </w:rPr>
          <w:fldChar w:fldCharType="separate"/>
        </w:r>
        <w:r>
          <w:rPr>
            <w:noProof/>
            <w:webHidden/>
          </w:rPr>
          <w:t>19</w:t>
        </w:r>
        <w:r>
          <w:rPr>
            <w:noProof/>
            <w:webHidden/>
          </w:rPr>
          <w:fldChar w:fldCharType="end"/>
        </w:r>
      </w:hyperlink>
    </w:p>
    <w:p w14:paraId="4EFB6F86" w14:textId="77777777" w:rsidR="00930D81" w:rsidRDefault="00930D81">
      <w:pPr>
        <w:pStyle w:val="TableofFigures"/>
        <w:tabs>
          <w:tab w:val="right" w:leader="dot" w:pos="9350"/>
        </w:tabs>
        <w:rPr>
          <w:rFonts w:eastAsiaTheme="minorEastAsia"/>
          <w:noProof/>
          <w:kern w:val="2"/>
          <w:sz w:val="24"/>
          <w:szCs w:val="24"/>
          <w14:ligatures w14:val="standardContextual"/>
        </w:rPr>
      </w:pPr>
      <w:hyperlink w:anchor="_Toc242989636" w:history="1">
        <w:r w:rsidRPr="00070F5D">
          <w:rPr>
            <w:rStyle w:val="Hyperlink"/>
            <w:rFonts w:ascii="Times New Roman" w:eastAsia="Times New Roman" w:hAnsi="Times New Roman" w:cs="Times New Roman"/>
            <w:b/>
            <w:bCs/>
            <w:noProof/>
            <w:lang w:val="en-GB"/>
          </w:rPr>
          <w:t>Table 13: Key design decisions</w:t>
        </w:r>
        <w:r>
          <w:rPr>
            <w:noProof/>
            <w:webHidden/>
          </w:rPr>
          <w:tab/>
        </w:r>
        <w:r>
          <w:rPr>
            <w:noProof/>
            <w:webHidden/>
          </w:rPr>
          <w:fldChar w:fldCharType="begin"/>
        </w:r>
        <w:r>
          <w:rPr>
            <w:noProof/>
            <w:webHidden/>
          </w:rPr>
          <w:instrText xml:space="preserve"> PAGEREF _Toc242989636 \h </w:instrText>
        </w:r>
        <w:r>
          <w:rPr>
            <w:noProof/>
            <w:webHidden/>
          </w:rPr>
        </w:r>
        <w:r>
          <w:rPr>
            <w:noProof/>
            <w:webHidden/>
          </w:rPr>
          <w:fldChar w:fldCharType="separate"/>
        </w:r>
        <w:r>
          <w:rPr>
            <w:noProof/>
            <w:webHidden/>
          </w:rPr>
          <w:t>22</w:t>
        </w:r>
        <w:r>
          <w:rPr>
            <w:noProof/>
            <w:webHidden/>
          </w:rPr>
          <w:fldChar w:fldCharType="end"/>
        </w:r>
      </w:hyperlink>
    </w:p>
    <w:p w14:paraId="1EF240D9" w14:textId="77777777" w:rsidR="00930D81" w:rsidRDefault="00930D81">
      <w:pPr>
        <w:pStyle w:val="TableofFigures"/>
        <w:tabs>
          <w:tab w:val="right" w:leader="dot" w:pos="9350"/>
        </w:tabs>
        <w:rPr>
          <w:rFonts w:eastAsiaTheme="minorEastAsia"/>
          <w:noProof/>
          <w:kern w:val="2"/>
          <w:sz w:val="24"/>
          <w:szCs w:val="24"/>
          <w14:ligatures w14:val="standardContextual"/>
        </w:rPr>
      </w:pPr>
      <w:hyperlink w:anchor="_Toc242989637" w:history="1">
        <w:r w:rsidRPr="00070F5D">
          <w:rPr>
            <w:rStyle w:val="Hyperlink"/>
            <w:rFonts w:ascii="Times New Roman" w:eastAsia="Times New Roman" w:hAnsi="Times New Roman" w:cs="Times New Roman"/>
            <w:b/>
            <w:bCs/>
            <w:noProof/>
            <w:lang w:val="en-GB"/>
          </w:rPr>
          <w:t>Table 14: Implementation environment</w:t>
        </w:r>
        <w:r>
          <w:rPr>
            <w:noProof/>
            <w:webHidden/>
          </w:rPr>
          <w:tab/>
        </w:r>
        <w:r>
          <w:rPr>
            <w:noProof/>
            <w:webHidden/>
          </w:rPr>
          <w:fldChar w:fldCharType="begin"/>
        </w:r>
        <w:r>
          <w:rPr>
            <w:noProof/>
            <w:webHidden/>
          </w:rPr>
          <w:instrText xml:space="preserve"> PAGEREF _Toc242989637 \h </w:instrText>
        </w:r>
        <w:r>
          <w:rPr>
            <w:noProof/>
            <w:webHidden/>
          </w:rPr>
        </w:r>
        <w:r>
          <w:rPr>
            <w:noProof/>
            <w:webHidden/>
          </w:rPr>
          <w:fldChar w:fldCharType="separate"/>
        </w:r>
        <w:r>
          <w:rPr>
            <w:noProof/>
            <w:webHidden/>
          </w:rPr>
          <w:t>23</w:t>
        </w:r>
        <w:r>
          <w:rPr>
            <w:noProof/>
            <w:webHidden/>
          </w:rPr>
          <w:fldChar w:fldCharType="end"/>
        </w:r>
      </w:hyperlink>
    </w:p>
    <w:p w14:paraId="4EAE7E27" w14:textId="77777777" w:rsidR="00930D81" w:rsidRDefault="00930D81">
      <w:pPr>
        <w:pStyle w:val="TableofFigures"/>
        <w:tabs>
          <w:tab w:val="right" w:leader="dot" w:pos="9350"/>
        </w:tabs>
        <w:rPr>
          <w:rFonts w:eastAsiaTheme="minorEastAsia"/>
          <w:noProof/>
          <w:kern w:val="2"/>
          <w:sz w:val="24"/>
          <w:szCs w:val="24"/>
          <w14:ligatures w14:val="standardContextual"/>
        </w:rPr>
      </w:pPr>
      <w:hyperlink w:anchor="_Toc242989638" w:history="1">
        <w:r w:rsidRPr="00070F5D">
          <w:rPr>
            <w:rStyle w:val="Hyperlink"/>
            <w:rFonts w:ascii="Times New Roman" w:eastAsia="Times New Roman" w:hAnsi="Times New Roman" w:cs="Times New Roman"/>
            <w:b/>
            <w:bCs/>
            <w:noProof/>
            <w:lang w:val="en-GB"/>
          </w:rPr>
          <w:t>Table 15: Implementation challenges</w:t>
        </w:r>
        <w:r>
          <w:rPr>
            <w:noProof/>
            <w:webHidden/>
          </w:rPr>
          <w:tab/>
        </w:r>
        <w:r>
          <w:rPr>
            <w:noProof/>
            <w:webHidden/>
          </w:rPr>
          <w:fldChar w:fldCharType="begin"/>
        </w:r>
        <w:r>
          <w:rPr>
            <w:noProof/>
            <w:webHidden/>
          </w:rPr>
          <w:instrText xml:space="preserve"> PAGEREF _Toc242989638 \h </w:instrText>
        </w:r>
        <w:r>
          <w:rPr>
            <w:noProof/>
            <w:webHidden/>
          </w:rPr>
        </w:r>
        <w:r>
          <w:rPr>
            <w:noProof/>
            <w:webHidden/>
          </w:rPr>
          <w:fldChar w:fldCharType="separate"/>
        </w:r>
        <w:r>
          <w:rPr>
            <w:noProof/>
            <w:webHidden/>
          </w:rPr>
          <w:t>25</w:t>
        </w:r>
        <w:r>
          <w:rPr>
            <w:noProof/>
            <w:webHidden/>
          </w:rPr>
          <w:fldChar w:fldCharType="end"/>
        </w:r>
      </w:hyperlink>
    </w:p>
    <w:p w14:paraId="172A7649" w14:textId="77777777" w:rsidR="00930D81" w:rsidRDefault="00930D81">
      <w:pPr>
        <w:pStyle w:val="TableofFigures"/>
        <w:tabs>
          <w:tab w:val="right" w:leader="dot" w:pos="9350"/>
        </w:tabs>
        <w:rPr>
          <w:rFonts w:eastAsiaTheme="minorEastAsia"/>
          <w:noProof/>
          <w:kern w:val="2"/>
          <w:sz w:val="24"/>
          <w:szCs w:val="24"/>
          <w14:ligatures w14:val="standardContextual"/>
        </w:rPr>
      </w:pPr>
      <w:hyperlink w:anchor="_Toc242989639" w:history="1">
        <w:r w:rsidRPr="00070F5D">
          <w:rPr>
            <w:rStyle w:val="Hyperlink"/>
            <w:rFonts w:ascii="Times New Roman" w:eastAsia="Times New Roman" w:hAnsi="Times New Roman" w:cs="Times New Roman"/>
            <w:b/>
            <w:bCs/>
            <w:noProof/>
            <w:lang w:val="en-GB"/>
          </w:rPr>
          <w:t>Table 16: Test cases</w:t>
        </w:r>
        <w:r>
          <w:rPr>
            <w:noProof/>
            <w:webHidden/>
          </w:rPr>
          <w:tab/>
        </w:r>
        <w:r>
          <w:rPr>
            <w:noProof/>
            <w:webHidden/>
          </w:rPr>
          <w:fldChar w:fldCharType="begin"/>
        </w:r>
        <w:r>
          <w:rPr>
            <w:noProof/>
            <w:webHidden/>
          </w:rPr>
          <w:instrText xml:space="preserve"> PAGEREF _Toc242989639 \h </w:instrText>
        </w:r>
        <w:r>
          <w:rPr>
            <w:noProof/>
            <w:webHidden/>
          </w:rPr>
        </w:r>
        <w:r>
          <w:rPr>
            <w:noProof/>
            <w:webHidden/>
          </w:rPr>
          <w:fldChar w:fldCharType="separate"/>
        </w:r>
        <w:r>
          <w:rPr>
            <w:noProof/>
            <w:webHidden/>
          </w:rPr>
          <w:t>26</w:t>
        </w:r>
        <w:r>
          <w:rPr>
            <w:noProof/>
            <w:webHidden/>
          </w:rPr>
          <w:fldChar w:fldCharType="end"/>
        </w:r>
      </w:hyperlink>
    </w:p>
    <w:p w14:paraId="5308995F" w14:textId="77777777" w:rsidR="00930D81" w:rsidRDefault="00930D81">
      <w:pPr>
        <w:pStyle w:val="TableofFigures"/>
        <w:tabs>
          <w:tab w:val="right" w:leader="dot" w:pos="9350"/>
        </w:tabs>
        <w:rPr>
          <w:rFonts w:eastAsiaTheme="minorEastAsia"/>
          <w:noProof/>
          <w:kern w:val="2"/>
          <w:sz w:val="24"/>
          <w:szCs w:val="24"/>
          <w14:ligatures w14:val="standardContextual"/>
        </w:rPr>
      </w:pPr>
      <w:hyperlink w:anchor="_Toc242989640" w:history="1">
        <w:r w:rsidRPr="00070F5D">
          <w:rPr>
            <w:rStyle w:val="Hyperlink"/>
            <w:rFonts w:ascii="Times New Roman" w:eastAsia="Times New Roman" w:hAnsi="Times New Roman" w:cs="Times New Roman"/>
            <w:b/>
            <w:bCs/>
            <w:noProof/>
            <w:lang w:val="en-GB"/>
          </w:rPr>
          <w:t>Table 17: Requirements and their tests</w:t>
        </w:r>
        <w:r>
          <w:rPr>
            <w:noProof/>
            <w:webHidden/>
          </w:rPr>
          <w:tab/>
        </w:r>
        <w:r>
          <w:rPr>
            <w:noProof/>
            <w:webHidden/>
          </w:rPr>
          <w:fldChar w:fldCharType="begin"/>
        </w:r>
        <w:r>
          <w:rPr>
            <w:noProof/>
            <w:webHidden/>
          </w:rPr>
          <w:instrText xml:space="preserve"> PAGEREF _Toc242989640 \h </w:instrText>
        </w:r>
        <w:r>
          <w:rPr>
            <w:noProof/>
            <w:webHidden/>
          </w:rPr>
        </w:r>
        <w:r>
          <w:rPr>
            <w:noProof/>
            <w:webHidden/>
          </w:rPr>
          <w:fldChar w:fldCharType="separate"/>
        </w:r>
        <w:r>
          <w:rPr>
            <w:noProof/>
            <w:webHidden/>
          </w:rPr>
          <w:t>27</w:t>
        </w:r>
        <w:r>
          <w:rPr>
            <w:noProof/>
            <w:webHidden/>
          </w:rPr>
          <w:fldChar w:fldCharType="end"/>
        </w:r>
      </w:hyperlink>
    </w:p>
    <w:p w14:paraId="0BF0BCF6" w14:textId="77777777" w:rsidR="00930D81" w:rsidRDefault="00930D81">
      <w:pPr>
        <w:pStyle w:val="TableofFigures"/>
        <w:tabs>
          <w:tab w:val="right" w:leader="dot" w:pos="9350"/>
        </w:tabs>
        <w:rPr>
          <w:rFonts w:eastAsiaTheme="minorEastAsia"/>
          <w:noProof/>
          <w:kern w:val="2"/>
          <w:sz w:val="24"/>
          <w:szCs w:val="24"/>
          <w14:ligatures w14:val="standardContextual"/>
        </w:rPr>
      </w:pPr>
      <w:hyperlink w:anchor="_Toc242989641" w:history="1">
        <w:r w:rsidRPr="00070F5D">
          <w:rPr>
            <w:rStyle w:val="Hyperlink"/>
            <w:rFonts w:ascii="Times New Roman" w:eastAsia="Times New Roman" w:hAnsi="Times New Roman" w:cs="Times New Roman"/>
            <w:b/>
            <w:bCs/>
            <w:noProof/>
            <w:lang w:val="en-GB"/>
          </w:rPr>
          <w:t>Table 18: Automated test results</w:t>
        </w:r>
        <w:r>
          <w:rPr>
            <w:noProof/>
            <w:webHidden/>
          </w:rPr>
          <w:tab/>
        </w:r>
        <w:r>
          <w:rPr>
            <w:noProof/>
            <w:webHidden/>
          </w:rPr>
          <w:fldChar w:fldCharType="begin"/>
        </w:r>
        <w:r>
          <w:rPr>
            <w:noProof/>
            <w:webHidden/>
          </w:rPr>
          <w:instrText xml:space="preserve"> PAGEREF _Toc242989641 \h </w:instrText>
        </w:r>
        <w:r>
          <w:rPr>
            <w:noProof/>
            <w:webHidden/>
          </w:rPr>
        </w:r>
        <w:r>
          <w:rPr>
            <w:noProof/>
            <w:webHidden/>
          </w:rPr>
          <w:fldChar w:fldCharType="separate"/>
        </w:r>
        <w:r>
          <w:rPr>
            <w:noProof/>
            <w:webHidden/>
          </w:rPr>
          <w:t>28</w:t>
        </w:r>
        <w:r>
          <w:rPr>
            <w:noProof/>
            <w:webHidden/>
          </w:rPr>
          <w:fldChar w:fldCharType="end"/>
        </w:r>
      </w:hyperlink>
    </w:p>
    <w:p w14:paraId="2D8DEEFA" w14:textId="77777777" w:rsidR="00930D81" w:rsidRDefault="00930D81">
      <w:pPr>
        <w:pStyle w:val="TableofFigures"/>
        <w:tabs>
          <w:tab w:val="right" w:leader="dot" w:pos="9350"/>
        </w:tabs>
        <w:rPr>
          <w:rFonts w:eastAsiaTheme="minorEastAsia"/>
          <w:noProof/>
          <w:kern w:val="2"/>
          <w:sz w:val="24"/>
          <w:szCs w:val="24"/>
          <w14:ligatures w14:val="standardContextual"/>
        </w:rPr>
      </w:pPr>
      <w:hyperlink w:anchor="_Toc242989642" w:history="1">
        <w:r w:rsidRPr="00070F5D">
          <w:rPr>
            <w:rStyle w:val="Hyperlink"/>
            <w:rFonts w:ascii="Times New Roman" w:eastAsia="Times New Roman" w:hAnsi="Times New Roman" w:cs="Times New Roman"/>
            <w:b/>
            <w:bCs/>
            <w:noProof/>
            <w:lang w:val="en-GB"/>
          </w:rPr>
          <w:t>Table 19: Achievement of objectives</w:t>
        </w:r>
        <w:r>
          <w:rPr>
            <w:noProof/>
            <w:webHidden/>
          </w:rPr>
          <w:tab/>
        </w:r>
        <w:r>
          <w:rPr>
            <w:noProof/>
            <w:webHidden/>
          </w:rPr>
          <w:fldChar w:fldCharType="begin"/>
        </w:r>
        <w:r>
          <w:rPr>
            <w:noProof/>
            <w:webHidden/>
          </w:rPr>
          <w:instrText xml:space="preserve"> PAGEREF _Toc242989642 \h </w:instrText>
        </w:r>
        <w:r>
          <w:rPr>
            <w:noProof/>
            <w:webHidden/>
          </w:rPr>
        </w:r>
        <w:r>
          <w:rPr>
            <w:noProof/>
            <w:webHidden/>
          </w:rPr>
          <w:fldChar w:fldCharType="separate"/>
        </w:r>
        <w:r>
          <w:rPr>
            <w:noProof/>
            <w:webHidden/>
          </w:rPr>
          <w:t>30</w:t>
        </w:r>
        <w:r>
          <w:rPr>
            <w:noProof/>
            <w:webHidden/>
          </w:rPr>
          <w:fldChar w:fldCharType="end"/>
        </w:r>
      </w:hyperlink>
    </w:p>
    <w:p w14:paraId="3915BCD8" w14:textId="77777777" w:rsidR="00930D81" w:rsidRDefault="00930D81">
      <w:pPr>
        <w:pStyle w:val="TableofFigures"/>
        <w:tabs>
          <w:tab w:val="right" w:leader="dot" w:pos="9350"/>
        </w:tabs>
        <w:rPr>
          <w:rFonts w:eastAsiaTheme="minorEastAsia"/>
          <w:noProof/>
          <w:kern w:val="2"/>
          <w:sz w:val="24"/>
          <w:szCs w:val="24"/>
          <w14:ligatures w14:val="standardContextual"/>
        </w:rPr>
      </w:pPr>
      <w:hyperlink w:anchor="_Toc242989643" w:history="1">
        <w:r w:rsidRPr="00070F5D">
          <w:rPr>
            <w:rStyle w:val="Hyperlink"/>
            <w:rFonts w:ascii="Times New Roman" w:eastAsia="Times New Roman" w:hAnsi="Times New Roman" w:cs="Times New Roman"/>
            <w:b/>
            <w:bCs/>
            <w:noProof/>
            <w:lang w:val="en-GB"/>
          </w:rPr>
          <w:t>Table 20: Automated tests by area</w:t>
        </w:r>
        <w:r>
          <w:rPr>
            <w:noProof/>
            <w:webHidden/>
          </w:rPr>
          <w:tab/>
        </w:r>
        <w:r>
          <w:rPr>
            <w:noProof/>
            <w:webHidden/>
          </w:rPr>
          <w:fldChar w:fldCharType="begin"/>
        </w:r>
        <w:r>
          <w:rPr>
            <w:noProof/>
            <w:webHidden/>
          </w:rPr>
          <w:instrText xml:space="preserve"> PAGEREF _Toc242989643 \h </w:instrText>
        </w:r>
        <w:r>
          <w:rPr>
            <w:noProof/>
            <w:webHidden/>
          </w:rPr>
        </w:r>
        <w:r>
          <w:rPr>
            <w:noProof/>
            <w:webHidden/>
          </w:rPr>
          <w:fldChar w:fldCharType="separate"/>
        </w:r>
        <w:r>
          <w:rPr>
            <w:noProof/>
            <w:webHidden/>
          </w:rPr>
          <w:t>34</w:t>
        </w:r>
        <w:r>
          <w:rPr>
            <w:noProof/>
            <w:webHidden/>
          </w:rPr>
          <w:fldChar w:fldCharType="end"/>
        </w:r>
      </w:hyperlink>
    </w:p>
    <w:p w14:paraId="11FA8403" w14:textId="77777777" w:rsidR="006817C3" w:rsidRDefault="00000000">
      <w:pPr>
        <w:pStyle w:val="TableofFigures"/>
        <w:tabs>
          <w:tab w:val="right" w:leader="dot" w:pos="9350"/>
        </w:tabs>
        <w:spacing w:before="60" w:after="40"/>
        <w:rPr>
          <w:rFonts w:ascii="Times New Roman" w:eastAsia="Times New Roman" w:hAnsi="Times New Roman" w:cs="Times New Roman"/>
          <w:noProof/>
          <w:color w:val="000000"/>
          <w:sz w:val="24"/>
          <w:szCs w:val="24"/>
          <w:lang w:val="en-GB"/>
        </w:rPr>
      </w:pPr>
      <w:r>
        <w:fldChar w:fldCharType="end"/>
      </w:r>
    </w:p>
    <w:p w14:paraId="52A71CE3" w14:textId="77777777" w:rsidR="00390918" w:rsidRDefault="00390918">
      <w:pPr>
        <w:rPr>
          <w:rFonts w:asciiTheme="majorBidi" w:hAnsiTheme="majorBidi" w:cstheme="majorBidi"/>
          <w:b/>
          <w:bCs/>
          <w:sz w:val="48"/>
          <w:szCs w:val="48"/>
        </w:rPr>
        <w:sectPr w:rsidR="00390918">
          <w:footerReference w:type="default" r:id="rId12"/>
          <w:footerReference w:type="first" r:id="rId13"/>
          <w:pgSz w:w="12240" w:h="15840"/>
          <w:pgMar w:top="1440" w:right="1440" w:bottom="1440" w:left="1440" w:header="720" w:footer="720" w:gutter="0"/>
          <w:pgNumType w:fmt="lowerRoman" w:start="1"/>
          <w:cols w:space="720"/>
          <w:titlePg/>
          <w:docGrid w:linePitch="360"/>
        </w:sectPr>
      </w:pPr>
    </w:p>
    <w:p w14:paraId="700C1A56" w14:textId="77777777" w:rsidR="006817C3" w:rsidRDefault="00000000">
      <w:pPr>
        <w:pStyle w:val="Heading1"/>
        <w:spacing w:before="0" w:after="240"/>
        <w:rPr>
          <w:bCs/>
          <w:lang w:val="en-GB"/>
        </w:rPr>
      </w:pPr>
      <w:bookmarkStart w:id="28" w:name="_Toc242989526"/>
      <w:r>
        <w:rPr>
          <w:bCs/>
          <w:lang w:val="en-GB"/>
        </w:rPr>
        <w:lastRenderedPageBreak/>
        <w:t>Chapter One: Introduction</w:t>
      </w:r>
      <w:bookmarkEnd w:id="28"/>
    </w:p>
    <w:p w14:paraId="1B5B4856" w14:textId="77777777" w:rsidR="006817C3" w:rsidRDefault="00000000">
      <w:pPr>
        <w:pStyle w:val="Heading2"/>
        <w:spacing w:before="360" w:after="120"/>
        <w:rPr>
          <w:bCs/>
          <w:szCs w:val="28"/>
          <w:lang w:val="en-GB"/>
        </w:rPr>
      </w:pPr>
      <w:bookmarkStart w:id="29" w:name="_Toc242989527"/>
      <w:r>
        <w:rPr>
          <w:bCs/>
          <w:noProof/>
          <w:szCs w:val="28"/>
          <w:lang w:val="en-GB"/>
        </w:rPr>
        <w:t xml:space="preserve">1.1 </w:t>
      </w:r>
      <w:r>
        <w:rPr>
          <w:bCs/>
          <w:szCs w:val="28"/>
          <w:lang w:val="en-GB"/>
        </w:rPr>
        <w:t>Background</w:t>
      </w:r>
      <w:bookmarkEnd w:id="29"/>
    </w:p>
    <w:p w14:paraId="17F2BEB8"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A founder in the UAE can register a business on the mainland, through an emirate’s economic department, or in one of the many free zones, each with its own rules and fees [1]. A new company usually needs a trade name, a licence, an office or desk, residence visas and Emirates </w:t>
      </w:r>
      <w:r>
        <w:rPr>
          <w:rFonts w:ascii="Times New Roman" w:eastAsia="Times New Roman" w:hAnsi="Times New Roman" w:cs="Times New Roman"/>
          <w:noProof/>
          <w:color w:val="000000"/>
          <w:sz w:val="24"/>
          <w:szCs w:val="24"/>
          <w:lang w:val="en-GB"/>
        </w:rPr>
        <w:t xml:space="preserve">IDs </w:t>
      </w:r>
      <w:r>
        <w:rPr>
          <w:rFonts w:ascii="Times New Roman" w:eastAsia="Times New Roman" w:hAnsi="Times New Roman" w:cs="Times New Roman"/>
          <w:color w:val="000000"/>
          <w:sz w:val="24"/>
          <w:szCs w:val="24"/>
          <w:lang w:val="en-GB"/>
        </w:rPr>
        <w:t>for the owner and staff, a bank account and tax registration.</w:t>
      </w:r>
    </w:p>
    <w:p w14:paraId="568B6A84"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This information is published, but it is spread across many government and free-zone websites. Each site explains its own step and rarely shows the full journey or the total cost.</w:t>
      </w:r>
    </w:p>
    <w:p w14:paraId="3D822358" w14:textId="77777777" w:rsidR="006817C3" w:rsidRDefault="00000000">
      <w:pPr>
        <w:pStyle w:val="Heading2"/>
        <w:spacing w:before="360" w:after="120"/>
        <w:rPr>
          <w:bCs/>
          <w:szCs w:val="28"/>
          <w:lang w:val="en-GB"/>
        </w:rPr>
      </w:pPr>
      <w:bookmarkStart w:id="30" w:name="_Toc242989528"/>
      <w:r>
        <w:rPr>
          <w:bCs/>
          <w:noProof/>
          <w:szCs w:val="28"/>
          <w:lang w:val="en-GB"/>
        </w:rPr>
        <w:t xml:space="preserve">1.2 </w:t>
      </w:r>
      <w:r>
        <w:rPr>
          <w:bCs/>
          <w:szCs w:val="28"/>
          <w:lang w:val="en-GB"/>
        </w:rPr>
        <w:t>Problem Statement</w:t>
      </w:r>
      <w:bookmarkEnd w:id="30"/>
    </w:p>
    <w:p w14:paraId="4492B532"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First-time founders, such as university students, do not know which steps they need, in what order, which documents to prepare or what the first year will cost. They also find it hard to reach experienced mentors or interested funders. As a result, they lose time, miss steps or underestimate costs.</w:t>
      </w:r>
    </w:p>
    <w:p w14:paraId="4B3E0AEB" w14:textId="77777777" w:rsidR="006817C3" w:rsidRDefault="00000000">
      <w:pPr>
        <w:pStyle w:val="Heading2"/>
        <w:spacing w:before="360" w:after="120"/>
        <w:rPr>
          <w:bCs/>
          <w:szCs w:val="28"/>
          <w:lang w:val="en-GB"/>
        </w:rPr>
      </w:pPr>
      <w:bookmarkStart w:id="31" w:name="_Toc242989529"/>
      <w:r>
        <w:rPr>
          <w:bCs/>
          <w:noProof/>
          <w:szCs w:val="28"/>
          <w:lang w:val="en-GB"/>
        </w:rPr>
        <w:t xml:space="preserve">1.3 </w:t>
      </w:r>
      <w:r>
        <w:rPr>
          <w:bCs/>
          <w:szCs w:val="28"/>
          <w:lang w:val="en-GB"/>
        </w:rPr>
        <w:t>Motivation</w:t>
      </w:r>
      <w:bookmarkEnd w:id="31"/>
    </w:p>
    <w:p w14:paraId="2635A55A"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Students and first-time founders often have business ideas but little experience of the setup process. A simple tool that shows the whole path in one place, with costs and official links, makes it easier to start. Linking founders with mentors and funders in the same tool helps them act on the plan.</w:t>
      </w:r>
    </w:p>
    <w:p w14:paraId="73152836" w14:textId="77777777" w:rsidR="006817C3" w:rsidRDefault="00000000">
      <w:pPr>
        <w:pStyle w:val="Heading2"/>
        <w:spacing w:before="360" w:after="120"/>
        <w:rPr>
          <w:bCs/>
          <w:szCs w:val="28"/>
          <w:lang w:val="en-GB"/>
        </w:rPr>
      </w:pPr>
      <w:bookmarkStart w:id="32" w:name="_Toc242989530"/>
      <w:r>
        <w:rPr>
          <w:bCs/>
          <w:noProof/>
          <w:szCs w:val="28"/>
          <w:lang w:val="en-GB"/>
        </w:rPr>
        <w:t xml:space="preserve">1.4 </w:t>
      </w:r>
      <w:r>
        <w:rPr>
          <w:bCs/>
          <w:szCs w:val="28"/>
          <w:lang w:val="en-GB"/>
        </w:rPr>
        <w:t>Aim of the Project</w:t>
      </w:r>
      <w:bookmarkEnd w:id="32"/>
    </w:p>
    <w:p w14:paraId="0DB49A81"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The aim is to build a web application that helps first-time founders plan a small business in the UAE and connects them with mentors and funders.</w:t>
      </w:r>
    </w:p>
    <w:p w14:paraId="6497F624" w14:textId="77777777" w:rsidR="006817C3" w:rsidRDefault="00000000">
      <w:pPr>
        <w:pStyle w:val="Heading2"/>
        <w:spacing w:before="360" w:after="120"/>
        <w:rPr>
          <w:bCs/>
          <w:szCs w:val="28"/>
          <w:lang w:val="en-GB"/>
        </w:rPr>
      </w:pPr>
      <w:bookmarkStart w:id="33" w:name="_Toc242989531"/>
      <w:r>
        <w:rPr>
          <w:bCs/>
          <w:noProof/>
          <w:szCs w:val="28"/>
          <w:lang w:val="en-GB"/>
        </w:rPr>
        <w:t xml:space="preserve">1.5 </w:t>
      </w:r>
      <w:r>
        <w:rPr>
          <w:bCs/>
          <w:szCs w:val="28"/>
          <w:lang w:val="en-GB"/>
        </w:rPr>
        <w:t>Project Objectives</w:t>
      </w:r>
      <w:bookmarkEnd w:id="33"/>
    </w:p>
    <w:p w14:paraId="34CAB485"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Generate a startup </w:t>
      </w:r>
      <w:r>
        <w:rPr>
          <w:rFonts w:ascii="Times New Roman" w:eastAsia="Times New Roman" w:hAnsi="Times New Roman" w:cs="Times New Roman"/>
          <w:noProof/>
          <w:color w:val="000000"/>
          <w:sz w:val="24"/>
          <w:szCs w:val="24"/>
          <w:lang w:val="en-GB"/>
        </w:rPr>
        <w:t xml:space="preserve">roadmap </w:t>
      </w:r>
      <w:r>
        <w:rPr>
          <w:rFonts w:ascii="Times New Roman" w:eastAsia="Times New Roman" w:hAnsi="Times New Roman" w:cs="Times New Roman"/>
          <w:color w:val="000000"/>
          <w:sz w:val="24"/>
          <w:szCs w:val="24"/>
          <w:lang w:val="en-GB"/>
        </w:rPr>
        <w:t xml:space="preserve">with steps, costs in </w:t>
      </w:r>
      <w:r>
        <w:rPr>
          <w:rFonts w:ascii="Times New Roman" w:eastAsia="Times New Roman" w:hAnsi="Times New Roman" w:cs="Times New Roman"/>
          <w:noProof/>
          <w:color w:val="000000"/>
          <w:sz w:val="24"/>
          <w:szCs w:val="24"/>
          <w:lang w:val="en-GB"/>
        </w:rPr>
        <w:t xml:space="preserve">AED, </w:t>
      </w:r>
      <w:r>
        <w:rPr>
          <w:rFonts w:ascii="Times New Roman" w:eastAsia="Times New Roman" w:hAnsi="Times New Roman" w:cs="Times New Roman"/>
          <w:color w:val="000000"/>
          <w:sz w:val="24"/>
          <w:szCs w:val="24"/>
          <w:lang w:val="en-GB"/>
        </w:rPr>
        <w:t>documents and risks from a short intake form.</w:t>
      </w:r>
    </w:p>
    <w:p w14:paraId="5F7C2C4E"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Let the founder track tasks, budget and documents, and download the plan as a </w:t>
      </w:r>
      <w:r>
        <w:rPr>
          <w:rFonts w:ascii="Times New Roman" w:eastAsia="Times New Roman" w:hAnsi="Times New Roman" w:cs="Times New Roman"/>
          <w:noProof/>
          <w:color w:val="000000"/>
          <w:sz w:val="24"/>
          <w:szCs w:val="24"/>
          <w:lang w:val="en-GB"/>
        </w:rPr>
        <w:t>PDF.</w:t>
      </w:r>
    </w:p>
    <w:p w14:paraId="39BC8BF2"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Provide a plan assistant that answers questions from the plan and official sources.</w:t>
      </w:r>
    </w:p>
    <w:p w14:paraId="11519411"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Let founders request guidance from approved mentors and message them after acceptance.</w:t>
      </w:r>
    </w:p>
    <w:p w14:paraId="01A9F8CB"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Let founders share a plan with approved funders, who can send interest and, once accepted, read the plan and message the owner.</w:t>
      </w:r>
    </w:p>
    <w:p w14:paraId="70BA2217"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Give an administrator tools to approve users, manage official sources and fees, and hide unsuitable content.</w:t>
      </w:r>
    </w:p>
    <w:p w14:paraId="2FBABBDA" w14:textId="77777777" w:rsidR="006817C3" w:rsidRDefault="00000000">
      <w:pPr>
        <w:numPr>
          <w:ilvl w:val="0"/>
          <w:numId w:val="45"/>
        </w:num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Protect accounts and plans with secure sign-in and access rules, tested automatically.</w:t>
      </w:r>
    </w:p>
    <w:p w14:paraId="29C56400" w14:textId="77777777" w:rsidR="006817C3" w:rsidRDefault="00000000">
      <w:pPr>
        <w:pStyle w:val="Heading2"/>
        <w:spacing w:before="360" w:after="120"/>
        <w:rPr>
          <w:bCs/>
          <w:szCs w:val="28"/>
          <w:lang w:val="en-GB"/>
        </w:rPr>
      </w:pPr>
      <w:bookmarkStart w:id="34" w:name="_Toc242989532"/>
      <w:r>
        <w:rPr>
          <w:bCs/>
          <w:noProof/>
          <w:szCs w:val="28"/>
          <w:lang w:val="en-GB"/>
        </w:rPr>
        <w:lastRenderedPageBreak/>
        <w:t xml:space="preserve">1.6 </w:t>
      </w:r>
      <w:r>
        <w:rPr>
          <w:bCs/>
          <w:szCs w:val="28"/>
          <w:lang w:val="en-GB"/>
        </w:rPr>
        <w:t>Project Scope</w:t>
      </w:r>
      <w:bookmarkEnd w:id="34"/>
    </w:p>
    <w:p w14:paraId="149A2A9F"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In scope:</w:t>
      </w:r>
      <w:r>
        <w:rPr>
          <w:rFonts w:ascii="Times New Roman" w:eastAsia="Times New Roman" w:hAnsi="Times New Roman" w:cs="Times New Roman"/>
          <w:color w:val="000000"/>
          <w:sz w:val="24"/>
          <w:szCs w:val="24"/>
          <w:lang w:val="en-GB"/>
        </w:rPr>
        <w:t xml:space="preserve"> the project covers user accounts for four roles, the plan workspace </w:t>
      </w:r>
      <w:r>
        <w:rPr>
          <w:rFonts w:ascii="Times New Roman" w:eastAsia="Times New Roman" w:hAnsi="Times New Roman" w:cs="Times New Roman"/>
          <w:noProof/>
          <w:color w:val="000000"/>
          <w:sz w:val="24"/>
          <w:szCs w:val="24"/>
          <w:lang w:val="en-GB"/>
        </w:rPr>
        <w:t xml:space="preserve">(roadmap, </w:t>
      </w:r>
      <w:r>
        <w:rPr>
          <w:rFonts w:ascii="Times New Roman" w:eastAsia="Times New Roman" w:hAnsi="Times New Roman" w:cs="Times New Roman"/>
          <w:color w:val="000000"/>
          <w:sz w:val="24"/>
          <w:szCs w:val="24"/>
          <w:lang w:val="en-GB"/>
        </w:rPr>
        <w:t xml:space="preserve">tasks, budget, documents, risks, sources), the plan assistant, </w:t>
      </w:r>
      <w:r>
        <w:rPr>
          <w:rFonts w:ascii="Times New Roman" w:eastAsia="Times New Roman" w:hAnsi="Times New Roman" w:cs="Times New Roman"/>
          <w:noProof/>
          <w:color w:val="000000"/>
          <w:sz w:val="24"/>
          <w:szCs w:val="24"/>
          <w:lang w:val="en-GB"/>
        </w:rPr>
        <w:t xml:space="preserve">PDF </w:t>
      </w:r>
      <w:r>
        <w:rPr>
          <w:rFonts w:ascii="Times New Roman" w:eastAsia="Times New Roman" w:hAnsi="Times New Roman" w:cs="Times New Roman"/>
          <w:color w:val="000000"/>
          <w:sz w:val="24"/>
          <w:szCs w:val="24"/>
          <w:lang w:val="en-GB"/>
        </w:rPr>
        <w:t>reports, mentor requests and posts, plan sharing with funders, messaging, and the admin console.</w:t>
      </w:r>
    </w:p>
    <w:p w14:paraId="7961C856"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Assumptions:</w:t>
      </w:r>
      <w:r>
        <w:rPr>
          <w:rFonts w:ascii="Times New Roman" w:eastAsia="Times New Roman" w:hAnsi="Times New Roman" w:cs="Times New Roman"/>
          <w:color w:val="000000"/>
          <w:sz w:val="24"/>
          <w:szCs w:val="24"/>
          <w:lang w:val="en-GB"/>
        </w:rPr>
        <w:t xml:space="preserve"> the website is in English and shows amounts in </w:t>
      </w:r>
      <w:r>
        <w:rPr>
          <w:rFonts w:ascii="Times New Roman" w:eastAsia="Times New Roman" w:hAnsi="Times New Roman" w:cs="Times New Roman"/>
          <w:noProof/>
          <w:color w:val="000000"/>
          <w:sz w:val="24"/>
          <w:szCs w:val="24"/>
          <w:lang w:val="en-GB"/>
        </w:rPr>
        <w:t xml:space="preserve">AED, </w:t>
      </w:r>
      <w:r>
        <w:rPr>
          <w:rFonts w:ascii="Times New Roman" w:eastAsia="Times New Roman" w:hAnsi="Times New Roman" w:cs="Times New Roman"/>
          <w:color w:val="000000"/>
          <w:sz w:val="24"/>
          <w:szCs w:val="24"/>
          <w:lang w:val="en-GB"/>
        </w:rPr>
        <w:t xml:space="preserve">and demo data is used for testing and assessment (Section </w:t>
      </w:r>
      <w:r>
        <w:rPr>
          <w:rFonts w:ascii="Times New Roman" w:eastAsia="Times New Roman" w:hAnsi="Times New Roman" w:cs="Times New Roman"/>
          <w:noProof/>
          <w:color w:val="000000"/>
          <w:sz w:val="24"/>
          <w:szCs w:val="24"/>
          <w:lang w:val="en-GB"/>
        </w:rPr>
        <w:t>3.3.1).</w:t>
      </w:r>
    </w:p>
    <w:p w14:paraId="374F7C62" w14:textId="77777777" w:rsidR="006817C3" w:rsidRDefault="00000000">
      <w:pPr>
        <w:pStyle w:val="Heading2"/>
        <w:spacing w:before="360" w:after="120"/>
        <w:rPr>
          <w:bCs/>
          <w:szCs w:val="28"/>
          <w:lang w:val="en-GB"/>
        </w:rPr>
      </w:pPr>
      <w:bookmarkStart w:id="35" w:name="_Toc242989533"/>
      <w:r>
        <w:rPr>
          <w:bCs/>
          <w:noProof/>
          <w:szCs w:val="28"/>
          <w:lang w:val="en-GB"/>
        </w:rPr>
        <w:t xml:space="preserve">1.7 </w:t>
      </w:r>
      <w:r>
        <w:rPr>
          <w:bCs/>
          <w:szCs w:val="28"/>
          <w:lang w:val="en-GB"/>
        </w:rPr>
        <w:t>Project Contributions</w:t>
      </w:r>
      <w:bookmarkEnd w:id="35"/>
    </w:p>
    <w:p w14:paraId="7F63A014"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A working web application for the four roles.</w:t>
      </w:r>
    </w:p>
    <w:p w14:paraId="2C010F5C"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A </w:t>
      </w:r>
      <w:r>
        <w:rPr>
          <w:rFonts w:ascii="Times New Roman" w:eastAsia="Times New Roman" w:hAnsi="Times New Roman" w:cs="Times New Roman"/>
          <w:noProof/>
          <w:color w:val="000000"/>
          <w:sz w:val="24"/>
          <w:szCs w:val="24"/>
          <w:lang w:val="en-GB"/>
        </w:rPr>
        <w:t xml:space="preserve">roadmap </w:t>
      </w:r>
      <w:r>
        <w:rPr>
          <w:rFonts w:ascii="Times New Roman" w:eastAsia="Times New Roman" w:hAnsi="Times New Roman" w:cs="Times New Roman"/>
          <w:color w:val="000000"/>
          <w:sz w:val="24"/>
          <w:szCs w:val="24"/>
          <w:lang w:val="en-GB"/>
        </w:rPr>
        <w:t xml:space="preserve">planner, using built-in rules or the </w:t>
      </w:r>
      <w:r>
        <w:rPr>
          <w:rFonts w:ascii="Times New Roman" w:eastAsia="Times New Roman" w:hAnsi="Times New Roman" w:cs="Times New Roman"/>
          <w:noProof/>
          <w:color w:val="000000"/>
          <w:sz w:val="24"/>
          <w:szCs w:val="24"/>
          <w:lang w:val="en-GB"/>
        </w:rPr>
        <w:t xml:space="preserve">ChatGPT API, </w:t>
      </w:r>
      <w:r>
        <w:rPr>
          <w:rFonts w:ascii="Times New Roman" w:eastAsia="Times New Roman" w:hAnsi="Times New Roman" w:cs="Times New Roman"/>
          <w:color w:val="000000"/>
          <w:sz w:val="24"/>
          <w:szCs w:val="24"/>
          <w:lang w:val="en-GB"/>
        </w:rPr>
        <w:t>that marks each cost as official, demo or estimate.</w:t>
      </w:r>
    </w:p>
    <w:p w14:paraId="3FB70C12"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A clear access model that keeps business ideas private, apart from the administrator, until the owner says yes.</w:t>
      </w:r>
    </w:p>
    <w:p w14:paraId="6C56EB99" w14:textId="77777777" w:rsidR="006817C3" w:rsidRDefault="00000000">
      <w:pPr>
        <w:numPr>
          <w:ilvl w:val="0"/>
          <w:numId w:val="45"/>
        </w:num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A setup guide that lets others run and extend the system, and 159 automated tests that the team ran on their own computer.</w:t>
      </w:r>
    </w:p>
    <w:p w14:paraId="5D993D59" w14:textId="77777777" w:rsidR="006817C3" w:rsidRDefault="00000000">
      <w:pPr>
        <w:pStyle w:val="Heading2"/>
        <w:spacing w:before="360" w:after="120"/>
        <w:rPr>
          <w:bCs/>
          <w:szCs w:val="28"/>
          <w:lang w:val="en-GB"/>
        </w:rPr>
      </w:pPr>
      <w:bookmarkStart w:id="36" w:name="_Toc242989534"/>
      <w:r>
        <w:rPr>
          <w:bCs/>
          <w:noProof/>
          <w:szCs w:val="28"/>
          <w:lang w:val="en-GB"/>
        </w:rPr>
        <w:t xml:space="preserve">1.8 </w:t>
      </w:r>
      <w:r>
        <w:rPr>
          <w:bCs/>
          <w:szCs w:val="28"/>
          <w:lang w:val="en-GB"/>
        </w:rPr>
        <w:t>Report Organisation</w:t>
      </w:r>
      <w:bookmarkEnd w:id="36"/>
    </w:p>
    <w:p w14:paraId="5AD36768"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Chapter 2 reviews related work. Chapter 3 covers planning and requirements. Chapter 4 presents the design. Chapter 5 describes the implementation, and Chapter 6 covers the testing. Chapter 7 discusses the business potential, and Chapter 8 concludes.</w:t>
      </w:r>
    </w:p>
    <w:p w14:paraId="7B32E615" w14:textId="77777777" w:rsidR="006817C3" w:rsidRDefault="00000000">
      <w:pPr>
        <w:pStyle w:val="Heading1"/>
        <w:pageBreakBefore/>
        <w:spacing w:before="0" w:after="240"/>
        <w:rPr>
          <w:bCs/>
          <w:lang w:val="en-GB"/>
        </w:rPr>
      </w:pPr>
      <w:bookmarkStart w:id="37" w:name="_Toc242989535"/>
      <w:r>
        <w:rPr>
          <w:bCs/>
          <w:lang w:val="en-GB"/>
        </w:rPr>
        <w:lastRenderedPageBreak/>
        <w:t>Chapter Two: Background and Related Work</w:t>
      </w:r>
      <w:bookmarkEnd w:id="37"/>
    </w:p>
    <w:p w14:paraId="6AB1A3A5"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This chapter explains the key ideas, reviews existing tools and identifies the gap the project fills.</w:t>
      </w:r>
    </w:p>
    <w:p w14:paraId="3BDFE010" w14:textId="77777777" w:rsidR="006817C3" w:rsidRDefault="00000000">
      <w:pPr>
        <w:pStyle w:val="Heading2"/>
        <w:spacing w:before="360" w:after="120"/>
        <w:rPr>
          <w:bCs/>
          <w:szCs w:val="28"/>
          <w:lang w:val="en-GB"/>
        </w:rPr>
      </w:pPr>
      <w:bookmarkStart w:id="38" w:name="_Toc242989536"/>
      <w:r>
        <w:rPr>
          <w:bCs/>
          <w:noProof/>
          <w:szCs w:val="28"/>
          <w:lang w:val="en-GB"/>
        </w:rPr>
        <w:t xml:space="preserve">2.1 </w:t>
      </w:r>
      <w:r>
        <w:rPr>
          <w:bCs/>
          <w:szCs w:val="28"/>
          <w:lang w:val="en-GB"/>
        </w:rPr>
        <w:t>Background and Key Concepts</w:t>
      </w:r>
      <w:bookmarkEnd w:id="38"/>
    </w:p>
    <w:p w14:paraId="16A3879A"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Mainland and free zone.</w:t>
      </w:r>
      <w:r>
        <w:rPr>
          <w:rFonts w:ascii="Times New Roman" w:eastAsia="Times New Roman" w:hAnsi="Times New Roman" w:cs="Times New Roman"/>
          <w:color w:val="000000"/>
          <w:sz w:val="24"/>
          <w:szCs w:val="24"/>
          <w:lang w:val="en-GB"/>
        </w:rPr>
        <w:t xml:space="preserve"> A mainland company is licensed by an emirate and can trade anywhere in the UAE. A free-zone company is licensed by a free-zone authority and follows that zone’s rules, including any limits on trading on the mainland [1].</w:t>
      </w:r>
    </w:p>
    <w:p w14:paraId="1A95E4DB"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 xml:space="preserve">Startup </w:t>
      </w:r>
      <w:r>
        <w:rPr>
          <w:rFonts w:ascii="Times New Roman" w:eastAsia="Times New Roman" w:hAnsi="Times New Roman" w:cs="Times New Roman"/>
          <w:b/>
          <w:bCs/>
          <w:noProof/>
          <w:color w:val="000000"/>
          <w:sz w:val="24"/>
          <w:szCs w:val="24"/>
          <w:lang w:val="en-GB"/>
        </w:rPr>
        <w:t>roadmap.</w:t>
      </w:r>
      <w:r>
        <w:rPr>
          <w:rFonts w:ascii="Times New Roman" w:eastAsia="Times New Roman" w:hAnsi="Times New Roman" w:cs="Times New Roman"/>
          <w:color w:val="000000"/>
          <w:sz w:val="24"/>
          <w:szCs w:val="24"/>
          <w:lang w:val="en-GB"/>
        </w:rPr>
        <w:t xml:space="preserve"> A startup </w:t>
      </w:r>
      <w:r>
        <w:rPr>
          <w:rFonts w:ascii="Times New Roman" w:eastAsia="Times New Roman" w:hAnsi="Times New Roman" w:cs="Times New Roman"/>
          <w:noProof/>
          <w:color w:val="000000"/>
          <w:sz w:val="24"/>
          <w:szCs w:val="24"/>
          <w:lang w:val="en-GB"/>
        </w:rPr>
        <w:t xml:space="preserve">roadmap </w:t>
      </w:r>
      <w:r>
        <w:rPr>
          <w:rFonts w:ascii="Times New Roman" w:eastAsia="Times New Roman" w:hAnsi="Times New Roman" w:cs="Times New Roman"/>
          <w:color w:val="000000"/>
          <w:sz w:val="24"/>
          <w:szCs w:val="24"/>
          <w:lang w:val="en-GB"/>
        </w:rPr>
        <w:t>is an ordered list of steps, grouped into phases, that takes a founder from idea to launch.</w:t>
      </w:r>
    </w:p>
    <w:p w14:paraId="03796B19"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Mentorship.</w:t>
      </w:r>
      <w:r>
        <w:rPr>
          <w:rFonts w:ascii="Times New Roman" w:eastAsia="Times New Roman" w:hAnsi="Times New Roman" w:cs="Times New Roman"/>
          <w:color w:val="000000"/>
          <w:sz w:val="24"/>
          <w:szCs w:val="24"/>
          <w:lang w:val="en-GB"/>
        </w:rPr>
        <w:t xml:space="preserve"> Mentorship means experienced people giving advice to new founders, and it is widely recommended for them [2].</w:t>
      </w:r>
    </w:p>
    <w:p w14:paraId="640E40C6" w14:textId="77777777" w:rsidR="006817C3" w:rsidRDefault="00000000">
      <w:pPr>
        <w:numPr>
          <w:ilvl w:val="0"/>
          <w:numId w:val="45"/>
        </w:num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Web application.</w:t>
      </w:r>
      <w:r>
        <w:rPr>
          <w:rFonts w:ascii="Times New Roman" w:eastAsia="Times New Roman" w:hAnsi="Times New Roman" w:cs="Times New Roman"/>
          <w:color w:val="000000"/>
          <w:sz w:val="24"/>
          <w:szCs w:val="24"/>
          <w:lang w:val="en-GB"/>
        </w:rPr>
        <w:t xml:space="preserve"> A web application is software used in a browser. This project uses </w:t>
      </w:r>
      <w:r>
        <w:rPr>
          <w:rFonts w:ascii="Times New Roman" w:eastAsia="Times New Roman" w:hAnsi="Times New Roman" w:cs="Times New Roman"/>
          <w:noProof/>
          <w:color w:val="000000"/>
          <w:sz w:val="24"/>
          <w:szCs w:val="24"/>
          <w:lang w:val="en-GB"/>
        </w:rPr>
        <w:t xml:space="preserve">Next.js, </w:t>
      </w:r>
      <w:r>
        <w:rPr>
          <w:rFonts w:ascii="Times New Roman" w:eastAsia="Times New Roman" w:hAnsi="Times New Roman" w:cs="Times New Roman"/>
          <w:color w:val="000000"/>
          <w:sz w:val="24"/>
          <w:szCs w:val="24"/>
          <w:lang w:val="en-GB"/>
        </w:rPr>
        <w:t xml:space="preserve">a </w:t>
      </w:r>
      <w:r>
        <w:rPr>
          <w:rFonts w:ascii="Times New Roman" w:eastAsia="Times New Roman" w:hAnsi="Times New Roman" w:cs="Times New Roman"/>
          <w:noProof/>
          <w:color w:val="000000"/>
          <w:sz w:val="24"/>
          <w:szCs w:val="24"/>
          <w:lang w:val="en-GB"/>
        </w:rPr>
        <w:t xml:space="preserve">React </w:t>
      </w:r>
      <w:r>
        <w:rPr>
          <w:rFonts w:ascii="Times New Roman" w:eastAsia="Times New Roman" w:hAnsi="Times New Roman" w:cs="Times New Roman"/>
          <w:color w:val="000000"/>
          <w:sz w:val="24"/>
          <w:szCs w:val="24"/>
          <w:lang w:val="en-GB"/>
        </w:rPr>
        <w:t xml:space="preserve">framework [3], and </w:t>
      </w:r>
      <w:r>
        <w:rPr>
          <w:rFonts w:ascii="Times New Roman" w:eastAsia="Times New Roman" w:hAnsi="Times New Roman" w:cs="Times New Roman"/>
          <w:noProof/>
          <w:color w:val="000000"/>
          <w:sz w:val="24"/>
          <w:szCs w:val="24"/>
          <w:lang w:val="en-GB"/>
        </w:rPr>
        <w:t xml:space="preserve">MongoDB, </w:t>
      </w:r>
      <w:r>
        <w:rPr>
          <w:rFonts w:ascii="Times New Roman" w:eastAsia="Times New Roman" w:hAnsi="Times New Roman" w:cs="Times New Roman"/>
          <w:color w:val="000000"/>
          <w:sz w:val="24"/>
          <w:szCs w:val="24"/>
          <w:lang w:val="en-GB"/>
        </w:rPr>
        <w:t>a document database [4].</w:t>
      </w:r>
    </w:p>
    <w:p w14:paraId="11D7C998" w14:textId="77777777" w:rsidR="006817C3" w:rsidRDefault="00000000">
      <w:pPr>
        <w:pStyle w:val="Heading2"/>
        <w:spacing w:before="360" w:after="120"/>
        <w:rPr>
          <w:bCs/>
          <w:szCs w:val="28"/>
          <w:lang w:val="en-GB"/>
        </w:rPr>
      </w:pPr>
      <w:bookmarkStart w:id="39" w:name="_Toc242989537"/>
      <w:r>
        <w:rPr>
          <w:bCs/>
          <w:noProof/>
          <w:szCs w:val="28"/>
          <w:lang w:val="en-GB"/>
        </w:rPr>
        <w:t xml:space="preserve">2.2 </w:t>
      </w:r>
      <w:r>
        <w:rPr>
          <w:bCs/>
          <w:szCs w:val="28"/>
          <w:lang w:val="en-GB"/>
        </w:rPr>
        <w:t>Existing Technologies, Systems, or Solutions</w:t>
      </w:r>
      <w:bookmarkEnd w:id="39"/>
    </w:p>
    <w:p w14:paraId="1E5D81A5"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Table 1 compares the main existing solutions with what the project’s users need.</w:t>
      </w:r>
    </w:p>
    <w:p w14:paraId="04435DFA" w14:textId="77777777" w:rsidR="006817C3" w:rsidRDefault="00000000">
      <w:pPr>
        <w:pStyle w:val="Caption"/>
        <w:keepNext/>
        <w:keepLines/>
        <w:spacing w:before="160" w:after="80"/>
        <w:jc w:val="center"/>
        <w:rPr>
          <w:rFonts w:ascii="Times New Roman" w:eastAsia="Times New Roman" w:hAnsi="Times New Roman" w:cs="Times New Roman"/>
          <w:color w:val="000000"/>
          <w:sz w:val="22"/>
          <w:szCs w:val="22"/>
          <w:lang w:val="en-GB"/>
        </w:rPr>
      </w:pPr>
      <w:bookmarkStart w:id="40" w:name="_Toc242989624"/>
      <w:r>
        <w:rPr>
          <w:rFonts w:ascii="Times New Roman" w:eastAsia="Times New Roman" w:hAnsi="Times New Roman" w:cs="Times New Roman"/>
          <w:b/>
          <w:bCs/>
          <w:i w:val="0"/>
          <w:iCs w:val="0"/>
          <w:color w:val="000000"/>
          <w:sz w:val="22"/>
          <w:szCs w:val="22"/>
          <w:lang w:val="en-GB"/>
        </w:rPr>
        <w:t xml:space="preserve">Table </w:t>
      </w:r>
      <w:r>
        <w:rPr>
          <w:rFonts w:ascii="Times New Roman" w:eastAsia="Times New Roman" w:hAnsi="Times New Roman" w:cs="Times New Roman"/>
          <w:b/>
          <w:bCs/>
          <w:i w:val="0"/>
          <w:iCs w:val="0"/>
          <w:color w:val="000000"/>
          <w:sz w:val="22"/>
          <w:szCs w:val="22"/>
          <w:lang w:val="en-GB"/>
        </w:rPr>
        <w:fldChar w:fldCharType="begin"/>
      </w:r>
      <w:r>
        <w:rPr>
          <w:rFonts w:ascii="Times New Roman" w:eastAsia="Times New Roman" w:hAnsi="Times New Roman" w:cs="Times New Roman"/>
          <w:b/>
          <w:bCs/>
          <w:i w:val="0"/>
          <w:iCs w:val="0"/>
          <w:color w:val="000000"/>
          <w:sz w:val="22"/>
          <w:szCs w:val="22"/>
          <w:lang w:val="en-GB"/>
        </w:rPr>
        <w:instrText xml:space="preserve"> SEQ Table \* ARABIC </w:instrText>
      </w:r>
      <w:r>
        <w:rPr>
          <w:rFonts w:ascii="Times New Roman" w:eastAsia="Times New Roman" w:hAnsi="Times New Roman" w:cs="Times New Roman"/>
          <w:b/>
          <w:bCs/>
          <w:i w:val="0"/>
          <w:iCs w:val="0"/>
          <w:color w:val="000000"/>
          <w:sz w:val="22"/>
          <w:szCs w:val="22"/>
          <w:lang w:val="en-GB"/>
        </w:rPr>
        <w:fldChar w:fldCharType="separate"/>
      </w:r>
      <w:r w:rsidR="00930D81">
        <w:rPr>
          <w:rFonts w:ascii="Times New Roman" w:eastAsia="Times New Roman" w:hAnsi="Times New Roman" w:cs="Times New Roman"/>
          <w:b/>
          <w:bCs/>
          <w:i w:val="0"/>
          <w:iCs w:val="0"/>
          <w:noProof/>
          <w:color w:val="000000"/>
          <w:sz w:val="22"/>
          <w:szCs w:val="22"/>
          <w:lang w:val="en-GB"/>
        </w:rPr>
        <w:t>1</w:t>
      </w:r>
      <w:r>
        <w:rPr>
          <w:rFonts w:ascii="Times New Roman" w:eastAsia="Times New Roman" w:hAnsi="Times New Roman" w:cs="Times New Roman"/>
          <w:b/>
          <w:bCs/>
          <w:i w:val="0"/>
          <w:iCs w:val="0"/>
          <w:color w:val="000000"/>
          <w:sz w:val="22"/>
          <w:szCs w:val="22"/>
          <w:lang w:val="en-GB"/>
        </w:rPr>
        <w:fldChar w:fldCharType="end"/>
      </w:r>
      <w:r>
        <w:rPr>
          <w:rFonts w:ascii="Times New Roman" w:eastAsia="Times New Roman" w:hAnsi="Times New Roman" w:cs="Times New Roman"/>
          <w:b/>
          <w:bCs/>
          <w:i w:val="0"/>
          <w:iCs w:val="0"/>
          <w:color w:val="000000"/>
          <w:sz w:val="22"/>
          <w:szCs w:val="22"/>
          <w:lang w:val="en-GB"/>
        </w:rPr>
        <w:t>: Existing solutions compared</w:t>
      </w:r>
      <w:bookmarkEnd w:id="40"/>
    </w:p>
    <w:tbl>
      <w:tblPr>
        <w:tblStyle w:val="TableGrid"/>
        <w:tblW w:w="9360" w:type="dxa"/>
        <w:tblLayout w:type="fixed"/>
        <w:tblLook w:val="04A0" w:firstRow="1" w:lastRow="0" w:firstColumn="1" w:lastColumn="0" w:noHBand="0" w:noVBand="1"/>
      </w:tblPr>
      <w:tblGrid>
        <w:gridCol w:w="2300"/>
        <w:gridCol w:w="3500"/>
        <w:gridCol w:w="3560"/>
      </w:tblGrid>
      <w:tr w:rsidR="006817C3" w14:paraId="7B10B05C" w14:textId="77777777">
        <w:trPr>
          <w:cantSplit/>
          <w:tblHeader/>
        </w:trPr>
        <w:tc>
          <w:tcPr>
            <w:tcW w:w="2300" w:type="dxa"/>
            <w:shd w:val="clear" w:color="auto" w:fill="D9E2F3"/>
          </w:tcPr>
          <w:p w14:paraId="2778FACA"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Solution</w:t>
            </w:r>
          </w:p>
        </w:tc>
        <w:tc>
          <w:tcPr>
            <w:tcW w:w="3500" w:type="dxa"/>
            <w:shd w:val="clear" w:color="auto" w:fill="D9E2F3"/>
          </w:tcPr>
          <w:p w14:paraId="6739EF59"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What it offers</w:t>
            </w:r>
          </w:p>
        </w:tc>
        <w:tc>
          <w:tcPr>
            <w:tcW w:w="3560" w:type="dxa"/>
            <w:shd w:val="clear" w:color="auto" w:fill="D9E2F3"/>
          </w:tcPr>
          <w:p w14:paraId="34A00C9D"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Limitation for our users</w:t>
            </w:r>
          </w:p>
        </w:tc>
      </w:tr>
      <w:tr w:rsidR="006817C3" w14:paraId="7C568CD6" w14:textId="77777777">
        <w:trPr>
          <w:cantSplit/>
        </w:trPr>
        <w:tc>
          <w:tcPr>
            <w:tcW w:w="2300" w:type="dxa"/>
          </w:tcPr>
          <w:p w14:paraId="4A4AA4A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UAE government portal </w:t>
            </w:r>
            <w:r>
              <w:rPr>
                <w:rFonts w:ascii="Times New Roman" w:eastAsia="Times New Roman" w:hAnsi="Times New Roman" w:cs="Times New Roman"/>
                <w:noProof/>
                <w:color w:val="000000"/>
                <w:sz w:val="20"/>
                <w:szCs w:val="20"/>
                <w:lang w:val="en-GB"/>
              </w:rPr>
              <w:t xml:space="preserve">(u.ae) </w:t>
            </w:r>
            <w:r>
              <w:rPr>
                <w:rFonts w:ascii="Times New Roman" w:eastAsia="Times New Roman" w:hAnsi="Times New Roman" w:cs="Times New Roman"/>
                <w:color w:val="000000"/>
                <w:sz w:val="20"/>
                <w:szCs w:val="20"/>
                <w:lang w:val="en-GB"/>
              </w:rPr>
              <w:t>[1]</w:t>
            </w:r>
          </w:p>
        </w:tc>
        <w:tc>
          <w:tcPr>
            <w:tcW w:w="3500" w:type="dxa"/>
          </w:tcPr>
          <w:p w14:paraId="2C9B251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Official information on starting a business</w:t>
            </w:r>
          </w:p>
        </w:tc>
        <w:tc>
          <w:tcPr>
            <w:tcW w:w="3560" w:type="dxa"/>
          </w:tcPr>
          <w:p w14:paraId="56EA79F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General information; no personal plan or cost total</w:t>
            </w:r>
          </w:p>
        </w:tc>
      </w:tr>
      <w:tr w:rsidR="006817C3" w14:paraId="53496537" w14:textId="77777777">
        <w:trPr>
          <w:cantSplit/>
        </w:trPr>
        <w:tc>
          <w:tcPr>
            <w:tcW w:w="2300" w:type="dxa"/>
          </w:tcPr>
          <w:p w14:paraId="1F65FB3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Invest in </w:t>
            </w:r>
            <w:r>
              <w:rPr>
                <w:rFonts w:ascii="Times New Roman" w:eastAsia="Times New Roman" w:hAnsi="Times New Roman" w:cs="Times New Roman"/>
                <w:noProof/>
                <w:color w:val="000000"/>
                <w:sz w:val="20"/>
                <w:szCs w:val="20"/>
                <w:lang w:val="en-GB"/>
              </w:rPr>
              <w:t xml:space="preserve">Dubai </w:t>
            </w:r>
            <w:r>
              <w:rPr>
                <w:rFonts w:ascii="Times New Roman" w:eastAsia="Times New Roman" w:hAnsi="Times New Roman" w:cs="Times New Roman"/>
                <w:color w:val="000000"/>
                <w:sz w:val="20"/>
                <w:szCs w:val="20"/>
                <w:lang w:val="en-GB"/>
              </w:rPr>
              <w:t>[5]</w:t>
            </w:r>
          </w:p>
        </w:tc>
        <w:tc>
          <w:tcPr>
            <w:tcW w:w="3500" w:type="dxa"/>
          </w:tcPr>
          <w:p w14:paraId="2662F7B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Online company setup and licences in </w:t>
            </w:r>
            <w:r>
              <w:rPr>
                <w:rFonts w:ascii="Times New Roman" w:eastAsia="Times New Roman" w:hAnsi="Times New Roman" w:cs="Times New Roman"/>
                <w:noProof/>
                <w:color w:val="000000"/>
                <w:sz w:val="20"/>
                <w:szCs w:val="20"/>
                <w:lang w:val="en-GB"/>
              </w:rPr>
              <w:t>Dubai</w:t>
            </w:r>
          </w:p>
        </w:tc>
        <w:tc>
          <w:tcPr>
            <w:tcW w:w="3560" w:type="dxa"/>
          </w:tcPr>
          <w:p w14:paraId="3DC5408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One emirate only; no plan, budget or mentors</w:t>
            </w:r>
          </w:p>
        </w:tc>
      </w:tr>
      <w:tr w:rsidR="006817C3" w14:paraId="0290EFA7" w14:textId="77777777">
        <w:trPr>
          <w:cantSplit/>
        </w:trPr>
        <w:tc>
          <w:tcPr>
            <w:tcW w:w="2300" w:type="dxa"/>
          </w:tcPr>
          <w:p w14:paraId="41BCD79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TAMM, </w:t>
            </w:r>
            <w:r>
              <w:rPr>
                <w:rFonts w:ascii="Times New Roman" w:eastAsia="Times New Roman" w:hAnsi="Times New Roman" w:cs="Times New Roman"/>
                <w:color w:val="000000"/>
                <w:sz w:val="20"/>
                <w:szCs w:val="20"/>
                <w:lang w:val="en-GB"/>
              </w:rPr>
              <w:t>Abu Dhabi [6]</w:t>
            </w:r>
          </w:p>
        </w:tc>
        <w:tc>
          <w:tcPr>
            <w:tcW w:w="3500" w:type="dxa"/>
          </w:tcPr>
          <w:p w14:paraId="04A7387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Government services, including business licences</w:t>
            </w:r>
          </w:p>
        </w:tc>
        <w:tc>
          <w:tcPr>
            <w:tcW w:w="3560" w:type="dxa"/>
          </w:tcPr>
          <w:p w14:paraId="1E2EC03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Abu Dhabi only; service portal, not a planner</w:t>
            </w:r>
          </w:p>
        </w:tc>
      </w:tr>
      <w:tr w:rsidR="006817C3" w14:paraId="51E7A2C5" w14:textId="77777777">
        <w:trPr>
          <w:cantSplit/>
        </w:trPr>
        <w:tc>
          <w:tcPr>
            <w:tcW w:w="2300" w:type="dxa"/>
          </w:tcPr>
          <w:p w14:paraId="0D467BD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Sheraa, Sharjah </w:t>
            </w:r>
            <w:r>
              <w:rPr>
                <w:rFonts w:ascii="Times New Roman" w:eastAsia="Times New Roman" w:hAnsi="Times New Roman" w:cs="Times New Roman"/>
                <w:color w:val="000000"/>
                <w:sz w:val="20"/>
                <w:szCs w:val="20"/>
                <w:lang w:val="en-GB"/>
              </w:rPr>
              <w:t>[7]</w:t>
            </w:r>
          </w:p>
        </w:tc>
        <w:tc>
          <w:tcPr>
            <w:tcW w:w="3500" w:type="dxa"/>
          </w:tcPr>
          <w:p w14:paraId="640993F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Startup programmes, events and mentoring</w:t>
            </w:r>
          </w:p>
        </w:tc>
        <w:tc>
          <w:tcPr>
            <w:tcW w:w="3560" w:type="dxa"/>
          </w:tcPr>
          <w:p w14:paraId="5E7F3A2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Selective programmes; no self-service plan</w:t>
            </w:r>
          </w:p>
        </w:tc>
      </w:tr>
      <w:tr w:rsidR="006817C3" w14:paraId="01BC466F" w14:textId="77777777">
        <w:trPr>
          <w:cantSplit/>
        </w:trPr>
        <w:tc>
          <w:tcPr>
            <w:tcW w:w="2300" w:type="dxa"/>
          </w:tcPr>
          <w:p w14:paraId="3E5C31E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Khalifa </w:t>
            </w:r>
            <w:r>
              <w:rPr>
                <w:rFonts w:ascii="Times New Roman" w:eastAsia="Times New Roman" w:hAnsi="Times New Roman" w:cs="Times New Roman"/>
                <w:color w:val="000000"/>
                <w:sz w:val="20"/>
                <w:szCs w:val="20"/>
                <w:lang w:val="en-GB"/>
              </w:rPr>
              <w:t>Fund [8]</w:t>
            </w:r>
          </w:p>
        </w:tc>
        <w:tc>
          <w:tcPr>
            <w:tcW w:w="3500" w:type="dxa"/>
          </w:tcPr>
          <w:p w14:paraId="71F3A96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Funding and support for UAE </w:t>
            </w:r>
            <w:r>
              <w:rPr>
                <w:rFonts w:ascii="Times New Roman" w:eastAsia="Times New Roman" w:hAnsi="Times New Roman" w:cs="Times New Roman"/>
                <w:noProof/>
                <w:color w:val="000000"/>
                <w:sz w:val="20"/>
                <w:szCs w:val="20"/>
                <w:lang w:val="en-GB"/>
              </w:rPr>
              <w:t>SMEs</w:t>
            </w:r>
          </w:p>
        </w:tc>
        <w:tc>
          <w:tcPr>
            <w:tcW w:w="3560" w:type="dxa"/>
          </w:tcPr>
          <w:p w14:paraId="2BB60A7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Funding focus; no step-by-step setup plan</w:t>
            </w:r>
          </w:p>
        </w:tc>
      </w:tr>
      <w:tr w:rsidR="006817C3" w14:paraId="012BBE4C" w14:textId="77777777">
        <w:trPr>
          <w:cantSplit/>
        </w:trPr>
        <w:tc>
          <w:tcPr>
            <w:tcW w:w="2300" w:type="dxa"/>
          </w:tcPr>
          <w:p w14:paraId="2EE6C39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Free-zone and economic department websites</w:t>
            </w:r>
          </w:p>
        </w:tc>
        <w:tc>
          <w:tcPr>
            <w:tcW w:w="3500" w:type="dxa"/>
          </w:tcPr>
          <w:p w14:paraId="65E9C18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Licence packages and fees for one authority</w:t>
            </w:r>
          </w:p>
        </w:tc>
        <w:tc>
          <w:tcPr>
            <w:tcW w:w="3560" w:type="dxa"/>
          </w:tcPr>
          <w:p w14:paraId="53B27B2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Covers one authority only; hard to compare</w:t>
            </w:r>
          </w:p>
        </w:tc>
      </w:tr>
      <w:tr w:rsidR="006817C3" w14:paraId="17F6F1D8" w14:textId="77777777">
        <w:trPr>
          <w:cantSplit/>
        </w:trPr>
        <w:tc>
          <w:tcPr>
            <w:tcW w:w="2300" w:type="dxa"/>
          </w:tcPr>
          <w:p w14:paraId="06301A6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Business plan software </w:t>
            </w:r>
            <w:r>
              <w:rPr>
                <w:rFonts w:ascii="Times New Roman" w:eastAsia="Times New Roman" w:hAnsi="Times New Roman" w:cs="Times New Roman"/>
                <w:noProof/>
                <w:color w:val="000000"/>
                <w:sz w:val="20"/>
                <w:szCs w:val="20"/>
                <w:lang w:val="en-GB"/>
              </w:rPr>
              <w:t xml:space="preserve">(e.g. LivePlan) </w:t>
            </w:r>
            <w:r>
              <w:rPr>
                <w:rFonts w:ascii="Times New Roman" w:eastAsia="Times New Roman" w:hAnsi="Times New Roman" w:cs="Times New Roman"/>
                <w:color w:val="000000"/>
                <w:sz w:val="20"/>
                <w:szCs w:val="20"/>
                <w:lang w:val="en-GB"/>
              </w:rPr>
              <w:t>[9]</w:t>
            </w:r>
          </w:p>
        </w:tc>
        <w:tc>
          <w:tcPr>
            <w:tcW w:w="3500" w:type="dxa"/>
          </w:tcPr>
          <w:p w14:paraId="7E712B5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Templates for business plans and finances</w:t>
            </w:r>
          </w:p>
        </w:tc>
        <w:tc>
          <w:tcPr>
            <w:tcW w:w="3560" w:type="dxa"/>
          </w:tcPr>
          <w:p w14:paraId="5697C89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Paid, not UAE-specific, no official fees</w:t>
            </w:r>
          </w:p>
        </w:tc>
      </w:tr>
      <w:tr w:rsidR="006817C3" w14:paraId="1DAB9B4E" w14:textId="77777777">
        <w:trPr>
          <w:cantSplit/>
        </w:trPr>
        <w:tc>
          <w:tcPr>
            <w:tcW w:w="2300" w:type="dxa"/>
          </w:tcPr>
          <w:p w14:paraId="77A8ACA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Mentoring networks </w:t>
            </w:r>
            <w:r>
              <w:rPr>
                <w:rFonts w:ascii="Times New Roman" w:eastAsia="Times New Roman" w:hAnsi="Times New Roman" w:cs="Times New Roman"/>
                <w:noProof/>
                <w:color w:val="000000"/>
                <w:sz w:val="20"/>
                <w:szCs w:val="20"/>
                <w:lang w:val="en-GB"/>
              </w:rPr>
              <w:t xml:space="preserve">(e.g. </w:t>
            </w:r>
            <w:r>
              <w:rPr>
                <w:rFonts w:ascii="Times New Roman" w:eastAsia="Times New Roman" w:hAnsi="Times New Roman" w:cs="Times New Roman"/>
                <w:color w:val="000000"/>
                <w:sz w:val="20"/>
                <w:szCs w:val="20"/>
                <w:lang w:val="en-GB"/>
              </w:rPr>
              <w:t>SCORE) [10]</w:t>
            </w:r>
          </w:p>
        </w:tc>
        <w:tc>
          <w:tcPr>
            <w:tcW w:w="3500" w:type="dxa"/>
          </w:tcPr>
          <w:p w14:paraId="1CF483E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Free advice from volunteer mentors</w:t>
            </w:r>
          </w:p>
        </w:tc>
        <w:tc>
          <w:tcPr>
            <w:tcW w:w="3560" w:type="dxa"/>
          </w:tcPr>
          <w:p w14:paraId="6B75B4F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Not linked to a UAE plan; outside the UAE</w:t>
            </w:r>
          </w:p>
        </w:tc>
      </w:tr>
      <w:tr w:rsidR="006817C3" w14:paraId="5F6CC517" w14:textId="77777777">
        <w:trPr>
          <w:cantSplit/>
        </w:trPr>
        <w:tc>
          <w:tcPr>
            <w:tcW w:w="2300" w:type="dxa"/>
          </w:tcPr>
          <w:p w14:paraId="5B71CEA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Business setup consultants</w:t>
            </w:r>
          </w:p>
        </w:tc>
        <w:tc>
          <w:tcPr>
            <w:tcW w:w="3500" w:type="dxa"/>
          </w:tcPr>
          <w:p w14:paraId="3812F72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Full service for a fee</w:t>
            </w:r>
          </w:p>
        </w:tc>
        <w:tc>
          <w:tcPr>
            <w:tcW w:w="3560" w:type="dxa"/>
          </w:tcPr>
          <w:p w14:paraId="4A9F618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Costly for students; no self-service tool</w:t>
            </w:r>
          </w:p>
        </w:tc>
      </w:tr>
    </w:tbl>
    <w:p w14:paraId="6AD1EFC6" w14:textId="77777777" w:rsidR="006817C3" w:rsidRDefault="006817C3">
      <w:pPr>
        <w:spacing w:after="0" w:line="120" w:lineRule="exact"/>
        <w:rPr>
          <w:rFonts w:ascii="Times New Roman" w:eastAsia="Times New Roman" w:hAnsi="Times New Roman" w:cs="Times New Roman"/>
          <w:color w:val="000000"/>
          <w:sz w:val="12"/>
          <w:szCs w:val="12"/>
          <w:lang w:val="en-GB"/>
        </w:rPr>
      </w:pPr>
    </w:p>
    <w:p w14:paraId="12E878C4" w14:textId="77777777" w:rsidR="006817C3" w:rsidRDefault="00000000">
      <w:pPr>
        <w:pStyle w:val="Heading2"/>
        <w:spacing w:before="360" w:after="120"/>
        <w:rPr>
          <w:bCs/>
          <w:szCs w:val="28"/>
          <w:lang w:val="en-GB"/>
        </w:rPr>
      </w:pPr>
      <w:bookmarkStart w:id="41" w:name="_Toc242989538"/>
      <w:r>
        <w:rPr>
          <w:bCs/>
          <w:noProof/>
          <w:szCs w:val="28"/>
          <w:lang w:val="en-GB"/>
        </w:rPr>
        <w:lastRenderedPageBreak/>
        <w:t xml:space="preserve">2.3 </w:t>
      </w:r>
      <w:r>
        <w:rPr>
          <w:bCs/>
          <w:szCs w:val="28"/>
          <w:lang w:val="en-GB"/>
        </w:rPr>
        <w:t>Identified Gap</w:t>
      </w:r>
      <w:bookmarkEnd w:id="41"/>
    </w:p>
    <w:p w14:paraId="7B6DB803"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No tool in Table 1 gives a UAE founder a personal plan with costs tied to official sources and links it to mentors and funders. UAE Venture Guide fills this gap in one free web application.</w:t>
      </w:r>
    </w:p>
    <w:p w14:paraId="3B394FDD" w14:textId="77777777" w:rsidR="006817C3" w:rsidRDefault="00000000">
      <w:pPr>
        <w:pStyle w:val="Heading2"/>
        <w:spacing w:before="360" w:after="120"/>
        <w:rPr>
          <w:bCs/>
          <w:szCs w:val="28"/>
          <w:lang w:val="en-GB"/>
        </w:rPr>
      </w:pPr>
      <w:bookmarkStart w:id="42" w:name="_Toc242989539"/>
      <w:r>
        <w:rPr>
          <w:bCs/>
          <w:noProof/>
          <w:szCs w:val="28"/>
          <w:lang w:val="en-GB"/>
        </w:rPr>
        <w:t xml:space="preserve">2.4 </w:t>
      </w:r>
      <w:r>
        <w:rPr>
          <w:bCs/>
          <w:szCs w:val="28"/>
          <w:lang w:val="en-GB"/>
        </w:rPr>
        <w:t>Summary</w:t>
      </w:r>
      <w:bookmarkEnd w:id="42"/>
    </w:p>
    <w:p w14:paraId="20B9A608"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Existing sources are either official but scattered, or helpful but generic or costly. The project combines official UAE information, planning tools and a small community in one place.</w:t>
      </w:r>
    </w:p>
    <w:p w14:paraId="0D234518" w14:textId="77777777" w:rsidR="006817C3" w:rsidRDefault="00000000">
      <w:pPr>
        <w:pStyle w:val="Heading1"/>
        <w:pageBreakBefore/>
        <w:spacing w:before="0" w:after="240"/>
        <w:rPr>
          <w:bCs/>
          <w:lang w:val="en-GB"/>
        </w:rPr>
      </w:pPr>
      <w:bookmarkStart w:id="43" w:name="_Toc242989540"/>
      <w:r>
        <w:rPr>
          <w:bCs/>
          <w:lang w:val="en-GB"/>
        </w:rPr>
        <w:lastRenderedPageBreak/>
        <w:t>Chapter Three: Project Planning and Requirements</w:t>
      </w:r>
      <w:bookmarkEnd w:id="43"/>
    </w:p>
    <w:p w14:paraId="1D1E6870"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This chapter presents the development method, the stakeholders, the requirements, the risks and the schedule.</w:t>
      </w:r>
    </w:p>
    <w:p w14:paraId="32994570" w14:textId="77777777" w:rsidR="006817C3" w:rsidRDefault="00000000">
      <w:pPr>
        <w:pStyle w:val="Heading2"/>
        <w:spacing w:before="360" w:after="120"/>
        <w:rPr>
          <w:bCs/>
          <w:szCs w:val="28"/>
          <w:lang w:val="en-GB"/>
        </w:rPr>
      </w:pPr>
      <w:bookmarkStart w:id="44" w:name="_Toc242989541"/>
      <w:r>
        <w:rPr>
          <w:bCs/>
          <w:noProof/>
          <w:szCs w:val="28"/>
          <w:lang w:val="en-GB"/>
        </w:rPr>
        <w:t xml:space="preserve">3.1 </w:t>
      </w:r>
      <w:r>
        <w:rPr>
          <w:bCs/>
          <w:szCs w:val="28"/>
          <w:lang w:val="en-GB"/>
        </w:rPr>
        <w:t>Project Methodology</w:t>
      </w:r>
      <w:bookmarkEnd w:id="44"/>
    </w:p>
    <w:p w14:paraId="3D09AEBB"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The project uses Agile: building the software in short cycles, with feedback after each one [11]. It follows Scrum, where work is done in fixed cycles called sprints [12]. Each sprint lasts one week and ends with a working, tested part of the website.</w:t>
      </w:r>
    </w:p>
    <w:p w14:paraId="37811BFE"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Agile suits this project because the mentor and funder features build on the founder’s plan, so each sprint adds one working layer, and a roadmap’s quality can only be judged by trying it. Waterfall was rejected because problems often appear only at the end [13].</w:t>
      </w:r>
    </w:p>
    <w:p w14:paraId="6F1BB3DD" w14:textId="77777777" w:rsidR="006817C3" w:rsidRDefault="00000000">
      <w:pPr>
        <w:pStyle w:val="Heading3"/>
        <w:spacing w:before="240" w:after="120"/>
        <w:rPr>
          <w:bCs/>
          <w:lang w:val="en-GB"/>
        </w:rPr>
      </w:pPr>
      <w:bookmarkStart w:id="45" w:name="_Toc242989542"/>
      <w:r>
        <w:rPr>
          <w:bCs/>
          <w:noProof/>
          <w:lang w:val="en-GB"/>
        </w:rPr>
        <w:t xml:space="preserve">3.1.1 </w:t>
      </w:r>
      <w:r>
        <w:rPr>
          <w:bCs/>
          <w:lang w:val="en-GB"/>
        </w:rPr>
        <w:t>How Scrum Is Applied</w:t>
      </w:r>
      <w:bookmarkEnd w:id="45"/>
    </w:p>
    <w:p w14:paraId="14D02843"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Table 2 shows how each Scrum role, artefact and event is used in this project.</w:t>
      </w:r>
    </w:p>
    <w:p w14:paraId="10A5594D" w14:textId="77777777" w:rsidR="006817C3" w:rsidRDefault="00000000">
      <w:pPr>
        <w:pStyle w:val="Caption"/>
        <w:keepNext/>
        <w:keepLines/>
        <w:spacing w:before="160" w:after="80"/>
        <w:jc w:val="center"/>
        <w:rPr>
          <w:rFonts w:ascii="Times New Roman" w:eastAsia="Times New Roman" w:hAnsi="Times New Roman" w:cs="Times New Roman"/>
          <w:color w:val="000000"/>
          <w:sz w:val="22"/>
          <w:szCs w:val="22"/>
          <w:lang w:val="en-GB"/>
        </w:rPr>
      </w:pPr>
      <w:bookmarkStart w:id="46" w:name="_Toc242989625"/>
      <w:r>
        <w:rPr>
          <w:rFonts w:ascii="Times New Roman" w:eastAsia="Times New Roman" w:hAnsi="Times New Roman" w:cs="Times New Roman"/>
          <w:b/>
          <w:bCs/>
          <w:i w:val="0"/>
          <w:iCs w:val="0"/>
          <w:color w:val="000000"/>
          <w:sz w:val="22"/>
          <w:szCs w:val="22"/>
          <w:lang w:val="en-GB"/>
        </w:rPr>
        <w:t xml:space="preserve">Table </w:t>
      </w:r>
      <w:r>
        <w:rPr>
          <w:rFonts w:ascii="Times New Roman" w:eastAsia="Times New Roman" w:hAnsi="Times New Roman" w:cs="Times New Roman"/>
          <w:b/>
          <w:bCs/>
          <w:i w:val="0"/>
          <w:iCs w:val="0"/>
          <w:color w:val="000000"/>
          <w:sz w:val="22"/>
          <w:szCs w:val="22"/>
          <w:lang w:val="en-GB"/>
        </w:rPr>
        <w:fldChar w:fldCharType="begin"/>
      </w:r>
      <w:r>
        <w:rPr>
          <w:rFonts w:ascii="Times New Roman" w:eastAsia="Times New Roman" w:hAnsi="Times New Roman" w:cs="Times New Roman"/>
          <w:b/>
          <w:bCs/>
          <w:i w:val="0"/>
          <w:iCs w:val="0"/>
          <w:color w:val="000000"/>
          <w:sz w:val="22"/>
          <w:szCs w:val="22"/>
          <w:lang w:val="en-GB"/>
        </w:rPr>
        <w:instrText xml:space="preserve"> SEQ Table \* ARABIC </w:instrText>
      </w:r>
      <w:r>
        <w:rPr>
          <w:rFonts w:ascii="Times New Roman" w:eastAsia="Times New Roman" w:hAnsi="Times New Roman" w:cs="Times New Roman"/>
          <w:b/>
          <w:bCs/>
          <w:i w:val="0"/>
          <w:iCs w:val="0"/>
          <w:color w:val="000000"/>
          <w:sz w:val="22"/>
          <w:szCs w:val="22"/>
          <w:lang w:val="en-GB"/>
        </w:rPr>
        <w:fldChar w:fldCharType="separate"/>
      </w:r>
      <w:r w:rsidR="00930D81">
        <w:rPr>
          <w:rFonts w:ascii="Times New Roman" w:eastAsia="Times New Roman" w:hAnsi="Times New Roman" w:cs="Times New Roman"/>
          <w:b/>
          <w:bCs/>
          <w:i w:val="0"/>
          <w:iCs w:val="0"/>
          <w:noProof/>
          <w:color w:val="000000"/>
          <w:sz w:val="22"/>
          <w:szCs w:val="22"/>
          <w:lang w:val="en-GB"/>
        </w:rPr>
        <w:t>2</w:t>
      </w:r>
      <w:r>
        <w:rPr>
          <w:rFonts w:ascii="Times New Roman" w:eastAsia="Times New Roman" w:hAnsi="Times New Roman" w:cs="Times New Roman"/>
          <w:b/>
          <w:bCs/>
          <w:i w:val="0"/>
          <w:iCs w:val="0"/>
          <w:color w:val="000000"/>
          <w:sz w:val="22"/>
          <w:szCs w:val="22"/>
          <w:lang w:val="en-GB"/>
        </w:rPr>
        <w:fldChar w:fldCharType="end"/>
      </w:r>
      <w:r>
        <w:rPr>
          <w:rFonts w:ascii="Times New Roman" w:eastAsia="Times New Roman" w:hAnsi="Times New Roman" w:cs="Times New Roman"/>
          <w:b/>
          <w:bCs/>
          <w:i w:val="0"/>
          <w:iCs w:val="0"/>
          <w:color w:val="000000"/>
          <w:sz w:val="22"/>
          <w:szCs w:val="22"/>
          <w:lang w:val="en-GB"/>
        </w:rPr>
        <w:t>: Scrum elements used in the project</w:t>
      </w:r>
      <w:bookmarkEnd w:id="46"/>
    </w:p>
    <w:tbl>
      <w:tblPr>
        <w:tblStyle w:val="TableGrid"/>
        <w:tblW w:w="9360" w:type="dxa"/>
        <w:tblLayout w:type="fixed"/>
        <w:tblLook w:val="04A0" w:firstRow="1" w:lastRow="0" w:firstColumn="1" w:lastColumn="0" w:noHBand="0" w:noVBand="1"/>
      </w:tblPr>
      <w:tblGrid>
        <w:gridCol w:w="2400"/>
        <w:gridCol w:w="6960"/>
      </w:tblGrid>
      <w:tr w:rsidR="006817C3" w14:paraId="78B75566" w14:textId="77777777">
        <w:trPr>
          <w:cantSplit/>
          <w:tblHeader/>
        </w:trPr>
        <w:tc>
          <w:tcPr>
            <w:tcW w:w="2400" w:type="dxa"/>
            <w:shd w:val="clear" w:color="auto" w:fill="D9E2F3"/>
          </w:tcPr>
          <w:p w14:paraId="325F92F9"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Scrum element</w:t>
            </w:r>
          </w:p>
        </w:tc>
        <w:tc>
          <w:tcPr>
            <w:tcW w:w="6960" w:type="dxa"/>
            <w:shd w:val="clear" w:color="auto" w:fill="D9E2F3"/>
          </w:tcPr>
          <w:p w14:paraId="1796368C"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How it is used</w:t>
            </w:r>
          </w:p>
        </w:tc>
      </w:tr>
      <w:tr w:rsidR="006817C3" w14:paraId="675BB1AF" w14:textId="77777777">
        <w:trPr>
          <w:cantSplit/>
        </w:trPr>
        <w:tc>
          <w:tcPr>
            <w:tcW w:w="2400" w:type="dxa"/>
          </w:tcPr>
          <w:p w14:paraId="2C54214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Product owner</w:t>
            </w:r>
          </w:p>
        </w:tc>
        <w:tc>
          <w:tcPr>
            <w:tcW w:w="6960" w:type="dxa"/>
          </w:tcPr>
          <w:p w14:paraId="328D073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One team member, who orders the backlog using the supervisor’s feedback</w:t>
            </w:r>
          </w:p>
        </w:tc>
      </w:tr>
      <w:tr w:rsidR="006817C3" w14:paraId="47DD06B4" w14:textId="77777777">
        <w:trPr>
          <w:cantSplit/>
        </w:trPr>
        <w:tc>
          <w:tcPr>
            <w:tcW w:w="2400" w:type="dxa"/>
          </w:tcPr>
          <w:p w14:paraId="43BC707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Scrum master</w:t>
            </w:r>
          </w:p>
        </w:tc>
        <w:tc>
          <w:tcPr>
            <w:tcW w:w="6960" w:type="dxa"/>
          </w:tcPr>
          <w:p w14:paraId="2F32B88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One team member, who keeps the sprints on track and removes blockers</w:t>
            </w:r>
          </w:p>
        </w:tc>
      </w:tr>
      <w:tr w:rsidR="006817C3" w14:paraId="6116FD1D" w14:textId="77777777">
        <w:trPr>
          <w:cantSplit/>
        </w:trPr>
        <w:tc>
          <w:tcPr>
            <w:tcW w:w="2400" w:type="dxa"/>
          </w:tcPr>
          <w:p w14:paraId="0556F91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Developers</w:t>
            </w:r>
          </w:p>
        </w:tc>
        <w:tc>
          <w:tcPr>
            <w:tcW w:w="6960" w:type="dxa"/>
          </w:tcPr>
          <w:p w14:paraId="749DB43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All team members, who design, build and test each item</w:t>
            </w:r>
          </w:p>
        </w:tc>
      </w:tr>
      <w:tr w:rsidR="006817C3" w14:paraId="315EEFD3" w14:textId="77777777">
        <w:trPr>
          <w:cantSplit/>
        </w:trPr>
        <w:tc>
          <w:tcPr>
            <w:tcW w:w="2400" w:type="dxa"/>
          </w:tcPr>
          <w:p w14:paraId="49F933A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Product backlog</w:t>
            </w:r>
          </w:p>
        </w:tc>
        <w:tc>
          <w:tcPr>
            <w:tcW w:w="6960" w:type="dxa"/>
          </w:tcPr>
          <w:p w14:paraId="783F59A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ordered list of user stories on a </w:t>
            </w:r>
            <w:r>
              <w:rPr>
                <w:rFonts w:ascii="Times New Roman" w:eastAsia="Times New Roman" w:hAnsi="Times New Roman" w:cs="Times New Roman"/>
                <w:noProof/>
                <w:color w:val="000000"/>
                <w:sz w:val="20"/>
                <w:szCs w:val="20"/>
                <w:lang w:val="en-GB"/>
              </w:rPr>
              <w:t xml:space="preserve">GitHub </w:t>
            </w:r>
            <w:r>
              <w:rPr>
                <w:rFonts w:ascii="Times New Roman" w:eastAsia="Times New Roman" w:hAnsi="Times New Roman" w:cs="Times New Roman"/>
                <w:color w:val="000000"/>
                <w:sz w:val="20"/>
                <w:szCs w:val="20"/>
                <w:lang w:val="en-GB"/>
              </w:rPr>
              <w:t>Projects board</w:t>
            </w:r>
          </w:p>
        </w:tc>
      </w:tr>
      <w:tr w:rsidR="006817C3" w14:paraId="5407E475" w14:textId="77777777">
        <w:trPr>
          <w:cantSplit/>
        </w:trPr>
        <w:tc>
          <w:tcPr>
            <w:tcW w:w="2400" w:type="dxa"/>
          </w:tcPr>
          <w:p w14:paraId="2223464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Sprint</w:t>
            </w:r>
          </w:p>
        </w:tc>
        <w:tc>
          <w:tcPr>
            <w:tcW w:w="6960" w:type="dxa"/>
          </w:tcPr>
          <w:p w14:paraId="3E4ABB8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One week, from Week 1 to Week 6</w:t>
            </w:r>
          </w:p>
        </w:tc>
      </w:tr>
      <w:tr w:rsidR="006817C3" w14:paraId="65271533" w14:textId="77777777">
        <w:trPr>
          <w:cantSplit/>
        </w:trPr>
        <w:tc>
          <w:tcPr>
            <w:tcW w:w="2400" w:type="dxa"/>
          </w:tcPr>
          <w:p w14:paraId="4DD436D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Sprint planning</w:t>
            </w:r>
          </w:p>
        </w:tc>
        <w:tc>
          <w:tcPr>
            <w:tcW w:w="6960" w:type="dxa"/>
          </w:tcPr>
          <w:p w14:paraId="6149BEB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Each week starts with a sprint goal and the backlog items chosen for it</w:t>
            </w:r>
          </w:p>
        </w:tc>
      </w:tr>
      <w:tr w:rsidR="006817C3" w14:paraId="0556B8D3" w14:textId="77777777">
        <w:trPr>
          <w:cantSplit/>
        </w:trPr>
        <w:tc>
          <w:tcPr>
            <w:tcW w:w="2400" w:type="dxa"/>
          </w:tcPr>
          <w:p w14:paraId="27653CB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Daily Scrum</w:t>
            </w:r>
          </w:p>
        </w:tc>
        <w:tc>
          <w:tcPr>
            <w:tcW w:w="6960" w:type="dxa"/>
          </w:tcPr>
          <w:p w14:paraId="71D7F81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 short daily check on progress and blockers</w:t>
            </w:r>
          </w:p>
        </w:tc>
      </w:tr>
      <w:tr w:rsidR="006817C3" w14:paraId="13C3E43F" w14:textId="77777777">
        <w:trPr>
          <w:cantSplit/>
        </w:trPr>
        <w:tc>
          <w:tcPr>
            <w:tcW w:w="2400" w:type="dxa"/>
          </w:tcPr>
          <w:p w14:paraId="6AFD17F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Sprint review</w:t>
            </w:r>
          </w:p>
        </w:tc>
        <w:tc>
          <w:tcPr>
            <w:tcW w:w="6960" w:type="dxa"/>
          </w:tcPr>
          <w:p w14:paraId="0A8E64F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Shows the new features to the supervisor and updates the backlog</w:t>
            </w:r>
          </w:p>
        </w:tc>
      </w:tr>
      <w:tr w:rsidR="006817C3" w14:paraId="676EF232" w14:textId="77777777">
        <w:trPr>
          <w:cantSplit/>
        </w:trPr>
        <w:tc>
          <w:tcPr>
            <w:tcW w:w="2400" w:type="dxa"/>
          </w:tcPr>
          <w:p w14:paraId="5D18052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Retrospective</w:t>
            </w:r>
          </w:p>
        </w:tc>
        <w:tc>
          <w:tcPr>
            <w:tcW w:w="6960" w:type="dxa"/>
          </w:tcPr>
          <w:p w14:paraId="7D8B635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 short note on what went well and what to change</w:t>
            </w:r>
          </w:p>
        </w:tc>
      </w:tr>
    </w:tbl>
    <w:p w14:paraId="264E5017" w14:textId="77777777" w:rsidR="006817C3" w:rsidRDefault="006817C3">
      <w:pPr>
        <w:spacing w:after="0" w:line="120" w:lineRule="exact"/>
        <w:rPr>
          <w:rFonts w:ascii="Times New Roman" w:eastAsia="Times New Roman" w:hAnsi="Times New Roman" w:cs="Times New Roman"/>
          <w:color w:val="000000"/>
          <w:sz w:val="12"/>
          <w:szCs w:val="12"/>
          <w:lang w:val="en-GB"/>
        </w:rPr>
      </w:pPr>
    </w:p>
    <w:p w14:paraId="256359B9"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Each backlog item is a user story [14], for example: “As an entrepreneur, I want to describe my business idea, so that I get a personal startup </w:t>
      </w:r>
      <w:r>
        <w:rPr>
          <w:rFonts w:ascii="Times New Roman" w:eastAsia="Times New Roman" w:hAnsi="Times New Roman" w:cs="Times New Roman"/>
          <w:noProof/>
          <w:color w:val="000000"/>
          <w:sz w:val="24"/>
          <w:szCs w:val="24"/>
          <w:lang w:val="en-GB"/>
        </w:rPr>
        <w:t xml:space="preserve">roadmap.” </w:t>
      </w:r>
      <w:r>
        <w:rPr>
          <w:rFonts w:ascii="Times New Roman" w:eastAsia="Times New Roman" w:hAnsi="Times New Roman" w:cs="Times New Roman"/>
          <w:color w:val="000000"/>
          <w:sz w:val="24"/>
          <w:szCs w:val="24"/>
          <w:lang w:val="en-GB"/>
        </w:rPr>
        <w:t>An item is done when it works as described and passes the automated checks.</w:t>
      </w:r>
    </w:p>
    <w:p w14:paraId="6F75E01A" w14:textId="77777777" w:rsidR="006817C3" w:rsidRDefault="00000000">
      <w:pPr>
        <w:pStyle w:val="Heading3"/>
        <w:spacing w:before="240" w:after="120"/>
        <w:rPr>
          <w:bCs/>
          <w:lang w:val="en-GB"/>
        </w:rPr>
      </w:pPr>
      <w:bookmarkStart w:id="47" w:name="_Toc242989543"/>
      <w:r>
        <w:rPr>
          <w:bCs/>
          <w:noProof/>
          <w:lang w:val="en-GB"/>
        </w:rPr>
        <w:t xml:space="preserve">3.1.2 </w:t>
      </w:r>
      <w:r>
        <w:rPr>
          <w:bCs/>
          <w:lang w:val="en-GB"/>
        </w:rPr>
        <w:t>Development Life Cycle</w:t>
      </w:r>
      <w:bookmarkEnd w:id="47"/>
    </w:p>
    <w:p w14:paraId="182333BE"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Every sprint repeats the same cycle: plan, design, build, test, review and reflect. The whole project moves through the five stages in Table 3.</w:t>
      </w:r>
    </w:p>
    <w:p w14:paraId="1984C1E3" w14:textId="77777777" w:rsidR="006817C3" w:rsidRDefault="00000000">
      <w:pPr>
        <w:pStyle w:val="Caption"/>
        <w:keepNext/>
        <w:keepLines/>
        <w:spacing w:before="160" w:after="80"/>
        <w:jc w:val="center"/>
        <w:rPr>
          <w:rFonts w:ascii="Times New Roman" w:eastAsia="Times New Roman" w:hAnsi="Times New Roman" w:cs="Times New Roman"/>
          <w:color w:val="000000"/>
          <w:sz w:val="22"/>
          <w:szCs w:val="22"/>
          <w:lang w:val="en-GB"/>
        </w:rPr>
      </w:pPr>
      <w:bookmarkStart w:id="48" w:name="_Toc242989626"/>
      <w:r>
        <w:rPr>
          <w:rFonts w:ascii="Times New Roman" w:eastAsia="Times New Roman" w:hAnsi="Times New Roman" w:cs="Times New Roman"/>
          <w:b/>
          <w:bCs/>
          <w:i w:val="0"/>
          <w:iCs w:val="0"/>
          <w:color w:val="000000"/>
          <w:sz w:val="22"/>
          <w:szCs w:val="22"/>
          <w:lang w:val="en-GB"/>
        </w:rPr>
        <w:t xml:space="preserve">Table </w:t>
      </w:r>
      <w:r>
        <w:rPr>
          <w:rFonts w:ascii="Times New Roman" w:eastAsia="Times New Roman" w:hAnsi="Times New Roman" w:cs="Times New Roman"/>
          <w:b/>
          <w:bCs/>
          <w:i w:val="0"/>
          <w:iCs w:val="0"/>
          <w:color w:val="000000"/>
          <w:sz w:val="22"/>
          <w:szCs w:val="22"/>
          <w:lang w:val="en-GB"/>
        </w:rPr>
        <w:fldChar w:fldCharType="begin"/>
      </w:r>
      <w:r>
        <w:rPr>
          <w:rFonts w:ascii="Times New Roman" w:eastAsia="Times New Roman" w:hAnsi="Times New Roman" w:cs="Times New Roman"/>
          <w:b/>
          <w:bCs/>
          <w:i w:val="0"/>
          <w:iCs w:val="0"/>
          <w:color w:val="000000"/>
          <w:sz w:val="22"/>
          <w:szCs w:val="22"/>
          <w:lang w:val="en-GB"/>
        </w:rPr>
        <w:instrText xml:space="preserve"> SEQ Table \* ARABIC </w:instrText>
      </w:r>
      <w:r>
        <w:rPr>
          <w:rFonts w:ascii="Times New Roman" w:eastAsia="Times New Roman" w:hAnsi="Times New Roman" w:cs="Times New Roman"/>
          <w:b/>
          <w:bCs/>
          <w:i w:val="0"/>
          <w:iCs w:val="0"/>
          <w:color w:val="000000"/>
          <w:sz w:val="22"/>
          <w:szCs w:val="22"/>
          <w:lang w:val="en-GB"/>
        </w:rPr>
        <w:fldChar w:fldCharType="separate"/>
      </w:r>
      <w:r w:rsidR="00930D81">
        <w:rPr>
          <w:rFonts w:ascii="Times New Roman" w:eastAsia="Times New Roman" w:hAnsi="Times New Roman" w:cs="Times New Roman"/>
          <w:b/>
          <w:bCs/>
          <w:i w:val="0"/>
          <w:iCs w:val="0"/>
          <w:noProof/>
          <w:color w:val="000000"/>
          <w:sz w:val="22"/>
          <w:szCs w:val="22"/>
          <w:lang w:val="en-GB"/>
        </w:rPr>
        <w:t>3</w:t>
      </w:r>
      <w:r>
        <w:rPr>
          <w:rFonts w:ascii="Times New Roman" w:eastAsia="Times New Roman" w:hAnsi="Times New Roman" w:cs="Times New Roman"/>
          <w:b/>
          <w:bCs/>
          <w:i w:val="0"/>
          <w:iCs w:val="0"/>
          <w:color w:val="000000"/>
          <w:sz w:val="22"/>
          <w:szCs w:val="22"/>
          <w:lang w:val="en-GB"/>
        </w:rPr>
        <w:fldChar w:fldCharType="end"/>
      </w:r>
      <w:r>
        <w:rPr>
          <w:rFonts w:ascii="Times New Roman" w:eastAsia="Times New Roman" w:hAnsi="Times New Roman" w:cs="Times New Roman"/>
          <w:b/>
          <w:bCs/>
          <w:i w:val="0"/>
          <w:iCs w:val="0"/>
          <w:color w:val="000000"/>
          <w:sz w:val="22"/>
          <w:szCs w:val="22"/>
          <w:lang w:val="en-GB"/>
        </w:rPr>
        <w:t>: Project life cycle stages</w:t>
      </w:r>
      <w:bookmarkEnd w:id="48"/>
    </w:p>
    <w:tbl>
      <w:tblPr>
        <w:tblStyle w:val="TableGrid"/>
        <w:tblW w:w="9360" w:type="dxa"/>
        <w:tblLayout w:type="fixed"/>
        <w:tblLook w:val="04A0" w:firstRow="1" w:lastRow="0" w:firstColumn="1" w:lastColumn="0" w:noHBand="0" w:noVBand="1"/>
      </w:tblPr>
      <w:tblGrid>
        <w:gridCol w:w="2600"/>
        <w:gridCol w:w="4160"/>
        <w:gridCol w:w="2600"/>
      </w:tblGrid>
      <w:tr w:rsidR="006817C3" w14:paraId="0284E10D" w14:textId="77777777">
        <w:trPr>
          <w:cantSplit/>
          <w:tblHeader/>
        </w:trPr>
        <w:tc>
          <w:tcPr>
            <w:tcW w:w="2600" w:type="dxa"/>
            <w:shd w:val="clear" w:color="auto" w:fill="D9E2F3"/>
          </w:tcPr>
          <w:p w14:paraId="150EEE58"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Stage</w:t>
            </w:r>
          </w:p>
        </w:tc>
        <w:tc>
          <w:tcPr>
            <w:tcW w:w="4160" w:type="dxa"/>
            <w:shd w:val="clear" w:color="auto" w:fill="D9E2F3"/>
          </w:tcPr>
          <w:p w14:paraId="78DA6761"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Main activities</w:t>
            </w:r>
          </w:p>
        </w:tc>
        <w:tc>
          <w:tcPr>
            <w:tcW w:w="2600" w:type="dxa"/>
            <w:shd w:val="clear" w:color="auto" w:fill="D9E2F3"/>
          </w:tcPr>
          <w:p w14:paraId="6DBCE407"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Output</w:t>
            </w:r>
          </w:p>
        </w:tc>
      </w:tr>
      <w:tr w:rsidR="006817C3" w14:paraId="25DEC99C" w14:textId="77777777">
        <w:trPr>
          <w:cantSplit/>
        </w:trPr>
        <w:tc>
          <w:tcPr>
            <w:tcW w:w="2600" w:type="dxa"/>
          </w:tcPr>
          <w:p w14:paraId="3EBA509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1. Planning (Week 0)</w:t>
            </w:r>
          </w:p>
        </w:tc>
        <w:tc>
          <w:tcPr>
            <w:tcW w:w="4160" w:type="dxa"/>
          </w:tcPr>
          <w:p w14:paraId="0CB38D4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Requirements, technology choice, design, schedule</w:t>
            </w:r>
          </w:p>
        </w:tc>
        <w:tc>
          <w:tcPr>
            <w:tcW w:w="2600" w:type="dxa"/>
          </w:tcPr>
          <w:p w14:paraId="5F3F990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This chapter</w:t>
            </w:r>
          </w:p>
        </w:tc>
      </w:tr>
      <w:tr w:rsidR="006817C3" w14:paraId="63CCA4CF" w14:textId="77777777">
        <w:trPr>
          <w:cantSplit/>
        </w:trPr>
        <w:tc>
          <w:tcPr>
            <w:tcW w:w="2600" w:type="dxa"/>
          </w:tcPr>
          <w:p w14:paraId="6EE9294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lastRenderedPageBreak/>
              <w:t>2. Development (Weeks 1 to 6)</w:t>
            </w:r>
          </w:p>
        </w:tc>
        <w:tc>
          <w:tcPr>
            <w:tcW w:w="4160" w:type="dxa"/>
          </w:tcPr>
          <w:p w14:paraId="01E09CA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Six one-week sprints</w:t>
            </w:r>
          </w:p>
        </w:tc>
        <w:tc>
          <w:tcPr>
            <w:tcW w:w="2600" w:type="dxa"/>
          </w:tcPr>
          <w:p w14:paraId="20E7484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 working part each week</w:t>
            </w:r>
          </w:p>
        </w:tc>
      </w:tr>
      <w:tr w:rsidR="006817C3" w14:paraId="51E6A325" w14:textId="77777777">
        <w:trPr>
          <w:cantSplit/>
        </w:trPr>
        <w:tc>
          <w:tcPr>
            <w:tcW w:w="2600" w:type="dxa"/>
          </w:tcPr>
          <w:p w14:paraId="3CDB81F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3. Testing (Weeks 5 and 6)</w:t>
            </w:r>
          </w:p>
        </w:tc>
        <w:tc>
          <w:tcPr>
            <w:tcW w:w="4160" w:type="dxa"/>
          </w:tcPr>
          <w:p w14:paraId="4C151E9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Full automated testing</w:t>
            </w:r>
          </w:p>
        </w:tc>
        <w:tc>
          <w:tcPr>
            <w:tcW w:w="2600" w:type="dxa"/>
          </w:tcPr>
          <w:p w14:paraId="614291F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Test results</w:t>
            </w:r>
          </w:p>
        </w:tc>
      </w:tr>
      <w:tr w:rsidR="006817C3" w14:paraId="08A01EED" w14:textId="77777777">
        <w:trPr>
          <w:cantSplit/>
        </w:trPr>
        <w:tc>
          <w:tcPr>
            <w:tcW w:w="2600" w:type="dxa"/>
          </w:tcPr>
          <w:p w14:paraId="180DAA4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4. Release (end of Week 6)</w:t>
            </w:r>
          </w:p>
        </w:tc>
        <w:tc>
          <w:tcPr>
            <w:tcW w:w="4160" w:type="dxa"/>
          </w:tcPr>
          <w:p w14:paraId="5F4ACFA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Final version with demo data</w:t>
            </w:r>
          </w:p>
        </w:tc>
        <w:tc>
          <w:tcPr>
            <w:tcW w:w="2600" w:type="dxa"/>
          </w:tcPr>
          <w:p w14:paraId="540CC2F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Working system</w:t>
            </w:r>
          </w:p>
        </w:tc>
      </w:tr>
      <w:tr w:rsidR="006817C3" w14:paraId="06BB9EEF" w14:textId="77777777">
        <w:trPr>
          <w:cantSplit/>
        </w:trPr>
        <w:tc>
          <w:tcPr>
            <w:tcW w:w="2600" w:type="dxa"/>
          </w:tcPr>
          <w:p w14:paraId="01CF2F7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5. Maintenance</w:t>
            </w:r>
          </w:p>
        </w:tc>
        <w:tc>
          <w:tcPr>
            <w:tcW w:w="4160" w:type="dxa"/>
          </w:tcPr>
          <w:p w14:paraId="045D632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Fixes, checking fees and sources, paid hosting</w:t>
            </w:r>
          </w:p>
        </w:tc>
        <w:tc>
          <w:tcPr>
            <w:tcW w:w="2600" w:type="dxa"/>
          </w:tcPr>
          <w:p w14:paraId="0DB2282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Improved versions</w:t>
            </w:r>
          </w:p>
        </w:tc>
      </w:tr>
    </w:tbl>
    <w:p w14:paraId="66CCF435" w14:textId="77777777" w:rsidR="006817C3" w:rsidRDefault="006817C3">
      <w:pPr>
        <w:spacing w:after="0" w:line="120" w:lineRule="exact"/>
        <w:rPr>
          <w:rFonts w:ascii="Times New Roman" w:eastAsia="Times New Roman" w:hAnsi="Times New Roman" w:cs="Times New Roman"/>
          <w:color w:val="000000"/>
          <w:sz w:val="12"/>
          <w:szCs w:val="12"/>
          <w:lang w:val="en-GB"/>
        </w:rPr>
      </w:pPr>
    </w:p>
    <w:p w14:paraId="5FC1848A" w14:textId="77777777" w:rsidR="006817C3" w:rsidRDefault="00000000">
      <w:pPr>
        <w:pStyle w:val="Heading3"/>
        <w:spacing w:before="240" w:after="120"/>
        <w:rPr>
          <w:bCs/>
          <w:lang w:val="en-GB"/>
        </w:rPr>
      </w:pPr>
      <w:bookmarkStart w:id="49" w:name="_Toc242989544"/>
      <w:r>
        <w:rPr>
          <w:bCs/>
          <w:noProof/>
          <w:lang w:val="en-GB"/>
        </w:rPr>
        <w:t xml:space="preserve">3.1.3 </w:t>
      </w:r>
      <w:r>
        <w:rPr>
          <w:bCs/>
          <w:lang w:val="en-GB"/>
        </w:rPr>
        <w:t>Coding Standards</w:t>
      </w:r>
      <w:bookmarkEnd w:id="49"/>
    </w:p>
    <w:p w14:paraId="1E06905B"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One language:</w:t>
      </w:r>
      <w:r>
        <w:rPr>
          <w:rFonts w:ascii="Times New Roman" w:eastAsia="Times New Roman" w:hAnsi="Times New Roman" w:cs="Times New Roman"/>
          <w:color w:val="000000"/>
          <w:sz w:val="24"/>
          <w:szCs w:val="24"/>
          <w:lang w:val="en-GB"/>
        </w:rPr>
        <w:t xml:space="preserve"> all code is </w:t>
      </w:r>
      <w:r>
        <w:rPr>
          <w:rFonts w:ascii="Times New Roman" w:eastAsia="Times New Roman" w:hAnsi="Times New Roman" w:cs="Times New Roman"/>
          <w:noProof/>
          <w:color w:val="000000"/>
          <w:sz w:val="24"/>
          <w:szCs w:val="24"/>
          <w:lang w:val="en-GB"/>
        </w:rPr>
        <w:t xml:space="preserve">JavaScript. </w:t>
      </w:r>
      <w:r>
        <w:rPr>
          <w:rFonts w:ascii="Times New Roman" w:eastAsia="Times New Roman" w:hAnsi="Times New Roman" w:cs="Times New Roman"/>
          <w:color w:val="000000"/>
          <w:sz w:val="24"/>
          <w:szCs w:val="24"/>
          <w:lang w:val="en-GB"/>
        </w:rPr>
        <w:t xml:space="preserve">Input is checked with </w:t>
      </w:r>
      <w:r>
        <w:rPr>
          <w:rFonts w:ascii="Times New Roman" w:eastAsia="Times New Roman" w:hAnsi="Times New Roman" w:cs="Times New Roman"/>
          <w:noProof/>
          <w:color w:val="000000"/>
          <w:sz w:val="24"/>
          <w:szCs w:val="24"/>
          <w:lang w:val="en-GB"/>
        </w:rPr>
        <w:t xml:space="preserve">Zod. ESLint </w:t>
      </w:r>
      <w:r>
        <w:rPr>
          <w:rFonts w:ascii="Times New Roman" w:eastAsia="Times New Roman" w:hAnsi="Times New Roman" w:cs="Times New Roman"/>
          <w:color w:val="000000"/>
          <w:sz w:val="24"/>
          <w:szCs w:val="24"/>
          <w:lang w:val="en-GB"/>
        </w:rPr>
        <w:t xml:space="preserve">checks the code, and a </w:t>
      </w:r>
      <w:r>
        <w:rPr>
          <w:rFonts w:ascii="Times New Roman" w:eastAsia="Times New Roman" w:hAnsi="Times New Roman" w:cs="Times New Roman"/>
          <w:noProof/>
          <w:color w:val="000000"/>
          <w:sz w:val="24"/>
          <w:szCs w:val="24"/>
          <w:lang w:val="en-GB"/>
        </w:rPr>
        <w:t xml:space="preserve">Prettier </w:t>
      </w:r>
      <w:r>
        <w:rPr>
          <w:rFonts w:ascii="Times New Roman" w:eastAsia="Times New Roman" w:hAnsi="Times New Roman" w:cs="Times New Roman"/>
          <w:color w:val="000000"/>
          <w:sz w:val="24"/>
          <w:szCs w:val="24"/>
          <w:lang w:val="en-GB"/>
        </w:rPr>
        <w:t>settings file keeps the formatting consistent.</w:t>
      </w:r>
    </w:p>
    <w:p w14:paraId="7CDCADF3"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Simple structure:</w:t>
      </w:r>
      <w:r>
        <w:rPr>
          <w:rFonts w:ascii="Times New Roman" w:eastAsia="Times New Roman" w:hAnsi="Times New Roman" w:cs="Times New Roman"/>
          <w:color w:val="000000"/>
          <w:sz w:val="24"/>
          <w:szCs w:val="24"/>
          <w:lang w:val="en-GB"/>
        </w:rPr>
        <w:t xml:space="preserve"> pages in </w:t>
      </w:r>
      <w:r>
        <w:rPr>
          <w:rFonts w:ascii="Times New Roman" w:eastAsia="Times New Roman" w:hAnsi="Times New Roman" w:cs="Times New Roman"/>
          <w:noProof/>
          <w:color w:val="000000"/>
          <w:sz w:val="24"/>
          <w:szCs w:val="24"/>
          <w:lang w:val="en-GB"/>
        </w:rPr>
        <w:t xml:space="preserve">src/app, </w:t>
      </w:r>
      <w:r>
        <w:rPr>
          <w:rFonts w:ascii="Times New Roman" w:eastAsia="Times New Roman" w:hAnsi="Times New Roman" w:cs="Times New Roman"/>
          <w:color w:val="000000"/>
          <w:sz w:val="24"/>
          <w:szCs w:val="24"/>
          <w:lang w:val="en-GB"/>
        </w:rPr>
        <w:t xml:space="preserve">interface parts in </w:t>
      </w:r>
      <w:r>
        <w:rPr>
          <w:rFonts w:ascii="Times New Roman" w:eastAsia="Times New Roman" w:hAnsi="Times New Roman" w:cs="Times New Roman"/>
          <w:noProof/>
          <w:color w:val="000000"/>
          <w:sz w:val="24"/>
          <w:szCs w:val="24"/>
          <w:lang w:val="en-GB"/>
        </w:rPr>
        <w:t xml:space="preserve">src/components, </w:t>
      </w:r>
      <w:r>
        <w:rPr>
          <w:rFonts w:ascii="Times New Roman" w:eastAsia="Times New Roman" w:hAnsi="Times New Roman" w:cs="Times New Roman"/>
          <w:color w:val="000000"/>
          <w:sz w:val="24"/>
          <w:szCs w:val="24"/>
          <w:lang w:val="en-GB"/>
        </w:rPr>
        <w:t xml:space="preserve">shared logic in </w:t>
      </w:r>
      <w:r>
        <w:rPr>
          <w:rFonts w:ascii="Times New Roman" w:eastAsia="Times New Roman" w:hAnsi="Times New Roman" w:cs="Times New Roman"/>
          <w:noProof/>
          <w:color w:val="000000"/>
          <w:sz w:val="24"/>
          <w:szCs w:val="24"/>
          <w:lang w:val="en-GB"/>
        </w:rPr>
        <w:t xml:space="preserve">src/lib </w:t>
      </w:r>
      <w:r>
        <w:rPr>
          <w:rFonts w:ascii="Times New Roman" w:eastAsia="Times New Roman" w:hAnsi="Times New Roman" w:cs="Times New Roman"/>
          <w:color w:val="000000"/>
          <w:sz w:val="24"/>
          <w:szCs w:val="24"/>
          <w:lang w:val="en-GB"/>
        </w:rPr>
        <w:t xml:space="preserve">and database models in </w:t>
      </w:r>
      <w:r>
        <w:rPr>
          <w:rFonts w:ascii="Times New Roman" w:eastAsia="Times New Roman" w:hAnsi="Times New Roman" w:cs="Times New Roman"/>
          <w:noProof/>
          <w:color w:val="000000"/>
          <w:sz w:val="24"/>
          <w:szCs w:val="24"/>
          <w:lang w:val="en-GB"/>
        </w:rPr>
        <w:t>src/models.</w:t>
      </w:r>
    </w:p>
    <w:p w14:paraId="390A3AA4"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Clear names and short comments:</w:t>
      </w:r>
      <w:r>
        <w:rPr>
          <w:rFonts w:ascii="Times New Roman" w:eastAsia="Times New Roman" w:hAnsi="Times New Roman" w:cs="Times New Roman"/>
          <w:color w:val="000000"/>
          <w:sz w:val="24"/>
          <w:szCs w:val="24"/>
          <w:lang w:val="en-GB"/>
        </w:rPr>
        <w:t xml:space="preserve"> names say what the code does, and comments explain why.</w:t>
      </w:r>
    </w:p>
    <w:p w14:paraId="587866B1" w14:textId="77777777" w:rsidR="006817C3" w:rsidRDefault="00000000">
      <w:pPr>
        <w:numPr>
          <w:ilvl w:val="0"/>
          <w:numId w:val="45"/>
        </w:num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Reuse:</w:t>
      </w:r>
      <w:r>
        <w:rPr>
          <w:rFonts w:ascii="Times New Roman" w:eastAsia="Times New Roman" w:hAnsi="Times New Roman" w:cs="Times New Roman"/>
          <w:color w:val="000000"/>
          <w:sz w:val="24"/>
          <w:szCs w:val="24"/>
          <w:lang w:val="en-GB"/>
        </w:rPr>
        <w:t xml:space="preserve"> logic needed twice becomes one shared helper.</w:t>
      </w:r>
    </w:p>
    <w:p w14:paraId="1E086839" w14:textId="77777777" w:rsidR="006817C3" w:rsidRDefault="00000000">
      <w:pPr>
        <w:pStyle w:val="Heading2"/>
        <w:spacing w:before="360" w:after="120"/>
        <w:rPr>
          <w:bCs/>
          <w:szCs w:val="28"/>
          <w:lang w:val="en-GB"/>
        </w:rPr>
      </w:pPr>
      <w:bookmarkStart w:id="50" w:name="_Toc242989545"/>
      <w:r>
        <w:rPr>
          <w:bCs/>
          <w:noProof/>
          <w:szCs w:val="28"/>
          <w:lang w:val="en-GB"/>
        </w:rPr>
        <w:t xml:space="preserve">3.2 </w:t>
      </w:r>
      <w:r>
        <w:rPr>
          <w:bCs/>
          <w:szCs w:val="28"/>
          <w:lang w:val="en-GB"/>
        </w:rPr>
        <w:t>Stakeholder Analysis</w:t>
      </w:r>
      <w:bookmarkEnd w:id="50"/>
    </w:p>
    <w:p w14:paraId="439316F8"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The project’s stakeholders are the four groups who use the system, shown in Table 4.</w:t>
      </w:r>
    </w:p>
    <w:p w14:paraId="7CE4EDC6" w14:textId="77777777" w:rsidR="006817C3" w:rsidRDefault="00000000">
      <w:pPr>
        <w:pStyle w:val="Caption"/>
        <w:keepNext/>
        <w:keepLines/>
        <w:spacing w:before="160" w:after="80"/>
        <w:jc w:val="center"/>
        <w:rPr>
          <w:rFonts w:ascii="Times New Roman" w:eastAsia="Times New Roman" w:hAnsi="Times New Roman" w:cs="Times New Roman"/>
          <w:color w:val="000000"/>
          <w:sz w:val="22"/>
          <w:szCs w:val="22"/>
          <w:lang w:val="en-GB"/>
        </w:rPr>
      </w:pPr>
      <w:bookmarkStart w:id="51" w:name="_Toc242989627"/>
      <w:r>
        <w:rPr>
          <w:rFonts w:ascii="Times New Roman" w:eastAsia="Times New Roman" w:hAnsi="Times New Roman" w:cs="Times New Roman"/>
          <w:b/>
          <w:bCs/>
          <w:i w:val="0"/>
          <w:iCs w:val="0"/>
          <w:color w:val="000000"/>
          <w:sz w:val="22"/>
          <w:szCs w:val="22"/>
          <w:lang w:val="en-GB"/>
        </w:rPr>
        <w:t xml:space="preserve">Table </w:t>
      </w:r>
      <w:r>
        <w:rPr>
          <w:rFonts w:ascii="Times New Roman" w:eastAsia="Times New Roman" w:hAnsi="Times New Roman" w:cs="Times New Roman"/>
          <w:b/>
          <w:bCs/>
          <w:i w:val="0"/>
          <w:iCs w:val="0"/>
          <w:color w:val="000000"/>
          <w:sz w:val="22"/>
          <w:szCs w:val="22"/>
          <w:lang w:val="en-GB"/>
        </w:rPr>
        <w:fldChar w:fldCharType="begin"/>
      </w:r>
      <w:r>
        <w:rPr>
          <w:rFonts w:ascii="Times New Roman" w:eastAsia="Times New Roman" w:hAnsi="Times New Roman" w:cs="Times New Roman"/>
          <w:b/>
          <w:bCs/>
          <w:i w:val="0"/>
          <w:iCs w:val="0"/>
          <w:color w:val="000000"/>
          <w:sz w:val="22"/>
          <w:szCs w:val="22"/>
          <w:lang w:val="en-GB"/>
        </w:rPr>
        <w:instrText xml:space="preserve"> SEQ Table \* ARABIC </w:instrText>
      </w:r>
      <w:r>
        <w:rPr>
          <w:rFonts w:ascii="Times New Roman" w:eastAsia="Times New Roman" w:hAnsi="Times New Roman" w:cs="Times New Roman"/>
          <w:b/>
          <w:bCs/>
          <w:i w:val="0"/>
          <w:iCs w:val="0"/>
          <w:color w:val="000000"/>
          <w:sz w:val="22"/>
          <w:szCs w:val="22"/>
          <w:lang w:val="en-GB"/>
        </w:rPr>
        <w:fldChar w:fldCharType="separate"/>
      </w:r>
      <w:r w:rsidR="00930D81">
        <w:rPr>
          <w:rFonts w:ascii="Times New Roman" w:eastAsia="Times New Roman" w:hAnsi="Times New Roman" w:cs="Times New Roman"/>
          <w:b/>
          <w:bCs/>
          <w:i w:val="0"/>
          <w:iCs w:val="0"/>
          <w:noProof/>
          <w:color w:val="000000"/>
          <w:sz w:val="22"/>
          <w:szCs w:val="22"/>
          <w:lang w:val="en-GB"/>
        </w:rPr>
        <w:t>4</w:t>
      </w:r>
      <w:r>
        <w:rPr>
          <w:rFonts w:ascii="Times New Roman" w:eastAsia="Times New Roman" w:hAnsi="Times New Roman" w:cs="Times New Roman"/>
          <w:b/>
          <w:bCs/>
          <w:i w:val="0"/>
          <w:iCs w:val="0"/>
          <w:color w:val="000000"/>
          <w:sz w:val="22"/>
          <w:szCs w:val="22"/>
          <w:lang w:val="en-GB"/>
        </w:rPr>
        <w:fldChar w:fldCharType="end"/>
      </w:r>
      <w:r>
        <w:rPr>
          <w:rFonts w:ascii="Times New Roman" w:eastAsia="Times New Roman" w:hAnsi="Times New Roman" w:cs="Times New Roman"/>
          <w:b/>
          <w:bCs/>
          <w:i w:val="0"/>
          <w:iCs w:val="0"/>
          <w:color w:val="000000"/>
          <w:sz w:val="22"/>
          <w:szCs w:val="22"/>
          <w:lang w:val="en-GB"/>
        </w:rPr>
        <w:t>: Stakeholders</w:t>
      </w:r>
      <w:bookmarkEnd w:id="51"/>
    </w:p>
    <w:tbl>
      <w:tblPr>
        <w:tblStyle w:val="TableGrid"/>
        <w:tblW w:w="9360" w:type="dxa"/>
        <w:tblLayout w:type="fixed"/>
        <w:tblLook w:val="04A0" w:firstRow="1" w:lastRow="0" w:firstColumn="1" w:lastColumn="0" w:noHBand="0" w:noVBand="1"/>
      </w:tblPr>
      <w:tblGrid>
        <w:gridCol w:w="2100"/>
        <w:gridCol w:w="2900"/>
        <w:gridCol w:w="2560"/>
        <w:gridCol w:w="1800"/>
      </w:tblGrid>
      <w:tr w:rsidR="006817C3" w14:paraId="085AAF88" w14:textId="77777777">
        <w:trPr>
          <w:cantSplit/>
          <w:tblHeader/>
        </w:trPr>
        <w:tc>
          <w:tcPr>
            <w:tcW w:w="2100" w:type="dxa"/>
            <w:shd w:val="clear" w:color="auto" w:fill="D9E2F3"/>
          </w:tcPr>
          <w:p w14:paraId="7582C248"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Stakeholder</w:t>
            </w:r>
          </w:p>
        </w:tc>
        <w:tc>
          <w:tcPr>
            <w:tcW w:w="2900" w:type="dxa"/>
            <w:shd w:val="clear" w:color="auto" w:fill="D9E2F3"/>
          </w:tcPr>
          <w:p w14:paraId="34644004"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Role</w:t>
            </w:r>
          </w:p>
        </w:tc>
        <w:tc>
          <w:tcPr>
            <w:tcW w:w="2560" w:type="dxa"/>
            <w:shd w:val="clear" w:color="auto" w:fill="D9E2F3"/>
          </w:tcPr>
          <w:p w14:paraId="04F896AC"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Interests</w:t>
            </w:r>
          </w:p>
        </w:tc>
        <w:tc>
          <w:tcPr>
            <w:tcW w:w="1800" w:type="dxa"/>
            <w:shd w:val="clear" w:color="auto" w:fill="D9E2F3"/>
          </w:tcPr>
          <w:p w14:paraId="4FB90752"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Influence</w:t>
            </w:r>
          </w:p>
        </w:tc>
      </w:tr>
      <w:tr w:rsidR="006817C3" w14:paraId="28C6FF02" w14:textId="77777777">
        <w:trPr>
          <w:cantSplit/>
        </w:trPr>
        <w:tc>
          <w:tcPr>
            <w:tcW w:w="2100" w:type="dxa"/>
          </w:tcPr>
          <w:p w14:paraId="1A0CA69C" w14:textId="09C2FBF8" w:rsidR="006817C3" w:rsidRDefault="00C168B8">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w:t>
            </w:r>
            <w:r>
              <w:rPr>
                <w:rFonts w:ascii="Times New Roman" w:eastAsia="Times New Roman" w:hAnsi="Times New Roman" w:cs="Times New Roman"/>
                <w:color w:val="000000"/>
                <w:sz w:val="20"/>
                <w:szCs w:val="20"/>
                <w:lang w:val="en-GB"/>
              </w:rPr>
              <w:t>tudents</w:t>
            </w:r>
            <w:r>
              <w:rPr>
                <w:rFonts w:ascii="Times New Roman" w:eastAsia="Times New Roman" w:hAnsi="Times New Roman" w:cs="Times New Roman"/>
                <w:color w:val="000000"/>
                <w:sz w:val="20"/>
                <w:szCs w:val="20"/>
                <w:lang w:val="en-GB"/>
              </w:rPr>
              <w:t xml:space="preserve"> (</w:t>
            </w:r>
            <w:r>
              <w:rPr>
                <w:rFonts w:ascii="Times New Roman" w:eastAsia="Times New Roman" w:hAnsi="Times New Roman" w:cs="Times New Roman"/>
                <w:color w:val="000000"/>
                <w:sz w:val="20"/>
                <w:szCs w:val="20"/>
                <w:lang w:val="en-GB"/>
              </w:rPr>
              <w:t>Entrepreneurs</w:t>
            </w:r>
            <w:r>
              <w:rPr>
                <w:rFonts w:ascii="Times New Roman" w:eastAsia="Times New Roman" w:hAnsi="Times New Roman" w:cs="Times New Roman"/>
                <w:color w:val="000000"/>
                <w:sz w:val="20"/>
                <w:szCs w:val="20"/>
                <w:lang w:val="en-GB"/>
              </w:rPr>
              <w:t>)</w:t>
            </w:r>
          </w:p>
        </w:tc>
        <w:tc>
          <w:tcPr>
            <w:tcW w:w="2900" w:type="dxa"/>
          </w:tcPr>
          <w:p w14:paraId="72607CF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Create business plans, ask mentors for help and share plans with funders</w:t>
            </w:r>
          </w:p>
        </w:tc>
        <w:tc>
          <w:tcPr>
            <w:tcW w:w="2560" w:type="dxa"/>
          </w:tcPr>
          <w:p w14:paraId="7AA72F2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 clear plan with correct costs; privacy for their idea</w:t>
            </w:r>
          </w:p>
        </w:tc>
        <w:tc>
          <w:tcPr>
            <w:tcW w:w="1800" w:type="dxa"/>
          </w:tcPr>
          <w:p w14:paraId="7AC9BF9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High</w:t>
            </w:r>
          </w:p>
        </w:tc>
      </w:tr>
      <w:tr w:rsidR="006817C3" w14:paraId="499F0438" w14:textId="77777777">
        <w:trPr>
          <w:cantSplit/>
        </w:trPr>
        <w:tc>
          <w:tcPr>
            <w:tcW w:w="2100" w:type="dxa"/>
          </w:tcPr>
          <w:p w14:paraId="7531C7C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Mentors and volunteers</w:t>
            </w:r>
          </w:p>
        </w:tc>
        <w:tc>
          <w:tcPr>
            <w:tcW w:w="2900" w:type="dxa"/>
          </w:tcPr>
          <w:p w14:paraId="11C9947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Answer guidance requests, message founders and write experience posts</w:t>
            </w:r>
          </w:p>
        </w:tc>
        <w:tc>
          <w:tcPr>
            <w:tcW w:w="2560" w:type="dxa"/>
          </w:tcPr>
          <w:p w14:paraId="7D50EF5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An easy way to help; control over which requests they accept</w:t>
            </w:r>
          </w:p>
        </w:tc>
        <w:tc>
          <w:tcPr>
            <w:tcW w:w="1800" w:type="dxa"/>
          </w:tcPr>
          <w:p w14:paraId="24FAEE9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Medium</w:t>
            </w:r>
          </w:p>
        </w:tc>
      </w:tr>
      <w:tr w:rsidR="006817C3" w14:paraId="27C216F6" w14:textId="77777777">
        <w:trPr>
          <w:cantSplit/>
        </w:trPr>
        <w:tc>
          <w:tcPr>
            <w:tcW w:w="2100" w:type="dxa"/>
          </w:tcPr>
          <w:p w14:paraId="7471C67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Funders</w:t>
            </w:r>
          </w:p>
        </w:tc>
        <w:tc>
          <w:tcPr>
            <w:tcW w:w="2900" w:type="dxa"/>
          </w:tcPr>
          <w:p w14:paraId="4BD883B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Browse shared plans and send funding interest</w:t>
            </w:r>
          </w:p>
        </w:tc>
        <w:tc>
          <w:tcPr>
            <w:tcW w:w="2560" w:type="dxa"/>
          </w:tcPr>
          <w:p w14:paraId="4C413F3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Promising ideas; a way to contact the owner</w:t>
            </w:r>
          </w:p>
        </w:tc>
        <w:tc>
          <w:tcPr>
            <w:tcW w:w="1800" w:type="dxa"/>
          </w:tcPr>
          <w:p w14:paraId="7E23355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Medium</w:t>
            </w:r>
          </w:p>
        </w:tc>
      </w:tr>
      <w:tr w:rsidR="006817C3" w14:paraId="151136C2" w14:textId="77777777">
        <w:trPr>
          <w:cantSplit/>
        </w:trPr>
        <w:tc>
          <w:tcPr>
            <w:tcW w:w="2100" w:type="dxa"/>
          </w:tcPr>
          <w:p w14:paraId="5BF7927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Administrator</w:t>
            </w:r>
          </w:p>
        </w:tc>
        <w:tc>
          <w:tcPr>
            <w:tcW w:w="2900" w:type="dxa"/>
          </w:tcPr>
          <w:p w14:paraId="43B9BFE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Approves users, manages official sources and fees, and hides unsuitable content</w:t>
            </w:r>
          </w:p>
        </w:tc>
        <w:tc>
          <w:tcPr>
            <w:tcW w:w="2560" w:type="dxa"/>
          </w:tcPr>
          <w:p w14:paraId="4805073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Simple tools and trustworthy content</w:t>
            </w:r>
          </w:p>
        </w:tc>
        <w:tc>
          <w:tcPr>
            <w:tcW w:w="1800" w:type="dxa"/>
          </w:tcPr>
          <w:p w14:paraId="03F2CF8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High</w:t>
            </w:r>
          </w:p>
        </w:tc>
      </w:tr>
    </w:tbl>
    <w:p w14:paraId="506E5E7B" w14:textId="77777777" w:rsidR="006817C3" w:rsidRDefault="006817C3">
      <w:pPr>
        <w:spacing w:after="0" w:line="120" w:lineRule="exact"/>
        <w:rPr>
          <w:rFonts w:ascii="Times New Roman" w:eastAsia="Times New Roman" w:hAnsi="Times New Roman" w:cs="Times New Roman"/>
          <w:color w:val="000000"/>
          <w:sz w:val="12"/>
          <w:szCs w:val="12"/>
          <w:lang w:val="en-GB"/>
        </w:rPr>
      </w:pPr>
    </w:p>
    <w:p w14:paraId="352B82C1" w14:textId="77777777" w:rsidR="006817C3" w:rsidRDefault="00000000">
      <w:pPr>
        <w:pStyle w:val="Heading2"/>
        <w:spacing w:before="360" w:after="120"/>
        <w:rPr>
          <w:bCs/>
          <w:szCs w:val="28"/>
          <w:lang w:val="en-GB"/>
        </w:rPr>
      </w:pPr>
      <w:bookmarkStart w:id="52" w:name="_Toc242989546"/>
      <w:r>
        <w:rPr>
          <w:bCs/>
          <w:noProof/>
          <w:szCs w:val="28"/>
          <w:lang w:val="en-GB"/>
        </w:rPr>
        <w:lastRenderedPageBreak/>
        <w:t xml:space="preserve">3.3 </w:t>
      </w:r>
      <w:r>
        <w:rPr>
          <w:bCs/>
          <w:szCs w:val="28"/>
          <w:lang w:val="en-GB"/>
        </w:rPr>
        <w:t>Functional Requirements</w:t>
      </w:r>
      <w:bookmarkEnd w:id="52"/>
    </w:p>
    <w:p w14:paraId="6143F96F"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functional requirements in Table 5 describe what the system must do. Priorities follow the </w:t>
      </w:r>
      <w:r>
        <w:rPr>
          <w:rFonts w:ascii="Times New Roman" w:eastAsia="Times New Roman" w:hAnsi="Times New Roman" w:cs="Times New Roman"/>
          <w:noProof/>
          <w:color w:val="000000"/>
          <w:sz w:val="24"/>
          <w:szCs w:val="24"/>
          <w:lang w:val="en-GB"/>
        </w:rPr>
        <w:t xml:space="preserve">MoSCoW </w:t>
      </w:r>
      <w:r>
        <w:rPr>
          <w:rFonts w:ascii="Times New Roman" w:eastAsia="Times New Roman" w:hAnsi="Times New Roman" w:cs="Times New Roman"/>
          <w:color w:val="000000"/>
          <w:sz w:val="24"/>
          <w:szCs w:val="24"/>
          <w:lang w:val="en-GB"/>
        </w:rPr>
        <w:t xml:space="preserve">method [15]: Must, Should, Could or Won’t have. Must items </w:t>
      </w:r>
      <w:proofErr w:type="gramStart"/>
      <w:r>
        <w:rPr>
          <w:rFonts w:ascii="Times New Roman" w:eastAsia="Times New Roman" w:hAnsi="Times New Roman" w:cs="Times New Roman"/>
          <w:color w:val="000000"/>
          <w:sz w:val="24"/>
          <w:szCs w:val="24"/>
          <w:lang w:val="en-GB"/>
        </w:rPr>
        <w:t>are</w:t>
      </w:r>
      <w:proofErr w:type="gramEnd"/>
      <w:r>
        <w:rPr>
          <w:rFonts w:ascii="Times New Roman" w:eastAsia="Times New Roman" w:hAnsi="Times New Roman" w:cs="Times New Roman"/>
          <w:color w:val="000000"/>
          <w:sz w:val="24"/>
          <w:szCs w:val="24"/>
          <w:lang w:val="en-GB"/>
        </w:rPr>
        <w:t xml:space="preserve"> essential for the first release; Should items can move to later work.</w:t>
      </w:r>
    </w:p>
    <w:p w14:paraId="07C4F091" w14:textId="77777777" w:rsidR="006817C3" w:rsidRDefault="00000000">
      <w:pPr>
        <w:pStyle w:val="Caption"/>
        <w:keepNext/>
        <w:keepLines/>
        <w:spacing w:before="160" w:after="80"/>
        <w:jc w:val="center"/>
        <w:rPr>
          <w:rFonts w:ascii="Times New Roman" w:eastAsia="Times New Roman" w:hAnsi="Times New Roman" w:cs="Times New Roman"/>
          <w:color w:val="000000"/>
          <w:sz w:val="22"/>
          <w:szCs w:val="22"/>
          <w:lang w:val="en-GB"/>
        </w:rPr>
      </w:pPr>
      <w:bookmarkStart w:id="53" w:name="_Toc242989628"/>
      <w:r>
        <w:rPr>
          <w:rFonts w:ascii="Times New Roman" w:eastAsia="Times New Roman" w:hAnsi="Times New Roman" w:cs="Times New Roman"/>
          <w:b/>
          <w:bCs/>
          <w:i w:val="0"/>
          <w:iCs w:val="0"/>
          <w:color w:val="000000"/>
          <w:sz w:val="22"/>
          <w:szCs w:val="22"/>
          <w:lang w:val="en-GB"/>
        </w:rPr>
        <w:t xml:space="preserve">Table </w:t>
      </w:r>
      <w:r>
        <w:rPr>
          <w:rFonts w:ascii="Times New Roman" w:eastAsia="Times New Roman" w:hAnsi="Times New Roman" w:cs="Times New Roman"/>
          <w:b/>
          <w:bCs/>
          <w:i w:val="0"/>
          <w:iCs w:val="0"/>
          <w:color w:val="000000"/>
          <w:sz w:val="22"/>
          <w:szCs w:val="22"/>
          <w:lang w:val="en-GB"/>
        </w:rPr>
        <w:fldChar w:fldCharType="begin"/>
      </w:r>
      <w:r>
        <w:rPr>
          <w:rFonts w:ascii="Times New Roman" w:eastAsia="Times New Roman" w:hAnsi="Times New Roman" w:cs="Times New Roman"/>
          <w:b/>
          <w:bCs/>
          <w:i w:val="0"/>
          <w:iCs w:val="0"/>
          <w:color w:val="000000"/>
          <w:sz w:val="22"/>
          <w:szCs w:val="22"/>
          <w:lang w:val="en-GB"/>
        </w:rPr>
        <w:instrText xml:space="preserve"> SEQ Table \* ARABIC </w:instrText>
      </w:r>
      <w:r>
        <w:rPr>
          <w:rFonts w:ascii="Times New Roman" w:eastAsia="Times New Roman" w:hAnsi="Times New Roman" w:cs="Times New Roman"/>
          <w:b/>
          <w:bCs/>
          <w:i w:val="0"/>
          <w:iCs w:val="0"/>
          <w:color w:val="000000"/>
          <w:sz w:val="22"/>
          <w:szCs w:val="22"/>
          <w:lang w:val="en-GB"/>
        </w:rPr>
        <w:fldChar w:fldCharType="separate"/>
      </w:r>
      <w:r w:rsidR="00930D81">
        <w:rPr>
          <w:rFonts w:ascii="Times New Roman" w:eastAsia="Times New Roman" w:hAnsi="Times New Roman" w:cs="Times New Roman"/>
          <w:b/>
          <w:bCs/>
          <w:i w:val="0"/>
          <w:iCs w:val="0"/>
          <w:noProof/>
          <w:color w:val="000000"/>
          <w:sz w:val="22"/>
          <w:szCs w:val="22"/>
          <w:lang w:val="en-GB"/>
        </w:rPr>
        <w:t>5</w:t>
      </w:r>
      <w:r>
        <w:rPr>
          <w:rFonts w:ascii="Times New Roman" w:eastAsia="Times New Roman" w:hAnsi="Times New Roman" w:cs="Times New Roman"/>
          <w:b/>
          <w:bCs/>
          <w:i w:val="0"/>
          <w:iCs w:val="0"/>
          <w:color w:val="000000"/>
          <w:sz w:val="22"/>
          <w:szCs w:val="22"/>
          <w:lang w:val="en-GB"/>
        </w:rPr>
        <w:fldChar w:fldCharType="end"/>
      </w:r>
      <w:r>
        <w:rPr>
          <w:rFonts w:ascii="Times New Roman" w:eastAsia="Times New Roman" w:hAnsi="Times New Roman" w:cs="Times New Roman"/>
          <w:b/>
          <w:bCs/>
          <w:i w:val="0"/>
          <w:iCs w:val="0"/>
          <w:color w:val="000000"/>
          <w:sz w:val="22"/>
          <w:szCs w:val="22"/>
          <w:lang w:val="en-GB"/>
        </w:rPr>
        <w:t>: Functional requirements</w:t>
      </w:r>
      <w:bookmarkEnd w:id="53"/>
    </w:p>
    <w:tbl>
      <w:tblPr>
        <w:tblStyle w:val="TableGrid"/>
        <w:tblW w:w="9360" w:type="dxa"/>
        <w:tblLayout w:type="fixed"/>
        <w:tblLook w:val="04A0" w:firstRow="1" w:lastRow="0" w:firstColumn="1" w:lastColumn="0" w:noHBand="0" w:noVBand="1"/>
      </w:tblPr>
      <w:tblGrid>
        <w:gridCol w:w="900"/>
        <w:gridCol w:w="5960"/>
        <w:gridCol w:w="1500"/>
        <w:gridCol w:w="1000"/>
      </w:tblGrid>
      <w:tr w:rsidR="006817C3" w14:paraId="0123F9B7" w14:textId="77777777">
        <w:trPr>
          <w:cantSplit/>
          <w:tblHeader/>
        </w:trPr>
        <w:tc>
          <w:tcPr>
            <w:tcW w:w="900" w:type="dxa"/>
            <w:shd w:val="clear" w:color="auto" w:fill="D9E2F3"/>
          </w:tcPr>
          <w:p w14:paraId="294DAAF7"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ID</w:t>
            </w:r>
          </w:p>
        </w:tc>
        <w:tc>
          <w:tcPr>
            <w:tcW w:w="5960" w:type="dxa"/>
            <w:shd w:val="clear" w:color="auto" w:fill="D9E2F3"/>
          </w:tcPr>
          <w:p w14:paraId="23A499BA"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Requirement</w:t>
            </w:r>
          </w:p>
        </w:tc>
        <w:tc>
          <w:tcPr>
            <w:tcW w:w="1500" w:type="dxa"/>
            <w:shd w:val="clear" w:color="auto" w:fill="D9E2F3"/>
          </w:tcPr>
          <w:p w14:paraId="7CAA3FCC"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Actor</w:t>
            </w:r>
          </w:p>
        </w:tc>
        <w:tc>
          <w:tcPr>
            <w:tcW w:w="1000" w:type="dxa"/>
            <w:shd w:val="clear" w:color="auto" w:fill="D9E2F3"/>
          </w:tcPr>
          <w:p w14:paraId="2A5E5D09"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Priority</w:t>
            </w:r>
          </w:p>
        </w:tc>
      </w:tr>
      <w:tr w:rsidR="006817C3" w14:paraId="2B25D732" w14:textId="77777777">
        <w:trPr>
          <w:cantSplit/>
        </w:trPr>
        <w:tc>
          <w:tcPr>
            <w:tcW w:w="900" w:type="dxa"/>
          </w:tcPr>
          <w:p w14:paraId="5C2F93F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FR-01</w:t>
            </w:r>
          </w:p>
        </w:tc>
        <w:tc>
          <w:tcPr>
            <w:tcW w:w="5960" w:type="dxa"/>
          </w:tcPr>
          <w:p w14:paraId="284CEE5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 visitor can register as an entrepreneur, mentor or funder, then sign in and sign out.</w:t>
            </w:r>
          </w:p>
        </w:tc>
        <w:tc>
          <w:tcPr>
            <w:tcW w:w="1500" w:type="dxa"/>
          </w:tcPr>
          <w:p w14:paraId="2A610D2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Visitor</w:t>
            </w:r>
          </w:p>
        </w:tc>
        <w:tc>
          <w:tcPr>
            <w:tcW w:w="1000" w:type="dxa"/>
          </w:tcPr>
          <w:p w14:paraId="684145F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Must</w:t>
            </w:r>
          </w:p>
        </w:tc>
      </w:tr>
      <w:tr w:rsidR="006817C3" w14:paraId="27477F5C" w14:textId="77777777">
        <w:trPr>
          <w:cantSplit/>
        </w:trPr>
        <w:tc>
          <w:tcPr>
            <w:tcW w:w="900" w:type="dxa"/>
          </w:tcPr>
          <w:p w14:paraId="65BD510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FR-02</w:t>
            </w:r>
          </w:p>
        </w:tc>
        <w:tc>
          <w:tcPr>
            <w:tcW w:w="5960" w:type="dxa"/>
          </w:tcPr>
          <w:p w14:paraId="2ADB999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Entrepreneurs are active at once; mentors and funders fill in a profile and wait for administrator approval.</w:t>
            </w:r>
          </w:p>
        </w:tc>
        <w:tc>
          <w:tcPr>
            <w:tcW w:w="1500" w:type="dxa"/>
          </w:tcPr>
          <w:p w14:paraId="45A1353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System</w:t>
            </w:r>
          </w:p>
        </w:tc>
        <w:tc>
          <w:tcPr>
            <w:tcW w:w="1000" w:type="dxa"/>
          </w:tcPr>
          <w:p w14:paraId="548256C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Must</w:t>
            </w:r>
          </w:p>
        </w:tc>
      </w:tr>
      <w:tr w:rsidR="006817C3" w14:paraId="4EC240CD" w14:textId="77777777">
        <w:trPr>
          <w:cantSplit/>
        </w:trPr>
        <w:tc>
          <w:tcPr>
            <w:tcW w:w="900" w:type="dxa"/>
          </w:tcPr>
          <w:p w14:paraId="7CEDC44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FR-03</w:t>
            </w:r>
          </w:p>
        </w:tc>
        <w:tc>
          <w:tcPr>
            <w:tcW w:w="5960" w:type="dxa"/>
          </w:tcPr>
          <w:p w14:paraId="48910D6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Each user sees a dashboard made for their role.</w:t>
            </w:r>
          </w:p>
        </w:tc>
        <w:tc>
          <w:tcPr>
            <w:tcW w:w="1500" w:type="dxa"/>
          </w:tcPr>
          <w:p w14:paraId="7FBAED5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All users</w:t>
            </w:r>
          </w:p>
        </w:tc>
        <w:tc>
          <w:tcPr>
            <w:tcW w:w="1000" w:type="dxa"/>
          </w:tcPr>
          <w:p w14:paraId="412F4DA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Must</w:t>
            </w:r>
          </w:p>
        </w:tc>
      </w:tr>
      <w:tr w:rsidR="006817C3" w14:paraId="59BE2707" w14:textId="77777777">
        <w:trPr>
          <w:cantSplit/>
        </w:trPr>
        <w:tc>
          <w:tcPr>
            <w:tcW w:w="900" w:type="dxa"/>
          </w:tcPr>
          <w:p w14:paraId="0D3CE97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FR-04</w:t>
            </w:r>
          </w:p>
        </w:tc>
        <w:tc>
          <w:tcPr>
            <w:tcW w:w="5960" w:type="dxa"/>
          </w:tcPr>
          <w:p w14:paraId="74D550C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Users can change their name and password, and reset a forgotten password by email.</w:t>
            </w:r>
          </w:p>
        </w:tc>
        <w:tc>
          <w:tcPr>
            <w:tcW w:w="1500" w:type="dxa"/>
          </w:tcPr>
          <w:p w14:paraId="36888DE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All users</w:t>
            </w:r>
          </w:p>
        </w:tc>
        <w:tc>
          <w:tcPr>
            <w:tcW w:w="1000" w:type="dxa"/>
          </w:tcPr>
          <w:p w14:paraId="2FB8A5D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Must</w:t>
            </w:r>
          </w:p>
        </w:tc>
      </w:tr>
      <w:tr w:rsidR="006817C3" w14:paraId="1F713483" w14:textId="77777777">
        <w:trPr>
          <w:cantSplit/>
        </w:trPr>
        <w:tc>
          <w:tcPr>
            <w:tcW w:w="900" w:type="dxa"/>
          </w:tcPr>
          <w:p w14:paraId="6EEC2B2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FR-05</w:t>
            </w:r>
          </w:p>
        </w:tc>
        <w:tc>
          <w:tcPr>
            <w:tcW w:w="5960" w:type="dxa"/>
          </w:tcPr>
          <w:p w14:paraId="754081C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The entrepreneur creates a plan from a form: title, idea, emirate, sector, mainland or free-zone preference, budget, customers and team size. Later they can make a new version, try again after a failure, or delete it.</w:t>
            </w:r>
          </w:p>
        </w:tc>
        <w:tc>
          <w:tcPr>
            <w:tcW w:w="1500" w:type="dxa"/>
          </w:tcPr>
          <w:p w14:paraId="46BFD73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Entrepreneur</w:t>
            </w:r>
          </w:p>
        </w:tc>
        <w:tc>
          <w:tcPr>
            <w:tcW w:w="1000" w:type="dxa"/>
          </w:tcPr>
          <w:p w14:paraId="48AFE85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Must</w:t>
            </w:r>
          </w:p>
        </w:tc>
      </w:tr>
      <w:tr w:rsidR="006817C3" w14:paraId="46DA8539" w14:textId="77777777">
        <w:trPr>
          <w:cantSplit/>
        </w:trPr>
        <w:tc>
          <w:tcPr>
            <w:tcW w:w="900" w:type="dxa"/>
          </w:tcPr>
          <w:p w14:paraId="54F8567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FR-06</w:t>
            </w:r>
          </w:p>
        </w:tc>
        <w:tc>
          <w:tcPr>
            <w:tcW w:w="5960" w:type="dxa"/>
          </w:tcPr>
          <w:p w14:paraId="5618E02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system builds a </w:t>
            </w:r>
            <w:r>
              <w:rPr>
                <w:rFonts w:ascii="Times New Roman" w:eastAsia="Times New Roman" w:hAnsi="Times New Roman" w:cs="Times New Roman"/>
                <w:noProof/>
                <w:color w:val="000000"/>
                <w:sz w:val="20"/>
                <w:szCs w:val="20"/>
                <w:lang w:val="en-GB"/>
              </w:rPr>
              <w:t xml:space="preserve">roadmap </w:t>
            </w:r>
            <w:r>
              <w:rPr>
                <w:rFonts w:ascii="Times New Roman" w:eastAsia="Times New Roman" w:hAnsi="Times New Roman" w:cs="Times New Roman"/>
                <w:color w:val="000000"/>
                <w:sz w:val="20"/>
                <w:szCs w:val="20"/>
                <w:lang w:val="en-GB"/>
              </w:rPr>
              <w:t>with phases, tasks, costs, a budget, documents and risks, and recommends a mainland or free-zone setup.</w:t>
            </w:r>
          </w:p>
        </w:tc>
        <w:tc>
          <w:tcPr>
            <w:tcW w:w="1500" w:type="dxa"/>
          </w:tcPr>
          <w:p w14:paraId="135C0D5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System</w:t>
            </w:r>
          </w:p>
        </w:tc>
        <w:tc>
          <w:tcPr>
            <w:tcW w:w="1000" w:type="dxa"/>
          </w:tcPr>
          <w:p w14:paraId="4D79706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Must</w:t>
            </w:r>
          </w:p>
        </w:tc>
      </w:tr>
      <w:tr w:rsidR="006817C3" w14:paraId="7F406455" w14:textId="77777777">
        <w:trPr>
          <w:cantSplit/>
        </w:trPr>
        <w:tc>
          <w:tcPr>
            <w:tcW w:w="900" w:type="dxa"/>
          </w:tcPr>
          <w:p w14:paraId="4835B91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FR-07</w:t>
            </w:r>
          </w:p>
        </w:tc>
        <w:tc>
          <w:tcPr>
            <w:tcW w:w="5960" w:type="dxa"/>
          </w:tcPr>
          <w:p w14:paraId="5009A77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Each cost is labelled official, demo or estimate, depending on its fee reference.</w:t>
            </w:r>
          </w:p>
        </w:tc>
        <w:tc>
          <w:tcPr>
            <w:tcW w:w="1500" w:type="dxa"/>
          </w:tcPr>
          <w:p w14:paraId="1D69E4A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System</w:t>
            </w:r>
          </w:p>
        </w:tc>
        <w:tc>
          <w:tcPr>
            <w:tcW w:w="1000" w:type="dxa"/>
          </w:tcPr>
          <w:p w14:paraId="0275E0D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Must</w:t>
            </w:r>
          </w:p>
        </w:tc>
      </w:tr>
      <w:tr w:rsidR="006817C3" w14:paraId="0005D2A2" w14:textId="77777777">
        <w:trPr>
          <w:cantSplit/>
        </w:trPr>
        <w:tc>
          <w:tcPr>
            <w:tcW w:w="900" w:type="dxa"/>
          </w:tcPr>
          <w:p w14:paraId="6456203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FR-08</w:t>
            </w:r>
          </w:p>
        </w:tc>
        <w:tc>
          <w:tcPr>
            <w:tcW w:w="5960" w:type="dxa"/>
          </w:tcPr>
          <w:p w14:paraId="571EE12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The entrepreneur can add, edit and delete tasks and mark them as “to do”, “in progress” or “done”.</w:t>
            </w:r>
          </w:p>
        </w:tc>
        <w:tc>
          <w:tcPr>
            <w:tcW w:w="1500" w:type="dxa"/>
          </w:tcPr>
          <w:p w14:paraId="56B17D9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Entrepreneur</w:t>
            </w:r>
          </w:p>
        </w:tc>
        <w:tc>
          <w:tcPr>
            <w:tcW w:w="1000" w:type="dxa"/>
          </w:tcPr>
          <w:p w14:paraId="722B3E6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Must</w:t>
            </w:r>
          </w:p>
        </w:tc>
      </w:tr>
      <w:tr w:rsidR="006817C3" w14:paraId="44660BA6" w14:textId="77777777">
        <w:trPr>
          <w:cantSplit/>
        </w:trPr>
        <w:tc>
          <w:tcPr>
            <w:tcW w:w="900" w:type="dxa"/>
          </w:tcPr>
          <w:p w14:paraId="7A6E42D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FR-09</w:t>
            </w:r>
          </w:p>
        </w:tc>
        <w:tc>
          <w:tcPr>
            <w:tcW w:w="5960" w:type="dxa"/>
          </w:tcPr>
          <w:p w14:paraId="73069EC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The entrepreneur can add, edit and delete budget items and record what was paid; the system shows the first-year total, warns when it is over budget and draws charts.</w:t>
            </w:r>
          </w:p>
        </w:tc>
        <w:tc>
          <w:tcPr>
            <w:tcW w:w="1500" w:type="dxa"/>
          </w:tcPr>
          <w:p w14:paraId="6005FEC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Entrepreneur</w:t>
            </w:r>
          </w:p>
        </w:tc>
        <w:tc>
          <w:tcPr>
            <w:tcW w:w="1000" w:type="dxa"/>
          </w:tcPr>
          <w:p w14:paraId="610CD57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Must</w:t>
            </w:r>
          </w:p>
        </w:tc>
      </w:tr>
      <w:tr w:rsidR="006817C3" w14:paraId="7250A230" w14:textId="77777777">
        <w:trPr>
          <w:cantSplit/>
        </w:trPr>
        <w:tc>
          <w:tcPr>
            <w:tcW w:w="900" w:type="dxa"/>
          </w:tcPr>
          <w:p w14:paraId="19D9BBD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FR-10</w:t>
            </w:r>
          </w:p>
        </w:tc>
        <w:tc>
          <w:tcPr>
            <w:tcW w:w="5960" w:type="dxa"/>
          </w:tcPr>
          <w:p w14:paraId="51080D7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The entrepreneur can tick off documents in the checklist.</w:t>
            </w:r>
          </w:p>
        </w:tc>
        <w:tc>
          <w:tcPr>
            <w:tcW w:w="1500" w:type="dxa"/>
          </w:tcPr>
          <w:p w14:paraId="3CF91FF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Entrepreneur</w:t>
            </w:r>
          </w:p>
        </w:tc>
        <w:tc>
          <w:tcPr>
            <w:tcW w:w="1000" w:type="dxa"/>
          </w:tcPr>
          <w:p w14:paraId="3C4D089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Must</w:t>
            </w:r>
          </w:p>
        </w:tc>
      </w:tr>
      <w:tr w:rsidR="006817C3" w14:paraId="2B9B74DC" w14:textId="77777777">
        <w:trPr>
          <w:cantSplit/>
        </w:trPr>
        <w:tc>
          <w:tcPr>
            <w:tcW w:w="900" w:type="dxa"/>
          </w:tcPr>
          <w:p w14:paraId="1A6AF0E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FR-11</w:t>
            </w:r>
          </w:p>
        </w:tc>
        <w:tc>
          <w:tcPr>
            <w:tcW w:w="5960" w:type="dxa"/>
          </w:tcPr>
          <w:p w14:paraId="13A8326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The entrepreneur can ask the plan assistant questions, and the chat is saved.</w:t>
            </w:r>
          </w:p>
        </w:tc>
        <w:tc>
          <w:tcPr>
            <w:tcW w:w="1500" w:type="dxa"/>
          </w:tcPr>
          <w:p w14:paraId="36A319A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Entrepreneur</w:t>
            </w:r>
          </w:p>
        </w:tc>
        <w:tc>
          <w:tcPr>
            <w:tcW w:w="1000" w:type="dxa"/>
          </w:tcPr>
          <w:p w14:paraId="2A1CBD6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Must</w:t>
            </w:r>
          </w:p>
        </w:tc>
      </w:tr>
      <w:tr w:rsidR="006817C3" w14:paraId="60D43E08" w14:textId="77777777">
        <w:trPr>
          <w:cantSplit/>
        </w:trPr>
        <w:tc>
          <w:tcPr>
            <w:tcW w:w="900" w:type="dxa"/>
          </w:tcPr>
          <w:p w14:paraId="05DEDE3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FR-12</w:t>
            </w:r>
          </w:p>
        </w:tc>
        <w:tc>
          <w:tcPr>
            <w:tcW w:w="5960" w:type="dxa"/>
          </w:tcPr>
          <w:p w14:paraId="5200741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Each user has a daily limit of 5 </w:t>
            </w:r>
            <w:r>
              <w:rPr>
                <w:rFonts w:ascii="Times New Roman" w:eastAsia="Times New Roman" w:hAnsi="Times New Roman" w:cs="Times New Roman"/>
                <w:noProof/>
                <w:color w:val="000000"/>
                <w:sz w:val="20"/>
                <w:szCs w:val="20"/>
                <w:lang w:val="en-GB"/>
              </w:rPr>
              <w:t xml:space="preserve">roadmaps </w:t>
            </w:r>
            <w:r>
              <w:rPr>
                <w:rFonts w:ascii="Times New Roman" w:eastAsia="Times New Roman" w:hAnsi="Times New Roman" w:cs="Times New Roman"/>
                <w:color w:val="000000"/>
                <w:sz w:val="20"/>
                <w:szCs w:val="20"/>
                <w:lang w:val="en-GB"/>
              </w:rPr>
              <w:t>and 40 assistant messages.</w:t>
            </w:r>
          </w:p>
        </w:tc>
        <w:tc>
          <w:tcPr>
            <w:tcW w:w="1500" w:type="dxa"/>
          </w:tcPr>
          <w:p w14:paraId="7673984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System</w:t>
            </w:r>
          </w:p>
        </w:tc>
        <w:tc>
          <w:tcPr>
            <w:tcW w:w="1000" w:type="dxa"/>
          </w:tcPr>
          <w:p w14:paraId="4BA700B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Must</w:t>
            </w:r>
          </w:p>
        </w:tc>
      </w:tr>
      <w:tr w:rsidR="006817C3" w14:paraId="3EF05B1D" w14:textId="77777777">
        <w:trPr>
          <w:cantSplit/>
        </w:trPr>
        <w:tc>
          <w:tcPr>
            <w:tcW w:w="900" w:type="dxa"/>
          </w:tcPr>
          <w:p w14:paraId="495C9DE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FR-13</w:t>
            </w:r>
          </w:p>
        </w:tc>
        <w:tc>
          <w:tcPr>
            <w:tcW w:w="5960" w:type="dxa"/>
          </w:tcPr>
          <w:p w14:paraId="0122C7C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Anyone who may read a plan can download it as a </w:t>
            </w:r>
            <w:r>
              <w:rPr>
                <w:rFonts w:ascii="Times New Roman" w:eastAsia="Times New Roman" w:hAnsi="Times New Roman" w:cs="Times New Roman"/>
                <w:noProof/>
                <w:color w:val="000000"/>
                <w:sz w:val="20"/>
                <w:szCs w:val="20"/>
                <w:lang w:val="en-GB"/>
              </w:rPr>
              <w:t xml:space="preserve">PDF </w:t>
            </w:r>
            <w:r>
              <w:rPr>
                <w:rFonts w:ascii="Times New Roman" w:eastAsia="Times New Roman" w:hAnsi="Times New Roman" w:cs="Times New Roman"/>
                <w:color w:val="000000"/>
                <w:sz w:val="20"/>
                <w:szCs w:val="20"/>
                <w:lang w:val="en-GB"/>
              </w:rPr>
              <w:t>report.</w:t>
            </w:r>
          </w:p>
        </w:tc>
        <w:tc>
          <w:tcPr>
            <w:tcW w:w="1500" w:type="dxa"/>
          </w:tcPr>
          <w:p w14:paraId="2E57698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All users</w:t>
            </w:r>
          </w:p>
        </w:tc>
        <w:tc>
          <w:tcPr>
            <w:tcW w:w="1000" w:type="dxa"/>
          </w:tcPr>
          <w:p w14:paraId="6A78FF8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Must</w:t>
            </w:r>
          </w:p>
        </w:tc>
      </w:tr>
      <w:tr w:rsidR="006817C3" w14:paraId="2777F099" w14:textId="77777777">
        <w:trPr>
          <w:cantSplit/>
        </w:trPr>
        <w:tc>
          <w:tcPr>
            <w:tcW w:w="900" w:type="dxa"/>
          </w:tcPr>
          <w:p w14:paraId="25E4411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FR-14</w:t>
            </w:r>
          </w:p>
        </w:tc>
        <w:tc>
          <w:tcPr>
            <w:tcW w:w="5960" w:type="dxa"/>
          </w:tcPr>
          <w:p w14:paraId="40A1521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Anyone can browse approved mentors (by expertise and emirate), read experience posts and search the official sources.</w:t>
            </w:r>
          </w:p>
        </w:tc>
        <w:tc>
          <w:tcPr>
            <w:tcW w:w="1500" w:type="dxa"/>
          </w:tcPr>
          <w:p w14:paraId="07D619B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Anyone</w:t>
            </w:r>
          </w:p>
        </w:tc>
        <w:tc>
          <w:tcPr>
            <w:tcW w:w="1000" w:type="dxa"/>
          </w:tcPr>
          <w:p w14:paraId="3BA441A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Must</w:t>
            </w:r>
          </w:p>
        </w:tc>
      </w:tr>
      <w:tr w:rsidR="006817C3" w14:paraId="5D140EA6" w14:textId="77777777">
        <w:trPr>
          <w:cantSplit/>
        </w:trPr>
        <w:tc>
          <w:tcPr>
            <w:tcW w:w="900" w:type="dxa"/>
          </w:tcPr>
          <w:p w14:paraId="3F55EF4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FR-15</w:t>
            </w:r>
          </w:p>
        </w:tc>
        <w:tc>
          <w:tcPr>
            <w:tcW w:w="5960" w:type="dxa"/>
          </w:tcPr>
          <w:p w14:paraId="5EC86A0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Entrepreneurs can send a guidance request to a mentor, optionally with a plan, and withdraw it while pending.</w:t>
            </w:r>
          </w:p>
        </w:tc>
        <w:tc>
          <w:tcPr>
            <w:tcW w:w="1500" w:type="dxa"/>
          </w:tcPr>
          <w:p w14:paraId="4997769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Entrepreneur</w:t>
            </w:r>
          </w:p>
        </w:tc>
        <w:tc>
          <w:tcPr>
            <w:tcW w:w="1000" w:type="dxa"/>
          </w:tcPr>
          <w:p w14:paraId="52AD4A9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Must</w:t>
            </w:r>
          </w:p>
        </w:tc>
      </w:tr>
      <w:tr w:rsidR="006817C3" w14:paraId="200E3498" w14:textId="77777777">
        <w:trPr>
          <w:cantSplit/>
        </w:trPr>
        <w:tc>
          <w:tcPr>
            <w:tcW w:w="900" w:type="dxa"/>
          </w:tcPr>
          <w:p w14:paraId="6582D72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FR-16</w:t>
            </w:r>
          </w:p>
        </w:tc>
        <w:tc>
          <w:tcPr>
            <w:tcW w:w="5960" w:type="dxa"/>
          </w:tcPr>
          <w:p w14:paraId="678620F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Mentors can accept, decline or complete requests, and turn new requests on or off.</w:t>
            </w:r>
          </w:p>
        </w:tc>
        <w:tc>
          <w:tcPr>
            <w:tcW w:w="1500" w:type="dxa"/>
          </w:tcPr>
          <w:p w14:paraId="1FAB2CA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Mentor</w:t>
            </w:r>
          </w:p>
        </w:tc>
        <w:tc>
          <w:tcPr>
            <w:tcW w:w="1000" w:type="dxa"/>
          </w:tcPr>
          <w:p w14:paraId="04DCA76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Must</w:t>
            </w:r>
          </w:p>
        </w:tc>
      </w:tr>
      <w:tr w:rsidR="006817C3" w14:paraId="5FA0036E" w14:textId="77777777">
        <w:trPr>
          <w:cantSplit/>
        </w:trPr>
        <w:tc>
          <w:tcPr>
            <w:tcW w:w="900" w:type="dxa"/>
          </w:tcPr>
          <w:p w14:paraId="5C04647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FR-17</w:t>
            </w:r>
          </w:p>
        </w:tc>
        <w:tc>
          <w:tcPr>
            <w:tcW w:w="5960" w:type="dxa"/>
          </w:tcPr>
          <w:p w14:paraId="2F8EFA6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Mentors can publish experience posts with text, pictures and one chart.</w:t>
            </w:r>
          </w:p>
        </w:tc>
        <w:tc>
          <w:tcPr>
            <w:tcW w:w="1500" w:type="dxa"/>
          </w:tcPr>
          <w:p w14:paraId="1B282A3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Mentor</w:t>
            </w:r>
          </w:p>
        </w:tc>
        <w:tc>
          <w:tcPr>
            <w:tcW w:w="1000" w:type="dxa"/>
          </w:tcPr>
          <w:p w14:paraId="6EE844B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Must</w:t>
            </w:r>
          </w:p>
        </w:tc>
      </w:tr>
      <w:tr w:rsidR="006817C3" w14:paraId="36BCC233" w14:textId="77777777">
        <w:trPr>
          <w:cantSplit/>
        </w:trPr>
        <w:tc>
          <w:tcPr>
            <w:tcW w:w="900" w:type="dxa"/>
          </w:tcPr>
          <w:p w14:paraId="18B0779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FR-18</w:t>
            </w:r>
          </w:p>
        </w:tc>
        <w:tc>
          <w:tcPr>
            <w:tcW w:w="5960" w:type="dxa"/>
          </w:tcPr>
          <w:p w14:paraId="44E8B38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Entrepreneurs can share a plan with funders as a pitch card and stop sharing at any time.</w:t>
            </w:r>
          </w:p>
        </w:tc>
        <w:tc>
          <w:tcPr>
            <w:tcW w:w="1500" w:type="dxa"/>
          </w:tcPr>
          <w:p w14:paraId="2E3BE31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Entrepreneur</w:t>
            </w:r>
          </w:p>
        </w:tc>
        <w:tc>
          <w:tcPr>
            <w:tcW w:w="1000" w:type="dxa"/>
          </w:tcPr>
          <w:p w14:paraId="4A83A0C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Must</w:t>
            </w:r>
          </w:p>
        </w:tc>
      </w:tr>
      <w:tr w:rsidR="006817C3" w14:paraId="17814D85" w14:textId="77777777">
        <w:trPr>
          <w:cantSplit/>
        </w:trPr>
        <w:tc>
          <w:tcPr>
            <w:tcW w:w="900" w:type="dxa"/>
          </w:tcPr>
          <w:p w14:paraId="0272DD5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FR-19</w:t>
            </w:r>
          </w:p>
        </w:tc>
        <w:tc>
          <w:tcPr>
            <w:tcW w:w="5960" w:type="dxa"/>
          </w:tcPr>
          <w:p w14:paraId="0BA14E8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Funders can browse pitch cards, filter them by sector and emirate, send interest with a message and withdraw it while pending.</w:t>
            </w:r>
          </w:p>
        </w:tc>
        <w:tc>
          <w:tcPr>
            <w:tcW w:w="1500" w:type="dxa"/>
          </w:tcPr>
          <w:p w14:paraId="464DA22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Funder</w:t>
            </w:r>
          </w:p>
        </w:tc>
        <w:tc>
          <w:tcPr>
            <w:tcW w:w="1000" w:type="dxa"/>
          </w:tcPr>
          <w:p w14:paraId="2B52833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Must</w:t>
            </w:r>
          </w:p>
        </w:tc>
      </w:tr>
      <w:tr w:rsidR="006817C3" w14:paraId="42A99143" w14:textId="77777777">
        <w:trPr>
          <w:cantSplit/>
        </w:trPr>
        <w:tc>
          <w:tcPr>
            <w:tcW w:w="900" w:type="dxa"/>
          </w:tcPr>
          <w:p w14:paraId="5687AE0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FR-20</w:t>
            </w:r>
          </w:p>
        </w:tc>
        <w:tc>
          <w:tcPr>
            <w:tcW w:w="5960" w:type="dxa"/>
          </w:tcPr>
          <w:p w14:paraId="2E2CEE2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The plan owner can accept or decline interest; accepting lets the funder read the full plan.</w:t>
            </w:r>
          </w:p>
        </w:tc>
        <w:tc>
          <w:tcPr>
            <w:tcW w:w="1500" w:type="dxa"/>
          </w:tcPr>
          <w:p w14:paraId="0CBA432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Entrepreneur</w:t>
            </w:r>
          </w:p>
        </w:tc>
        <w:tc>
          <w:tcPr>
            <w:tcW w:w="1000" w:type="dxa"/>
          </w:tcPr>
          <w:p w14:paraId="60AF5DA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Must</w:t>
            </w:r>
          </w:p>
        </w:tc>
      </w:tr>
      <w:tr w:rsidR="006817C3" w14:paraId="63DEB7FA" w14:textId="77777777">
        <w:trPr>
          <w:cantSplit/>
        </w:trPr>
        <w:tc>
          <w:tcPr>
            <w:tcW w:w="900" w:type="dxa"/>
          </w:tcPr>
          <w:p w14:paraId="7E3681E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lastRenderedPageBreak/>
              <w:t>FR-21</w:t>
            </w:r>
          </w:p>
        </w:tc>
        <w:tc>
          <w:tcPr>
            <w:tcW w:w="5960" w:type="dxa"/>
          </w:tcPr>
          <w:p w14:paraId="0C21FDC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After acceptance, the two people can message each other on the website, up to 30 messages a minute each.</w:t>
            </w:r>
          </w:p>
        </w:tc>
        <w:tc>
          <w:tcPr>
            <w:tcW w:w="1500" w:type="dxa"/>
          </w:tcPr>
          <w:p w14:paraId="0F111E4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Entrepreneur, Mentor, Funder</w:t>
            </w:r>
          </w:p>
        </w:tc>
        <w:tc>
          <w:tcPr>
            <w:tcW w:w="1000" w:type="dxa"/>
          </w:tcPr>
          <w:p w14:paraId="1EC4182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Must</w:t>
            </w:r>
          </w:p>
        </w:tc>
      </w:tr>
      <w:tr w:rsidR="006817C3" w14:paraId="6D90010B" w14:textId="77777777">
        <w:trPr>
          <w:cantSplit/>
        </w:trPr>
        <w:tc>
          <w:tcPr>
            <w:tcW w:w="900" w:type="dxa"/>
          </w:tcPr>
          <w:p w14:paraId="7244D3A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FR-22</w:t>
            </w:r>
          </w:p>
        </w:tc>
        <w:tc>
          <w:tcPr>
            <w:tcW w:w="5960" w:type="dxa"/>
          </w:tcPr>
          <w:p w14:paraId="5579763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Users get an email when a request or interest is sent, accepted or declined, and when their account is approved or not approved.</w:t>
            </w:r>
          </w:p>
        </w:tc>
        <w:tc>
          <w:tcPr>
            <w:tcW w:w="1500" w:type="dxa"/>
          </w:tcPr>
          <w:p w14:paraId="2FB97BF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System</w:t>
            </w:r>
          </w:p>
        </w:tc>
        <w:tc>
          <w:tcPr>
            <w:tcW w:w="1000" w:type="dxa"/>
          </w:tcPr>
          <w:p w14:paraId="79D4A37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Should</w:t>
            </w:r>
          </w:p>
        </w:tc>
      </w:tr>
      <w:tr w:rsidR="006817C3" w14:paraId="448069A2" w14:textId="77777777">
        <w:trPr>
          <w:cantSplit/>
        </w:trPr>
        <w:tc>
          <w:tcPr>
            <w:tcW w:w="900" w:type="dxa"/>
          </w:tcPr>
          <w:p w14:paraId="4884E3B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FR-23</w:t>
            </w:r>
          </w:p>
        </w:tc>
        <w:tc>
          <w:tcPr>
            <w:tcW w:w="5960" w:type="dxa"/>
          </w:tcPr>
          <w:p w14:paraId="2D21439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The administrator can approve, reject, suspend and reactivate accounts.</w:t>
            </w:r>
          </w:p>
        </w:tc>
        <w:tc>
          <w:tcPr>
            <w:tcW w:w="1500" w:type="dxa"/>
          </w:tcPr>
          <w:p w14:paraId="702ADCB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Administrator</w:t>
            </w:r>
          </w:p>
        </w:tc>
        <w:tc>
          <w:tcPr>
            <w:tcW w:w="1000" w:type="dxa"/>
          </w:tcPr>
          <w:p w14:paraId="3761F85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Must</w:t>
            </w:r>
          </w:p>
        </w:tc>
      </w:tr>
      <w:tr w:rsidR="006817C3" w14:paraId="018FDDB0" w14:textId="77777777">
        <w:trPr>
          <w:cantSplit/>
        </w:trPr>
        <w:tc>
          <w:tcPr>
            <w:tcW w:w="900" w:type="dxa"/>
          </w:tcPr>
          <w:p w14:paraId="0D6151C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FR-24</w:t>
            </w:r>
          </w:p>
        </w:tc>
        <w:tc>
          <w:tcPr>
            <w:tcW w:w="5960" w:type="dxa"/>
          </w:tcPr>
          <w:p w14:paraId="698A342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The administrator can manage official sources and fee references.</w:t>
            </w:r>
          </w:p>
        </w:tc>
        <w:tc>
          <w:tcPr>
            <w:tcW w:w="1500" w:type="dxa"/>
          </w:tcPr>
          <w:p w14:paraId="75FF8A3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Administrator</w:t>
            </w:r>
          </w:p>
        </w:tc>
        <w:tc>
          <w:tcPr>
            <w:tcW w:w="1000" w:type="dxa"/>
          </w:tcPr>
          <w:p w14:paraId="676750B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Must</w:t>
            </w:r>
          </w:p>
        </w:tc>
      </w:tr>
      <w:tr w:rsidR="006817C3" w14:paraId="1933CDCE" w14:textId="77777777">
        <w:trPr>
          <w:cantSplit/>
        </w:trPr>
        <w:tc>
          <w:tcPr>
            <w:tcW w:w="900" w:type="dxa"/>
          </w:tcPr>
          <w:p w14:paraId="073869A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FR-25</w:t>
            </w:r>
          </w:p>
        </w:tc>
        <w:tc>
          <w:tcPr>
            <w:tcW w:w="5960" w:type="dxa"/>
          </w:tcPr>
          <w:p w14:paraId="1A3AE94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administrator can hide posts and shared plans, and see daily AI usage </w:t>
            </w:r>
            <w:r>
              <w:rPr>
                <w:rFonts w:ascii="Times New Roman" w:eastAsia="Times New Roman" w:hAnsi="Times New Roman" w:cs="Times New Roman"/>
                <w:noProof/>
                <w:color w:val="000000"/>
                <w:sz w:val="20"/>
                <w:szCs w:val="20"/>
                <w:lang w:val="en-GB"/>
              </w:rPr>
              <w:t xml:space="preserve">(roadmaps </w:t>
            </w:r>
            <w:r>
              <w:rPr>
                <w:rFonts w:ascii="Times New Roman" w:eastAsia="Times New Roman" w:hAnsi="Times New Roman" w:cs="Times New Roman"/>
                <w:color w:val="000000"/>
                <w:sz w:val="20"/>
                <w:szCs w:val="20"/>
                <w:lang w:val="en-GB"/>
              </w:rPr>
              <w:t>and chat messages).</w:t>
            </w:r>
          </w:p>
        </w:tc>
        <w:tc>
          <w:tcPr>
            <w:tcW w:w="1500" w:type="dxa"/>
          </w:tcPr>
          <w:p w14:paraId="6114A03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Administrator</w:t>
            </w:r>
          </w:p>
        </w:tc>
        <w:tc>
          <w:tcPr>
            <w:tcW w:w="1000" w:type="dxa"/>
          </w:tcPr>
          <w:p w14:paraId="6F5489B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Should</w:t>
            </w:r>
          </w:p>
        </w:tc>
      </w:tr>
    </w:tbl>
    <w:p w14:paraId="736B24A2" w14:textId="77777777" w:rsidR="006817C3" w:rsidRDefault="006817C3">
      <w:pPr>
        <w:spacing w:after="0" w:line="120" w:lineRule="exact"/>
        <w:rPr>
          <w:rFonts w:ascii="Times New Roman" w:eastAsia="Times New Roman" w:hAnsi="Times New Roman" w:cs="Times New Roman"/>
          <w:color w:val="000000"/>
          <w:sz w:val="12"/>
          <w:szCs w:val="12"/>
          <w:lang w:val="en-GB"/>
        </w:rPr>
      </w:pPr>
    </w:p>
    <w:p w14:paraId="70696205" w14:textId="77777777" w:rsidR="006817C3" w:rsidRDefault="00000000">
      <w:pPr>
        <w:pStyle w:val="Heading3"/>
        <w:spacing w:before="240" w:after="120"/>
        <w:rPr>
          <w:bCs/>
          <w:lang w:val="en-GB"/>
        </w:rPr>
      </w:pPr>
      <w:bookmarkStart w:id="54" w:name="_Toc242989547"/>
      <w:r>
        <w:rPr>
          <w:bCs/>
          <w:noProof/>
          <w:lang w:val="en-GB"/>
        </w:rPr>
        <w:t xml:space="preserve">3.3.1 </w:t>
      </w:r>
      <w:r>
        <w:rPr>
          <w:bCs/>
          <w:lang w:val="en-GB"/>
        </w:rPr>
        <w:t>Assumptions and Constraints</w:t>
      </w:r>
      <w:bookmarkEnd w:id="54"/>
    </w:p>
    <w:p w14:paraId="15E24DBC"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website is in English only, and all amounts are in </w:t>
      </w:r>
      <w:r>
        <w:rPr>
          <w:rFonts w:ascii="Times New Roman" w:eastAsia="Times New Roman" w:hAnsi="Times New Roman" w:cs="Times New Roman"/>
          <w:noProof/>
          <w:color w:val="000000"/>
          <w:sz w:val="24"/>
          <w:szCs w:val="24"/>
          <w:lang w:val="en-GB"/>
        </w:rPr>
        <w:t>AED.</w:t>
      </w:r>
    </w:p>
    <w:p w14:paraId="25CCD8C6"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planner and assistant use the </w:t>
      </w:r>
      <w:r>
        <w:rPr>
          <w:rFonts w:ascii="Times New Roman" w:eastAsia="Times New Roman" w:hAnsi="Times New Roman" w:cs="Times New Roman"/>
          <w:noProof/>
          <w:color w:val="000000"/>
          <w:sz w:val="24"/>
          <w:szCs w:val="24"/>
          <w:lang w:val="en-GB"/>
        </w:rPr>
        <w:t xml:space="preserve">ChatGPT API </w:t>
      </w:r>
      <w:r>
        <w:rPr>
          <w:rFonts w:ascii="Times New Roman" w:eastAsia="Times New Roman" w:hAnsi="Times New Roman" w:cs="Times New Roman"/>
          <w:color w:val="000000"/>
          <w:sz w:val="24"/>
          <w:szCs w:val="24"/>
          <w:lang w:val="en-GB"/>
        </w:rPr>
        <w:t>when a key is set, and built-in rules otherwise; the demo runs without a key.</w:t>
      </w:r>
    </w:p>
    <w:p w14:paraId="3EA4F59A"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Fee amounts in the demo data are samples marked “demo” until an administrator checks them against the official page.</w:t>
      </w:r>
    </w:p>
    <w:p w14:paraId="596EEE55"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Testing with real people needs ethical approval first, so demo accounts are used for assessment.</w:t>
      </w:r>
    </w:p>
    <w:p w14:paraId="0FBA2778" w14:textId="77777777" w:rsidR="006817C3" w:rsidRDefault="00000000">
      <w:pPr>
        <w:numPr>
          <w:ilvl w:val="0"/>
          <w:numId w:val="45"/>
        </w:num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The system runs on free cloud plans for development and assessment.</w:t>
      </w:r>
    </w:p>
    <w:p w14:paraId="7388F258" w14:textId="77777777" w:rsidR="006817C3" w:rsidRDefault="00000000">
      <w:pPr>
        <w:pStyle w:val="Heading2"/>
        <w:spacing w:before="360" w:after="120"/>
        <w:rPr>
          <w:bCs/>
          <w:szCs w:val="28"/>
          <w:lang w:val="en-GB"/>
        </w:rPr>
      </w:pPr>
      <w:bookmarkStart w:id="55" w:name="_Toc242989548"/>
      <w:r>
        <w:rPr>
          <w:bCs/>
          <w:noProof/>
          <w:szCs w:val="28"/>
          <w:lang w:val="en-GB"/>
        </w:rPr>
        <w:t xml:space="preserve">3.4 </w:t>
      </w:r>
      <w:r>
        <w:rPr>
          <w:bCs/>
          <w:szCs w:val="28"/>
          <w:lang w:val="en-GB"/>
        </w:rPr>
        <w:t>Non-Functional Requirements</w:t>
      </w:r>
      <w:bookmarkEnd w:id="55"/>
    </w:p>
    <w:p w14:paraId="67C60C4F"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non-functional requirements in Table 6 describe how well the system must work. Most areas come from the </w:t>
      </w:r>
      <w:r>
        <w:rPr>
          <w:rFonts w:ascii="Times New Roman" w:eastAsia="Times New Roman" w:hAnsi="Times New Roman" w:cs="Times New Roman"/>
          <w:noProof/>
          <w:color w:val="000000"/>
          <w:sz w:val="24"/>
          <w:szCs w:val="24"/>
          <w:lang w:val="en-GB"/>
        </w:rPr>
        <w:t xml:space="preserve">ISO/IEC </w:t>
      </w:r>
      <w:r>
        <w:rPr>
          <w:rFonts w:ascii="Times New Roman" w:eastAsia="Times New Roman" w:hAnsi="Times New Roman" w:cs="Times New Roman"/>
          <w:color w:val="000000"/>
          <w:sz w:val="24"/>
          <w:szCs w:val="24"/>
          <w:lang w:val="en-GB"/>
        </w:rPr>
        <w:t>25010 quality model [16]. Usability and accessibility fall under its interaction capability, and privacy and accuracy are added for this project.</w:t>
      </w:r>
    </w:p>
    <w:p w14:paraId="33D31395" w14:textId="77777777" w:rsidR="006817C3" w:rsidRDefault="00000000">
      <w:pPr>
        <w:pStyle w:val="Caption"/>
        <w:keepNext/>
        <w:keepLines/>
        <w:spacing w:before="160" w:after="80"/>
        <w:jc w:val="center"/>
        <w:rPr>
          <w:rFonts w:ascii="Times New Roman" w:eastAsia="Times New Roman" w:hAnsi="Times New Roman" w:cs="Times New Roman"/>
          <w:color w:val="000000"/>
          <w:sz w:val="22"/>
          <w:szCs w:val="22"/>
          <w:lang w:val="en-GB"/>
        </w:rPr>
      </w:pPr>
      <w:bookmarkStart w:id="56" w:name="_Toc242989629"/>
      <w:r>
        <w:rPr>
          <w:rFonts w:ascii="Times New Roman" w:eastAsia="Times New Roman" w:hAnsi="Times New Roman" w:cs="Times New Roman"/>
          <w:b/>
          <w:bCs/>
          <w:i w:val="0"/>
          <w:iCs w:val="0"/>
          <w:color w:val="000000"/>
          <w:sz w:val="22"/>
          <w:szCs w:val="22"/>
          <w:lang w:val="en-GB"/>
        </w:rPr>
        <w:t xml:space="preserve">Table </w:t>
      </w:r>
      <w:r>
        <w:rPr>
          <w:rFonts w:ascii="Times New Roman" w:eastAsia="Times New Roman" w:hAnsi="Times New Roman" w:cs="Times New Roman"/>
          <w:b/>
          <w:bCs/>
          <w:i w:val="0"/>
          <w:iCs w:val="0"/>
          <w:color w:val="000000"/>
          <w:sz w:val="22"/>
          <w:szCs w:val="22"/>
          <w:lang w:val="en-GB"/>
        </w:rPr>
        <w:fldChar w:fldCharType="begin"/>
      </w:r>
      <w:r>
        <w:rPr>
          <w:rFonts w:ascii="Times New Roman" w:eastAsia="Times New Roman" w:hAnsi="Times New Roman" w:cs="Times New Roman"/>
          <w:b/>
          <w:bCs/>
          <w:i w:val="0"/>
          <w:iCs w:val="0"/>
          <w:color w:val="000000"/>
          <w:sz w:val="22"/>
          <w:szCs w:val="22"/>
          <w:lang w:val="en-GB"/>
        </w:rPr>
        <w:instrText xml:space="preserve"> SEQ Table \* ARABIC </w:instrText>
      </w:r>
      <w:r>
        <w:rPr>
          <w:rFonts w:ascii="Times New Roman" w:eastAsia="Times New Roman" w:hAnsi="Times New Roman" w:cs="Times New Roman"/>
          <w:b/>
          <w:bCs/>
          <w:i w:val="0"/>
          <w:iCs w:val="0"/>
          <w:color w:val="000000"/>
          <w:sz w:val="22"/>
          <w:szCs w:val="22"/>
          <w:lang w:val="en-GB"/>
        </w:rPr>
        <w:fldChar w:fldCharType="separate"/>
      </w:r>
      <w:r w:rsidR="00930D81">
        <w:rPr>
          <w:rFonts w:ascii="Times New Roman" w:eastAsia="Times New Roman" w:hAnsi="Times New Roman" w:cs="Times New Roman"/>
          <w:b/>
          <w:bCs/>
          <w:i w:val="0"/>
          <w:iCs w:val="0"/>
          <w:noProof/>
          <w:color w:val="000000"/>
          <w:sz w:val="22"/>
          <w:szCs w:val="22"/>
          <w:lang w:val="en-GB"/>
        </w:rPr>
        <w:t>6</w:t>
      </w:r>
      <w:r>
        <w:rPr>
          <w:rFonts w:ascii="Times New Roman" w:eastAsia="Times New Roman" w:hAnsi="Times New Roman" w:cs="Times New Roman"/>
          <w:b/>
          <w:bCs/>
          <w:i w:val="0"/>
          <w:iCs w:val="0"/>
          <w:color w:val="000000"/>
          <w:sz w:val="22"/>
          <w:szCs w:val="22"/>
          <w:lang w:val="en-GB"/>
        </w:rPr>
        <w:fldChar w:fldCharType="end"/>
      </w:r>
      <w:r>
        <w:rPr>
          <w:rFonts w:ascii="Times New Roman" w:eastAsia="Times New Roman" w:hAnsi="Times New Roman" w:cs="Times New Roman"/>
          <w:b/>
          <w:bCs/>
          <w:i w:val="0"/>
          <w:iCs w:val="0"/>
          <w:color w:val="000000"/>
          <w:sz w:val="22"/>
          <w:szCs w:val="22"/>
          <w:lang w:val="en-GB"/>
        </w:rPr>
        <w:t>: Non-functional requirements</w:t>
      </w:r>
      <w:bookmarkEnd w:id="56"/>
    </w:p>
    <w:tbl>
      <w:tblPr>
        <w:tblStyle w:val="TableGrid"/>
        <w:tblW w:w="9360" w:type="dxa"/>
        <w:tblLayout w:type="fixed"/>
        <w:tblLook w:val="04A0" w:firstRow="1" w:lastRow="0" w:firstColumn="1" w:lastColumn="0" w:noHBand="0" w:noVBand="1"/>
      </w:tblPr>
      <w:tblGrid>
        <w:gridCol w:w="1000"/>
        <w:gridCol w:w="1800"/>
        <w:gridCol w:w="6560"/>
      </w:tblGrid>
      <w:tr w:rsidR="006817C3" w14:paraId="0EFC260D" w14:textId="77777777">
        <w:trPr>
          <w:cantSplit/>
          <w:tblHeader/>
        </w:trPr>
        <w:tc>
          <w:tcPr>
            <w:tcW w:w="1000" w:type="dxa"/>
            <w:shd w:val="clear" w:color="auto" w:fill="D9E2F3"/>
          </w:tcPr>
          <w:p w14:paraId="43A30FA6"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ID</w:t>
            </w:r>
          </w:p>
        </w:tc>
        <w:tc>
          <w:tcPr>
            <w:tcW w:w="1800" w:type="dxa"/>
            <w:shd w:val="clear" w:color="auto" w:fill="D9E2F3"/>
          </w:tcPr>
          <w:p w14:paraId="619C28F2"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Category</w:t>
            </w:r>
          </w:p>
        </w:tc>
        <w:tc>
          <w:tcPr>
            <w:tcW w:w="6560" w:type="dxa"/>
            <w:shd w:val="clear" w:color="auto" w:fill="D9E2F3"/>
          </w:tcPr>
          <w:p w14:paraId="3EDBBD5B"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Requirement</w:t>
            </w:r>
          </w:p>
        </w:tc>
      </w:tr>
      <w:tr w:rsidR="006817C3" w14:paraId="1C735815" w14:textId="77777777">
        <w:trPr>
          <w:cantSplit/>
        </w:trPr>
        <w:tc>
          <w:tcPr>
            <w:tcW w:w="1000" w:type="dxa"/>
          </w:tcPr>
          <w:p w14:paraId="7A4C79F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NFR-01</w:t>
            </w:r>
          </w:p>
        </w:tc>
        <w:tc>
          <w:tcPr>
            <w:tcW w:w="1800" w:type="dxa"/>
          </w:tcPr>
          <w:p w14:paraId="62EFF03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Security</w:t>
            </w:r>
          </w:p>
        </w:tc>
        <w:tc>
          <w:tcPr>
            <w:tcW w:w="6560" w:type="dxa"/>
          </w:tcPr>
          <w:p w14:paraId="29E0499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Passwords are stored only as </w:t>
            </w:r>
            <w:r>
              <w:rPr>
                <w:rFonts w:ascii="Times New Roman" w:eastAsia="Times New Roman" w:hAnsi="Times New Roman" w:cs="Times New Roman"/>
                <w:noProof/>
                <w:color w:val="000000"/>
                <w:sz w:val="20"/>
                <w:szCs w:val="20"/>
                <w:lang w:val="en-GB"/>
              </w:rPr>
              <w:t xml:space="preserve">bcrypt </w:t>
            </w:r>
            <w:r>
              <w:rPr>
                <w:rFonts w:ascii="Times New Roman" w:eastAsia="Times New Roman" w:hAnsi="Times New Roman" w:cs="Times New Roman"/>
                <w:color w:val="000000"/>
                <w:sz w:val="20"/>
                <w:szCs w:val="20"/>
                <w:lang w:val="en-GB"/>
              </w:rPr>
              <w:t>hashes.</w:t>
            </w:r>
          </w:p>
        </w:tc>
      </w:tr>
      <w:tr w:rsidR="006817C3" w14:paraId="1AAEB8A7" w14:textId="77777777">
        <w:trPr>
          <w:cantSplit/>
        </w:trPr>
        <w:tc>
          <w:tcPr>
            <w:tcW w:w="1000" w:type="dxa"/>
          </w:tcPr>
          <w:p w14:paraId="1006E2A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NFR-02</w:t>
            </w:r>
          </w:p>
        </w:tc>
        <w:tc>
          <w:tcPr>
            <w:tcW w:w="1800" w:type="dxa"/>
          </w:tcPr>
          <w:p w14:paraId="73316C3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Security</w:t>
            </w:r>
          </w:p>
        </w:tc>
        <w:tc>
          <w:tcPr>
            <w:tcW w:w="6560" w:type="dxa"/>
          </w:tcPr>
          <w:p w14:paraId="4A11747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server checks the user’s role and account status on every private page and </w:t>
            </w:r>
            <w:r>
              <w:rPr>
                <w:rFonts w:ascii="Times New Roman" w:eastAsia="Times New Roman" w:hAnsi="Times New Roman" w:cs="Times New Roman"/>
                <w:noProof/>
                <w:color w:val="000000"/>
                <w:sz w:val="20"/>
                <w:szCs w:val="20"/>
                <w:lang w:val="en-GB"/>
              </w:rPr>
              <w:t xml:space="preserve">API </w:t>
            </w:r>
            <w:r>
              <w:rPr>
                <w:rFonts w:ascii="Times New Roman" w:eastAsia="Times New Roman" w:hAnsi="Times New Roman" w:cs="Times New Roman"/>
                <w:color w:val="000000"/>
                <w:sz w:val="20"/>
                <w:szCs w:val="20"/>
                <w:lang w:val="en-GB"/>
              </w:rPr>
              <w:t>call.</w:t>
            </w:r>
          </w:p>
        </w:tc>
      </w:tr>
      <w:tr w:rsidR="006817C3" w14:paraId="487B90FF" w14:textId="77777777">
        <w:trPr>
          <w:cantSplit/>
        </w:trPr>
        <w:tc>
          <w:tcPr>
            <w:tcW w:w="1000" w:type="dxa"/>
          </w:tcPr>
          <w:p w14:paraId="3BEE9EF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NFR-03</w:t>
            </w:r>
          </w:p>
        </w:tc>
        <w:tc>
          <w:tcPr>
            <w:tcW w:w="1800" w:type="dxa"/>
          </w:tcPr>
          <w:p w14:paraId="4C54F10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Security</w:t>
            </w:r>
          </w:p>
        </w:tc>
        <w:tc>
          <w:tcPr>
            <w:tcW w:w="6560" w:type="dxa"/>
          </w:tcPr>
          <w:p w14:paraId="71AE583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All input is checked in the browser and again on the server.</w:t>
            </w:r>
          </w:p>
        </w:tc>
      </w:tr>
      <w:tr w:rsidR="006817C3" w14:paraId="09E06780" w14:textId="77777777">
        <w:trPr>
          <w:cantSplit/>
        </w:trPr>
        <w:tc>
          <w:tcPr>
            <w:tcW w:w="1000" w:type="dxa"/>
          </w:tcPr>
          <w:p w14:paraId="47765E1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NFR-04</w:t>
            </w:r>
          </w:p>
        </w:tc>
        <w:tc>
          <w:tcPr>
            <w:tcW w:w="1800" w:type="dxa"/>
          </w:tcPr>
          <w:p w14:paraId="2303FE2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Security</w:t>
            </w:r>
          </w:p>
        </w:tc>
        <w:tc>
          <w:tcPr>
            <w:tcW w:w="6560" w:type="dxa"/>
          </w:tcPr>
          <w:p w14:paraId="6B39222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After five wrong passwords in a row for one email, sign-in is blocked for 15 minutes.</w:t>
            </w:r>
          </w:p>
        </w:tc>
      </w:tr>
      <w:tr w:rsidR="006817C3" w14:paraId="23762B57" w14:textId="77777777">
        <w:trPr>
          <w:cantSplit/>
        </w:trPr>
        <w:tc>
          <w:tcPr>
            <w:tcW w:w="1000" w:type="dxa"/>
          </w:tcPr>
          <w:p w14:paraId="00EF3C7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NFR-05</w:t>
            </w:r>
          </w:p>
        </w:tc>
        <w:tc>
          <w:tcPr>
            <w:tcW w:w="1800" w:type="dxa"/>
          </w:tcPr>
          <w:p w14:paraId="74F080F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Privacy</w:t>
            </w:r>
          </w:p>
        </w:tc>
        <w:tc>
          <w:tcPr>
            <w:tcW w:w="6560" w:type="dxa"/>
          </w:tcPr>
          <w:p w14:paraId="498F8F3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 funder sees only the pitch card until the owner accepts; a conversation is visible only to its two people.</w:t>
            </w:r>
          </w:p>
        </w:tc>
      </w:tr>
      <w:tr w:rsidR="006817C3" w14:paraId="41FAC04A" w14:textId="77777777">
        <w:trPr>
          <w:cantSplit/>
        </w:trPr>
        <w:tc>
          <w:tcPr>
            <w:tcW w:w="1000" w:type="dxa"/>
          </w:tcPr>
          <w:p w14:paraId="076973D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NFR-06</w:t>
            </w:r>
          </w:p>
        </w:tc>
        <w:tc>
          <w:tcPr>
            <w:tcW w:w="1800" w:type="dxa"/>
          </w:tcPr>
          <w:p w14:paraId="738D9A4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Accuracy</w:t>
            </w:r>
          </w:p>
        </w:tc>
        <w:tc>
          <w:tcPr>
            <w:tcW w:w="6560" w:type="dxa"/>
          </w:tcPr>
          <w:p w14:paraId="1A6579B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 cost is marked official only when it comes from a fee reference checked by the administrator.</w:t>
            </w:r>
          </w:p>
        </w:tc>
      </w:tr>
      <w:tr w:rsidR="006817C3" w14:paraId="52E856C0" w14:textId="77777777">
        <w:trPr>
          <w:cantSplit/>
        </w:trPr>
        <w:tc>
          <w:tcPr>
            <w:tcW w:w="1000" w:type="dxa"/>
          </w:tcPr>
          <w:p w14:paraId="4BAF9ED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NFR-07</w:t>
            </w:r>
          </w:p>
        </w:tc>
        <w:tc>
          <w:tcPr>
            <w:tcW w:w="1800" w:type="dxa"/>
          </w:tcPr>
          <w:p w14:paraId="2B6C79C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Usability</w:t>
            </w:r>
          </w:p>
        </w:tc>
        <w:tc>
          <w:tcPr>
            <w:tcW w:w="6560" w:type="dxa"/>
          </w:tcPr>
          <w:p w14:paraId="7B89074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The website uses plain English, shows clear error messages beside each field and works on phones, tablets and computers.</w:t>
            </w:r>
          </w:p>
        </w:tc>
      </w:tr>
      <w:tr w:rsidR="006817C3" w14:paraId="340CA33D" w14:textId="77777777">
        <w:trPr>
          <w:cantSplit/>
        </w:trPr>
        <w:tc>
          <w:tcPr>
            <w:tcW w:w="1000" w:type="dxa"/>
          </w:tcPr>
          <w:p w14:paraId="3654F39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NFR-08</w:t>
            </w:r>
          </w:p>
        </w:tc>
        <w:tc>
          <w:tcPr>
            <w:tcW w:w="1800" w:type="dxa"/>
          </w:tcPr>
          <w:p w14:paraId="7412D58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Accessibility</w:t>
            </w:r>
          </w:p>
        </w:tc>
        <w:tc>
          <w:tcPr>
            <w:tcW w:w="6560" w:type="dxa"/>
          </w:tcPr>
          <w:p w14:paraId="11959F4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Main tasks work with the keyboard alone, and pages follow the </w:t>
            </w:r>
            <w:r>
              <w:rPr>
                <w:rFonts w:ascii="Times New Roman" w:eastAsia="Times New Roman" w:hAnsi="Times New Roman" w:cs="Times New Roman"/>
                <w:noProof/>
                <w:color w:val="000000"/>
                <w:sz w:val="20"/>
                <w:szCs w:val="20"/>
                <w:lang w:val="en-GB"/>
              </w:rPr>
              <w:t xml:space="preserve">WCAG 2.1 </w:t>
            </w:r>
            <w:r>
              <w:rPr>
                <w:rFonts w:ascii="Times New Roman" w:eastAsia="Times New Roman" w:hAnsi="Times New Roman" w:cs="Times New Roman"/>
                <w:color w:val="000000"/>
                <w:sz w:val="20"/>
                <w:szCs w:val="20"/>
                <w:lang w:val="en-GB"/>
              </w:rPr>
              <w:t>AA guidelines [17].</w:t>
            </w:r>
          </w:p>
        </w:tc>
      </w:tr>
      <w:tr w:rsidR="006817C3" w14:paraId="3469628E" w14:textId="77777777">
        <w:trPr>
          <w:cantSplit/>
        </w:trPr>
        <w:tc>
          <w:tcPr>
            <w:tcW w:w="1000" w:type="dxa"/>
          </w:tcPr>
          <w:p w14:paraId="63DF2E5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lastRenderedPageBreak/>
              <w:t>NFR-09</w:t>
            </w:r>
          </w:p>
        </w:tc>
        <w:tc>
          <w:tcPr>
            <w:tcW w:w="1800" w:type="dxa"/>
          </w:tcPr>
          <w:p w14:paraId="04013E3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Reliability</w:t>
            </w:r>
          </w:p>
        </w:tc>
        <w:tc>
          <w:tcPr>
            <w:tcW w:w="6560" w:type="dxa"/>
          </w:tcPr>
          <w:p w14:paraId="3EBB599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 new plan and its </w:t>
            </w:r>
            <w:r>
              <w:rPr>
                <w:rFonts w:ascii="Times New Roman" w:eastAsia="Times New Roman" w:hAnsi="Times New Roman" w:cs="Times New Roman"/>
                <w:noProof/>
                <w:color w:val="000000"/>
                <w:sz w:val="20"/>
                <w:szCs w:val="20"/>
                <w:lang w:val="en-GB"/>
              </w:rPr>
              <w:t xml:space="preserve">roadmap </w:t>
            </w:r>
            <w:r>
              <w:rPr>
                <w:rFonts w:ascii="Times New Roman" w:eastAsia="Times New Roman" w:hAnsi="Times New Roman" w:cs="Times New Roman"/>
                <w:color w:val="000000"/>
                <w:sz w:val="20"/>
                <w:szCs w:val="20"/>
                <w:lang w:val="en-GB"/>
              </w:rPr>
              <w:t>are saved in one write operation, so a plan is never half-saved.</w:t>
            </w:r>
          </w:p>
        </w:tc>
      </w:tr>
      <w:tr w:rsidR="006817C3" w14:paraId="54276840" w14:textId="77777777">
        <w:trPr>
          <w:cantSplit/>
        </w:trPr>
        <w:tc>
          <w:tcPr>
            <w:tcW w:w="1000" w:type="dxa"/>
          </w:tcPr>
          <w:p w14:paraId="49F6B3D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NFR-10</w:t>
            </w:r>
          </w:p>
        </w:tc>
        <w:tc>
          <w:tcPr>
            <w:tcW w:w="1800" w:type="dxa"/>
          </w:tcPr>
          <w:p w14:paraId="185EC35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Maintainability</w:t>
            </w:r>
          </w:p>
        </w:tc>
        <w:tc>
          <w:tcPr>
            <w:tcW w:w="6560" w:type="dxa"/>
          </w:tcPr>
          <w:p w14:paraId="0678678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The code has a clear folder structure, follows the coding standards and is checked with ESLint and the automated tests.</w:t>
            </w:r>
          </w:p>
        </w:tc>
      </w:tr>
      <w:tr w:rsidR="006817C3" w14:paraId="1D54F71E" w14:textId="77777777">
        <w:trPr>
          <w:cantSplit/>
        </w:trPr>
        <w:tc>
          <w:tcPr>
            <w:tcW w:w="1000" w:type="dxa"/>
          </w:tcPr>
          <w:p w14:paraId="06D7356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NFR-11</w:t>
            </w:r>
          </w:p>
        </w:tc>
        <w:tc>
          <w:tcPr>
            <w:tcW w:w="1800" w:type="dxa"/>
          </w:tcPr>
          <w:p w14:paraId="09291F5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Compatibility</w:t>
            </w:r>
          </w:p>
        </w:tc>
        <w:tc>
          <w:tcPr>
            <w:tcW w:w="6560" w:type="dxa"/>
          </w:tcPr>
          <w:p w14:paraId="09A5164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website works in current versions of Chrome, Edge, </w:t>
            </w:r>
            <w:r>
              <w:rPr>
                <w:rFonts w:ascii="Times New Roman" w:eastAsia="Times New Roman" w:hAnsi="Times New Roman" w:cs="Times New Roman"/>
                <w:noProof/>
                <w:color w:val="000000"/>
                <w:sz w:val="20"/>
                <w:szCs w:val="20"/>
                <w:lang w:val="en-GB"/>
              </w:rPr>
              <w:t xml:space="preserve">Firefox </w:t>
            </w:r>
            <w:r>
              <w:rPr>
                <w:rFonts w:ascii="Times New Roman" w:eastAsia="Times New Roman" w:hAnsi="Times New Roman" w:cs="Times New Roman"/>
                <w:color w:val="000000"/>
                <w:sz w:val="20"/>
                <w:szCs w:val="20"/>
                <w:lang w:val="en-GB"/>
              </w:rPr>
              <w:t>and Safari.</w:t>
            </w:r>
          </w:p>
        </w:tc>
      </w:tr>
    </w:tbl>
    <w:p w14:paraId="5F98F265" w14:textId="77777777" w:rsidR="006817C3" w:rsidRDefault="006817C3">
      <w:pPr>
        <w:spacing w:after="0" w:line="120" w:lineRule="exact"/>
        <w:rPr>
          <w:rFonts w:ascii="Times New Roman" w:eastAsia="Times New Roman" w:hAnsi="Times New Roman" w:cs="Times New Roman"/>
          <w:color w:val="000000"/>
          <w:sz w:val="12"/>
          <w:szCs w:val="12"/>
          <w:lang w:val="en-GB"/>
        </w:rPr>
      </w:pPr>
    </w:p>
    <w:p w14:paraId="0997E4E3" w14:textId="77777777" w:rsidR="006817C3" w:rsidRDefault="00000000">
      <w:pPr>
        <w:pStyle w:val="Heading2"/>
        <w:spacing w:before="360" w:after="120"/>
        <w:rPr>
          <w:bCs/>
          <w:szCs w:val="28"/>
          <w:lang w:val="en-GB"/>
        </w:rPr>
      </w:pPr>
      <w:bookmarkStart w:id="57" w:name="_Toc242989549"/>
      <w:r>
        <w:rPr>
          <w:bCs/>
          <w:noProof/>
          <w:szCs w:val="28"/>
          <w:lang w:val="en-GB"/>
        </w:rPr>
        <w:t xml:space="preserve">3.5 </w:t>
      </w:r>
      <w:r>
        <w:rPr>
          <w:bCs/>
          <w:szCs w:val="28"/>
          <w:lang w:val="en-GB"/>
        </w:rPr>
        <w:t>Technical Requirements</w:t>
      </w:r>
      <w:bookmarkEnd w:id="57"/>
    </w:p>
    <w:p w14:paraId="233483ED"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system is one </w:t>
      </w:r>
      <w:r>
        <w:rPr>
          <w:rFonts w:ascii="Times New Roman" w:eastAsia="Times New Roman" w:hAnsi="Times New Roman" w:cs="Times New Roman"/>
          <w:noProof/>
          <w:color w:val="000000"/>
          <w:sz w:val="24"/>
          <w:szCs w:val="24"/>
          <w:lang w:val="en-GB"/>
        </w:rPr>
        <w:t xml:space="preserve">Next.js </w:t>
      </w:r>
      <w:r>
        <w:rPr>
          <w:rFonts w:ascii="Times New Roman" w:eastAsia="Times New Roman" w:hAnsi="Times New Roman" w:cs="Times New Roman"/>
          <w:color w:val="000000"/>
          <w:sz w:val="24"/>
          <w:szCs w:val="24"/>
          <w:lang w:val="en-GB"/>
        </w:rPr>
        <w:t xml:space="preserve">project with a </w:t>
      </w:r>
      <w:r>
        <w:rPr>
          <w:rFonts w:ascii="Times New Roman" w:eastAsia="Times New Roman" w:hAnsi="Times New Roman" w:cs="Times New Roman"/>
          <w:noProof/>
          <w:color w:val="000000"/>
          <w:sz w:val="24"/>
          <w:szCs w:val="24"/>
          <w:lang w:val="en-GB"/>
        </w:rPr>
        <w:t xml:space="preserve">MongoDB Atlas </w:t>
      </w:r>
      <w:r>
        <w:rPr>
          <w:rFonts w:ascii="Times New Roman" w:eastAsia="Times New Roman" w:hAnsi="Times New Roman" w:cs="Times New Roman"/>
          <w:color w:val="000000"/>
          <w:sz w:val="24"/>
          <w:szCs w:val="24"/>
          <w:lang w:val="en-GB"/>
        </w:rPr>
        <w:t xml:space="preserve">cloud database, so the team uses one language and one </w:t>
      </w:r>
      <w:r>
        <w:rPr>
          <w:rFonts w:ascii="Times New Roman" w:eastAsia="Times New Roman" w:hAnsi="Times New Roman" w:cs="Times New Roman"/>
          <w:noProof/>
          <w:color w:val="000000"/>
          <w:sz w:val="24"/>
          <w:szCs w:val="24"/>
          <w:lang w:val="en-GB"/>
        </w:rPr>
        <w:t xml:space="preserve">codebase, </w:t>
      </w:r>
      <w:r>
        <w:rPr>
          <w:rFonts w:ascii="Times New Roman" w:eastAsia="Times New Roman" w:hAnsi="Times New Roman" w:cs="Times New Roman"/>
          <w:color w:val="000000"/>
          <w:sz w:val="24"/>
          <w:szCs w:val="24"/>
          <w:lang w:val="en-GB"/>
        </w:rPr>
        <w:t>and nothing needs to be bought: even the optional ChatGPT API works on OpenAI’s free plan.</w:t>
      </w:r>
      <w:r>
        <w:rPr>
          <w:rFonts w:ascii="Times New Roman" w:eastAsia="Times New Roman" w:hAnsi="Times New Roman" w:cs="Times New Roman"/>
          <w:noProof/>
          <w:color w:val="000000"/>
          <w:sz w:val="24"/>
          <w:szCs w:val="24"/>
          <w:lang w:val="en-GB"/>
        </w:rPr>
        <w:t xml:space="preserve"> </w:t>
      </w:r>
      <w:r>
        <w:rPr>
          <w:rFonts w:ascii="Times New Roman" w:eastAsia="Times New Roman" w:hAnsi="Times New Roman" w:cs="Times New Roman"/>
          <w:color w:val="000000"/>
          <w:sz w:val="24"/>
          <w:szCs w:val="24"/>
          <w:lang w:val="en-GB"/>
        </w:rPr>
        <w:t>Table 7 lists the technical requirements.</w:t>
      </w:r>
    </w:p>
    <w:p w14:paraId="30B5DC10" w14:textId="77777777" w:rsidR="006817C3" w:rsidRDefault="00000000">
      <w:pPr>
        <w:pStyle w:val="Caption"/>
        <w:keepNext/>
        <w:keepLines/>
        <w:spacing w:before="160" w:after="80"/>
        <w:jc w:val="center"/>
        <w:rPr>
          <w:rFonts w:ascii="Times New Roman" w:eastAsia="Times New Roman" w:hAnsi="Times New Roman" w:cs="Times New Roman"/>
          <w:color w:val="000000"/>
          <w:sz w:val="22"/>
          <w:szCs w:val="22"/>
          <w:lang w:val="en-GB"/>
        </w:rPr>
      </w:pPr>
      <w:bookmarkStart w:id="58" w:name="_Toc242989630"/>
      <w:r>
        <w:rPr>
          <w:rFonts w:ascii="Times New Roman" w:eastAsia="Times New Roman" w:hAnsi="Times New Roman" w:cs="Times New Roman"/>
          <w:b/>
          <w:bCs/>
          <w:i w:val="0"/>
          <w:iCs w:val="0"/>
          <w:color w:val="000000"/>
          <w:sz w:val="22"/>
          <w:szCs w:val="22"/>
          <w:lang w:val="en-GB"/>
        </w:rPr>
        <w:t xml:space="preserve">Table </w:t>
      </w:r>
      <w:r>
        <w:rPr>
          <w:rFonts w:ascii="Times New Roman" w:eastAsia="Times New Roman" w:hAnsi="Times New Roman" w:cs="Times New Roman"/>
          <w:b/>
          <w:bCs/>
          <w:i w:val="0"/>
          <w:iCs w:val="0"/>
          <w:color w:val="000000"/>
          <w:sz w:val="22"/>
          <w:szCs w:val="22"/>
          <w:lang w:val="en-GB"/>
        </w:rPr>
        <w:fldChar w:fldCharType="begin"/>
      </w:r>
      <w:r>
        <w:rPr>
          <w:rFonts w:ascii="Times New Roman" w:eastAsia="Times New Roman" w:hAnsi="Times New Roman" w:cs="Times New Roman"/>
          <w:b/>
          <w:bCs/>
          <w:i w:val="0"/>
          <w:iCs w:val="0"/>
          <w:color w:val="000000"/>
          <w:sz w:val="22"/>
          <w:szCs w:val="22"/>
          <w:lang w:val="en-GB"/>
        </w:rPr>
        <w:instrText xml:space="preserve"> SEQ Table \* ARABIC </w:instrText>
      </w:r>
      <w:r>
        <w:rPr>
          <w:rFonts w:ascii="Times New Roman" w:eastAsia="Times New Roman" w:hAnsi="Times New Roman" w:cs="Times New Roman"/>
          <w:b/>
          <w:bCs/>
          <w:i w:val="0"/>
          <w:iCs w:val="0"/>
          <w:color w:val="000000"/>
          <w:sz w:val="22"/>
          <w:szCs w:val="22"/>
          <w:lang w:val="en-GB"/>
        </w:rPr>
        <w:fldChar w:fldCharType="separate"/>
      </w:r>
      <w:r w:rsidR="00930D81">
        <w:rPr>
          <w:rFonts w:ascii="Times New Roman" w:eastAsia="Times New Roman" w:hAnsi="Times New Roman" w:cs="Times New Roman"/>
          <w:b/>
          <w:bCs/>
          <w:i w:val="0"/>
          <w:iCs w:val="0"/>
          <w:noProof/>
          <w:color w:val="000000"/>
          <w:sz w:val="22"/>
          <w:szCs w:val="22"/>
          <w:lang w:val="en-GB"/>
        </w:rPr>
        <w:t>7</w:t>
      </w:r>
      <w:r>
        <w:rPr>
          <w:rFonts w:ascii="Times New Roman" w:eastAsia="Times New Roman" w:hAnsi="Times New Roman" w:cs="Times New Roman"/>
          <w:b/>
          <w:bCs/>
          <w:i w:val="0"/>
          <w:iCs w:val="0"/>
          <w:color w:val="000000"/>
          <w:sz w:val="22"/>
          <w:szCs w:val="22"/>
          <w:lang w:val="en-GB"/>
        </w:rPr>
        <w:fldChar w:fldCharType="end"/>
      </w:r>
      <w:r>
        <w:rPr>
          <w:rFonts w:ascii="Times New Roman" w:eastAsia="Times New Roman" w:hAnsi="Times New Roman" w:cs="Times New Roman"/>
          <w:b/>
          <w:bCs/>
          <w:i w:val="0"/>
          <w:iCs w:val="0"/>
          <w:color w:val="000000"/>
          <w:sz w:val="22"/>
          <w:szCs w:val="22"/>
          <w:lang w:val="en-GB"/>
        </w:rPr>
        <w:t>: Technical requirements</w:t>
      </w:r>
      <w:bookmarkEnd w:id="58"/>
    </w:p>
    <w:tbl>
      <w:tblPr>
        <w:tblStyle w:val="TableGrid"/>
        <w:tblW w:w="9360" w:type="dxa"/>
        <w:tblLayout w:type="fixed"/>
        <w:tblLook w:val="04A0" w:firstRow="1" w:lastRow="0" w:firstColumn="1" w:lastColumn="0" w:noHBand="0" w:noVBand="1"/>
      </w:tblPr>
      <w:tblGrid>
        <w:gridCol w:w="2900"/>
        <w:gridCol w:w="6460"/>
      </w:tblGrid>
      <w:tr w:rsidR="006817C3" w14:paraId="4BEE80F8" w14:textId="77777777">
        <w:trPr>
          <w:cantSplit/>
          <w:tblHeader/>
        </w:trPr>
        <w:tc>
          <w:tcPr>
            <w:tcW w:w="2900" w:type="dxa"/>
            <w:shd w:val="clear" w:color="auto" w:fill="D9E2F3"/>
          </w:tcPr>
          <w:p w14:paraId="4BC817CC"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Item</w:t>
            </w:r>
          </w:p>
        </w:tc>
        <w:tc>
          <w:tcPr>
            <w:tcW w:w="6460" w:type="dxa"/>
            <w:shd w:val="clear" w:color="auto" w:fill="D9E2F3"/>
          </w:tcPr>
          <w:p w14:paraId="5645B99C"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Purpose</w:t>
            </w:r>
          </w:p>
        </w:tc>
      </w:tr>
      <w:tr w:rsidR="006817C3" w14:paraId="2661C068" w14:textId="77777777">
        <w:trPr>
          <w:cantSplit/>
        </w:trPr>
        <w:tc>
          <w:tcPr>
            <w:tcW w:w="2900" w:type="dxa"/>
          </w:tcPr>
          <w:p w14:paraId="17D6882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 computer that runs </w:t>
            </w:r>
            <w:r>
              <w:rPr>
                <w:rFonts w:ascii="Times New Roman" w:eastAsia="Times New Roman" w:hAnsi="Times New Roman" w:cs="Times New Roman"/>
                <w:noProof/>
                <w:color w:val="000000"/>
                <w:sz w:val="20"/>
                <w:szCs w:val="20"/>
                <w:lang w:val="en-GB"/>
              </w:rPr>
              <w:t xml:space="preserve">Node.js </w:t>
            </w:r>
            <w:r>
              <w:rPr>
                <w:rFonts w:ascii="Times New Roman" w:eastAsia="Times New Roman" w:hAnsi="Times New Roman" w:cs="Times New Roman"/>
                <w:color w:val="000000"/>
                <w:sz w:val="20"/>
                <w:szCs w:val="20"/>
                <w:lang w:val="en-GB"/>
              </w:rPr>
              <w:t>24</w:t>
            </w:r>
          </w:p>
        </w:tc>
        <w:tc>
          <w:tcPr>
            <w:tcW w:w="6460" w:type="dxa"/>
          </w:tcPr>
          <w:p w14:paraId="1C31324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Developing and testing</w:t>
            </w:r>
          </w:p>
        </w:tc>
      </w:tr>
      <w:tr w:rsidR="006817C3" w14:paraId="29A84007" w14:textId="77777777">
        <w:trPr>
          <w:cantSplit/>
        </w:trPr>
        <w:tc>
          <w:tcPr>
            <w:tcW w:w="2900" w:type="dxa"/>
          </w:tcPr>
          <w:p w14:paraId="0F1F12A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Any device with a modern browser</w:t>
            </w:r>
          </w:p>
        </w:tc>
        <w:tc>
          <w:tcPr>
            <w:tcW w:w="6460" w:type="dxa"/>
          </w:tcPr>
          <w:p w14:paraId="361A4A7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Using the website</w:t>
            </w:r>
          </w:p>
        </w:tc>
      </w:tr>
      <w:tr w:rsidR="006817C3" w14:paraId="0EAEAA6A" w14:textId="77777777">
        <w:trPr>
          <w:cantSplit/>
        </w:trPr>
        <w:tc>
          <w:tcPr>
            <w:tcW w:w="2900" w:type="dxa"/>
          </w:tcPr>
          <w:p w14:paraId="36AD233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Next.js 16, React 19 and TanStack Query</w:t>
            </w:r>
          </w:p>
        </w:tc>
        <w:tc>
          <w:tcPr>
            <w:tcW w:w="6460" w:type="dxa"/>
          </w:tcPr>
          <w:p w14:paraId="2B2D94B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Pages and server code in one project, and data loading in the browser</w:t>
            </w:r>
          </w:p>
        </w:tc>
      </w:tr>
      <w:tr w:rsidR="006817C3" w14:paraId="3BAD7BA9" w14:textId="77777777">
        <w:trPr>
          <w:cantSplit/>
        </w:trPr>
        <w:tc>
          <w:tcPr>
            <w:tcW w:w="2900" w:type="dxa"/>
          </w:tcPr>
          <w:p w14:paraId="5DCC62F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JavaScript, Zod</w:t>
            </w:r>
          </w:p>
        </w:tc>
        <w:tc>
          <w:tcPr>
            <w:tcW w:w="6460" w:type="dxa"/>
          </w:tcPr>
          <w:p w14:paraId="04FEBD3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Programming language and input checks</w:t>
            </w:r>
          </w:p>
        </w:tc>
      </w:tr>
      <w:tr w:rsidR="006817C3" w14:paraId="2026E48D" w14:textId="77777777">
        <w:trPr>
          <w:cantSplit/>
        </w:trPr>
        <w:tc>
          <w:tcPr>
            <w:tcW w:w="2900" w:type="dxa"/>
          </w:tcPr>
          <w:p w14:paraId="096DE15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Tailwind </w:t>
            </w:r>
            <w:r>
              <w:rPr>
                <w:rFonts w:ascii="Times New Roman" w:eastAsia="Times New Roman" w:hAnsi="Times New Roman" w:cs="Times New Roman"/>
                <w:color w:val="000000"/>
                <w:sz w:val="20"/>
                <w:szCs w:val="20"/>
                <w:lang w:val="en-GB"/>
              </w:rPr>
              <w:t xml:space="preserve">CSS 4, </w:t>
            </w:r>
            <w:r>
              <w:rPr>
                <w:rFonts w:ascii="Times New Roman" w:eastAsia="Times New Roman" w:hAnsi="Times New Roman" w:cs="Times New Roman"/>
                <w:noProof/>
                <w:color w:val="000000"/>
                <w:sz w:val="20"/>
                <w:szCs w:val="20"/>
                <w:lang w:val="en-GB"/>
              </w:rPr>
              <w:t>shadcn/ui</w:t>
            </w:r>
          </w:p>
        </w:tc>
        <w:tc>
          <w:tcPr>
            <w:tcW w:w="6460" w:type="dxa"/>
          </w:tcPr>
          <w:p w14:paraId="576A32A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Styling and ready-made interface parts</w:t>
            </w:r>
          </w:p>
        </w:tc>
      </w:tr>
      <w:tr w:rsidR="006817C3" w14:paraId="6DBEAE30" w14:textId="77777777">
        <w:trPr>
          <w:cantSplit/>
        </w:trPr>
        <w:tc>
          <w:tcPr>
            <w:tcW w:w="2900" w:type="dxa"/>
          </w:tcPr>
          <w:p w14:paraId="0F1AB69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MongoDB Atlas </w:t>
            </w:r>
            <w:r>
              <w:rPr>
                <w:rFonts w:ascii="Times New Roman" w:eastAsia="Times New Roman" w:hAnsi="Times New Roman" w:cs="Times New Roman"/>
                <w:color w:val="000000"/>
                <w:sz w:val="20"/>
                <w:szCs w:val="20"/>
                <w:lang w:val="en-GB"/>
              </w:rPr>
              <w:t xml:space="preserve">with </w:t>
            </w:r>
            <w:r>
              <w:rPr>
                <w:rFonts w:ascii="Times New Roman" w:eastAsia="Times New Roman" w:hAnsi="Times New Roman" w:cs="Times New Roman"/>
                <w:noProof/>
                <w:color w:val="000000"/>
                <w:sz w:val="20"/>
                <w:szCs w:val="20"/>
                <w:lang w:val="en-GB"/>
              </w:rPr>
              <w:t xml:space="preserve">Mongoose </w:t>
            </w:r>
            <w:r>
              <w:rPr>
                <w:rFonts w:ascii="Times New Roman" w:eastAsia="Times New Roman" w:hAnsi="Times New Roman" w:cs="Times New Roman"/>
                <w:color w:val="000000"/>
                <w:sz w:val="20"/>
                <w:szCs w:val="20"/>
                <w:lang w:val="en-GB"/>
              </w:rPr>
              <w:t>9</w:t>
            </w:r>
          </w:p>
        </w:tc>
        <w:tc>
          <w:tcPr>
            <w:tcW w:w="6460" w:type="dxa"/>
          </w:tcPr>
          <w:p w14:paraId="0EDA74C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Cloud database and data models</w:t>
            </w:r>
          </w:p>
        </w:tc>
      </w:tr>
      <w:tr w:rsidR="006817C3" w14:paraId="5B80D048" w14:textId="77777777">
        <w:trPr>
          <w:cantSplit/>
        </w:trPr>
        <w:tc>
          <w:tcPr>
            <w:tcW w:w="2900" w:type="dxa"/>
          </w:tcPr>
          <w:p w14:paraId="472D549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bcryptjs </w:t>
            </w:r>
            <w:r>
              <w:rPr>
                <w:rFonts w:ascii="Times New Roman" w:eastAsia="Times New Roman" w:hAnsi="Times New Roman" w:cs="Times New Roman"/>
                <w:color w:val="000000"/>
                <w:sz w:val="20"/>
                <w:szCs w:val="20"/>
                <w:lang w:val="en-GB"/>
              </w:rPr>
              <w:t xml:space="preserve">and </w:t>
            </w:r>
            <w:r>
              <w:rPr>
                <w:rFonts w:ascii="Times New Roman" w:eastAsia="Times New Roman" w:hAnsi="Times New Roman" w:cs="Times New Roman"/>
                <w:noProof/>
                <w:color w:val="000000"/>
                <w:sz w:val="20"/>
                <w:szCs w:val="20"/>
                <w:lang w:val="en-GB"/>
              </w:rPr>
              <w:t>jose</w:t>
            </w:r>
          </w:p>
        </w:tc>
        <w:tc>
          <w:tcPr>
            <w:tcW w:w="6460" w:type="dxa"/>
          </w:tcPr>
          <w:p w14:paraId="3113B12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Password hashing and signed session tokens </w:t>
            </w:r>
            <w:r>
              <w:rPr>
                <w:rFonts w:ascii="Times New Roman" w:eastAsia="Times New Roman" w:hAnsi="Times New Roman" w:cs="Times New Roman"/>
                <w:noProof/>
                <w:color w:val="000000"/>
                <w:sz w:val="20"/>
                <w:szCs w:val="20"/>
                <w:lang w:val="en-GB"/>
              </w:rPr>
              <w:t>(JWT)</w:t>
            </w:r>
          </w:p>
        </w:tc>
      </w:tr>
      <w:tr w:rsidR="006817C3" w14:paraId="6123CCF7" w14:textId="77777777">
        <w:trPr>
          <w:cantSplit/>
        </w:trPr>
        <w:tc>
          <w:tcPr>
            <w:tcW w:w="2900" w:type="dxa"/>
          </w:tcPr>
          <w:p w14:paraId="77C3383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Recharts, @react-pdf/renderer</w:t>
            </w:r>
          </w:p>
        </w:tc>
        <w:tc>
          <w:tcPr>
            <w:tcW w:w="6460" w:type="dxa"/>
          </w:tcPr>
          <w:p w14:paraId="174F881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Budget and post charts, and </w:t>
            </w:r>
            <w:r>
              <w:rPr>
                <w:rFonts w:ascii="Times New Roman" w:eastAsia="Times New Roman" w:hAnsi="Times New Roman" w:cs="Times New Roman"/>
                <w:noProof/>
                <w:color w:val="000000"/>
                <w:sz w:val="20"/>
                <w:szCs w:val="20"/>
                <w:lang w:val="en-GB"/>
              </w:rPr>
              <w:t xml:space="preserve">PDF </w:t>
            </w:r>
            <w:r>
              <w:rPr>
                <w:rFonts w:ascii="Times New Roman" w:eastAsia="Times New Roman" w:hAnsi="Times New Roman" w:cs="Times New Roman"/>
                <w:color w:val="000000"/>
                <w:sz w:val="20"/>
                <w:szCs w:val="20"/>
                <w:lang w:val="en-GB"/>
              </w:rPr>
              <w:t>reports</w:t>
            </w:r>
          </w:p>
        </w:tc>
      </w:tr>
      <w:tr w:rsidR="006817C3" w14:paraId="03F2FED8" w14:textId="77777777">
        <w:trPr>
          <w:cantSplit/>
        </w:trPr>
        <w:tc>
          <w:tcPr>
            <w:tcW w:w="2900" w:type="dxa"/>
          </w:tcPr>
          <w:p w14:paraId="357B02F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Nodemailer</w:t>
            </w:r>
          </w:p>
        </w:tc>
        <w:tc>
          <w:tcPr>
            <w:tcW w:w="6460" w:type="dxa"/>
          </w:tcPr>
          <w:p w14:paraId="4B2C778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Emails over </w:t>
            </w:r>
            <w:r>
              <w:rPr>
                <w:rFonts w:ascii="Times New Roman" w:eastAsia="Times New Roman" w:hAnsi="Times New Roman" w:cs="Times New Roman"/>
                <w:noProof/>
                <w:color w:val="000000"/>
                <w:sz w:val="20"/>
                <w:szCs w:val="20"/>
                <w:lang w:val="en-GB"/>
              </w:rPr>
              <w:t>SMTP</w:t>
            </w:r>
          </w:p>
        </w:tc>
      </w:tr>
      <w:tr w:rsidR="006817C3" w14:paraId="3CA6E479" w14:textId="77777777">
        <w:trPr>
          <w:cantSplit/>
        </w:trPr>
        <w:tc>
          <w:tcPr>
            <w:tcW w:w="2900" w:type="dxa"/>
          </w:tcPr>
          <w:p w14:paraId="1C2754C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OpenAI API </w:t>
            </w:r>
            <w:r>
              <w:rPr>
                <w:rFonts w:ascii="Times New Roman" w:eastAsia="Times New Roman" w:hAnsi="Times New Roman" w:cs="Times New Roman"/>
                <w:color w:val="000000"/>
                <w:sz w:val="20"/>
                <w:szCs w:val="20"/>
                <w:lang w:val="en-GB"/>
              </w:rPr>
              <w:t>(optional)</w:t>
            </w:r>
          </w:p>
        </w:tc>
        <w:tc>
          <w:tcPr>
            <w:tcW w:w="6460" w:type="dxa"/>
          </w:tcPr>
          <w:p w14:paraId="2BECF60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ChatGPT (gpt-6-luna by default) writes roadmaps and answers when a key is set</w:t>
            </w:r>
          </w:p>
        </w:tc>
      </w:tr>
      <w:tr w:rsidR="006817C3" w14:paraId="2A131DFA" w14:textId="77777777">
        <w:trPr>
          <w:cantSplit/>
        </w:trPr>
        <w:tc>
          <w:tcPr>
            <w:tcW w:w="2900" w:type="dxa"/>
          </w:tcPr>
          <w:p w14:paraId="6997DAC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Vercel </w:t>
            </w:r>
            <w:r>
              <w:rPr>
                <w:rFonts w:ascii="Times New Roman" w:eastAsia="Times New Roman" w:hAnsi="Times New Roman" w:cs="Times New Roman"/>
                <w:color w:val="000000"/>
                <w:sz w:val="20"/>
                <w:szCs w:val="20"/>
                <w:lang w:val="en-GB"/>
              </w:rPr>
              <w:t>(planned)</w:t>
            </w:r>
          </w:p>
        </w:tc>
        <w:tc>
          <w:tcPr>
            <w:tcW w:w="6460" w:type="dxa"/>
          </w:tcPr>
          <w:p w14:paraId="01B223C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Hosting the live website</w:t>
            </w:r>
          </w:p>
        </w:tc>
      </w:tr>
      <w:tr w:rsidR="006817C3" w14:paraId="3A540869" w14:textId="77777777">
        <w:trPr>
          <w:cantSplit/>
        </w:trPr>
        <w:tc>
          <w:tcPr>
            <w:tcW w:w="2900" w:type="dxa"/>
          </w:tcPr>
          <w:p w14:paraId="3A71B86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VS Code, Git and </w:t>
            </w:r>
            <w:r>
              <w:rPr>
                <w:rFonts w:ascii="Times New Roman" w:eastAsia="Times New Roman" w:hAnsi="Times New Roman" w:cs="Times New Roman"/>
                <w:noProof/>
                <w:color w:val="000000"/>
                <w:sz w:val="20"/>
                <w:szCs w:val="20"/>
                <w:lang w:val="en-GB"/>
              </w:rPr>
              <w:t>GitHub</w:t>
            </w:r>
          </w:p>
        </w:tc>
        <w:tc>
          <w:tcPr>
            <w:tcW w:w="6460" w:type="dxa"/>
          </w:tcPr>
          <w:p w14:paraId="37BBCA7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Code editor and version control</w:t>
            </w:r>
          </w:p>
        </w:tc>
      </w:tr>
      <w:tr w:rsidR="006817C3" w14:paraId="4FFECE48" w14:textId="77777777">
        <w:trPr>
          <w:cantSplit/>
        </w:trPr>
        <w:tc>
          <w:tcPr>
            <w:tcW w:w="2900" w:type="dxa"/>
          </w:tcPr>
          <w:p w14:paraId="44D3664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ESLint, Vitest</w:t>
            </w:r>
          </w:p>
        </w:tc>
        <w:tc>
          <w:tcPr>
            <w:tcW w:w="6460" w:type="dxa"/>
          </w:tcPr>
          <w:p w14:paraId="7D08A71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Code checks, and unit and database tests</w:t>
            </w:r>
          </w:p>
        </w:tc>
      </w:tr>
    </w:tbl>
    <w:p w14:paraId="7D3C9185" w14:textId="77777777" w:rsidR="006817C3" w:rsidRDefault="006817C3">
      <w:pPr>
        <w:spacing w:after="0" w:line="120" w:lineRule="exact"/>
        <w:rPr>
          <w:rFonts w:ascii="Times New Roman" w:eastAsia="Times New Roman" w:hAnsi="Times New Roman" w:cs="Times New Roman"/>
          <w:color w:val="000000"/>
          <w:sz w:val="12"/>
          <w:szCs w:val="12"/>
          <w:lang w:val="en-GB"/>
        </w:rPr>
      </w:pPr>
    </w:p>
    <w:p w14:paraId="17A794B4" w14:textId="77777777" w:rsidR="006817C3" w:rsidRDefault="00000000">
      <w:pPr>
        <w:pStyle w:val="Heading2"/>
        <w:spacing w:before="360" w:after="120"/>
        <w:rPr>
          <w:bCs/>
          <w:szCs w:val="28"/>
          <w:lang w:val="en-GB"/>
        </w:rPr>
      </w:pPr>
      <w:bookmarkStart w:id="59" w:name="_Toc242989550"/>
      <w:r>
        <w:rPr>
          <w:bCs/>
          <w:noProof/>
          <w:szCs w:val="28"/>
          <w:lang w:val="en-GB"/>
        </w:rPr>
        <w:t xml:space="preserve">3.6 </w:t>
      </w:r>
      <w:r>
        <w:rPr>
          <w:bCs/>
          <w:szCs w:val="28"/>
          <w:lang w:val="en-GB"/>
        </w:rPr>
        <w:t>Risk Analysis and Mitigation</w:t>
      </w:r>
      <w:bookmarkEnd w:id="59"/>
    </w:p>
    <w:p w14:paraId="13007AC3"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Each risk is scored as likelihood times impact, with Low counted as 1, Medium as 2 and High as 3. Table 8 lists the risks from the highest score to the lowest.</w:t>
      </w:r>
    </w:p>
    <w:p w14:paraId="14723541" w14:textId="77777777" w:rsidR="006817C3" w:rsidRDefault="00000000">
      <w:pPr>
        <w:pStyle w:val="Caption"/>
        <w:keepNext/>
        <w:keepLines/>
        <w:spacing w:before="160" w:after="80"/>
        <w:jc w:val="center"/>
        <w:rPr>
          <w:rFonts w:ascii="Times New Roman" w:eastAsia="Times New Roman" w:hAnsi="Times New Roman" w:cs="Times New Roman"/>
          <w:color w:val="000000"/>
          <w:sz w:val="22"/>
          <w:szCs w:val="22"/>
          <w:lang w:val="en-GB"/>
        </w:rPr>
      </w:pPr>
      <w:bookmarkStart w:id="60" w:name="_Toc242989631"/>
      <w:r>
        <w:rPr>
          <w:rFonts w:ascii="Times New Roman" w:eastAsia="Times New Roman" w:hAnsi="Times New Roman" w:cs="Times New Roman"/>
          <w:b/>
          <w:bCs/>
          <w:i w:val="0"/>
          <w:iCs w:val="0"/>
          <w:color w:val="000000"/>
          <w:sz w:val="22"/>
          <w:szCs w:val="22"/>
          <w:lang w:val="en-GB"/>
        </w:rPr>
        <w:t xml:space="preserve">Table </w:t>
      </w:r>
      <w:r>
        <w:rPr>
          <w:rFonts w:ascii="Times New Roman" w:eastAsia="Times New Roman" w:hAnsi="Times New Roman" w:cs="Times New Roman"/>
          <w:b/>
          <w:bCs/>
          <w:i w:val="0"/>
          <w:iCs w:val="0"/>
          <w:color w:val="000000"/>
          <w:sz w:val="22"/>
          <w:szCs w:val="22"/>
          <w:lang w:val="en-GB"/>
        </w:rPr>
        <w:fldChar w:fldCharType="begin"/>
      </w:r>
      <w:r>
        <w:rPr>
          <w:rFonts w:ascii="Times New Roman" w:eastAsia="Times New Roman" w:hAnsi="Times New Roman" w:cs="Times New Roman"/>
          <w:b/>
          <w:bCs/>
          <w:i w:val="0"/>
          <w:iCs w:val="0"/>
          <w:color w:val="000000"/>
          <w:sz w:val="22"/>
          <w:szCs w:val="22"/>
          <w:lang w:val="en-GB"/>
        </w:rPr>
        <w:instrText xml:space="preserve"> SEQ Table \* ARABIC </w:instrText>
      </w:r>
      <w:r>
        <w:rPr>
          <w:rFonts w:ascii="Times New Roman" w:eastAsia="Times New Roman" w:hAnsi="Times New Roman" w:cs="Times New Roman"/>
          <w:b/>
          <w:bCs/>
          <w:i w:val="0"/>
          <w:iCs w:val="0"/>
          <w:color w:val="000000"/>
          <w:sz w:val="22"/>
          <w:szCs w:val="22"/>
          <w:lang w:val="en-GB"/>
        </w:rPr>
        <w:fldChar w:fldCharType="separate"/>
      </w:r>
      <w:r w:rsidR="00930D81">
        <w:rPr>
          <w:rFonts w:ascii="Times New Roman" w:eastAsia="Times New Roman" w:hAnsi="Times New Roman" w:cs="Times New Roman"/>
          <w:b/>
          <w:bCs/>
          <w:i w:val="0"/>
          <w:iCs w:val="0"/>
          <w:noProof/>
          <w:color w:val="000000"/>
          <w:sz w:val="22"/>
          <w:szCs w:val="22"/>
          <w:lang w:val="en-GB"/>
        </w:rPr>
        <w:t>8</w:t>
      </w:r>
      <w:r>
        <w:rPr>
          <w:rFonts w:ascii="Times New Roman" w:eastAsia="Times New Roman" w:hAnsi="Times New Roman" w:cs="Times New Roman"/>
          <w:b/>
          <w:bCs/>
          <w:i w:val="0"/>
          <w:iCs w:val="0"/>
          <w:color w:val="000000"/>
          <w:sz w:val="22"/>
          <w:szCs w:val="22"/>
          <w:lang w:val="en-GB"/>
        </w:rPr>
        <w:fldChar w:fldCharType="end"/>
      </w:r>
      <w:r>
        <w:rPr>
          <w:rFonts w:ascii="Times New Roman" w:eastAsia="Times New Roman" w:hAnsi="Times New Roman" w:cs="Times New Roman"/>
          <w:b/>
          <w:bCs/>
          <w:i w:val="0"/>
          <w:iCs w:val="0"/>
          <w:color w:val="000000"/>
          <w:sz w:val="22"/>
          <w:szCs w:val="22"/>
          <w:lang w:val="en-GB"/>
        </w:rPr>
        <w:t>: Risks and mitigation</w:t>
      </w:r>
      <w:bookmarkEnd w:id="60"/>
    </w:p>
    <w:tbl>
      <w:tblPr>
        <w:tblStyle w:val="TableGrid"/>
        <w:tblW w:w="9360" w:type="dxa"/>
        <w:tblLayout w:type="fixed"/>
        <w:tblLook w:val="04A0" w:firstRow="1" w:lastRow="0" w:firstColumn="1" w:lastColumn="0" w:noHBand="0" w:noVBand="1"/>
      </w:tblPr>
      <w:tblGrid>
        <w:gridCol w:w="700"/>
        <w:gridCol w:w="2500"/>
        <w:gridCol w:w="1000"/>
        <w:gridCol w:w="900"/>
        <w:gridCol w:w="700"/>
        <w:gridCol w:w="3560"/>
      </w:tblGrid>
      <w:tr w:rsidR="006817C3" w14:paraId="6FA18D5A" w14:textId="77777777">
        <w:trPr>
          <w:cantSplit/>
          <w:tblHeader/>
        </w:trPr>
        <w:tc>
          <w:tcPr>
            <w:tcW w:w="700" w:type="dxa"/>
            <w:shd w:val="clear" w:color="auto" w:fill="D9E2F3"/>
          </w:tcPr>
          <w:p w14:paraId="7C71AABE"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ID</w:t>
            </w:r>
          </w:p>
        </w:tc>
        <w:tc>
          <w:tcPr>
            <w:tcW w:w="2500" w:type="dxa"/>
            <w:shd w:val="clear" w:color="auto" w:fill="D9E2F3"/>
          </w:tcPr>
          <w:p w14:paraId="2FB03AB4"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Risk</w:t>
            </w:r>
          </w:p>
        </w:tc>
        <w:tc>
          <w:tcPr>
            <w:tcW w:w="1000" w:type="dxa"/>
            <w:shd w:val="clear" w:color="auto" w:fill="D9E2F3"/>
          </w:tcPr>
          <w:p w14:paraId="16C8D2A6"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Likelihood</w:t>
            </w:r>
          </w:p>
        </w:tc>
        <w:tc>
          <w:tcPr>
            <w:tcW w:w="900" w:type="dxa"/>
            <w:shd w:val="clear" w:color="auto" w:fill="D9E2F3"/>
          </w:tcPr>
          <w:p w14:paraId="3145FA2E"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Impact</w:t>
            </w:r>
          </w:p>
        </w:tc>
        <w:tc>
          <w:tcPr>
            <w:tcW w:w="700" w:type="dxa"/>
            <w:shd w:val="clear" w:color="auto" w:fill="D9E2F3"/>
          </w:tcPr>
          <w:p w14:paraId="649B8250"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Score</w:t>
            </w:r>
          </w:p>
        </w:tc>
        <w:tc>
          <w:tcPr>
            <w:tcW w:w="3560" w:type="dxa"/>
            <w:shd w:val="clear" w:color="auto" w:fill="D9E2F3"/>
          </w:tcPr>
          <w:p w14:paraId="3CE31B78"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Mitigation</w:t>
            </w:r>
          </w:p>
        </w:tc>
      </w:tr>
      <w:tr w:rsidR="006817C3" w14:paraId="1394ED96" w14:textId="77777777">
        <w:trPr>
          <w:cantSplit/>
        </w:trPr>
        <w:tc>
          <w:tcPr>
            <w:tcW w:w="700" w:type="dxa"/>
          </w:tcPr>
          <w:p w14:paraId="23B8AFD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R-01</w:t>
            </w:r>
          </w:p>
        </w:tc>
        <w:tc>
          <w:tcPr>
            <w:tcW w:w="2500" w:type="dxa"/>
          </w:tcPr>
          <w:p w14:paraId="7F3E34B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The schedule is too tight</w:t>
            </w:r>
          </w:p>
        </w:tc>
        <w:tc>
          <w:tcPr>
            <w:tcW w:w="1000" w:type="dxa"/>
          </w:tcPr>
          <w:p w14:paraId="1078AB5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High</w:t>
            </w:r>
          </w:p>
        </w:tc>
        <w:tc>
          <w:tcPr>
            <w:tcW w:w="900" w:type="dxa"/>
          </w:tcPr>
          <w:p w14:paraId="005118A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High</w:t>
            </w:r>
          </w:p>
        </w:tc>
        <w:tc>
          <w:tcPr>
            <w:tcW w:w="700" w:type="dxa"/>
          </w:tcPr>
          <w:p w14:paraId="422C349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9</w:t>
            </w:r>
          </w:p>
        </w:tc>
        <w:tc>
          <w:tcPr>
            <w:tcW w:w="3560" w:type="dxa"/>
          </w:tcPr>
          <w:p w14:paraId="34EA178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Must items first; Should items move to later sprints</w:t>
            </w:r>
          </w:p>
        </w:tc>
      </w:tr>
      <w:tr w:rsidR="006817C3" w14:paraId="523D6FAB" w14:textId="77777777">
        <w:trPr>
          <w:cantSplit/>
        </w:trPr>
        <w:tc>
          <w:tcPr>
            <w:tcW w:w="700" w:type="dxa"/>
          </w:tcPr>
          <w:p w14:paraId="536B43A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lastRenderedPageBreak/>
              <w:t>R-02</w:t>
            </w:r>
          </w:p>
        </w:tc>
        <w:tc>
          <w:tcPr>
            <w:tcW w:w="2500" w:type="dxa"/>
          </w:tcPr>
          <w:p w14:paraId="550FEF7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Fees are wrong or out of date</w:t>
            </w:r>
          </w:p>
        </w:tc>
        <w:tc>
          <w:tcPr>
            <w:tcW w:w="1000" w:type="dxa"/>
          </w:tcPr>
          <w:p w14:paraId="5F622A6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High</w:t>
            </w:r>
          </w:p>
        </w:tc>
        <w:tc>
          <w:tcPr>
            <w:tcW w:w="900" w:type="dxa"/>
          </w:tcPr>
          <w:p w14:paraId="5401958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High</w:t>
            </w:r>
          </w:p>
        </w:tc>
        <w:tc>
          <w:tcPr>
            <w:tcW w:w="700" w:type="dxa"/>
          </w:tcPr>
          <w:p w14:paraId="5BD202E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9</w:t>
            </w:r>
          </w:p>
        </w:tc>
        <w:tc>
          <w:tcPr>
            <w:tcW w:w="3560" w:type="dxa"/>
          </w:tcPr>
          <w:p w14:paraId="22C748B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Costs are labelled official, demo or estimate; each fee records when it was checked</w:t>
            </w:r>
          </w:p>
        </w:tc>
      </w:tr>
      <w:tr w:rsidR="006817C3" w14:paraId="0E661AA5" w14:textId="77777777">
        <w:trPr>
          <w:cantSplit/>
        </w:trPr>
        <w:tc>
          <w:tcPr>
            <w:tcW w:w="700" w:type="dxa"/>
          </w:tcPr>
          <w:p w14:paraId="19F1CF2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R-03</w:t>
            </w:r>
          </w:p>
        </w:tc>
        <w:tc>
          <w:tcPr>
            <w:tcW w:w="2500" w:type="dxa"/>
          </w:tcPr>
          <w:p w14:paraId="6CA4274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The work grows beyond the plan</w:t>
            </w:r>
          </w:p>
        </w:tc>
        <w:tc>
          <w:tcPr>
            <w:tcW w:w="1000" w:type="dxa"/>
          </w:tcPr>
          <w:p w14:paraId="708416D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Medium</w:t>
            </w:r>
          </w:p>
        </w:tc>
        <w:tc>
          <w:tcPr>
            <w:tcW w:w="900" w:type="dxa"/>
          </w:tcPr>
          <w:p w14:paraId="166D824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High</w:t>
            </w:r>
          </w:p>
        </w:tc>
        <w:tc>
          <w:tcPr>
            <w:tcW w:w="700" w:type="dxa"/>
          </w:tcPr>
          <w:p w14:paraId="022C035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6</w:t>
            </w:r>
          </w:p>
        </w:tc>
        <w:tc>
          <w:tcPr>
            <w:tcW w:w="3560" w:type="dxa"/>
          </w:tcPr>
          <w:p w14:paraId="6D87D0E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 fixed list of requirements; new ideas go to the backlog</w:t>
            </w:r>
          </w:p>
        </w:tc>
      </w:tr>
      <w:tr w:rsidR="006817C3" w14:paraId="7507363A" w14:textId="77777777">
        <w:trPr>
          <w:cantSplit/>
        </w:trPr>
        <w:tc>
          <w:tcPr>
            <w:tcW w:w="700" w:type="dxa"/>
          </w:tcPr>
          <w:p w14:paraId="7E18E58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R-04</w:t>
            </w:r>
          </w:p>
        </w:tc>
        <w:tc>
          <w:tcPr>
            <w:tcW w:w="2500" w:type="dxa"/>
          </w:tcPr>
          <w:p w14:paraId="1C2B92F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Account takeover by password guessing</w:t>
            </w:r>
          </w:p>
        </w:tc>
        <w:tc>
          <w:tcPr>
            <w:tcW w:w="1000" w:type="dxa"/>
          </w:tcPr>
          <w:p w14:paraId="4EB0E1E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Medium</w:t>
            </w:r>
          </w:p>
        </w:tc>
        <w:tc>
          <w:tcPr>
            <w:tcW w:w="900" w:type="dxa"/>
          </w:tcPr>
          <w:p w14:paraId="72D7E15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High</w:t>
            </w:r>
          </w:p>
        </w:tc>
        <w:tc>
          <w:tcPr>
            <w:tcW w:w="700" w:type="dxa"/>
          </w:tcPr>
          <w:p w14:paraId="5EEBBE4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6</w:t>
            </w:r>
          </w:p>
        </w:tc>
        <w:tc>
          <w:tcPr>
            <w:tcW w:w="3560" w:type="dxa"/>
          </w:tcPr>
          <w:p w14:paraId="14F0CD7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 sign-in lockout and minimum password rules; </w:t>
            </w:r>
            <w:r>
              <w:rPr>
                <w:rFonts w:ascii="Times New Roman" w:eastAsia="Times New Roman" w:hAnsi="Times New Roman" w:cs="Times New Roman"/>
                <w:noProof/>
                <w:color w:val="000000"/>
                <w:sz w:val="20"/>
                <w:szCs w:val="20"/>
                <w:lang w:val="en-GB"/>
              </w:rPr>
              <w:t xml:space="preserve">bcrypt </w:t>
            </w:r>
            <w:r>
              <w:rPr>
                <w:rFonts w:ascii="Times New Roman" w:eastAsia="Times New Roman" w:hAnsi="Times New Roman" w:cs="Times New Roman"/>
                <w:color w:val="000000"/>
                <w:sz w:val="20"/>
                <w:szCs w:val="20"/>
                <w:lang w:val="en-GB"/>
              </w:rPr>
              <w:t>slows the cracking of a stolen database</w:t>
            </w:r>
          </w:p>
        </w:tc>
      </w:tr>
      <w:tr w:rsidR="006817C3" w14:paraId="46DCF241" w14:textId="77777777">
        <w:trPr>
          <w:cantSplit/>
        </w:trPr>
        <w:tc>
          <w:tcPr>
            <w:tcW w:w="700" w:type="dxa"/>
          </w:tcPr>
          <w:p w14:paraId="30B853C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R-05</w:t>
            </w:r>
          </w:p>
        </w:tc>
        <w:tc>
          <w:tcPr>
            <w:tcW w:w="2500" w:type="dxa"/>
          </w:tcPr>
          <w:p w14:paraId="2A727A6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The AI writes a wrong fee or step</w:t>
            </w:r>
          </w:p>
        </w:tc>
        <w:tc>
          <w:tcPr>
            <w:tcW w:w="1000" w:type="dxa"/>
          </w:tcPr>
          <w:p w14:paraId="04CF2A2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Medium</w:t>
            </w:r>
          </w:p>
        </w:tc>
        <w:tc>
          <w:tcPr>
            <w:tcW w:w="900" w:type="dxa"/>
          </w:tcPr>
          <w:p w14:paraId="1A90AE0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High</w:t>
            </w:r>
          </w:p>
        </w:tc>
        <w:tc>
          <w:tcPr>
            <w:tcW w:w="700" w:type="dxa"/>
          </w:tcPr>
          <w:p w14:paraId="3B70FB3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6</w:t>
            </w:r>
          </w:p>
        </w:tc>
        <w:tc>
          <w:tcPr>
            <w:tcW w:w="3560" w:type="dxa"/>
          </w:tcPr>
          <w:p w14:paraId="7861469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Only cited, checked fees count as official; plans say guidance only</w:t>
            </w:r>
          </w:p>
        </w:tc>
      </w:tr>
      <w:tr w:rsidR="006817C3" w14:paraId="238E89EC" w14:textId="77777777">
        <w:trPr>
          <w:cantSplit/>
        </w:trPr>
        <w:tc>
          <w:tcPr>
            <w:tcW w:w="700" w:type="dxa"/>
          </w:tcPr>
          <w:p w14:paraId="25468FB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R-06</w:t>
            </w:r>
          </w:p>
        </w:tc>
        <w:tc>
          <w:tcPr>
            <w:tcW w:w="2500" w:type="dxa"/>
          </w:tcPr>
          <w:p w14:paraId="1F03383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Limited experience with some tools</w:t>
            </w:r>
          </w:p>
        </w:tc>
        <w:tc>
          <w:tcPr>
            <w:tcW w:w="1000" w:type="dxa"/>
          </w:tcPr>
          <w:p w14:paraId="59916C2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Medium</w:t>
            </w:r>
          </w:p>
        </w:tc>
        <w:tc>
          <w:tcPr>
            <w:tcW w:w="900" w:type="dxa"/>
          </w:tcPr>
          <w:p w14:paraId="3AEFE96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Medium</w:t>
            </w:r>
          </w:p>
        </w:tc>
        <w:tc>
          <w:tcPr>
            <w:tcW w:w="700" w:type="dxa"/>
          </w:tcPr>
          <w:p w14:paraId="20D9828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4</w:t>
            </w:r>
          </w:p>
        </w:tc>
        <w:tc>
          <w:tcPr>
            <w:tcW w:w="3560" w:type="dxa"/>
          </w:tcPr>
          <w:p w14:paraId="5370A59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Official documentation and small practice programs</w:t>
            </w:r>
          </w:p>
        </w:tc>
      </w:tr>
      <w:tr w:rsidR="006817C3" w14:paraId="51AE4743" w14:textId="77777777">
        <w:trPr>
          <w:cantSplit/>
        </w:trPr>
        <w:tc>
          <w:tcPr>
            <w:tcW w:w="700" w:type="dxa"/>
          </w:tcPr>
          <w:p w14:paraId="2E4DEF5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R-07</w:t>
            </w:r>
          </w:p>
        </w:tc>
        <w:tc>
          <w:tcPr>
            <w:tcW w:w="2500" w:type="dxa"/>
          </w:tcPr>
          <w:p w14:paraId="7EE29BF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Few real mentors and funders for testing</w:t>
            </w:r>
          </w:p>
        </w:tc>
        <w:tc>
          <w:tcPr>
            <w:tcW w:w="1000" w:type="dxa"/>
          </w:tcPr>
          <w:p w14:paraId="56862CA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Medium</w:t>
            </w:r>
          </w:p>
        </w:tc>
        <w:tc>
          <w:tcPr>
            <w:tcW w:w="900" w:type="dxa"/>
          </w:tcPr>
          <w:p w14:paraId="746B8E9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Medium</w:t>
            </w:r>
          </w:p>
        </w:tc>
        <w:tc>
          <w:tcPr>
            <w:tcW w:w="700" w:type="dxa"/>
          </w:tcPr>
          <w:p w14:paraId="5D49BF6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4</w:t>
            </w:r>
          </w:p>
        </w:tc>
        <w:tc>
          <w:tcPr>
            <w:tcW w:w="3560" w:type="dxa"/>
          </w:tcPr>
          <w:p w14:paraId="71407AA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Demo accounts and sample data for every role</w:t>
            </w:r>
          </w:p>
        </w:tc>
      </w:tr>
      <w:tr w:rsidR="006817C3" w14:paraId="19C68BC6" w14:textId="77777777">
        <w:trPr>
          <w:cantSplit/>
        </w:trPr>
        <w:tc>
          <w:tcPr>
            <w:tcW w:w="700" w:type="dxa"/>
          </w:tcPr>
          <w:p w14:paraId="25F0B31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R-08</w:t>
            </w:r>
          </w:p>
        </w:tc>
        <w:tc>
          <w:tcPr>
            <w:tcW w:w="2500" w:type="dxa"/>
          </w:tcPr>
          <w:p w14:paraId="1E12C2A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Business ideas seen by the wrong people</w:t>
            </w:r>
          </w:p>
        </w:tc>
        <w:tc>
          <w:tcPr>
            <w:tcW w:w="1000" w:type="dxa"/>
          </w:tcPr>
          <w:p w14:paraId="50C2904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Low</w:t>
            </w:r>
          </w:p>
        </w:tc>
        <w:tc>
          <w:tcPr>
            <w:tcW w:w="900" w:type="dxa"/>
          </w:tcPr>
          <w:p w14:paraId="5326E20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High</w:t>
            </w:r>
          </w:p>
        </w:tc>
        <w:tc>
          <w:tcPr>
            <w:tcW w:w="700" w:type="dxa"/>
          </w:tcPr>
          <w:p w14:paraId="15BA947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3</w:t>
            </w:r>
          </w:p>
        </w:tc>
        <w:tc>
          <w:tcPr>
            <w:tcW w:w="3560" w:type="dxa"/>
          </w:tcPr>
          <w:p w14:paraId="31DD81B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Server-side access checks, with database tests for plan and conversation access</w:t>
            </w:r>
          </w:p>
        </w:tc>
      </w:tr>
    </w:tbl>
    <w:p w14:paraId="70ECDE2E" w14:textId="77777777" w:rsidR="006817C3" w:rsidRDefault="006817C3">
      <w:pPr>
        <w:spacing w:after="0" w:line="120" w:lineRule="exact"/>
        <w:rPr>
          <w:rFonts w:ascii="Times New Roman" w:eastAsia="Times New Roman" w:hAnsi="Times New Roman" w:cs="Times New Roman"/>
          <w:color w:val="000000"/>
          <w:sz w:val="12"/>
          <w:szCs w:val="12"/>
          <w:lang w:val="en-GB"/>
        </w:rPr>
      </w:pPr>
    </w:p>
    <w:p w14:paraId="4A146DD7" w14:textId="77777777" w:rsidR="006817C3" w:rsidRDefault="00000000">
      <w:pPr>
        <w:pStyle w:val="Heading2"/>
        <w:spacing w:before="360" w:after="120"/>
        <w:rPr>
          <w:bCs/>
          <w:szCs w:val="28"/>
          <w:lang w:val="en-GB"/>
        </w:rPr>
      </w:pPr>
      <w:bookmarkStart w:id="61" w:name="_Toc242989551"/>
      <w:r>
        <w:rPr>
          <w:bCs/>
          <w:noProof/>
          <w:szCs w:val="28"/>
          <w:lang w:val="en-GB"/>
        </w:rPr>
        <w:t xml:space="preserve">3.7 </w:t>
      </w:r>
      <w:r>
        <w:rPr>
          <w:bCs/>
          <w:szCs w:val="28"/>
          <w:lang w:val="en-GB"/>
        </w:rPr>
        <w:t>Project Schedule</w:t>
      </w:r>
      <w:bookmarkEnd w:id="61"/>
    </w:p>
    <w:p w14:paraId="0CC6B6F0"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The project takes a planning week (Week 0) and six one-week sprints, as Tables 9 and 10 show.</w:t>
      </w:r>
    </w:p>
    <w:p w14:paraId="3E64C2E5" w14:textId="77777777" w:rsidR="006817C3" w:rsidRDefault="00000000">
      <w:pPr>
        <w:pStyle w:val="Heading3"/>
        <w:spacing w:before="240" w:after="120"/>
        <w:rPr>
          <w:bCs/>
          <w:lang w:val="en-GB"/>
        </w:rPr>
      </w:pPr>
      <w:bookmarkStart w:id="62" w:name="_Toc242989552"/>
      <w:r>
        <w:rPr>
          <w:bCs/>
          <w:noProof/>
          <w:lang w:val="en-GB"/>
        </w:rPr>
        <w:t xml:space="preserve">3.7.1 </w:t>
      </w:r>
      <w:r>
        <w:rPr>
          <w:bCs/>
          <w:lang w:val="en-GB"/>
        </w:rPr>
        <w:t xml:space="preserve">Development </w:t>
      </w:r>
      <w:r>
        <w:rPr>
          <w:bCs/>
          <w:noProof/>
          <w:lang w:val="en-GB"/>
        </w:rPr>
        <w:t>Roadmap</w:t>
      </w:r>
      <w:bookmarkEnd w:id="62"/>
    </w:p>
    <w:p w14:paraId="3A959D63" w14:textId="77777777" w:rsidR="006817C3" w:rsidRDefault="00000000">
      <w:pPr>
        <w:pStyle w:val="Caption"/>
        <w:keepNext/>
        <w:keepLines/>
        <w:spacing w:before="160" w:after="80"/>
        <w:jc w:val="center"/>
        <w:rPr>
          <w:rFonts w:ascii="Times New Roman" w:eastAsia="Times New Roman" w:hAnsi="Times New Roman" w:cs="Times New Roman"/>
          <w:color w:val="000000"/>
          <w:sz w:val="22"/>
          <w:szCs w:val="22"/>
          <w:lang w:val="en-GB"/>
        </w:rPr>
      </w:pPr>
      <w:bookmarkStart w:id="63" w:name="_Toc242989632"/>
      <w:r>
        <w:rPr>
          <w:rFonts w:ascii="Times New Roman" w:eastAsia="Times New Roman" w:hAnsi="Times New Roman" w:cs="Times New Roman"/>
          <w:b/>
          <w:bCs/>
          <w:i w:val="0"/>
          <w:iCs w:val="0"/>
          <w:color w:val="000000"/>
          <w:sz w:val="22"/>
          <w:szCs w:val="22"/>
          <w:lang w:val="en-GB"/>
        </w:rPr>
        <w:t xml:space="preserve">Table </w:t>
      </w:r>
      <w:r>
        <w:rPr>
          <w:rFonts w:ascii="Times New Roman" w:eastAsia="Times New Roman" w:hAnsi="Times New Roman" w:cs="Times New Roman"/>
          <w:b/>
          <w:bCs/>
          <w:i w:val="0"/>
          <w:iCs w:val="0"/>
          <w:color w:val="000000"/>
          <w:sz w:val="22"/>
          <w:szCs w:val="22"/>
          <w:lang w:val="en-GB"/>
        </w:rPr>
        <w:fldChar w:fldCharType="begin"/>
      </w:r>
      <w:r>
        <w:rPr>
          <w:rFonts w:ascii="Times New Roman" w:eastAsia="Times New Roman" w:hAnsi="Times New Roman" w:cs="Times New Roman"/>
          <w:b/>
          <w:bCs/>
          <w:i w:val="0"/>
          <w:iCs w:val="0"/>
          <w:color w:val="000000"/>
          <w:sz w:val="22"/>
          <w:szCs w:val="22"/>
          <w:lang w:val="en-GB"/>
        </w:rPr>
        <w:instrText xml:space="preserve"> SEQ Table \* ARABIC </w:instrText>
      </w:r>
      <w:r>
        <w:rPr>
          <w:rFonts w:ascii="Times New Roman" w:eastAsia="Times New Roman" w:hAnsi="Times New Roman" w:cs="Times New Roman"/>
          <w:b/>
          <w:bCs/>
          <w:i w:val="0"/>
          <w:iCs w:val="0"/>
          <w:color w:val="000000"/>
          <w:sz w:val="22"/>
          <w:szCs w:val="22"/>
          <w:lang w:val="en-GB"/>
        </w:rPr>
        <w:fldChar w:fldCharType="separate"/>
      </w:r>
      <w:r w:rsidR="00930D81">
        <w:rPr>
          <w:rFonts w:ascii="Times New Roman" w:eastAsia="Times New Roman" w:hAnsi="Times New Roman" w:cs="Times New Roman"/>
          <w:b/>
          <w:bCs/>
          <w:i w:val="0"/>
          <w:iCs w:val="0"/>
          <w:noProof/>
          <w:color w:val="000000"/>
          <w:sz w:val="22"/>
          <w:szCs w:val="22"/>
          <w:lang w:val="en-GB"/>
        </w:rPr>
        <w:t>9</w:t>
      </w:r>
      <w:r>
        <w:rPr>
          <w:rFonts w:ascii="Times New Roman" w:eastAsia="Times New Roman" w:hAnsi="Times New Roman" w:cs="Times New Roman"/>
          <w:b/>
          <w:bCs/>
          <w:i w:val="0"/>
          <w:iCs w:val="0"/>
          <w:color w:val="000000"/>
          <w:sz w:val="22"/>
          <w:szCs w:val="22"/>
          <w:lang w:val="en-GB"/>
        </w:rPr>
        <w:fldChar w:fldCharType="end"/>
      </w:r>
      <w:r>
        <w:rPr>
          <w:rFonts w:ascii="Times New Roman" w:eastAsia="Times New Roman" w:hAnsi="Times New Roman" w:cs="Times New Roman"/>
          <w:b/>
          <w:bCs/>
          <w:i w:val="0"/>
          <w:iCs w:val="0"/>
          <w:color w:val="000000"/>
          <w:sz w:val="22"/>
          <w:szCs w:val="22"/>
          <w:lang w:val="en-GB"/>
        </w:rPr>
        <w:t xml:space="preserve">: Development </w:t>
      </w:r>
      <w:r>
        <w:rPr>
          <w:rFonts w:ascii="Times New Roman" w:eastAsia="Times New Roman" w:hAnsi="Times New Roman" w:cs="Times New Roman"/>
          <w:b/>
          <w:bCs/>
          <w:i w:val="0"/>
          <w:iCs w:val="0"/>
          <w:noProof/>
          <w:color w:val="000000"/>
          <w:sz w:val="22"/>
          <w:szCs w:val="22"/>
          <w:lang w:val="en-GB"/>
        </w:rPr>
        <w:t>roadmap</w:t>
      </w:r>
      <w:bookmarkEnd w:id="63"/>
    </w:p>
    <w:tbl>
      <w:tblPr>
        <w:tblStyle w:val="TableGrid"/>
        <w:tblW w:w="9360" w:type="dxa"/>
        <w:tblLayout w:type="fixed"/>
        <w:tblLook w:val="04A0" w:firstRow="1" w:lastRow="0" w:firstColumn="1" w:lastColumn="0" w:noHBand="0" w:noVBand="1"/>
      </w:tblPr>
      <w:tblGrid>
        <w:gridCol w:w="1300"/>
        <w:gridCol w:w="900"/>
        <w:gridCol w:w="4560"/>
        <w:gridCol w:w="2600"/>
      </w:tblGrid>
      <w:tr w:rsidR="006817C3" w14:paraId="59C8F507" w14:textId="77777777">
        <w:trPr>
          <w:cantSplit/>
          <w:tblHeader/>
        </w:trPr>
        <w:tc>
          <w:tcPr>
            <w:tcW w:w="1300" w:type="dxa"/>
            <w:shd w:val="clear" w:color="auto" w:fill="D9E2F3"/>
          </w:tcPr>
          <w:p w14:paraId="18C3C2C6"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Sprint</w:t>
            </w:r>
          </w:p>
        </w:tc>
        <w:tc>
          <w:tcPr>
            <w:tcW w:w="900" w:type="dxa"/>
            <w:shd w:val="clear" w:color="auto" w:fill="D9E2F3"/>
          </w:tcPr>
          <w:p w14:paraId="2913D74F"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Week</w:t>
            </w:r>
          </w:p>
        </w:tc>
        <w:tc>
          <w:tcPr>
            <w:tcW w:w="4560" w:type="dxa"/>
            <w:shd w:val="clear" w:color="auto" w:fill="D9E2F3"/>
          </w:tcPr>
          <w:p w14:paraId="7937C012"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Work</w:t>
            </w:r>
          </w:p>
        </w:tc>
        <w:tc>
          <w:tcPr>
            <w:tcW w:w="2600" w:type="dxa"/>
            <w:shd w:val="clear" w:color="auto" w:fill="D9E2F3"/>
          </w:tcPr>
          <w:p w14:paraId="6AD07297"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Deliverable</w:t>
            </w:r>
          </w:p>
        </w:tc>
      </w:tr>
      <w:tr w:rsidR="006817C3" w14:paraId="54FC36C4" w14:textId="77777777">
        <w:trPr>
          <w:cantSplit/>
        </w:trPr>
        <w:tc>
          <w:tcPr>
            <w:tcW w:w="1300" w:type="dxa"/>
          </w:tcPr>
          <w:p w14:paraId="0D6CF63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Planning</w:t>
            </w:r>
          </w:p>
        </w:tc>
        <w:tc>
          <w:tcPr>
            <w:tcW w:w="900" w:type="dxa"/>
          </w:tcPr>
          <w:p w14:paraId="282E92A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0</w:t>
            </w:r>
          </w:p>
        </w:tc>
        <w:tc>
          <w:tcPr>
            <w:tcW w:w="4560" w:type="dxa"/>
          </w:tcPr>
          <w:p w14:paraId="1DBD792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Requirements, design, schedule</w:t>
            </w:r>
          </w:p>
        </w:tc>
        <w:tc>
          <w:tcPr>
            <w:tcW w:w="2600" w:type="dxa"/>
          </w:tcPr>
          <w:p w14:paraId="08DE58A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Planning documents</w:t>
            </w:r>
          </w:p>
        </w:tc>
      </w:tr>
      <w:tr w:rsidR="006817C3" w14:paraId="5CACEF6C" w14:textId="77777777">
        <w:trPr>
          <w:cantSplit/>
        </w:trPr>
        <w:tc>
          <w:tcPr>
            <w:tcW w:w="1300" w:type="dxa"/>
          </w:tcPr>
          <w:p w14:paraId="6ACDE23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Sprint 1</w:t>
            </w:r>
          </w:p>
        </w:tc>
        <w:tc>
          <w:tcPr>
            <w:tcW w:w="900" w:type="dxa"/>
          </w:tcPr>
          <w:p w14:paraId="776BDF6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1</w:t>
            </w:r>
          </w:p>
        </w:tc>
        <w:tc>
          <w:tcPr>
            <w:tcW w:w="4560" w:type="dxa"/>
          </w:tcPr>
          <w:p w14:paraId="0066254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Accounts, roles, dashboards, approval</w:t>
            </w:r>
          </w:p>
        </w:tc>
        <w:tc>
          <w:tcPr>
            <w:tcW w:w="2600" w:type="dxa"/>
          </w:tcPr>
          <w:p w14:paraId="69B194F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Sign-up and dashboards</w:t>
            </w:r>
          </w:p>
        </w:tc>
      </w:tr>
      <w:tr w:rsidR="006817C3" w14:paraId="22BBD3CF" w14:textId="77777777">
        <w:trPr>
          <w:cantSplit/>
        </w:trPr>
        <w:tc>
          <w:tcPr>
            <w:tcW w:w="1300" w:type="dxa"/>
          </w:tcPr>
          <w:p w14:paraId="7169D7B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Sprint 2</w:t>
            </w:r>
          </w:p>
        </w:tc>
        <w:tc>
          <w:tcPr>
            <w:tcW w:w="900" w:type="dxa"/>
          </w:tcPr>
          <w:p w14:paraId="0485DE1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2</w:t>
            </w:r>
          </w:p>
        </w:tc>
        <w:tc>
          <w:tcPr>
            <w:tcW w:w="4560" w:type="dxa"/>
          </w:tcPr>
          <w:p w14:paraId="1EA5612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Sources and fees, intake form, </w:t>
            </w:r>
            <w:r>
              <w:rPr>
                <w:rFonts w:ascii="Times New Roman" w:eastAsia="Times New Roman" w:hAnsi="Times New Roman" w:cs="Times New Roman"/>
                <w:noProof/>
                <w:color w:val="000000"/>
                <w:sz w:val="20"/>
                <w:szCs w:val="20"/>
                <w:lang w:val="en-GB"/>
              </w:rPr>
              <w:t xml:space="preserve">roadmap </w:t>
            </w:r>
            <w:r>
              <w:rPr>
                <w:rFonts w:ascii="Times New Roman" w:eastAsia="Times New Roman" w:hAnsi="Times New Roman" w:cs="Times New Roman"/>
                <w:color w:val="000000"/>
                <w:sz w:val="20"/>
                <w:szCs w:val="20"/>
                <w:lang w:val="en-GB"/>
              </w:rPr>
              <w:t>planner</w:t>
            </w:r>
          </w:p>
        </w:tc>
        <w:tc>
          <w:tcPr>
            <w:tcW w:w="2600" w:type="dxa"/>
          </w:tcPr>
          <w:p w14:paraId="498C343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First </w:t>
            </w:r>
            <w:r>
              <w:rPr>
                <w:rFonts w:ascii="Times New Roman" w:eastAsia="Times New Roman" w:hAnsi="Times New Roman" w:cs="Times New Roman"/>
                <w:noProof/>
                <w:color w:val="000000"/>
                <w:sz w:val="20"/>
                <w:szCs w:val="20"/>
                <w:lang w:val="en-GB"/>
              </w:rPr>
              <w:t>roadmap</w:t>
            </w:r>
          </w:p>
        </w:tc>
      </w:tr>
      <w:tr w:rsidR="006817C3" w14:paraId="07BEBE62" w14:textId="77777777">
        <w:trPr>
          <w:cantSplit/>
        </w:trPr>
        <w:tc>
          <w:tcPr>
            <w:tcW w:w="1300" w:type="dxa"/>
          </w:tcPr>
          <w:p w14:paraId="1AB97E0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Sprint 3</w:t>
            </w:r>
          </w:p>
        </w:tc>
        <w:tc>
          <w:tcPr>
            <w:tcW w:w="900" w:type="dxa"/>
          </w:tcPr>
          <w:p w14:paraId="59246D2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3</w:t>
            </w:r>
          </w:p>
        </w:tc>
        <w:tc>
          <w:tcPr>
            <w:tcW w:w="4560" w:type="dxa"/>
          </w:tcPr>
          <w:p w14:paraId="657BEA6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Tasks, budget, documents, assistant, </w:t>
            </w:r>
            <w:r>
              <w:rPr>
                <w:rFonts w:ascii="Times New Roman" w:eastAsia="Times New Roman" w:hAnsi="Times New Roman" w:cs="Times New Roman"/>
                <w:noProof/>
                <w:color w:val="000000"/>
                <w:sz w:val="20"/>
                <w:szCs w:val="20"/>
                <w:lang w:val="en-GB"/>
              </w:rPr>
              <w:t>ChatGPT</w:t>
            </w:r>
          </w:p>
        </w:tc>
        <w:tc>
          <w:tcPr>
            <w:tcW w:w="2600" w:type="dxa"/>
          </w:tcPr>
          <w:p w14:paraId="5DDD241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Plan workspace</w:t>
            </w:r>
          </w:p>
        </w:tc>
      </w:tr>
      <w:tr w:rsidR="006817C3" w14:paraId="695A40B0" w14:textId="77777777">
        <w:trPr>
          <w:cantSplit/>
        </w:trPr>
        <w:tc>
          <w:tcPr>
            <w:tcW w:w="1300" w:type="dxa"/>
          </w:tcPr>
          <w:p w14:paraId="3B9A6D4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Sprint 4</w:t>
            </w:r>
          </w:p>
        </w:tc>
        <w:tc>
          <w:tcPr>
            <w:tcW w:w="900" w:type="dxa"/>
          </w:tcPr>
          <w:p w14:paraId="2E5EEEB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4</w:t>
            </w:r>
          </w:p>
        </w:tc>
        <w:tc>
          <w:tcPr>
            <w:tcW w:w="4560" w:type="dxa"/>
          </w:tcPr>
          <w:p w14:paraId="0AF7FB7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Mentors: profiles, requests, messages, posts</w:t>
            </w:r>
          </w:p>
        </w:tc>
        <w:tc>
          <w:tcPr>
            <w:tcW w:w="2600" w:type="dxa"/>
          </w:tcPr>
          <w:p w14:paraId="6676745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Mentor features</w:t>
            </w:r>
          </w:p>
        </w:tc>
      </w:tr>
      <w:tr w:rsidR="006817C3" w14:paraId="15D83E11" w14:textId="77777777">
        <w:trPr>
          <w:cantSplit/>
        </w:trPr>
        <w:tc>
          <w:tcPr>
            <w:tcW w:w="1300" w:type="dxa"/>
          </w:tcPr>
          <w:p w14:paraId="46708F4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Sprint 5</w:t>
            </w:r>
          </w:p>
        </w:tc>
        <w:tc>
          <w:tcPr>
            <w:tcW w:w="900" w:type="dxa"/>
          </w:tcPr>
          <w:p w14:paraId="673593D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5</w:t>
            </w:r>
          </w:p>
        </w:tc>
        <w:tc>
          <w:tcPr>
            <w:tcW w:w="4560" w:type="dxa"/>
          </w:tcPr>
          <w:p w14:paraId="0D75CBB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Funders, sharing, </w:t>
            </w:r>
            <w:r>
              <w:rPr>
                <w:rFonts w:ascii="Times New Roman" w:eastAsia="Times New Roman" w:hAnsi="Times New Roman" w:cs="Times New Roman"/>
                <w:noProof/>
                <w:color w:val="000000"/>
                <w:sz w:val="20"/>
                <w:szCs w:val="20"/>
                <w:lang w:val="en-GB"/>
              </w:rPr>
              <w:t xml:space="preserve">PDF </w:t>
            </w:r>
            <w:r>
              <w:rPr>
                <w:rFonts w:ascii="Times New Roman" w:eastAsia="Times New Roman" w:hAnsi="Times New Roman" w:cs="Times New Roman"/>
                <w:color w:val="000000"/>
                <w:sz w:val="20"/>
                <w:szCs w:val="20"/>
                <w:lang w:val="en-GB"/>
              </w:rPr>
              <w:t>report, admin console</w:t>
            </w:r>
          </w:p>
        </w:tc>
        <w:tc>
          <w:tcPr>
            <w:tcW w:w="2600" w:type="dxa"/>
          </w:tcPr>
          <w:p w14:paraId="7B15FEA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All features</w:t>
            </w:r>
          </w:p>
        </w:tc>
      </w:tr>
      <w:tr w:rsidR="006817C3" w14:paraId="6E8F2F49" w14:textId="77777777">
        <w:trPr>
          <w:cantSplit/>
        </w:trPr>
        <w:tc>
          <w:tcPr>
            <w:tcW w:w="1300" w:type="dxa"/>
          </w:tcPr>
          <w:p w14:paraId="23D1D86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Sprint 6</w:t>
            </w:r>
          </w:p>
        </w:tc>
        <w:tc>
          <w:tcPr>
            <w:tcW w:w="900" w:type="dxa"/>
          </w:tcPr>
          <w:p w14:paraId="4467090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6</w:t>
            </w:r>
          </w:p>
        </w:tc>
        <w:tc>
          <w:tcPr>
            <w:tcW w:w="4560" w:type="dxa"/>
          </w:tcPr>
          <w:p w14:paraId="3FD170A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Full testing, fixes, demo data, documents</w:t>
            </w:r>
          </w:p>
        </w:tc>
        <w:tc>
          <w:tcPr>
            <w:tcW w:w="2600" w:type="dxa"/>
          </w:tcPr>
          <w:p w14:paraId="60DBE28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Final release</w:t>
            </w:r>
          </w:p>
        </w:tc>
      </w:tr>
    </w:tbl>
    <w:p w14:paraId="0615EB39" w14:textId="77777777" w:rsidR="006817C3" w:rsidRDefault="006817C3">
      <w:pPr>
        <w:spacing w:after="0" w:line="120" w:lineRule="exact"/>
        <w:rPr>
          <w:rFonts w:ascii="Times New Roman" w:eastAsia="Times New Roman" w:hAnsi="Times New Roman" w:cs="Times New Roman"/>
          <w:color w:val="000000"/>
          <w:sz w:val="12"/>
          <w:szCs w:val="12"/>
          <w:lang w:val="en-GB"/>
        </w:rPr>
      </w:pPr>
    </w:p>
    <w:p w14:paraId="11EDAC2C" w14:textId="77777777" w:rsidR="006817C3" w:rsidRDefault="00000000">
      <w:pPr>
        <w:pStyle w:val="Heading3"/>
        <w:spacing w:before="240" w:after="120"/>
        <w:rPr>
          <w:bCs/>
          <w:lang w:val="en-GB"/>
        </w:rPr>
      </w:pPr>
      <w:bookmarkStart w:id="64" w:name="_Toc242989553"/>
      <w:r>
        <w:rPr>
          <w:bCs/>
          <w:noProof/>
          <w:lang w:val="en-GB"/>
        </w:rPr>
        <w:t xml:space="preserve">3.7.2 </w:t>
      </w:r>
      <w:r>
        <w:rPr>
          <w:bCs/>
          <w:lang w:val="en-GB"/>
        </w:rPr>
        <w:t>Milestones and Deliverables</w:t>
      </w:r>
      <w:bookmarkEnd w:id="64"/>
    </w:p>
    <w:p w14:paraId="65F2CBE1" w14:textId="77777777" w:rsidR="006817C3" w:rsidRDefault="00000000">
      <w:pPr>
        <w:pStyle w:val="Caption"/>
        <w:keepNext/>
        <w:keepLines/>
        <w:spacing w:before="160" w:after="80"/>
        <w:jc w:val="center"/>
        <w:rPr>
          <w:rFonts w:ascii="Times New Roman" w:eastAsia="Times New Roman" w:hAnsi="Times New Roman" w:cs="Times New Roman"/>
          <w:color w:val="000000"/>
          <w:sz w:val="22"/>
          <w:szCs w:val="22"/>
          <w:lang w:val="en-GB"/>
        </w:rPr>
      </w:pPr>
      <w:bookmarkStart w:id="65" w:name="_Toc242989633"/>
      <w:r>
        <w:rPr>
          <w:rFonts w:ascii="Times New Roman" w:eastAsia="Times New Roman" w:hAnsi="Times New Roman" w:cs="Times New Roman"/>
          <w:b/>
          <w:bCs/>
          <w:i w:val="0"/>
          <w:iCs w:val="0"/>
          <w:color w:val="000000"/>
          <w:sz w:val="22"/>
          <w:szCs w:val="22"/>
          <w:lang w:val="en-GB"/>
        </w:rPr>
        <w:t xml:space="preserve">Table </w:t>
      </w:r>
      <w:r>
        <w:rPr>
          <w:rFonts w:ascii="Times New Roman" w:eastAsia="Times New Roman" w:hAnsi="Times New Roman" w:cs="Times New Roman"/>
          <w:b/>
          <w:bCs/>
          <w:i w:val="0"/>
          <w:iCs w:val="0"/>
          <w:color w:val="000000"/>
          <w:sz w:val="22"/>
          <w:szCs w:val="22"/>
          <w:lang w:val="en-GB"/>
        </w:rPr>
        <w:fldChar w:fldCharType="begin"/>
      </w:r>
      <w:r>
        <w:rPr>
          <w:rFonts w:ascii="Times New Roman" w:eastAsia="Times New Roman" w:hAnsi="Times New Roman" w:cs="Times New Roman"/>
          <w:b/>
          <w:bCs/>
          <w:i w:val="0"/>
          <w:iCs w:val="0"/>
          <w:color w:val="000000"/>
          <w:sz w:val="22"/>
          <w:szCs w:val="22"/>
          <w:lang w:val="en-GB"/>
        </w:rPr>
        <w:instrText xml:space="preserve"> SEQ Table \* ARABIC </w:instrText>
      </w:r>
      <w:r>
        <w:rPr>
          <w:rFonts w:ascii="Times New Roman" w:eastAsia="Times New Roman" w:hAnsi="Times New Roman" w:cs="Times New Roman"/>
          <w:b/>
          <w:bCs/>
          <w:i w:val="0"/>
          <w:iCs w:val="0"/>
          <w:color w:val="000000"/>
          <w:sz w:val="22"/>
          <w:szCs w:val="22"/>
          <w:lang w:val="en-GB"/>
        </w:rPr>
        <w:fldChar w:fldCharType="separate"/>
      </w:r>
      <w:r w:rsidR="00930D81">
        <w:rPr>
          <w:rFonts w:ascii="Times New Roman" w:eastAsia="Times New Roman" w:hAnsi="Times New Roman" w:cs="Times New Roman"/>
          <w:b/>
          <w:bCs/>
          <w:i w:val="0"/>
          <w:iCs w:val="0"/>
          <w:noProof/>
          <w:color w:val="000000"/>
          <w:sz w:val="22"/>
          <w:szCs w:val="22"/>
          <w:lang w:val="en-GB"/>
        </w:rPr>
        <w:t>10</w:t>
      </w:r>
      <w:r>
        <w:rPr>
          <w:rFonts w:ascii="Times New Roman" w:eastAsia="Times New Roman" w:hAnsi="Times New Roman" w:cs="Times New Roman"/>
          <w:b/>
          <w:bCs/>
          <w:i w:val="0"/>
          <w:iCs w:val="0"/>
          <w:color w:val="000000"/>
          <w:sz w:val="22"/>
          <w:szCs w:val="22"/>
          <w:lang w:val="en-GB"/>
        </w:rPr>
        <w:fldChar w:fldCharType="end"/>
      </w:r>
      <w:r>
        <w:rPr>
          <w:rFonts w:ascii="Times New Roman" w:eastAsia="Times New Roman" w:hAnsi="Times New Roman" w:cs="Times New Roman"/>
          <w:b/>
          <w:bCs/>
          <w:i w:val="0"/>
          <w:iCs w:val="0"/>
          <w:color w:val="000000"/>
          <w:sz w:val="22"/>
          <w:szCs w:val="22"/>
          <w:lang w:val="en-GB"/>
        </w:rPr>
        <w:t>: Milestones</w:t>
      </w:r>
      <w:bookmarkEnd w:id="65"/>
    </w:p>
    <w:tbl>
      <w:tblPr>
        <w:tblStyle w:val="TableGrid"/>
        <w:tblW w:w="9360" w:type="dxa"/>
        <w:tblLayout w:type="fixed"/>
        <w:tblLook w:val="04A0" w:firstRow="1" w:lastRow="0" w:firstColumn="1" w:lastColumn="0" w:noHBand="0" w:noVBand="1"/>
      </w:tblPr>
      <w:tblGrid>
        <w:gridCol w:w="3000"/>
        <w:gridCol w:w="1800"/>
        <w:gridCol w:w="4560"/>
      </w:tblGrid>
      <w:tr w:rsidR="006817C3" w14:paraId="4A9B42CE" w14:textId="77777777">
        <w:trPr>
          <w:cantSplit/>
          <w:tblHeader/>
        </w:trPr>
        <w:tc>
          <w:tcPr>
            <w:tcW w:w="3000" w:type="dxa"/>
            <w:shd w:val="clear" w:color="auto" w:fill="D9E2F3"/>
          </w:tcPr>
          <w:p w14:paraId="2E8463E9"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Milestone</w:t>
            </w:r>
          </w:p>
        </w:tc>
        <w:tc>
          <w:tcPr>
            <w:tcW w:w="1800" w:type="dxa"/>
            <w:shd w:val="clear" w:color="auto" w:fill="D9E2F3"/>
          </w:tcPr>
          <w:p w14:paraId="27F9AE13"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Due</w:t>
            </w:r>
          </w:p>
        </w:tc>
        <w:tc>
          <w:tcPr>
            <w:tcW w:w="4560" w:type="dxa"/>
            <w:shd w:val="clear" w:color="auto" w:fill="D9E2F3"/>
          </w:tcPr>
          <w:p w14:paraId="3097CCDF"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Meaning</w:t>
            </w:r>
          </w:p>
        </w:tc>
      </w:tr>
      <w:tr w:rsidR="006817C3" w14:paraId="2374BBB6" w14:textId="77777777">
        <w:trPr>
          <w:cantSplit/>
        </w:trPr>
        <w:tc>
          <w:tcPr>
            <w:tcW w:w="3000" w:type="dxa"/>
          </w:tcPr>
          <w:p w14:paraId="415EB0B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M1: </w:t>
            </w:r>
            <w:r>
              <w:rPr>
                <w:rFonts w:ascii="Times New Roman" w:eastAsia="Times New Roman" w:hAnsi="Times New Roman" w:cs="Times New Roman"/>
                <w:color w:val="000000"/>
                <w:sz w:val="20"/>
                <w:szCs w:val="20"/>
                <w:lang w:val="en-GB"/>
              </w:rPr>
              <w:t>Planning complete</w:t>
            </w:r>
          </w:p>
        </w:tc>
        <w:tc>
          <w:tcPr>
            <w:tcW w:w="1800" w:type="dxa"/>
          </w:tcPr>
          <w:p w14:paraId="68AEABE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End of Week 0</w:t>
            </w:r>
          </w:p>
        </w:tc>
        <w:tc>
          <w:tcPr>
            <w:tcW w:w="4560" w:type="dxa"/>
          </w:tcPr>
          <w:p w14:paraId="1004CE8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Requirements and design agreed</w:t>
            </w:r>
          </w:p>
        </w:tc>
      </w:tr>
      <w:tr w:rsidR="006817C3" w14:paraId="5BC0A8AC" w14:textId="77777777">
        <w:trPr>
          <w:cantSplit/>
        </w:trPr>
        <w:tc>
          <w:tcPr>
            <w:tcW w:w="3000" w:type="dxa"/>
          </w:tcPr>
          <w:p w14:paraId="5051E95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M2: </w:t>
            </w:r>
            <w:r>
              <w:rPr>
                <w:rFonts w:ascii="Times New Roman" w:eastAsia="Times New Roman" w:hAnsi="Times New Roman" w:cs="Times New Roman"/>
                <w:color w:val="000000"/>
                <w:sz w:val="20"/>
                <w:szCs w:val="20"/>
                <w:lang w:val="en-GB"/>
              </w:rPr>
              <w:t>Foundation ready</w:t>
            </w:r>
          </w:p>
        </w:tc>
        <w:tc>
          <w:tcPr>
            <w:tcW w:w="1800" w:type="dxa"/>
          </w:tcPr>
          <w:p w14:paraId="71719F9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End of Week 1</w:t>
            </w:r>
          </w:p>
        </w:tc>
        <w:tc>
          <w:tcPr>
            <w:tcW w:w="4560" w:type="dxa"/>
          </w:tcPr>
          <w:p w14:paraId="2F04872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Accounts and dashboards work</w:t>
            </w:r>
          </w:p>
        </w:tc>
      </w:tr>
      <w:tr w:rsidR="006817C3" w14:paraId="50ACC279" w14:textId="77777777">
        <w:trPr>
          <w:cantSplit/>
        </w:trPr>
        <w:tc>
          <w:tcPr>
            <w:tcW w:w="3000" w:type="dxa"/>
          </w:tcPr>
          <w:p w14:paraId="0913A45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M3: </w:t>
            </w:r>
            <w:r>
              <w:rPr>
                <w:rFonts w:ascii="Times New Roman" w:eastAsia="Times New Roman" w:hAnsi="Times New Roman" w:cs="Times New Roman"/>
                <w:color w:val="000000"/>
                <w:sz w:val="20"/>
                <w:szCs w:val="20"/>
                <w:lang w:val="en-GB"/>
              </w:rPr>
              <w:t>Core version</w:t>
            </w:r>
          </w:p>
        </w:tc>
        <w:tc>
          <w:tcPr>
            <w:tcW w:w="1800" w:type="dxa"/>
          </w:tcPr>
          <w:p w14:paraId="5194F0A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End of Week 3</w:t>
            </w:r>
          </w:p>
        </w:tc>
        <w:tc>
          <w:tcPr>
            <w:tcW w:w="4560" w:type="dxa"/>
          </w:tcPr>
          <w:p w14:paraId="59E210D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Roadmap, </w:t>
            </w:r>
            <w:r>
              <w:rPr>
                <w:rFonts w:ascii="Times New Roman" w:eastAsia="Times New Roman" w:hAnsi="Times New Roman" w:cs="Times New Roman"/>
                <w:color w:val="000000"/>
                <w:sz w:val="20"/>
                <w:szCs w:val="20"/>
                <w:lang w:val="en-GB"/>
              </w:rPr>
              <w:t>tasks, budget and assistant work</w:t>
            </w:r>
          </w:p>
        </w:tc>
      </w:tr>
      <w:tr w:rsidR="006817C3" w14:paraId="13BFCC4B" w14:textId="77777777">
        <w:trPr>
          <w:cantSplit/>
        </w:trPr>
        <w:tc>
          <w:tcPr>
            <w:tcW w:w="3000" w:type="dxa"/>
          </w:tcPr>
          <w:p w14:paraId="0EAD88E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M4: </w:t>
            </w:r>
            <w:r>
              <w:rPr>
                <w:rFonts w:ascii="Times New Roman" w:eastAsia="Times New Roman" w:hAnsi="Times New Roman" w:cs="Times New Roman"/>
                <w:color w:val="000000"/>
                <w:sz w:val="20"/>
                <w:szCs w:val="20"/>
                <w:lang w:val="en-GB"/>
              </w:rPr>
              <w:t>Feature complete</w:t>
            </w:r>
          </w:p>
        </w:tc>
        <w:tc>
          <w:tcPr>
            <w:tcW w:w="1800" w:type="dxa"/>
          </w:tcPr>
          <w:p w14:paraId="3269E3C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End of Week 5</w:t>
            </w:r>
          </w:p>
        </w:tc>
        <w:tc>
          <w:tcPr>
            <w:tcW w:w="4560" w:type="dxa"/>
          </w:tcPr>
          <w:p w14:paraId="2355202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Every Must requirement works</w:t>
            </w:r>
          </w:p>
        </w:tc>
      </w:tr>
      <w:tr w:rsidR="006817C3" w14:paraId="6C220A87" w14:textId="77777777">
        <w:trPr>
          <w:cantSplit/>
        </w:trPr>
        <w:tc>
          <w:tcPr>
            <w:tcW w:w="3000" w:type="dxa"/>
          </w:tcPr>
          <w:p w14:paraId="400D155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M5: </w:t>
            </w:r>
            <w:r>
              <w:rPr>
                <w:rFonts w:ascii="Times New Roman" w:eastAsia="Times New Roman" w:hAnsi="Times New Roman" w:cs="Times New Roman"/>
                <w:color w:val="000000"/>
                <w:sz w:val="20"/>
                <w:szCs w:val="20"/>
                <w:lang w:val="en-GB"/>
              </w:rPr>
              <w:t>Final release</w:t>
            </w:r>
          </w:p>
        </w:tc>
        <w:tc>
          <w:tcPr>
            <w:tcW w:w="1800" w:type="dxa"/>
          </w:tcPr>
          <w:p w14:paraId="50F8780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End of Week 6</w:t>
            </w:r>
          </w:p>
        </w:tc>
        <w:tc>
          <w:tcPr>
            <w:tcW w:w="4560" w:type="dxa"/>
          </w:tcPr>
          <w:p w14:paraId="6720B08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Tested system and documents complete</w:t>
            </w:r>
          </w:p>
        </w:tc>
      </w:tr>
    </w:tbl>
    <w:p w14:paraId="70FAE02A" w14:textId="77777777" w:rsidR="006817C3" w:rsidRDefault="006817C3">
      <w:pPr>
        <w:spacing w:after="0" w:line="120" w:lineRule="exact"/>
        <w:rPr>
          <w:rFonts w:ascii="Times New Roman" w:eastAsia="Times New Roman" w:hAnsi="Times New Roman" w:cs="Times New Roman"/>
          <w:color w:val="000000"/>
          <w:sz w:val="12"/>
          <w:szCs w:val="12"/>
          <w:lang w:val="en-GB"/>
        </w:rPr>
      </w:pPr>
    </w:p>
    <w:p w14:paraId="6376A683"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lastRenderedPageBreak/>
        <w:t>The deliverables are the working system, the source code, a setup guide and this report.</w:t>
      </w:r>
    </w:p>
    <w:p w14:paraId="59DEE826" w14:textId="77777777" w:rsidR="006817C3" w:rsidRDefault="00000000">
      <w:pPr>
        <w:pStyle w:val="Heading3"/>
        <w:spacing w:before="240" w:after="120"/>
        <w:rPr>
          <w:bCs/>
          <w:lang w:val="en-GB"/>
        </w:rPr>
      </w:pPr>
      <w:bookmarkStart w:id="66" w:name="_Toc242989554"/>
      <w:r>
        <w:rPr>
          <w:bCs/>
          <w:noProof/>
          <w:lang w:val="en-GB"/>
        </w:rPr>
        <w:t xml:space="preserve">3.7.3 Gantt </w:t>
      </w:r>
      <w:r>
        <w:rPr>
          <w:bCs/>
          <w:lang w:val="en-GB"/>
        </w:rPr>
        <w:t>Chart</w:t>
      </w:r>
      <w:bookmarkEnd w:id="66"/>
    </w:p>
    <w:p w14:paraId="577CDD9C"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Figure 1 shows the schedule as a </w:t>
      </w:r>
      <w:r>
        <w:rPr>
          <w:rFonts w:ascii="Times New Roman" w:eastAsia="Times New Roman" w:hAnsi="Times New Roman" w:cs="Times New Roman"/>
          <w:noProof/>
          <w:color w:val="000000"/>
          <w:sz w:val="24"/>
          <w:szCs w:val="24"/>
          <w:lang w:val="en-GB"/>
        </w:rPr>
        <w:t xml:space="preserve">Gantt </w:t>
      </w:r>
      <w:r>
        <w:rPr>
          <w:rFonts w:ascii="Times New Roman" w:eastAsia="Times New Roman" w:hAnsi="Times New Roman" w:cs="Times New Roman"/>
          <w:color w:val="000000"/>
          <w:sz w:val="24"/>
          <w:szCs w:val="24"/>
          <w:lang w:val="en-GB"/>
        </w:rPr>
        <w:t>chart. Diamonds mark the milestones.</w:t>
      </w:r>
    </w:p>
    <w:p w14:paraId="6C4E8169" w14:textId="77777777" w:rsidR="006817C3" w:rsidRDefault="00000000">
      <w:pPr>
        <w:keepNext/>
        <w:spacing w:before="120" w:after="0"/>
        <w:jc w:val="center"/>
      </w:pPr>
      <w:r>
        <w:rPr>
          <w:noProof/>
        </w:rPr>
        <w:drawing>
          <wp:inline distT="0" distB="0" distL="0" distR="0" wp14:anchorId="5E06F0AC" wp14:editId="4B4BE9B9">
            <wp:extent cx="4572000" cy="22529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4"/>
                    <a:stretch>
                      <a:fillRect/>
                    </a:stretch>
                  </pic:blipFill>
                  <pic:spPr>
                    <a:xfrm>
                      <a:off x="0" y="0"/>
                      <a:ext cx="4572000" cy="2252989"/>
                    </a:xfrm>
                    <a:prstGeom prst="rect">
                      <a:avLst/>
                    </a:prstGeom>
                  </pic:spPr>
                </pic:pic>
              </a:graphicData>
            </a:graphic>
          </wp:inline>
        </w:drawing>
      </w:r>
    </w:p>
    <w:p w14:paraId="1AC78DE3" w14:textId="77777777" w:rsidR="006817C3" w:rsidRDefault="00000000">
      <w:pPr>
        <w:pStyle w:val="Caption"/>
        <w:keepLines/>
        <w:spacing w:before="60" w:after="240"/>
        <w:jc w:val="center"/>
        <w:rPr>
          <w:rFonts w:ascii="Times New Roman" w:eastAsia="Times New Roman" w:hAnsi="Times New Roman" w:cs="Times New Roman"/>
          <w:color w:val="000000"/>
          <w:sz w:val="22"/>
          <w:szCs w:val="22"/>
          <w:lang w:val="en-GB"/>
        </w:rPr>
      </w:pPr>
      <w:bookmarkStart w:id="67" w:name="_Toc242989613"/>
      <w:r>
        <w:rPr>
          <w:rFonts w:ascii="Times New Roman" w:eastAsia="Times New Roman" w:hAnsi="Times New Roman" w:cs="Times New Roman"/>
          <w:b/>
          <w:bCs/>
          <w:i w:val="0"/>
          <w:iCs w:val="0"/>
          <w:color w:val="000000"/>
          <w:sz w:val="22"/>
          <w:szCs w:val="22"/>
          <w:lang w:val="en-GB"/>
        </w:rPr>
        <w:t xml:space="preserve">Figure </w:t>
      </w:r>
      <w:r>
        <w:rPr>
          <w:rFonts w:ascii="Times New Roman" w:eastAsia="Times New Roman" w:hAnsi="Times New Roman" w:cs="Times New Roman"/>
          <w:b/>
          <w:bCs/>
          <w:i w:val="0"/>
          <w:iCs w:val="0"/>
          <w:color w:val="000000"/>
          <w:sz w:val="22"/>
          <w:szCs w:val="22"/>
          <w:lang w:val="en-GB"/>
        </w:rPr>
        <w:fldChar w:fldCharType="begin"/>
      </w:r>
      <w:r>
        <w:rPr>
          <w:rFonts w:ascii="Times New Roman" w:eastAsia="Times New Roman" w:hAnsi="Times New Roman" w:cs="Times New Roman"/>
          <w:b/>
          <w:bCs/>
          <w:i w:val="0"/>
          <w:iCs w:val="0"/>
          <w:color w:val="000000"/>
          <w:sz w:val="22"/>
          <w:szCs w:val="22"/>
          <w:lang w:val="en-GB"/>
        </w:rPr>
        <w:instrText xml:space="preserve"> SEQ Figure \* ARABIC </w:instrText>
      </w:r>
      <w:r>
        <w:rPr>
          <w:rFonts w:ascii="Times New Roman" w:eastAsia="Times New Roman" w:hAnsi="Times New Roman" w:cs="Times New Roman"/>
          <w:b/>
          <w:bCs/>
          <w:i w:val="0"/>
          <w:iCs w:val="0"/>
          <w:color w:val="000000"/>
          <w:sz w:val="22"/>
          <w:szCs w:val="22"/>
          <w:lang w:val="en-GB"/>
        </w:rPr>
        <w:fldChar w:fldCharType="separate"/>
      </w:r>
      <w:r w:rsidR="00930D81">
        <w:rPr>
          <w:rFonts w:ascii="Times New Roman" w:eastAsia="Times New Roman" w:hAnsi="Times New Roman" w:cs="Times New Roman"/>
          <w:b/>
          <w:bCs/>
          <w:i w:val="0"/>
          <w:iCs w:val="0"/>
          <w:noProof/>
          <w:color w:val="000000"/>
          <w:sz w:val="22"/>
          <w:szCs w:val="22"/>
          <w:lang w:val="en-GB"/>
        </w:rPr>
        <w:t>1</w:t>
      </w:r>
      <w:r>
        <w:rPr>
          <w:rFonts w:ascii="Times New Roman" w:eastAsia="Times New Roman" w:hAnsi="Times New Roman" w:cs="Times New Roman"/>
          <w:b/>
          <w:bCs/>
          <w:i w:val="0"/>
          <w:iCs w:val="0"/>
          <w:color w:val="000000"/>
          <w:sz w:val="22"/>
          <w:szCs w:val="22"/>
          <w:lang w:val="en-GB"/>
        </w:rPr>
        <w:fldChar w:fldCharType="end"/>
      </w:r>
      <w:r>
        <w:rPr>
          <w:rFonts w:ascii="Times New Roman" w:eastAsia="Times New Roman" w:hAnsi="Times New Roman" w:cs="Times New Roman"/>
          <w:b/>
          <w:bCs/>
          <w:i w:val="0"/>
          <w:iCs w:val="0"/>
          <w:color w:val="000000"/>
          <w:sz w:val="22"/>
          <w:szCs w:val="22"/>
          <w:lang w:val="en-GB"/>
        </w:rPr>
        <w:t xml:space="preserve">: </w:t>
      </w:r>
      <w:r>
        <w:rPr>
          <w:rFonts w:ascii="Times New Roman" w:eastAsia="Times New Roman" w:hAnsi="Times New Roman" w:cs="Times New Roman"/>
          <w:b/>
          <w:bCs/>
          <w:i w:val="0"/>
          <w:iCs w:val="0"/>
          <w:noProof/>
          <w:color w:val="000000"/>
          <w:sz w:val="22"/>
          <w:szCs w:val="22"/>
          <w:lang w:val="en-GB"/>
        </w:rPr>
        <w:t>Gantt</w:t>
      </w:r>
      <w:r>
        <w:rPr>
          <w:rFonts w:ascii="Times New Roman" w:eastAsia="Times New Roman" w:hAnsi="Times New Roman" w:cs="Times New Roman"/>
          <w:b/>
          <w:bCs/>
          <w:i w:val="0"/>
          <w:iCs w:val="0"/>
          <w:color w:val="000000"/>
          <w:sz w:val="22"/>
          <w:szCs w:val="22"/>
          <w:lang w:val="en-GB"/>
        </w:rPr>
        <w:t xml:space="preserve"> chart of the project schedule (Weeks 0 to 6)</w:t>
      </w:r>
      <w:bookmarkEnd w:id="67"/>
    </w:p>
    <w:p w14:paraId="749AF0CA" w14:textId="77777777" w:rsidR="006817C3" w:rsidRDefault="00000000">
      <w:pPr>
        <w:pStyle w:val="Heading2"/>
        <w:spacing w:before="360" w:after="120"/>
        <w:rPr>
          <w:bCs/>
          <w:szCs w:val="28"/>
          <w:lang w:val="en-GB"/>
        </w:rPr>
      </w:pPr>
      <w:bookmarkStart w:id="68" w:name="_Toc242989555"/>
      <w:r>
        <w:rPr>
          <w:bCs/>
          <w:noProof/>
          <w:szCs w:val="28"/>
          <w:lang w:val="en-GB"/>
        </w:rPr>
        <w:t xml:space="preserve">3.8 </w:t>
      </w:r>
      <w:r>
        <w:rPr>
          <w:bCs/>
          <w:szCs w:val="28"/>
          <w:lang w:val="en-GB"/>
        </w:rPr>
        <w:t>Summary</w:t>
      </w:r>
      <w:bookmarkEnd w:id="68"/>
    </w:p>
    <w:p w14:paraId="77145F7A"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The project uses Scrum: a planning week and six one-week sprints. It has four stakeholders, 25 functional and 11 non-functional requirements and five milestones. The top risks are the schedule and the fees.</w:t>
      </w:r>
    </w:p>
    <w:p w14:paraId="639FD350" w14:textId="77777777" w:rsidR="006817C3" w:rsidRDefault="00000000">
      <w:pPr>
        <w:pStyle w:val="Heading1"/>
        <w:pageBreakBefore/>
        <w:spacing w:before="0" w:after="240"/>
        <w:rPr>
          <w:bCs/>
          <w:lang w:val="en-GB"/>
        </w:rPr>
      </w:pPr>
      <w:bookmarkStart w:id="69" w:name="_Toc242989556"/>
      <w:r>
        <w:rPr>
          <w:bCs/>
          <w:lang w:val="en-GB"/>
        </w:rPr>
        <w:lastRenderedPageBreak/>
        <w:t>Chapter Four: Project Analysis and Design</w:t>
      </w:r>
      <w:bookmarkEnd w:id="69"/>
    </w:p>
    <w:p w14:paraId="057A97FB"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This chapter analyses the current situation, describes the proposed solution and presents its design.</w:t>
      </w:r>
    </w:p>
    <w:p w14:paraId="4B252B96" w14:textId="77777777" w:rsidR="006817C3" w:rsidRDefault="00000000">
      <w:pPr>
        <w:pStyle w:val="Heading2"/>
        <w:spacing w:before="360" w:after="120"/>
        <w:rPr>
          <w:bCs/>
          <w:szCs w:val="28"/>
          <w:lang w:val="en-GB"/>
        </w:rPr>
      </w:pPr>
      <w:bookmarkStart w:id="70" w:name="_Toc242989557"/>
      <w:r>
        <w:rPr>
          <w:bCs/>
          <w:noProof/>
          <w:szCs w:val="28"/>
          <w:lang w:val="en-GB"/>
        </w:rPr>
        <w:t xml:space="preserve">4.1 </w:t>
      </w:r>
      <w:r>
        <w:rPr>
          <w:bCs/>
          <w:szCs w:val="28"/>
          <w:lang w:val="en-GB"/>
        </w:rPr>
        <w:t>Analysis of the Existing System</w:t>
      </w:r>
      <w:bookmarkEnd w:id="70"/>
    </w:p>
    <w:p w14:paraId="6C05E431"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Today, a founder gathers information by hand from many websites. The main problems are:</w:t>
      </w:r>
    </w:p>
    <w:p w14:paraId="39102FAD"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Steps, fees and documents are spread over many sites, with no total cost.</w:t>
      </w:r>
    </w:p>
    <w:p w14:paraId="3D01CDB3"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There is no personal plan that adapts to the emirate, sector and budget.</w:t>
      </w:r>
    </w:p>
    <w:p w14:paraId="093D1B4E"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Finding a mentor or a funder depends on personal contacts.</w:t>
      </w:r>
    </w:p>
    <w:p w14:paraId="084D398F" w14:textId="77777777" w:rsidR="006817C3" w:rsidRDefault="00000000">
      <w:pPr>
        <w:numPr>
          <w:ilvl w:val="0"/>
          <w:numId w:val="45"/>
        </w:num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Paid consultants are too costly for most students.</w:t>
      </w:r>
    </w:p>
    <w:p w14:paraId="15A5DB99" w14:textId="77777777" w:rsidR="006817C3" w:rsidRDefault="00000000">
      <w:pPr>
        <w:pStyle w:val="Heading2"/>
        <w:spacing w:before="360" w:after="120"/>
        <w:rPr>
          <w:bCs/>
          <w:szCs w:val="28"/>
          <w:lang w:val="en-GB"/>
        </w:rPr>
      </w:pPr>
      <w:bookmarkStart w:id="71" w:name="_Toc242989558"/>
      <w:r>
        <w:rPr>
          <w:bCs/>
          <w:noProof/>
          <w:szCs w:val="28"/>
          <w:lang w:val="en-GB"/>
        </w:rPr>
        <w:t xml:space="preserve">4.2 </w:t>
      </w:r>
      <w:r>
        <w:rPr>
          <w:bCs/>
          <w:szCs w:val="28"/>
          <w:lang w:val="en-GB"/>
        </w:rPr>
        <w:t>Proposed Solution</w:t>
      </w:r>
      <w:bookmarkEnd w:id="71"/>
    </w:p>
    <w:p w14:paraId="16E63C59"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UAE Venture Guide gives each founder a personal plan built from official sources, and a place to track it and get help. Mentors and funders join after the administrator approves them. A plan stays private, apart from the administrator, until a mentor accepts a request that has the plan attached, or the founder accepts a funder’s interest. Sharing a plan shows funders only a short pitch card.</w:t>
      </w:r>
    </w:p>
    <w:p w14:paraId="19A5EBEA" w14:textId="77777777" w:rsidR="006817C3" w:rsidRDefault="00000000">
      <w:pPr>
        <w:pStyle w:val="Heading2"/>
        <w:spacing w:before="360" w:after="120"/>
        <w:rPr>
          <w:bCs/>
          <w:szCs w:val="28"/>
          <w:lang w:val="en-GB"/>
        </w:rPr>
      </w:pPr>
      <w:bookmarkStart w:id="72" w:name="_Toc242989559"/>
      <w:r>
        <w:rPr>
          <w:bCs/>
          <w:noProof/>
          <w:szCs w:val="28"/>
          <w:lang w:val="en-GB"/>
        </w:rPr>
        <w:t xml:space="preserve">4.3 </w:t>
      </w:r>
      <w:r>
        <w:rPr>
          <w:bCs/>
          <w:szCs w:val="28"/>
          <w:lang w:val="en-GB"/>
        </w:rPr>
        <w:t>System Architecture</w:t>
      </w:r>
      <w:bookmarkEnd w:id="72"/>
    </w:p>
    <w:p w14:paraId="0D5831B9"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system has three tiers (Figure 2): the browser (presentation), the </w:t>
      </w:r>
      <w:r>
        <w:rPr>
          <w:rFonts w:ascii="Times New Roman" w:eastAsia="Times New Roman" w:hAnsi="Times New Roman" w:cs="Times New Roman"/>
          <w:noProof/>
          <w:color w:val="000000"/>
          <w:sz w:val="24"/>
          <w:szCs w:val="24"/>
          <w:lang w:val="en-GB"/>
        </w:rPr>
        <w:t xml:space="preserve">Next.js </w:t>
      </w:r>
      <w:r>
        <w:rPr>
          <w:rFonts w:ascii="Times New Roman" w:eastAsia="Times New Roman" w:hAnsi="Times New Roman" w:cs="Times New Roman"/>
          <w:color w:val="000000"/>
          <w:sz w:val="24"/>
          <w:szCs w:val="24"/>
          <w:lang w:val="en-GB"/>
        </w:rPr>
        <w:t xml:space="preserve">server (logic) and </w:t>
      </w:r>
      <w:r>
        <w:rPr>
          <w:rFonts w:ascii="Times New Roman" w:eastAsia="Times New Roman" w:hAnsi="Times New Roman" w:cs="Times New Roman"/>
          <w:noProof/>
          <w:color w:val="000000"/>
          <w:sz w:val="24"/>
          <w:szCs w:val="24"/>
          <w:lang w:val="en-GB"/>
        </w:rPr>
        <w:t xml:space="preserve">MongoDB Atlas </w:t>
      </w:r>
      <w:r>
        <w:rPr>
          <w:rFonts w:ascii="Times New Roman" w:eastAsia="Times New Roman" w:hAnsi="Times New Roman" w:cs="Times New Roman"/>
          <w:color w:val="000000"/>
          <w:sz w:val="24"/>
          <w:szCs w:val="24"/>
          <w:lang w:val="en-GB"/>
        </w:rPr>
        <w:t xml:space="preserve">(data). The server runs the pages, the </w:t>
      </w:r>
      <w:r>
        <w:rPr>
          <w:rFonts w:ascii="Times New Roman" w:eastAsia="Times New Roman" w:hAnsi="Times New Roman" w:cs="Times New Roman"/>
          <w:noProof/>
          <w:color w:val="000000"/>
          <w:sz w:val="24"/>
          <w:szCs w:val="24"/>
          <w:lang w:val="en-GB"/>
        </w:rPr>
        <w:t xml:space="preserve">API </w:t>
      </w:r>
      <w:r>
        <w:rPr>
          <w:rFonts w:ascii="Times New Roman" w:eastAsia="Times New Roman" w:hAnsi="Times New Roman" w:cs="Times New Roman"/>
          <w:color w:val="000000"/>
          <w:sz w:val="24"/>
          <w:szCs w:val="24"/>
          <w:lang w:val="en-GB"/>
        </w:rPr>
        <w:t xml:space="preserve">routes and the shared logic. The proxy checks the session cookie on requests for private pages, and every private </w:t>
      </w:r>
      <w:r>
        <w:rPr>
          <w:rFonts w:ascii="Times New Roman" w:eastAsia="Times New Roman" w:hAnsi="Times New Roman" w:cs="Times New Roman"/>
          <w:noProof/>
          <w:color w:val="000000"/>
          <w:sz w:val="24"/>
          <w:szCs w:val="24"/>
          <w:lang w:val="en-GB"/>
        </w:rPr>
        <w:t xml:space="preserve">API </w:t>
      </w:r>
      <w:r>
        <w:rPr>
          <w:rFonts w:ascii="Times New Roman" w:eastAsia="Times New Roman" w:hAnsi="Times New Roman" w:cs="Times New Roman"/>
          <w:color w:val="000000"/>
          <w:sz w:val="24"/>
          <w:szCs w:val="24"/>
          <w:lang w:val="en-GB"/>
        </w:rPr>
        <w:t>route checks the session itself.</w:t>
      </w:r>
    </w:p>
    <w:p w14:paraId="0B784526" w14:textId="77777777" w:rsidR="006817C3" w:rsidRDefault="00000000">
      <w:pPr>
        <w:keepNext/>
        <w:spacing w:before="120" w:after="0"/>
        <w:jc w:val="center"/>
      </w:pPr>
      <w:r>
        <w:rPr>
          <w:noProof/>
        </w:rPr>
        <w:drawing>
          <wp:inline distT="0" distB="0" distL="0" distR="0" wp14:anchorId="3A5245FC" wp14:editId="01539DFB">
            <wp:extent cx="5760720" cy="2709588"/>
            <wp:effectExtent l="0" t="0" r="0" b="0"/>
            <wp:docPr id="533736556" name="Picture 533736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5"/>
                    <a:stretch>
                      <a:fillRect/>
                    </a:stretch>
                  </pic:blipFill>
                  <pic:spPr>
                    <a:xfrm>
                      <a:off x="0" y="0"/>
                      <a:ext cx="5760720" cy="2709588"/>
                    </a:xfrm>
                    <a:prstGeom prst="rect">
                      <a:avLst/>
                    </a:prstGeom>
                  </pic:spPr>
                </pic:pic>
              </a:graphicData>
            </a:graphic>
          </wp:inline>
        </w:drawing>
      </w:r>
    </w:p>
    <w:p w14:paraId="20018C76" w14:textId="77777777" w:rsidR="006817C3" w:rsidRDefault="00000000">
      <w:pPr>
        <w:pStyle w:val="Caption"/>
        <w:keepLines/>
        <w:spacing w:before="60" w:after="240"/>
        <w:jc w:val="center"/>
        <w:rPr>
          <w:rFonts w:ascii="Times New Roman" w:eastAsia="Times New Roman" w:hAnsi="Times New Roman" w:cs="Times New Roman"/>
          <w:color w:val="000000"/>
          <w:sz w:val="22"/>
          <w:szCs w:val="22"/>
          <w:lang w:val="en-GB"/>
        </w:rPr>
      </w:pPr>
      <w:bookmarkStart w:id="73" w:name="_Toc242989614"/>
      <w:r>
        <w:rPr>
          <w:rFonts w:ascii="Times New Roman" w:eastAsia="Times New Roman" w:hAnsi="Times New Roman" w:cs="Times New Roman"/>
          <w:b/>
          <w:bCs/>
          <w:i w:val="0"/>
          <w:iCs w:val="0"/>
          <w:color w:val="000000"/>
          <w:sz w:val="22"/>
          <w:szCs w:val="22"/>
          <w:lang w:val="en-GB"/>
        </w:rPr>
        <w:t xml:space="preserve">Figure </w:t>
      </w:r>
      <w:r>
        <w:rPr>
          <w:rFonts w:ascii="Times New Roman" w:eastAsia="Times New Roman" w:hAnsi="Times New Roman" w:cs="Times New Roman"/>
          <w:b/>
          <w:bCs/>
          <w:i w:val="0"/>
          <w:iCs w:val="0"/>
          <w:color w:val="000000"/>
          <w:sz w:val="22"/>
          <w:szCs w:val="22"/>
          <w:lang w:val="en-GB"/>
        </w:rPr>
        <w:fldChar w:fldCharType="begin"/>
      </w:r>
      <w:r>
        <w:rPr>
          <w:rFonts w:ascii="Times New Roman" w:eastAsia="Times New Roman" w:hAnsi="Times New Roman" w:cs="Times New Roman"/>
          <w:b/>
          <w:bCs/>
          <w:i w:val="0"/>
          <w:iCs w:val="0"/>
          <w:color w:val="000000"/>
          <w:sz w:val="22"/>
          <w:szCs w:val="22"/>
          <w:lang w:val="en-GB"/>
        </w:rPr>
        <w:instrText xml:space="preserve"> SEQ Figure \* ARABIC </w:instrText>
      </w:r>
      <w:r>
        <w:rPr>
          <w:rFonts w:ascii="Times New Roman" w:eastAsia="Times New Roman" w:hAnsi="Times New Roman" w:cs="Times New Roman"/>
          <w:b/>
          <w:bCs/>
          <w:i w:val="0"/>
          <w:iCs w:val="0"/>
          <w:color w:val="000000"/>
          <w:sz w:val="22"/>
          <w:szCs w:val="22"/>
          <w:lang w:val="en-GB"/>
        </w:rPr>
        <w:fldChar w:fldCharType="separate"/>
      </w:r>
      <w:r w:rsidR="00930D81">
        <w:rPr>
          <w:rFonts w:ascii="Times New Roman" w:eastAsia="Times New Roman" w:hAnsi="Times New Roman" w:cs="Times New Roman"/>
          <w:b/>
          <w:bCs/>
          <w:i w:val="0"/>
          <w:iCs w:val="0"/>
          <w:noProof/>
          <w:color w:val="000000"/>
          <w:sz w:val="22"/>
          <w:szCs w:val="22"/>
          <w:lang w:val="en-GB"/>
        </w:rPr>
        <w:t>2</w:t>
      </w:r>
      <w:r>
        <w:rPr>
          <w:rFonts w:ascii="Times New Roman" w:eastAsia="Times New Roman" w:hAnsi="Times New Roman" w:cs="Times New Roman"/>
          <w:b/>
          <w:bCs/>
          <w:i w:val="0"/>
          <w:iCs w:val="0"/>
          <w:color w:val="000000"/>
          <w:sz w:val="22"/>
          <w:szCs w:val="22"/>
          <w:lang w:val="en-GB"/>
        </w:rPr>
        <w:fldChar w:fldCharType="end"/>
      </w:r>
      <w:r>
        <w:rPr>
          <w:rFonts w:ascii="Times New Roman" w:eastAsia="Times New Roman" w:hAnsi="Times New Roman" w:cs="Times New Roman"/>
          <w:b/>
          <w:bCs/>
          <w:i w:val="0"/>
          <w:iCs w:val="0"/>
          <w:color w:val="000000"/>
          <w:sz w:val="22"/>
          <w:szCs w:val="22"/>
          <w:lang w:val="en-GB"/>
        </w:rPr>
        <w:t>: System architecture</w:t>
      </w:r>
      <w:bookmarkEnd w:id="73"/>
    </w:p>
    <w:p w14:paraId="7676538B"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lastRenderedPageBreak/>
        <w:t>Private pages pass through the proxy, which sends anyone without a valid session to sign in.</w:t>
      </w:r>
    </w:p>
    <w:p w14:paraId="3470030B"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noProof/>
          <w:color w:val="000000"/>
          <w:sz w:val="24"/>
          <w:szCs w:val="24"/>
          <w:lang w:val="en-GB"/>
        </w:rPr>
        <w:t xml:space="preserve">API </w:t>
      </w:r>
      <w:r>
        <w:rPr>
          <w:rFonts w:ascii="Times New Roman" w:eastAsia="Times New Roman" w:hAnsi="Times New Roman" w:cs="Times New Roman"/>
          <w:color w:val="000000"/>
          <w:sz w:val="24"/>
          <w:szCs w:val="24"/>
          <w:lang w:val="en-GB"/>
        </w:rPr>
        <w:t xml:space="preserve">calls go straight to the </w:t>
      </w:r>
      <w:r>
        <w:rPr>
          <w:rFonts w:ascii="Times New Roman" w:eastAsia="Times New Roman" w:hAnsi="Times New Roman" w:cs="Times New Roman"/>
          <w:noProof/>
          <w:color w:val="000000"/>
          <w:sz w:val="24"/>
          <w:szCs w:val="24"/>
          <w:lang w:val="en-GB"/>
        </w:rPr>
        <w:t xml:space="preserve">API </w:t>
      </w:r>
      <w:r>
        <w:rPr>
          <w:rFonts w:ascii="Times New Roman" w:eastAsia="Times New Roman" w:hAnsi="Times New Roman" w:cs="Times New Roman"/>
          <w:color w:val="000000"/>
          <w:sz w:val="24"/>
          <w:szCs w:val="24"/>
          <w:lang w:val="en-GB"/>
        </w:rPr>
        <w:t>routes, which check the session, role and input.</w:t>
      </w:r>
    </w:p>
    <w:p w14:paraId="4831871A"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Pages and </w:t>
      </w:r>
      <w:r>
        <w:rPr>
          <w:rFonts w:ascii="Times New Roman" w:eastAsia="Times New Roman" w:hAnsi="Times New Roman" w:cs="Times New Roman"/>
          <w:noProof/>
          <w:color w:val="000000"/>
          <w:sz w:val="24"/>
          <w:szCs w:val="24"/>
          <w:lang w:val="en-GB"/>
        </w:rPr>
        <w:t xml:space="preserve">API </w:t>
      </w:r>
      <w:r>
        <w:rPr>
          <w:rFonts w:ascii="Times New Roman" w:eastAsia="Times New Roman" w:hAnsi="Times New Roman" w:cs="Times New Roman"/>
          <w:color w:val="000000"/>
          <w:sz w:val="24"/>
          <w:szCs w:val="24"/>
          <w:lang w:val="en-GB"/>
        </w:rPr>
        <w:t xml:space="preserve">routes share the access rules in </w:t>
      </w:r>
      <w:r>
        <w:rPr>
          <w:rFonts w:ascii="Times New Roman" w:eastAsia="Times New Roman" w:hAnsi="Times New Roman" w:cs="Times New Roman"/>
          <w:noProof/>
          <w:color w:val="000000"/>
          <w:sz w:val="24"/>
          <w:szCs w:val="24"/>
          <w:lang w:val="en-GB"/>
        </w:rPr>
        <w:t xml:space="preserve">src/lib, </w:t>
      </w:r>
      <w:r>
        <w:rPr>
          <w:rFonts w:ascii="Times New Roman" w:eastAsia="Times New Roman" w:hAnsi="Times New Roman" w:cs="Times New Roman"/>
          <w:color w:val="000000"/>
          <w:sz w:val="24"/>
          <w:szCs w:val="24"/>
          <w:lang w:val="en-GB"/>
        </w:rPr>
        <w:t>and also use the models directly.</w:t>
      </w:r>
    </w:p>
    <w:p w14:paraId="2F18BC93"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Only the </w:t>
      </w:r>
      <w:r>
        <w:rPr>
          <w:rFonts w:ascii="Times New Roman" w:eastAsia="Times New Roman" w:hAnsi="Times New Roman" w:cs="Times New Roman"/>
          <w:noProof/>
          <w:color w:val="000000"/>
          <w:sz w:val="24"/>
          <w:szCs w:val="24"/>
          <w:lang w:val="en-GB"/>
        </w:rPr>
        <w:t xml:space="preserve">Mongoose </w:t>
      </w:r>
      <w:r>
        <w:rPr>
          <w:rFonts w:ascii="Times New Roman" w:eastAsia="Times New Roman" w:hAnsi="Times New Roman" w:cs="Times New Roman"/>
          <w:color w:val="000000"/>
          <w:sz w:val="24"/>
          <w:szCs w:val="24"/>
          <w:lang w:val="en-GB"/>
        </w:rPr>
        <w:t>models talk to the database, over an encrypted connection.</w:t>
      </w:r>
    </w:p>
    <w:p w14:paraId="63071BDB" w14:textId="77777777" w:rsidR="006817C3" w:rsidRDefault="00000000">
      <w:pPr>
        <w:numPr>
          <w:ilvl w:val="0"/>
          <w:numId w:val="45"/>
        </w:num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With an </w:t>
      </w:r>
      <w:r>
        <w:rPr>
          <w:rFonts w:ascii="Times New Roman" w:eastAsia="Times New Roman" w:hAnsi="Times New Roman" w:cs="Times New Roman"/>
          <w:noProof/>
          <w:color w:val="000000"/>
          <w:sz w:val="24"/>
          <w:szCs w:val="24"/>
          <w:lang w:val="en-GB"/>
        </w:rPr>
        <w:t xml:space="preserve">OpenAI </w:t>
      </w:r>
      <w:r>
        <w:rPr>
          <w:rFonts w:ascii="Times New Roman" w:eastAsia="Times New Roman" w:hAnsi="Times New Roman" w:cs="Times New Roman"/>
          <w:color w:val="000000"/>
          <w:sz w:val="24"/>
          <w:szCs w:val="24"/>
          <w:lang w:val="en-GB"/>
        </w:rPr>
        <w:t xml:space="preserve">key, the planner and the assistant also call the </w:t>
      </w:r>
      <w:r>
        <w:rPr>
          <w:rFonts w:ascii="Times New Roman" w:eastAsia="Times New Roman" w:hAnsi="Times New Roman" w:cs="Times New Roman"/>
          <w:noProof/>
          <w:color w:val="000000"/>
          <w:sz w:val="24"/>
          <w:szCs w:val="24"/>
          <w:lang w:val="en-GB"/>
        </w:rPr>
        <w:t>OpenAI API (ChatGPT).</w:t>
      </w:r>
    </w:p>
    <w:p w14:paraId="22C49333" w14:textId="77777777" w:rsidR="006817C3" w:rsidRDefault="00000000">
      <w:pPr>
        <w:pStyle w:val="Heading2"/>
        <w:spacing w:before="360" w:after="120"/>
        <w:rPr>
          <w:bCs/>
          <w:szCs w:val="28"/>
          <w:lang w:val="en-GB"/>
        </w:rPr>
      </w:pPr>
      <w:bookmarkStart w:id="74" w:name="_Toc242989560"/>
      <w:r>
        <w:rPr>
          <w:bCs/>
          <w:noProof/>
          <w:szCs w:val="28"/>
          <w:lang w:val="en-GB"/>
        </w:rPr>
        <w:t xml:space="preserve">4.4 </w:t>
      </w:r>
      <w:r>
        <w:rPr>
          <w:bCs/>
          <w:szCs w:val="28"/>
          <w:lang w:val="en-GB"/>
        </w:rPr>
        <w:t xml:space="preserve">System </w:t>
      </w:r>
      <w:r>
        <w:rPr>
          <w:bCs/>
          <w:noProof/>
          <w:szCs w:val="28"/>
          <w:lang w:val="en-GB"/>
        </w:rPr>
        <w:t xml:space="preserve">/ </w:t>
      </w:r>
      <w:r>
        <w:rPr>
          <w:bCs/>
          <w:szCs w:val="28"/>
          <w:lang w:val="en-GB"/>
        </w:rPr>
        <w:t>Solution Design</w:t>
      </w:r>
      <w:bookmarkEnd w:id="74"/>
    </w:p>
    <w:p w14:paraId="6A4FE1EB" w14:textId="77777777" w:rsidR="006817C3" w:rsidRDefault="00000000">
      <w:pPr>
        <w:pStyle w:val="Heading3"/>
        <w:spacing w:before="240" w:after="120"/>
        <w:rPr>
          <w:bCs/>
          <w:lang w:val="en-GB"/>
        </w:rPr>
      </w:pPr>
      <w:bookmarkStart w:id="75" w:name="_Toc242989561"/>
      <w:r>
        <w:rPr>
          <w:bCs/>
          <w:noProof/>
          <w:lang w:val="en-GB"/>
        </w:rPr>
        <w:t xml:space="preserve">4.4.1 </w:t>
      </w:r>
      <w:r>
        <w:rPr>
          <w:bCs/>
          <w:lang w:val="en-GB"/>
        </w:rPr>
        <w:t>Use-Case Diagram</w:t>
      </w:r>
      <w:bookmarkEnd w:id="75"/>
    </w:p>
    <w:p w14:paraId="159ADEC6"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Figure 3 is a </w:t>
      </w:r>
      <w:r>
        <w:rPr>
          <w:rFonts w:ascii="Times New Roman" w:eastAsia="Times New Roman" w:hAnsi="Times New Roman" w:cs="Times New Roman"/>
          <w:noProof/>
          <w:color w:val="000000"/>
          <w:sz w:val="24"/>
          <w:szCs w:val="24"/>
          <w:lang w:val="en-GB"/>
        </w:rPr>
        <w:t xml:space="preserve">UML </w:t>
      </w:r>
      <w:r>
        <w:rPr>
          <w:rFonts w:ascii="Times New Roman" w:eastAsia="Times New Roman" w:hAnsi="Times New Roman" w:cs="Times New Roman"/>
          <w:color w:val="000000"/>
          <w:sz w:val="24"/>
          <w:szCs w:val="24"/>
          <w:lang w:val="en-GB"/>
        </w:rPr>
        <w:t>use-case diagram showing what each kind of user can do.</w:t>
      </w:r>
    </w:p>
    <w:p w14:paraId="716102B5" w14:textId="77777777" w:rsidR="006817C3" w:rsidRDefault="00000000">
      <w:pPr>
        <w:keepNext/>
        <w:spacing w:before="120" w:after="0"/>
        <w:jc w:val="center"/>
      </w:pPr>
      <w:r>
        <w:rPr>
          <w:noProof/>
        </w:rPr>
        <w:drawing>
          <wp:inline distT="0" distB="0" distL="0" distR="0" wp14:anchorId="7FE059F5" wp14:editId="5CE7F98C">
            <wp:extent cx="5760720" cy="4873752"/>
            <wp:effectExtent l="0" t="0" r="0" b="0"/>
            <wp:docPr id="1263058131" name="Picture 1263058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6"/>
                    <a:stretch>
                      <a:fillRect/>
                    </a:stretch>
                  </pic:blipFill>
                  <pic:spPr>
                    <a:xfrm>
                      <a:off x="0" y="0"/>
                      <a:ext cx="5760720" cy="4873752"/>
                    </a:xfrm>
                    <a:prstGeom prst="rect">
                      <a:avLst/>
                    </a:prstGeom>
                  </pic:spPr>
                </pic:pic>
              </a:graphicData>
            </a:graphic>
          </wp:inline>
        </w:drawing>
      </w:r>
    </w:p>
    <w:p w14:paraId="31B1BD1C" w14:textId="77777777" w:rsidR="006817C3" w:rsidRDefault="00000000">
      <w:pPr>
        <w:pStyle w:val="Caption"/>
        <w:keepLines/>
        <w:spacing w:before="60" w:after="240"/>
        <w:jc w:val="center"/>
        <w:rPr>
          <w:rFonts w:ascii="Times New Roman" w:eastAsia="Times New Roman" w:hAnsi="Times New Roman" w:cs="Times New Roman"/>
          <w:color w:val="000000"/>
          <w:sz w:val="22"/>
          <w:szCs w:val="22"/>
          <w:lang w:val="en-GB"/>
        </w:rPr>
      </w:pPr>
      <w:bookmarkStart w:id="76" w:name="_Toc242989615"/>
      <w:r>
        <w:rPr>
          <w:rFonts w:ascii="Times New Roman" w:eastAsia="Times New Roman" w:hAnsi="Times New Roman" w:cs="Times New Roman"/>
          <w:b/>
          <w:bCs/>
          <w:i w:val="0"/>
          <w:iCs w:val="0"/>
          <w:color w:val="000000"/>
          <w:sz w:val="22"/>
          <w:szCs w:val="22"/>
          <w:lang w:val="en-GB"/>
        </w:rPr>
        <w:t xml:space="preserve">Figure </w:t>
      </w:r>
      <w:r>
        <w:rPr>
          <w:rFonts w:ascii="Times New Roman" w:eastAsia="Times New Roman" w:hAnsi="Times New Roman" w:cs="Times New Roman"/>
          <w:b/>
          <w:bCs/>
          <w:i w:val="0"/>
          <w:iCs w:val="0"/>
          <w:color w:val="000000"/>
          <w:sz w:val="22"/>
          <w:szCs w:val="22"/>
          <w:lang w:val="en-GB"/>
        </w:rPr>
        <w:fldChar w:fldCharType="begin"/>
      </w:r>
      <w:r>
        <w:rPr>
          <w:rFonts w:ascii="Times New Roman" w:eastAsia="Times New Roman" w:hAnsi="Times New Roman" w:cs="Times New Roman"/>
          <w:b/>
          <w:bCs/>
          <w:i w:val="0"/>
          <w:iCs w:val="0"/>
          <w:color w:val="000000"/>
          <w:sz w:val="22"/>
          <w:szCs w:val="22"/>
          <w:lang w:val="en-GB"/>
        </w:rPr>
        <w:instrText xml:space="preserve"> SEQ Figure \* ARABIC </w:instrText>
      </w:r>
      <w:r>
        <w:rPr>
          <w:rFonts w:ascii="Times New Roman" w:eastAsia="Times New Roman" w:hAnsi="Times New Roman" w:cs="Times New Roman"/>
          <w:b/>
          <w:bCs/>
          <w:i w:val="0"/>
          <w:iCs w:val="0"/>
          <w:color w:val="000000"/>
          <w:sz w:val="22"/>
          <w:szCs w:val="22"/>
          <w:lang w:val="en-GB"/>
        </w:rPr>
        <w:fldChar w:fldCharType="separate"/>
      </w:r>
      <w:r w:rsidR="00930D81">
        <w:rPr>
          <w:rFonts w:ascii="Times New Roman" w:eastAsia="Times New Roman" w:hAnsi="Times New Roman" w:cs="Times New Roman"/>
          <w:b/>
          <w:bCs/>
          <w:i w:val="0"/>
          <w:iCs w:val="0"/>
          <w:noProof/>
          <w:color w:val="000000"/>
          <w:sz w:val="22"/>
          <w:szCs w:val="22"/>
          <w:lang w:val="en-GB"/>
        </w:rPr>
        <w:t>3</w:t>
      </w:r>
      <w:r>
        <w:rPr>
          <w:rFonts w:ascii="Times New Roman" w:eastAsia="Times New Roman" w:hAnsi="Times New Roman" w:cs="Times New Roman"/>
          <w:b/>
          <w:bCs/>
          <w:i w:val="0"/>
          <w:iCs w:val="0"/>
          <w:color w:val="000000"/>
          <w:sz w:val="22"/>
          <w:szCs w:val="22"/>
          <w:lang w:val="en-GB"/>
        </w:rPr>
        <w:fldChar w:fldCharType="end"/>
      </w:r>
      <w:r>
        <w:rPr>
          <w:rFonts w:ascii="Times New Roman" w:eastAsia="Times New Roman" w:hAnsi="Times New Roman" w:cs="Times New Roman"/>
          <w:b/>
          <w:bCs/>
          <w:i w:val="0"/>
          <w:iCs w:val="0"/>
          <w:color w:val="000000"/>
          <w:sz w:val="22"/>
          <w:szCs w:val="22"/>
          <w:lang w:val="en-GB"/>
        </w:rPr>
        <w:t>: Use-case diagram</w:t>
      </w:r>
      <w:bookmarkEnd w:id="76"/>
    </w:p>
    <w:p w14:paraId="0AB0AF78"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A visitor can browse the public pages and register as an entrepreneur, mentor or funder; the administrator account comes from the </w:t>
      </w:r>
      <w:r>
        <w:rPr>
          <w:rFonts w:ascii="Times New Roman" w:eastAsia="Times New Roman" w:hAnsi="Times New Roman" w:cs="Times New Roman"/>
          <w:noProof/>
          <w:color w:val="000000"/>
          <w:sz w:val="24"/>
          <w:szCs w:val="24"/>
          <w:lang w:val="en-GB"/>
        </w:rPr>
        <w:t xml:space="preserve">seed </w:t>
      </w:r>
      <w:r>
        <w:rPr>
          <w:rFonts w:ascii="Times New Roman" w:eastAsia="Times New Roman" w:hAnsi="Times New Roman" w:cs="Times New Roman"/>
          <w:color w:val="000000"/>
          <w:sz w:val="24"/>
          <w:szCs w:val="24"/>
          <w:lang w:val="en-GB"/>
        </w:rPr>
        <w:t>script.</w:t>
      </w:r>
    </w:p>
    <w:p w14:paraId="37484F55"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lastRenderedPageBreak/>
        <w:t>The four roles are kinds of registered user, so each one signs in, edits its name and password, and resets a forgotten password in the same way.</w:t>
      </w:r>
    </w:p>
    <w:p w14:paraId="6C184751"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Until approved, mentors and funders can only fill in their profile and account settings.</w:t>
      </w:r>
    </w:p>
    <w:p w14:paraId="7A74EDA7" w14:textId="77777777" w:rsidR="006817C3" w:rsidRDefault="00000000">
      <w:pPr>
        <w:numPr>
          <w:ilvl w:val="0"/>
          <w:numId w:val="45"/>
        </w:num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Messaging opens only after a request or an interest has been accepted.</w:t>
      </w:r>
    </w:p>
    <w:p w14:paraId="72CE09D7" w14:textId="77777777" w:rsidR="006817C3" w:rsidRDefault="00000000">
      <w:pPr>
        <w:pStyle w:val="Heading3"/>
        <w:spacing w:before="240" w:after="120"/>
        <w:rPr>
          <w:bCs/>
          <w:lang w:val="en-GB"/>
        </w:rPr>
      </w:pPr>
      <w:bookmarkStart w:id="77" w:name="_Toc242989562"/>
      <w:r>
        <w:rPr>
          <w:bCs/>
          <w:noProof/>
          <w:lang w:val="en-GB"/>
        </w:rPr>
        <w:t xml:space="preserve">4.4.2 </w:t>
      </w:r>
      <w:r>
        <w:rPr>
          <w:bCs/>
          <w:lang w:val="en-GB"/>
        </w:rPr>
        <w:t>Activity Diagram</w:t>
      </w:r>
      <w:bookmarkEnd w:id="77"/>
    </w:p>
    <w:p w14:paraId="655C65C7"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Figure 4 shows how a plan is created, from the intake form to the saved </w:t>
      </w:r>
      <w:r>
        <w:rPr>
          <w:rFonts w:ascii="Times New Roman" w:eastAsia="Times New Roman" w:hAnsi="Times New Roman" w:cs="Times New Roman"/>
          <w:noProof/>
          <w:color w:val="000000"/>
          <w:sz w:val="24"/>
          <w:szCs w:val="24"/>
          <w:lang w:val="en-GB"/>
        </w:rPr>
        <w:t xml:space="preserve">roadmap. </w:t>
      </w:r>
      <w:r>
        <w:rPr>
          <w:rFonts w:ascii="Times New Roman" w:eastAsia="Times New Roman" w:hAnsi="Times New Roman" w:cs="Times New Roman"/>
          <w:color w:val="000000"/>
          <w:sz w:val="24"/>
          <w:szCs w:val="24"/>
          <w:lang w:val="en-GB"/>
        </w:rPr>
        <w:t xml:space="preserve">The plan and its </w:t>
      </w:r>
      <w:r>
        <w:rPr>
          <w:rFonts w:ascii="Times New Roman" w:eastAsia="Times New Roman" w:hAnsi="Times New Roman" w:cs="Times New Roman"/>
          <w:noProof/>
          <w:color w:val="000000"/>
          <w:sz w:val="24"/>
          <w:szCs w:val="24"/>
          <w:lang w:val="en-GB"/>
        </w:rPr>
        <w:t xml:space="preserve">roadmap </w:t>
      </w:r>
      <w:r>
        <w:rPr>
          <w:rFonts w:ascii="Times New Roman" w:eastAsia="Times New Roman" w:hAnsi="Times New Roman" w:cs="Times New Roman"/>
          <w:color w:val="000000"/>
          <w:sz w:val="24"/>
          <w:szCs w:val="24"/>
          <w:lang w:val="en-GB"/>
        </w:rPr>
        <w:t>are saved in one write operation, either as ready or as failed with a “Try again” button.</w:t>
      </w:r>
    </w:p>
    <w:p w14:paraId="24B97A0E" w14:textId="77777777" w:rsidR="006817C3" w:rsidRDefault="00000000">
      <w:pPr>
        <w:keepNext/>
        <w:spacing w:before="120" w:after="0"/>
        <w:jc w:val="center"/>
      </w:pPr>
      <w:r>
        <w:rPr>
          <w:noProof/>
        </w:rPr>
        <w:drawing>
          <wp:inline distT="0" distB="0" distL="0" distR="0" wp14:anchorId="4A5D6AAB" wp14:editId="7CD1F0CB">
            <wp:extent cx="4114800" cy="5322404"/>
            <wp:effectExtent l="0" t="0" r="0" b="0"/>
            <wp:docPr id="873616372" name="Picture 873616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17"/>
                    <a:stretch>
                      <a:fillRect/>
                    </a:stretch>
                  </pic:blipFill>
                  <pic:spPr>
                    <a:xfrm>
                      <a:off x="0" y="0"/>
                      <a:ext cx="4114800" cy="5322404"/>
                    </a:xfrm>
                    <a:prstGeom prst="rect">
                      <a:avLst/>
                    </a:prstGeom>
                  </pic:spPr>
                </pic:pic>
              </a:graphicData>
            </a:graphic>
          </wp:inline>
        </w:drawing>
      </w:r>
    </w:p>
    <w:p w14:paraId="7A8C411A" w14:textId="77777777" w:rsidR="006817C3" w:rsidRDefault="00000000">
      <w:pPr>
        <w:pStyle w:val="Caption"/>
        <w:keepLines/>
        <w:spacing w:before="60" w:after="240"/>
        <w:jc w:val="center"/>
        <w:rPr>
          <w:rFonts w:ascii="Times New Roman" w:eastAsia="Times New Roman" w:hAnsi="Times New Roman" w:cs="Times New Roman"/>
          <w:color w:val="000000"/>
          <w:sz w:val="22"/>
          <w:szCs w:val="22"/>
          <w:lang w:val="en-GB"/>
        </w:rPr>
      </w:pPr>
      <w:bookmarkStart w:id="78" w:name="_Toc242989616"/>
      <w:r>
        <w:rPr>
          <w:rFonts w:ascii="Times New Roman" w:eastAsia="Times New Roman" w:hAnsi="Times New Roman" w:cs="Times New Roman"/>
          <w:b/>
          <w:bCs/>
          <w:i w:val="0"/>
          <w:iCs w:val="0"/>
          <w:color w:val="000000"/>
          <w:sz w:val="22"/>
          <w:szCs w:val="22"/>
          <w:lang w:val="en-GB"/>
        </w:rPr>
        <w:t xml:space="preserve">Figure </w:t>
      </w:r>
      <w:r>
        <w:rPr>
          <w:rFonts w:ascii="Times New Roman" w:eastAsia="Times New Roman" w:hAnsi="Times New Roman" w:cs="Times New Roman"/>
          <w:b/>
          <w:bCs/>
          <w:i w:val="0"/>
          <w:iCs w:val="0"/>
          <w:color w:val="000000"/>
          <w:sz w:val="22"/>
          <w:szCs w:val="22"/>
          <w:lang w:val="en-GB"/>
        </w:rPr>
        <w:fldChar w:fldCharType="begin"/>
      </w:r>
      <w:r>
        <w:rPr>
          <w:rFonts w:ascii="Times New Roman" w:eastAsia="Times New Roman" w:hAnsi="Times New Roman" w:cs="Times New Roman"/>
          <w:b/>
          <w:bCs/>
          <w:i w:val="0"/>
          <w:iCs w:val="0"/>
          <w:color w:val="000000"/>
          <w:sz w:val="22"/>
          <w:szCs w:val="22"/>
          <w:lang w:val="en-GB"/>
        </w:rPr>
        <w:instrText xml:space="preserve"> SEQ Figure \* ARABIC </w:instrText>
      </w:r>
      <w:r>
        <w:rPr>
          <w:rFonts w:ascii="Times New Roman" w:eastAsia="Times New Roman" w:hAnsi="Times New Roman" w:cs="Times New Roman"/>
          <w:b/>
          <w:bCs/>
          <w:i w:val="0"/>
          <w:iCs w:val="0"/>
          <w:color w:val="000000"/>
          <w:sz w:val="22"/>
          <w:szCs w:val="22"/>
          <w:lang w:val="en-GB"/>
        </w:rPr>
        <w:fldChar w:fldCharType="separate"/>
      </w:r>
      <w:r w:rsidR="00930D81">
        <w:rPr>
          <w:rFonts w:ascii="Times New Roman" w:eastAsia="Times New Roman" w:hAnsi="Times New Roman" w:cs="Times New Roman"/>
          <w:b/>
          <w:bCs/>
          <w:i w:val="0"/>
          <w:iCs w:val="0"/>
          <w:noProof/>
          <w:color w:val="000000"/>
          <w:sz w:val="22"/>
          <w:szCs w:val="22"/>
          <w:lang w:val="en-GB"/>
        </w:rPr>
        <w:t>4</w:t>
      </w:r>
      <w:r>
        <w:rPr>
          <w:rFonts w:ascii="Times New Roman" w:eastAsia="Times New Roman" w:hAnsi="Times New Roman" w:cs="Times New Roman"/>
          <w:b/>
          <w:bCs/>
          <w:i w:val="0"/>
          <w:iCs w:val="0"/>
          <w:color w:val="000000"/>
          <w:sz w:val="22"/>
          <w:szCs w:val="22"/>
          <w:lang w:val="en-GB"/>
        </w:rPr>
        <w:fldChar w:fldCharType="end"/>
      </w:r>
      <w:r>
        <w:rPr>
          <w:rFonts w:ascii="Times New Roman" w:eastAsia="Times New Roman" w:hAnsi="Times New Roman" w:cs="Times New Roman"/>
          <w:b/>
          <w:bCs/>
          <w:i w:val="0"/>
          <w:iCs w:val="0"/>
          <w:color w:val="000000"/>
          <w:sz w:val="22"/>
          <w:szCs w:val="22"/>
          <w:lang w:val="en-GB"/>
        </w:rPr>
        <w:t>: Activity diagram: creating a plan</w:t>
      </w:r>
      <w:bookmarkEnd w:id="78"/>
    </w:p>
    <w:p w14:paraId="71AA705D"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The form is checked in the browser and again on the server.</w:t>
      </w:r>
    </w:p>
    <w:p w14:paraId="32A58B9C"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The daily limit is checked and counted in one database update, before any work starts.</w:t>
      </w:r>
    </w:p>
    <w:p w14:paraId="13E9A1D6" w14:textId="77777777" w:rsidR="006817C3" w:rsidRDefault="00000000">
      <w:pPr>
        <w:numPr>
          <w:ilvl w:val="0"/>
          <w:numId w:val="45"/>
        </w:num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lastRenderedPageBreak/>
        <w:t xml:space="preserve">If the </w:t>
      </w:r>
      <w:r>
        <w:rPr>
          <w:rFonts w:ascii="Times New Roman" w:eastAsia="Times New Roman" w:hAnsi="Times New Roman" w:cs="Times New Roman"/>
          <w:noProof/>
          <w:color w:val="000000"/>
          <w:sz w:val="24"/>
          <w:szCs w:val="24"/>
          <w:lang w:val="en-GB"/>
        </w:rPr>
        <w:t xml:space="preserve">roadmap </w:t>
      </w:r>
      <w:r>
        <w:rPr>
          <w:rFonts w:ascii="Times New Roman" w:eastAsia="Times New Roman" w:hAnsi="Times New Roman" w:cs="Times New Roman"/>
          <w:color w:val="000000"/>
          <w:sz w:val="24"/>
          <w:szCs w:val="24"/>
          <w:lang w:val="en-GB"/>
        </w:rPr>
        <w:t>cannot be built, the plan is still saved, marked as failed, and the owner can try again.</w:t>
      </w:r>
    </w:p>
    <w:p w14:paraId="04F25122" w14:textId="77777777" w:rsidR="006817C3" w:rsidRDefault="00000000">
      <w:pPr>
        <w:pStyle w:val="Heading3"/>
        <w:spacing w:before="240" w:after="120"/>
        <w:rPr>
          <w:bCs/>
          <w:lang w:val="en-GB"/>
        </w:rPr>
      </w:pPr>
      <w:bookmarkStart w:id="79" w:name="_Toc242989563"/>
      <w:r>
        <w:rPr>
          <w:bCs/>
          <w:noProof/>
          <w:lang w:val="en-GB"/>
        </w:rPr>
        <w:t xml:space="preserve">4.4.3 </w:t>
      </w:r>
      <w:r>
        <w:rPr>
          <w:bCs/>
          <w:lang w:val="en-GB"/>
        </w:rPr>
        <w:t>Sequence Diagram</w:t>
      </w:r>
      <w:bookmarkEnd w:id="79"/>
    </w:p>
    <w:p w14:paraId="5F1F3647"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Figure 5 shows a guidance request, from sending it to messaging after the mentor accepts.</w:t>
      </w:r>
    </w:p>
    <w:p w14:paraId="4B723316" w14:textId="77777777" w:rsidR="006817C3" w:rsidRDefault="00000000">
      <w:pPr>
        <w:keepNext/>
        <w:spacing w:before="120" w:after="0"/>
        <w:jc w:val="center"/>
      </w:pPr>
      <w:r>
        <w:rPr>
          <w:noProof/>
        </w:rPr>
        <w:drawing>
          <wp:inline distT="0" distB="0" distL="0" distR="0" wp14:anchorId="1D0F9150" wp14:editId="79465D63">
            <wp:extent cx="5760720" cy="5338953"/>
            <wp:effectExtent l="0" t="0" r="0" b="0"/>
            <wp:docPr id="10759284" name="Picture 1075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8"/>
                    <a:stretch>
                      <a:fillRect/>
                    </a:stretch>
                  </pic:blipFill>
                  <pic:spPr>
                    <a:xfrm>
                      <a:off x="0" y="0"/>
                      <a:ext cx="5760720" cy="5338953"/>
                    </a:xfrm>
                    <a:prstGeom prst="rect">
                      <a:avLst/>
                    </a:prstGeom>
                  </pic:spPr>
                </pic:pic>
              </a:graphicData>
            </a:graphic>
          </wp:inline>
        </w:drawing>
      </w:r>
    </w:p>
    <w:p w14:paraId="771E9F0B" w14:textId="77777777" w:rsidR="006817C3" w:rsidRDefault="00000000">
      <w:pPr>
        <w:pStyle w:val="Caption"/>
        <w:keepLines/>
        <w:spacing w:before="60" w:after="240"/>
        <w:jc w:val="center"/>
        <w:rPr>
          <w:rFonts w:ascii="Times New Roman" w:eastAsia="Times New Roman" w:hAnsi="Times New Roman" w:cs="Times New Roman"/>
          <w:color w:val="000000"/>
          <w:sz w:val="22"/>
          <w:szCs w:val="22"/>
          <w:lang w:val="en-GB"/>
        </w:rPr>
      </w:pPr>
      <w:bookmarkStart w:id="80" w:name="_Toc242989617"/>
      <w:r>
        <w:rPr>
          <w:rFonts w:ascii="Times New Roman" w:eastAsia="Times New Roman" w:hAnsi="Times New Roman" w:cs="Times New Roman"/>
          <w:b/>
          <w:bCs/>
          <w:i w:val="0"/>
          <w:iCs w:val="0"/>
          <w:color w:val="000000"/>
          <w:sz w:val="22"/>
          <w:szCs w:val="22"/>
          <w:lang w:val="en-GB"/>
        </w:rPr>
        <w:t xml:space="preserve">Figure </w:t>
      </w:r>
      <w:r>
        <w:rPr>
          <w:rFonts w:ascii="Times New Roman" w:eastAsia="Times New Roman" w:hAnsi="Times New Roman" w:cs="Times New Roman"/>
          <w:b/>
          <w:bCs/>
          <w:i w:val="0"/>
          <w:iCs w:val="0"/>
          <w:color w:val="000000"/>
          <w:sz w:val="22"/>
          <w:szCs w:val="22"/>
          <w:lang w:val="en-GB"/>
        </w:rPr>
        <w:fldChar w:fldCharType="begin"/>
      </w:r>
      <w:r>
        <w:rPr>
          <w:rFonts w:ascii="Times New Roman" w:eastAsia="Times New Roman" w:hAnsi="Times New Roman" w:cs="Times New Roman"/>
          <w:b/>
          <w:bCs/>
          <w:i w:val="0"/>
          <w:iCs w:val="0"/>
          <w:color w:val="000000"/>
          <w:sz w:val="22"/>
          <w:szCs w:val="22"/>
          <w:lang w:val="en-GB"/>
        </w:rPr>
        <w:instrText xml:space="preserve"> SEQ Figure \* ARABIC </w:instrText>
      </w:r>
      <w:r>
        <w:rPr>
          <w:rFonts w:ascii="Times New Roman" w:eastAsia="Times New Roman" w:hAnsi="Times New Roman" w:cs="Times New Roman"/>
          <w:b/>
          <w:bCs/>
          <w:i w:val="0"/>
          <w:iCs w:val="0"/>
          <w:color w:val="000000"/>
          <w:sz w:val="22"/>
          <w:szCs w:val="22"/>
          <w:lang w:val="en-GB"/>
        </w:rPr>
        <w:fldChar w:fldCharType="separate"/>
      </w:r>
      <w:r w:rsidR="00930D81">
        <w:rPr>
          <w:rFonts w:ascii="Times New Roman" w:eastAsia="Times New Roman" w:hAnsi="Times New Roman" w:cs="Times New Roman"/>
          <w:b/>
          <w:bCs/>
          <w:i w:val="0"/>
          <w:iCs w:val="0"/>
          <w:noProof/>
          <w:color w:val="000000"/>
          <w:sz w:val="22"/>
          <w:szCs w:val="22"/>
          <w:lang w:val="en-GB"/>
        </w:rPr>
        <w:t>5</w:t>
      </w:r>
      <w:r>
        <w:rPr>
          <w:rFonts w:ascii="Times New Roman" w:eastAsia="Times New Roman" w:hAnsi="Times New Roman" w:cs="Times New Roman"/>
          <w:b/>
          <w:bCs/>
          <w:i w:val="0"/>
          <w:iCs w:val="0"/>
          <w:color w:val="000000"/>
          <w:sz w:val="22"/>
          <w:szCs w:val="22"/>
          <w:lang w:val="en-GB"/>
        </w:rPr>
        <w:fldChar w:fldCharType="end"/>
      </w:r>
      <w:r>
        <w:rPr>
          <w:rFonts w:ascii="Times New Roman" w:eastAsia="Times New Roman" w:hAnsi="Times New Roman" w:cs="Times New Roman"/>
          <w:b/>
          <w:bCs/>
          <w:i w:val="0"/>
          <w:iCs w:val="0"/>
          <w:color w:val="000000"/>
          <w:sz w:val="22"/>
          <w:szCs w:val="22"/>
          <w:lang w:val="en-GB"/>
        </w:rPr>
        <w:t>: Sequence diagram: guidance request and messaging</w:t>
      </w:r>
      <w:bookmarkEnd w:id="80"/>
    </w:p>
    <w:p w14:paraId="6CC850D8"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Steps 1 to 3: the request is checked and saved as pending.</w:t>
      </w:r>
    </w:p>
    <w:p w14:paraId="5BD2653B"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Steps 4 to 7: the mentor is emailed, accepts with a reply, the status is saved as accepted and the founder is emailed. The website shows the same status, so nothing is lost if an email fails.</w:t>
      </w:r>
    </w:p>
    <w:p w14:paraId="31825E87" w14:textId="77777777" w:rsidR="006817C3" w:rsidRDefault="00000000">
      <w:pPr>
        <w:numPr>
          <w:ilvl w:val="0"/>
          <w:numId w:val="45"/>
        </w:num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Steps 8 to 12: messages are saved, and the other person’s page asks for new ones every 4 seconds while it is open and in view.</w:t>
      </w:r>
    </w:p>
    <w:p w14:paraId="71712F91" w14:textId="77777777" w:rsidR="006817C3" w:rsidRDefault="00000000">
      <w:pPr>
        <w:pStyle w:val="Heading3"/>
        <w:spacing w:before="240" w:after="120"/>
        <w:rPr>
          <w:bCs/>
          <w:lang w:val="en-GB"/>
        </w:rPr>
      </w:pPr>
      <w:bookmarkStart w:id="81" w:name="_Toc242989564"/>
      <w:r>
        <w:rPr>
          <w:bCs/>
          <w:noProof/>
          <w:lang w:val="en-GB"/>
        </w:rPr>
        <w:lastRenderedPageBreak/>
        <w:t xml:space="preserve">4.4.4 </w:t>
      </w:r>
      <w:r>
        <w:rPr>
          <w:bCs/>
          <w:lang w:val="en-GB"/>
        </w:rPr>
        <w:t>Class Diagram</w:t>
      </w:r>
      <w:bookmarkEnd w:id="81"/>
    </w:p>
    <w:p w14:paraId="1E3AB54E"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Figure 6 shows the main classes of the system with their key attributes. The operations shown are the main actions the </w:t>
      </w:r>
      <w:r>
        <w:rPr>
          <w:rFonts w:ascii="Times New Roman" w:eastAsia="Times New Roman" w:hAnsi="Times New Roman" w:cs="Times New Roman"/>
          <w:noProof/>
          <w:color w:val="000000"/>
          <w:sz w:val="24"/>
          <w:szCs w:val="24"/>
          <w:lang w:val="en-GB"/>
        </w:rPr>
        <w:t xml:space="preserve">API </w:t>
      </w:r>
      <w:r>
        <w:rPr>
          <w:rFonts w:ascii="Times New Roman" w:eastAsia="Times New Roman" w:hAnsi="Times New Roman" w:cs="Times New Roman"/>
          <w:color w:val="000000"/>
          <w:sz w:val="24"/>
          <w:szCs w:val="24"/>
          <w:lang w:val="en-GB"/>
        </w:rPr>
        <w:t>routes offer, such as accepting a request.</w:t>
      </w:r>
    </w:p>
    <w:p w14:paraId="4D4A2CE7" w14:textId="77777777" w:rsidR="006817C3" w:rsidRDefault="00000000">
      <w:pPr>
        <w:keepNext/>
        <w:spacing w:before="120" w:after="0"/>
        <w:jc w:val="center"/>
      </w:pPr>
      <w:r>
        <w:rPr>
          <w:noProof/>
        </w:rPr>
        <w:drawing>
          <wp:inline distT="0" distB="0" distL="0" distR="0" wp14:anchorId="1B798911" wp14:editId="208C0C72">
            <wp:extent cx="5486400" cy="5758453"/>
            <wp:effectExtent l="0" t="0" r="0" b="0"/>
            <wp:docPr id="2086834271" name="Picture 2086834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9"/>
                    <a:stretch>
                      <a:fillRect/>
                    </a:stretch>
                  </pic:blipFill>
                  <pic:spPr>
                    <a:xfrm>
                      <a:off x="0" y="0"/>
                      <a:ext cx="5486400" cy="5758453"/>
                    </a:xfrm>
                    <a:prstGeom prst="rect">
                      <a:avLst/>
                    </a:prstGeom>
                  </pic:spPr>
                </pic:pic>
              </a:graphicData>
            </a:graphic>
          </wp:inline>
        </w:drawing>
      </w:r>
    </w:p>
    <w:p w14:paraId="31A98345" w14:textId="77777777" w:rsidR="006817C3" w:rsidRDefault="00000000">
      <w:pPr>
        <w:pStyle w:val="Caption"/>
        <w:keepLines/>
        <w:spacing w:before="60" w:after="240"/>
        <w:jc w:val="center"/>
        <w:rPr>
          <w:rFonts w:ascii="Times New Roman" w:eastAsia="Times New Roman" w:hAnsi="Times New Roman" w:cs="Times New Roman"/>
          <w:color w:val="000000"/>
          <w:sz w:val="22"/>
          <w:szCs w:val="22"/>
          <w:lang w:val="en-GB"/>
        </w:rPr>
      </w:pPr>
      <w:bookmarkStart w:id="82" w:name="_Toc242989618"/>
      <w:r>
        <w:rPr>
          <w:rFonts w:ascii="Times New Roman" w:eastAsia="Times New Roman" w:hAnsi="Times New Roman" w:cs="Times New Roman"/>
          <w:b/>
          <w:bCs/>
          <w:i w:val="0"/>
          <w:iCs w:val="0"/>
          <w:color w:val="000000"/>
          <w:sz w:val="22"/>
          <w:szCs w:val="22"/>
          <w:lang w:val="en-GB"/>
        </w:rPr>
        <w:t xml:space="preserve">Figure </w:t>
      </w:r>
      <w:r>
        <w:rPr>
          <w:rFonts w:ascii="Times New Roman" w:eastAsia="Times New Roman" w:hAnsi="Times New Roman" w:cs="Times New Roman"/>
          <w:b/>
          <w:bCs/>
          <w:i w:val="0"/>
          <w:iCs w:val="0"/>
          <w:color w:val="000000"/>
          <w:sz w:val="22"/>
          <w:szCs w:val="22"/>
          <w:lang w:val="en-GB"/>
        </w:rPr>
        <w:fldChar w:fldCharType="begin"/>
      </w:r>
      <w:r>
        <w:rPr>
          <w:rFonts w:ascii="Times New Roman" w:eastAsia="Times New Roman" w:hAnsi="Times New Roman" w:cs="Times New Roman"/>
          <w:b/>
          <w:bCs/>
          <w:i w:val="0"/>
          <w:iCs w:val="0"/>
          <w:color w:val="000000"/>
          <w:sz w:val="22"/>
          <w:szCs w:val="22"/>
          <w:lang w:val="en-GB"/>
        </w:rPr>
        <w:instrText xml:space="preserve"> SEQ Figure \* ARABIC </w:instrText>
      </w:r>
      <w:r>
        <w:rPr>
          <w:rFonts w:ascii="Times New Roman" w:eastAsia="Times New Roman" w:hAnsi="Times New Roman" w:cs="Times New Roman"/>
          <w:b/>
          <w:bCs/>
          <w:i w:val="0"/>
          <w:iCs w:val="0"/>
          <w:color w:val="000000"/>
          <w:sz w:val="22"/>
          <w:szCs w:val="22"/>
          <w:lang w:val="en-GB"/>
        </w:rPr>
        <w:fldChar w:fldCharType="separate"/>
      </w:r>
      <w:r w:rsidR="00930D81">
        <w:rPr>
          <w:rFonts w:ascii="Times New Roman" w:eastAsia="Times New Roman" w:hAnsi="Times New Roman" w:cs="Times New Roman"/>
          <w:b/>
          <w:bCs/>
          <w:i w:val="0"/>
          <w:iCs w:val="0"/>
          <w:noProof/>
          <w:color w:val="000000"/>
          <w:sz w:val="22"/>
          <w:szCs w:val="22"/>
          <w:lang w:val="en-GB"/>
        </w:rPr>
        <w:t>6</w:t>
      </w:r>
      <w:r>
        <w:rPr>
          <w:rFonts w:ascii="Times New Roman" w:eastAsia="Times New Roman" w:hAnsi="Times New Roman" w:cs="Times New Roman"/>
          <w:b/>
          <w:bCs/>
          <w:i w:val="0"/>
          <w:iCs w:val="0"/>
          <w:color w:val="000000"/>
          <w:sz w:val="22"/>
          <w:szCs w:val="22"/>
          <w:lang w:val="en-GB"/>
        </w:rPr>
        <w:fldChar w:fldCharType="end"/>
      </w:r>
      <w:r>
        <w:rPr>
          <w:rFonts w:ascii="Times New Roman" w:eastAsia="Times New Roman" w:hAnsi="Times New Roman" w:cs="Times New Roman"/>
          <w:b/>
          <w:bCs/>
          <w:i w:val="0"/>
          <w:iCs w:val="0"/>
          <w:color w:val="000000"/>
          <w:sz w:val="22"/>
          <w:szCs w:val="22"/>
          <w:lang w:val="en-GB"/>
        </w:rPr>
        <w:t>: Class diagram</w:t>
      </w:r>
      <w:bookmarkEnd w:id="82"/>
    </w:p>
    <w:p w14:paraId="4F1DB061"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The Plan class is central: one user owns it, and it contains its tasks and budget items.</w:t>
      </w:r>
    </w:p>
    <w:p w14:paraId="41044990"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A </w:t>
      </w:r>
      <w:r>
        <w:rPr>
          <w:rFonts w:ascii="Times New Roman" w:eastAsia="Times New Roman" w:hAnsi="Times New Roman" w:cs="Times New Roman"/>
          <w:noProof/>
          <w:color w:val="000000"/>
          <w:sz w:val="24"/>
          <w:szCs w:val="24"/>
          <w:lang w:val="en-GB"/>
        </w:rPr>
        <w:t xml:space="preserve">MentorRequest </w:t>
      </w:r>
      <w:r>
        <w:rPr>
          <w:rFonts w:ascii="Times New Roman" w:eastAsia="Times New Roman" w:hAnsi="Times New Roman" w:cs="Times New Roman"/>
          <w:color w:val="000000"/>
          <w:sz w:val="24"/>
          <w:szCs w:val="24"/>
          <w:lang w:val="en-GB"/>
        </w:rPr>
        <w:t xml:space="preserve">links a founder to a mentor, optionally with a plan; a </w:t>
      </w:r>
      <w:r>
        <w:rPr>
          <w:rFonts w:ascii="Times New Roman" w:eastAsia="Times New Roman" w:hAnsi="Times New Roman" w:cs="Times New Roman"/>
          <w:noProof/>
          <w:color w:val="000000"/>
          <w:sz w:val="24"/>
          <w:szCs w:val="24"/>
          <w:lang w:val="en-GB"/>
        </w:rPr>
        <w:t xml:space="preserve">FundingInterest </w:t>
      </w:r>
      <w:r>
        <w:rPr>
          <w:rFonts w:ascii="Times New Roman" w:eastAsia="Times New Roman" w:hAnsi="Times New Roman" w:cs="Times New Roman"/>
          <w:color w:val="000000"/>
          <w:sz w:val="24"/>
          <w:szCs w:val="24"/>
          <w:lang w:val="en-GB"/>
        </w:rPr>
        <w:t>links a funder to a plan. Each has its own messages.</w:t>
      </w:r>
    </w:p>
    <w:p w14:paraId="5C86E85C" w14:textId="77777777" w:rsidR="006817C3" w:rsidRDefault="00000000">
      <w:pPr>
        <w:numPr>
          <w:ilvl w:val="0"/>
          <w:numId w:val="45"/>
        </w:num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A task or budget item may take its cost from one fee reference, and each fee reference comes from one official source.</w:t>
      </w:r>
    </w:p>
    <w:p w14:paraId="3E8D0377" w14:textId="77777777" w:rsidR="006817C3" w:rsidRDefault="00000000">
      <w:pPr>
        <w:pStyle w:val="Heading3"/>
        <w:spacing w:before="240" w:after="120"/>
        <w:rPr>
          <w:bCs/>
          <w:lang w:val="en-GB"/>
        </w:rPr>
      </w:pPr>
      <w:bookmarkStart w:id="83" w:name="_Toc242989565"/>
      <w:r>
        <w:rPr>
          <w:bCs/>
          <w:noProof/>
          <w:lang w:val="en-GB"/>
        </w:rPr>
        <w:lastRenderedPageBreak/>
        <w:t xml:space="preserve">4.4.5 </w:t>
      </w:r>
      <w:r>
        <w:rPr>
          <w:bCs/>
          <w:lang w:val="en-GB"/>
        </w:rPr>
        <w:t>Deployment Diagram</w:t>
      </w:r>
      <w:bookmarkEnd w:id="83"/>
    </w:p>
    <w:p w14:paraId="42CAB13D"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Figure 7 shows where each part of the system runs.</w:t>
      </w:r>
    </w:p>
    <w:p w14:paraId="74FE5629" w14:textId="77777777" w:rsidR="006817C3" w:rsidRDefault="00000000">
      <w:pPr>
        <w:keepNext/>
        <w:spacing w:before="120" w:after="0"/>
        <w:jc w:val="center"/>
      </w:pPr>
      <w:r>
        <w:rPr>
          <w:noProof/>
        </w:rPr>
        <w:drawing>
          <wp:inline distT="0" distB="0" distL="0" distR="0" wp14:anchorId="37C63EE4" wp14:editId="4B6783A0">
            <wp:extent cx="5760720" cy="2856155"/>
            <wp:effectExtent l="0" t="0" r="0" b="0"/>
            <wp:docPr id="210665704" name="Picture 21066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20"/>
                    <a:stretch>
                      <a:fillRect/>
                    </a:stretch>
                  </pic:blipFill>
                  <pic:spPr>
                    <a:xfrm>
                      <a:off x="0" y="0"/>
                      <a:ext cx="5760720" cy="2856155"/>
                    </a:xfrm>
                    <a:prstGeom prst="rect">
                      <a:avLst/>
                    </a:prstGeom>
                  </pic:spPr>
                </pic:pic>
              </a:graphicData>
            </a:graphic>
          </wp:inline>
        </w:drawing>
      </w:r>
    </w:p>
    <w:p w14:paraId="5C3C5D67" w14:textId="77777777" w:rsidR="006817C3" w:rsidRDefault="00000000">
      <w:pPr>
        <w:pStyle w:val="Caption"/>
        <w:keepLines/>
        <w:spacing w:before="60" w:after="240"/>
        <w:jc w:val="center"/>
        <w:rPr>
          <w:rFonts w:ascii="Times New Roman" w:eastAsia="Times New Roman" w:hAnsi="Times New Roman" w:cs="Times New Roman"/>
          <w:color w:val="000000"/>
          <w:sz w:val="22"/>
          <w:szCs w:val="22"/>
          <w:lang w:val="en-GB"/>
        </w:rPr>
      </w:pPr>
      <w:bookmarkStart w:id="84" w:name="_Toc242989619"/>
      <w:r>
        <w:rPr>
          <w:rFonts w:ascii="Times New Roman" w:eastAsia="Times New Roman" w:hAnsi="Times New Roman" w:cs="Times New Roman"/>
          <w:b/>
          <w:bCs/>
          <w:i w:val="0"/>
          <w:iCs w:val="0"/>
          <w:color w:val="000000"/>
          <w:sz w:val="22"/>
          <w:szCs w:val="22"/>
          <w:lang w:val="en-GB"/>
        </w:rPr>
        <w:t xml:space="preserve">Figure </w:t>
      </w:r>
      <w:r>
        <w:rPr>
          <w:rFonts w:ascii="Times New Roman" w:eastAsia="Times New Roman" w:hAnsi="Times New Roman" w:cs="Times New Roman"/>
          <w:b/>
          <w:bCs/>
          <w:i w:val="0"/>
          <w:iCs w:val="0"/>
          <w:color w:val="000000"/>
          <w:sz w:val="22"/>
          <w:szCs w:val="22"/>
          <w:lang w:val="en-GB"/>
        </w:rPr>
        <w:fldChar w:fldCharType="begin"/>
      </w:r>
      <w:r>
        <w:rPr>
          <w:rFonts w:ascii="Times New Roman" w:eastAsia="Times New Roman" w:hAnsi="Times New Roman" w:cs="Times New Roman"/>
          <w:b/>
          <w:bCs/>
          <w:i w:val="0"/>
          <w:iCs w:val="0"/>
          <w:color w:val="000000"/>
          <w:sz w:val="22"/>
          <w:szCs w:val="22"/>
          <w:lang w:val="en-GB"/>
        </w:rPr>
        <w:instrText xml:space="preserve"> SEQ Figure \* ARABIC </w:instrText>
      </w:r>
      <w:r>
        <w:rPr>
          <w:rFonts w:ascii="Times New Roman" w:eastAsia="Times New Roman" w:hAnsi="Times New Roman" w:cs="Times New Roman"/>
          <w:b/>
          <w:bCs/>
          <w:i w:val="0"/>
          <w:iCs w:val="0"/>
          <w:color w:val="000000"/>
          <w:sz w:val="22"/>
          <w:szCs w:val="22"/>
          <w:lang w:val="en-GB"/>
        </w:rPr>
        <w:fldChar w:fldCharType="separate"/>
      </w:r>
      <w:r w:rsidR="00930D81">
        <w:rPr>
          <w:rFonts w:ascii="Times New Roman" w:eastAsia="Times New Roman" w:hAnsi="Times New Roman" w:cs="Times New Roman"/>
          <w:b/>
          <w:bCs/>
          <w:i w:val="0"/>
          <w:iCs w:val="0"/>
          <w:noProof/>
          <w:color w:val="000000"/>
          <w:sz w:val="22"/>
          <w:szCs w:val="22"/>
          <w:lang w:val="en-GB"/>
        </w:rPr>
        <w:t>7</w:t>
      </w:r>
      <w:r>
        <w:rPr>
          <w:rFonts w:ascii="Times New Roman" w:eastAsia="Times New Roman" w:hAnsi="Times New Roman" w:cs="Times New Roman"/>
          <w:b/>
          <w:bCs/>
          <w:i w:val="0"/>
          <w:iCs w:val="0"/>
          <w:color w:val="000000"/>
          <w:sz w:val="22"/>
          <w:szCs w:val="22"/>
          <w:lang w:val="en-GB"/>
        </w:rPr>
        <w:fldChar w:fldCharType="end"/>
      </w:r>
      <w:r>
        <w:rPr>
          <w:rFonts w:ascii="Times New Roman" w:eastAsia="Times New Roman" w:hAnsi="Times New Roman" w:cs="Times New Roman"/>
          <w:b/>
          <w:bCs/>
          <w:i w:val="0"/>
          <w:iCs w:val="0"/>
          <w:color w:val="000000"/>
          <w:sz w:val="22"/>
          <w:szCs w:val="22"/>
          <w:lang w:val="en-GB"/>
        </w:rPr>
        <w:t>: Deployment diagram</w:t>
      </w:r>
      <w:bookmarkEnd w:id="84"/>
    </w:p>
    <w:p w14:paraId="12D811A9"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Users reach the application over HTTPS from any modern browser.</w:t>
      </w:r>
    </w:p>
    <w:p w14:paraId="062A40B0"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Code is pushed to GitHub and can then be deployed to Vercel.</w:t>
      </w:r>
    </w:p>
    <w:p w14:paraId="1E004D92" w14:textId="77777777" w:rsidR="006817C3" w:rsidRDefault="00000000">
      <w:pPr>
        <w:numPr>
          <w:ilvl w:val="0"/>
          <w:numId w:val="45"/>
        </w:num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application connects to </w:t>
      </w:r>
      <w:r>
        <w:rPr>
          <w:rFonts w:ascii="Times New Roman" w:eastAsia="Times New Roman" w:hAnsi="Times New Roman" w:cs="Times New Roman"/>
          <w:noProof/>
          <w:color w:val="000000"/>
          <w:sz w:val="24"/>
          <w:szCs w:val="24"/>
          <w:lang w:val="en-GB"/>
        </w:rPr>
        <w:t xml:space="preserve">MongoDB Atlas </w:t>
      </w:r>
      <w:r>
        <w:rPr>
          <w:rFonts w:ascii="Times New Roman" w:eastAsia="Times New Roman" w:hAnsi="Times New Roman" w:cs="Times New Roman"/>
          <w:color w:val="000000"/>
          <w:sz w:val="24"/>
          <w:szCs w:val="24"/>
          <w:lang w:val="en-GB"/>
        </w:rPr>
        <w:t xml:space="preserve">and to the email server over </w:t>
      </w:r>
      <w:r>
        <w:rPr>
          <w:rFonts w:ascii="Times New Roman" w:eastAsia="Times New Roman" w:hAnsi="Times New Roman" w:cs="Times New Roman"/>
          <w:noProof/>
          <w:color w:val="000000"/>
          <w:sz w:val="24"/>
          <w:szCs w:val="24"/>
          <w:lang w:val="en-GB"/>
        </w:rPr>
        <w:t xml:space="preserve">TLS, </w:t>
      </w:r>
      <w:r>
        <w:rPr>
          <w:rFonts w:ascii="Times New Roman" w:eastAsia="Times New Roman" w:hAnsi="Times New Roman" w:cs="Times New Roman"/>
          <w:color w:val="000000"/>
          <w:sz w:val="24"/>
          <w:szCs w:val="24"/>
          <w:lang w:val="en-GB"/>
        </w:rPr>
        <w:t xml:space="preserve">and, when a key is set, to the </w:t>
      </w:r>
      <w:r>
        <w:rPr>
          <w:rFonts w:ascii="Times New Roman" w:eastAsia="Times New Roman" w:hAnsi="Times New Roman" w:cs="Times New Roman"/>
          <w:noProof/>
          <w:color w:val="000000"/>
          <w:sz w:val="24"/>
          <w:szCs w:val="24"/>
          <w:lang w:val="en-GB"/>
        </w:rPr>
        <w:t xml:space="preserve">OpenAI API </w:t>
      </w:r>
      <w:r>
        <w:rPr>
          <w:rFonts w:ascii="Times New Roman" w:eastAsia="Times New Roman" w:hAnsi="Times New Roman" w:cs="Times New Roman"/>
          <w:color w:val="000000"/>
          <w:sz w:val="24"/>
          <w:szCs w:val="24"/>
          <w:lang w:val="en-GB"/>
        </w:rPr>
        <w:t>over HTTPS.</w:t>
      </w:r>
    </w:p>
    <w:p w14:paraId="0CACA545" w14:textId="77777777" w:rsidR="006817C3" w:rsidRDefault="00000000">
      <w:pPr>
        <w:pStyle w:val="Heading3"/>
        <w:spacing w:before="240" w:after="120"/>
        <w:rPr>
          <w:bCs/>
          <w:lang w:val="en-GB"/>
        </w:rPr>
      </w:pPr>
      <w:bookmarkStart w:id="85" w:name="_Toc242989566"/>
      <w:r>
        <w:rPr>
          <w:bCs/>
          <w:noProof/>
          <w:lang w:val="en-GB"/>
        </w:rPr>
        <w:t xml:space="preserve">4.4.6 </w:t>
      </w:r>
      <w:r>
        <w:rPr>
          <w:bCs/>
          <w:lang w:val="en-GB"/>
        </w:rPr>
        <w:t>Security Design</w:t>
      </w:r>
      <w:bookmarkEnd w:id="85"/>
    </w:p>
    <w:p w14:paraId="564D09A1"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Passwords are hashed with </w:t>
      </w:r>
      <w:r>
        <w:rPr>
          <w:rFonts w:ascii="Times New Roman" w:eastAsia="Times New Roman" w:hAnsi="Times New Roman" w:cs="Times New Roman"/>
          <w:noProof/>
          <w:color w:val="000000"/>
          <w:sz w:val="24"/>
          <w:szCs w:val="24"/>
          <w:lang w:val="en-GB"/>
        </w:rPr>
        <w:t xml:space="preserve">bcrypt </w:t>
      </w:r>
      <w:r>
        <w:rPr>
          <w:rFonts w:ascii="Times New Roman" w:eastAsia="Times New Roman" w:hAnsi="Times New Roman" w:cs="Times New Roman"/>
          <w:color w:val="000000"/>
          <w:sz w:val="24"/>
          <w:szCs w:val="24"/>
          <w:lang w:val="en-GB"/>
        </w:rPr>
        <w:t>(cost 10) and never stored as plain text [18].</w:t>
      </w:r>
    </w:p>
    <w:p w14:paraId="64773CDA"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After sign-in, the server issues a signed token </w:t>
      </w:r>
      <w:r>
        <w:rPr>
          <w:rFonts w:ascii="Times New Roman" w:eastAsia="Times New Roman" w:hAnsi="Times New Roman" w:cs="Times New Roman"/>
          <w:noProof/>
          <w:color w:val="000000"/>
          <w:sz w:val="24"/>
          <w:szCs w:val="24"/>
          <w:lang w:val="en-GB"/>
        </w:rPr>
        <w:t xml:space="preserve">(JWT, HS256) </w:t>
      </w:r>
      <w:r>
        <w:rPr>
          <w:rFonts w:ascii="Times New Roman" w:eastAsia="Times New Roman" w:hAnsi="Times New Roman" w:cs="Times New Roman"/>
          <w:color w:val="000000"/>
          <w:sz w:val="24"/>
          <w:szCs w:val="24"/>
          <w:lang w:val="en-GB"/>
        </w:rPr>
        <w:t xml:space="preserve">[19] in an </w:t>
      </w:r>
      <w:r>
        <w:rPr>
          <w:rFonts w:ascii="Times New Roman" w:eastAsia="Times New Roman" w:hAnsi="Times New Roman" w:cs="Times New Roman"/>
          <w:noProof/>
          <w:color w:val="000000"/>
          <w:sz w:val="24"/>
          <w:szCs w:val="24"/>
          <w:lang w:val="en-GB"/>
        </w:rPr>
        <w:t xml:space="preserve">httpOnly </w:t>
      </w:r>
      <w:r>
        <w:rPr>
          <w:rFonts w:ascii="Times New Roman" w:eastAsia="Times New Roman" w:hAnsi="Times New Roman" w:cs="Times New Roman"/>
          <w:color w:val="000000"/>
          <w:sz w:val="24"/>
          <w:szCs w:val="24"/>
          <w:lang w:val="en-GB"/>
        </w:rPr>
        <w:t>cookie that lasts 7 days.</w:t>
      </w:r>
    </w:p>
    <w:p w14:paraId="4D666F74"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On every request, the server reloads the user from the database, so a suspension takes effect at once.</w:t>
      </w:r>
    </w:p>
    <w:p w14:paraId="6DCEA36F"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Changing a password signs out the user’s other devices, and suspending an account signs it out everywhere.</w:t>
      </w:r>
    </w:p>
    <w:p w14:paraId="2B60C18D"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After five wrong passwords in a row, sign-in for that email is blocked for 15 minutes. Each try is counted before the password is checked, so tries sent together still stop at five.</w:t>
      </w:r>
    </w:p>
    <w:p w14:paraId="39EE0B2D"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Every </w:t>
      </w:r>
      <w:r>
        <w:rPr>
          <w:rFonts w:ascii="Times New Roman" w:eastAsia="Times New Roman" w:hAnsi="Times New Roman" w:cs="Times New Roman"/>
          <w:noProof/>
          <w:color w:val="000000"/>
          <w:sz w:val="24"/>
          <w:szCs w:val="24"/>
          <w:lang w:val="en-GB"/>
        </w:rPr>
        <w:t xml:space="preserve">API </w:t>
      </w:r>
      <w:r>
        <w:rPr>
          <w:rFonts w:ascii="Times New Roman" w:eastAsia="Times New Roman" w:hAnsi="Times New Roman" w:cs="Times New Roman"/>
          <w:color w:val="000000"/>
          <w:sz w:val="24"/>
          <w:szCs w:val="24"/>
          <w:lang w:val="en-GB"/>
        </w:rPr>
        <w:t xml:space="preserve">input is checked with </w:t>
      </w:r>
      <w:r>
        <w:rPr>
          <w:rFonts w:ascii="Times New Roman" w:eastAsia="Times New Roman" w:hAnsi="Times New Roman" w:cs="Times New Roman"/>
          <w:noProof/>
          <w:color w:val="000000"/>
          <w:sz w:val="24"/>
          <w:szCs w:val="24"/>
          <w:lang w:val="en-GB"/>
        </w:rPr>
        <w:t xml:space="preserve">Zod. React </w:t>
      </w:r>
      <w:r>
        <w:rPr>
          <w:rFonts w:ascii="Times New Roman" w:eastAsia="Times New Roman" w:hAnsi="Times New Roman" w:cs="Times New Roman"/>
          <w:color w:val="000000"/>
          <w:sz w:val="24"/>
          <w:szCs w:val="24"/>
          <w:lang w:val="en-GB"/>
        </w:rPr>
        <w:t xml:space="preserve">escapes the text it shows, and posts drop raw HTML, accept only picture addresses that start with </w:t>
      </w:r>
      <w:r>
        <w:rPr>
          <w:rFonts w:ascii="Times New Roman" w:eastAsia="Times New Roman" w:hAnsi="Times New Roman" w:cs="Times New Roman"/>
          <w:noProof/>
          <w:color w:val="000000"/>
          <w:sz w:val="24"/>
          <w:szCs w:val="24"/>
          <w:lang w:val="en-GB"/>
        </w:rPr>
        <w:t xml:space="preserve">http(s) </w:t>
      </w:r>
      <w:r>
        <w:rPr>
          <w:rFonts w:ascii="Times New Roman" w:eastAsia="Times New Roman" w:hAnsi="Times New Roman" w:cs="Times New Roman"/>
          <w:color w:val="000000"/>
          <w:sz w:val="24"/>
          <w:szCs w:val="24"/>
          <w:lang w:val="en-GB"/>
        </w:rPr>
        <w:t xml:space="preserve">and remove unsafe links, to prevent </w:t>
      </w:r>
      <w:r>
        <w:rPr>
          <w:rFonts w:ascii="Times New Roman" w:eastAsia="Times New Roman" w:hAnsi="Times New Roman" w:cs="Times New Roman"/>
          <w:noProof/>
          <w:color w:val="000000"/>
          <w:sz w:val="24"/>
          <w:szCs w:val="24"/>
          <w:lang w:val="en-GB"/>
        </w:rPr>
        <w:t xml:space="preserve">XSS </w:t>
      </w:r>
      <w:r>
        <w:rPr>
          <w:rFonts w:ascii="Times New Roman" w:eastAsia="Times New Roman" w:hAnsi="Times New Roman" w:cs="Times New Roman"/>
          <w:color w:val="000000"/>
          <w:sz w:val="24"/>
          <w:szCs w:val="24"/>
          <w:lang w:val="en-GB"/>
        </w:rPr>
        <w:t>[20].</w:t>
      </w:r>
    </w:p>
    <w:p w14:paraId="7C2F85BA" w14:textId="77777777" w:rsidR="006817C3" w:rsidRDefault="00000000">
      <w:pPr>
        <w:numPr>
          <w:ilvl w:val="0"/>
          <w:numId w:val="45"/>
        </w:num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Only a hash of each reset link is stored. A link works once and expires after one hour, a new one is emailed at most every five minutes, and a reset also ends a sign-in lock.</w:t>
      </w:r>
    </w:p>
    <w:p w14:paraId="462A1C3E" w14:textId="77777777" w:rsidR="006817C3" w:rsidRDefault="00000000">
      <w:pPr>
        <w:pStyle w:val="Heading2"/>
        <w:spacing w:before="360" w:after="120"/>
        <w:rPr>
          <w:bCs/>
          <w:szCs w:val="28"/>
          <w:lang w:val="en-GB"/>
        </w:rPr>
      </w:pPr>
      <w:bookmarkStart w:id="86" w:name="_Toc242989567"/>
      <w:r>
        <w:rPr>
          <w:bCs/>
          <w:noProof/>
          <w:szCs w:val="28"/>
          <w:lang w:val="en-GB"/>
        </w:rPr>
        <w:lastRenderedPageBreak/>
        <w:t xml:space="preserve">4.5 </w:t>
      </w:r>
      <w:r>
        <w:rPr>
          <w:bCs/>
          <w:szCs w:val="28"/>
          <w:lang w:val="en-GB"/>
        </w:rPr>
        <w:t>Database Design</w:t>
      </w:r>
      <w:bookmarkEnd w:id="86"/>
    </w:p>
    <w:p w14:paraId="588A511C"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noProof/>
          <w:color w:val="000000"/>
          <w:sz w:val="24"/>
          <w:szCs w:val="24"/>
          <w:lang w:val="en-GB"/>
        </w:rPr>
        <w:t xml:space="preserve">MongoDB </w:t>
      </w:r>
      <w:r>
        <w:rPr>
          <w:rFonts w:ascii="Times New Roman" w:eastAsia="Times New Roman" w:hAnsi="Times New Roman" w:cs="Times New Roman"/>
          <w:color w:val="000000"/>
          <w:sz w:val="24"/>
          <w:szCs w:val="24"/>
          <w:lang w:val="en-GB"/>
        </w:rPr>
        <w:t xml:space="preserve">stores data as documents in collections. Figure 8, the entity relationship diagram </w:t>
      </w:r>
      <w:r>
        <w:rPr>
          <w:rFonts w:ascii="Times New Roman" w:eastAsia="Times New Roman" w:hAnsi="Times New Roman" w:cs="Times New Roman"/>
          <w:noProof/>
          <w:color w:val="000000"/>
          <w:sz w:val="24"/>
          <w:szCs w:val="24"/>
          <w:lang w:val="en-GB"/>
        </w:rPr>
        <w:t xml:space="preserve">(ERD), </w:t>
      </w:r>
      <w:r>
        <w:rPr>
          <w:rFonts w:ascii="Times New Roman" w:eastAsia="Times New Roman" w:hAnsi="Times New Roman" w:cs="Times New Roman"/>
          <w:color w:val="000000"/>
          <w:sz w:val="24"/>
          <w:szCs w:val="24"/>
          <w:lang w:val="en-GB"/>
        </w:rPr>
        <w:t xml:space="preserve">shows the collections and how they link. A plan keeps its phases, tasks, budget items, documents and risks inside one document, so the whole </w:t>
      </w:r>
      <w:r>
        <w:rPr>
          <w:rFonts w:ascii="Times New Roman" w:eastAsia="Times New Roman" w:hAnsi="Times New Roman" w:cs="Times New Roman"/>
          <w:noProof/>
          <w:color w:val="000000"/>
          <w:sz w:val="24"/>
          <w:szCs w:val="24"/>
          <w:lang w:val="en-GB"/>
        </w:rPr>
        <w:t xml:space="preserve">roadmap </w:t>
      </w:r>
      <w:r>
        <w:rPr>
          <w:rFonts w:ascii="Times New Roman" w:eastAsia="Times New Roman" w:hAnsi="Times New Roman" w:cs="Times New Roman"/>
          <w:color w:val="000000"/>
          <w:sz w:val="24"/>
          <w:szCs w:val="24"/>
          <w:lang w:val="en-GB"/>
        </w:rPr>
        <w:t>is saved in a single write operation. Table 11 describes the main fields of the main collections.</w:t>
      </w:r>
    </w:p>
    <w:p w14:paraId="4D56902A" w14:textId="77777777" w:rsidR="006817C3" w:rsidRDefault="00000000">
      <w:pPr>
        <w:keepNext/>
        <w:spacing w:before="120" w:after="0"/>
        <w:jc w:val="center"/>
      </w:pPr>
      <w:r>
        <w:rPr>
          <w:noProof/>
        </w:rPr>
        <w:drawing>
          <wp:inline distT="0" distB="0" distL="0" distR="0" wp14:anchorId="5D315FF3" wp14:editId="4A3ACA6A">
            <wp:extent cx="5852160" cy="5030642"/>
            <wp:effectExtent l="0" t="0" r="0" b="0"/>
            <wp:docPr id="829482731" name="Picture 829482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21"/>
                    <a:stretch>
                      <a:fillRect/>
                    </a:stretch>
                  </pic:blipFill>
                  <pic:spPr>
                    <a:xfrm>
                      <a:off x="0" y="0"/>
                      <a:ext cx="5852160" cy="5030642"/>
                    </a:xfrm>
                    <a:prstGeom prst="rect">
                      <a:avLst/>
                    </a:prstGeom>
                  </pic:spPr>
                </pic:pic>
              </a:graphicData>
            </a:graphic>
          </wp:inline>
        </w:drawing>
      </w:r>
    </w:p>
    <w:p w14:paraId="0CE571CE" w14:textId="77777777" w:rsidR="006817C3" w:rsidRDefault="00000000">
      <w:pPr>
        <w:pStyle w:val="Caption"/>
        <w:keepLines/>
        <w:spacing w:before="60" w:after="240"/>
        <w:jc w:val="center"/>
        <w:rPr>
          <w:rFonts w:ascii="Times New Roman" w:eastAsia="Times New Roman" w:hAnsi="Times New Roman" w:cs="Times New Roman"/>
          <w:color w:val="000000"/>
          <w:sz w:val="22"/>
          <w:szCs w:val="22"/>
          <w:lang w:val="en-GB"/>
        </w:rPr>
      </w:pPr>
      <w:bookmarkStart w:id="87" w:name="_Toc242989620"/>
      <w:r>
        <w:rPr>
          <w:rFonts w:ascii="Times New Roman" w:eastAsia="Times New Roman" w:hAnsi="Times New Roman" w:cs="Times New Roman"/>
          <w:b/>
          <w:bCs/>
          <w:i w:val="0"/>
          <w:iCs w:val="0"/>
          <w:color w:val="000000"/>
          <w:sz w:val="22"/>
          <w:szCs w:val="22"/>
          <w:lang w:val="en-GB"/>
        </w:rPr>
        <w:t xml:space="preserve">Figure </w:t>
      </w:r>
      <w:r>
        <w:rPr>
          <w:rFonts w:ascii="Times New Roman" w:eastAsia="Times New Roman" w:hAnsi="Times New Roman" w:cs="Times New Roman"/>
          <w:b/>
          <w:bCs/>
          <w:i w:val="0"/>
          <w:iCs w:val="0"/>
          <w:color w:val="000000"/>
          <w:sz w:val="22"/>
          <w:szCs w:val="22"/>
          <w:lang w:val="en-GB"/>
        </w:rPr>
        <w:fldChar w:fldCharType="begin"/>
      </w:r>
      <w:r>
        <w:rPr>
          <w:rFonts w:ascii="Times New Roman" w:eastAsia="Times New Roman" w:hAnsi="Times New Roman" w:cs="Times New Roman"/>
          <w:b/>
          <w:bCs/>
          <w:i w:val="0"/>
          <w:iCs w:val="0"/>
          <w:color w:val="000000"/>
          <w:sz w:val="22"/>
          <w:szCs w:val="22"/>
          <w:lang w:val="en-GB"/>
        </w:rPr>
        <w:instrText xml:space="preserve"> SEQ Figure \* ARABIC </w:instrText>
      </w:r>
      <w:r>
        <w:rPr>
          <w:rFonts w:ascii="Times New Roman" w:eastAsia="Times New Roman" w:hAnsi="Times New Roman" w:cs="Times New Roman"/>
          <w:b/>
          <w:bCs/>
          <w:i w:val="0"/>
          <w:iCs w:val="0"/>
          <w:color w:val="000000"/>
          <w:sz w:val="22"/>
          <w:szCs w:val="22"/>
          <w:lang w:val="en-GB"/>
        </w:rPr>
        <w:fldChar w:fldCharType="separate"/>
      </w:r>
      <w:r w:rsidR="00930D81">
        <w:rPr>
          <w:rFonts w:ascii="Times New Roman" w:eastAsia="Times New Roman" w:hAnsi="Times New Roman" w:cs="Times New Roman"/>
          <w:b/>
          <w:bCs/>
          <w:i w:val="0"/>
          <w:iCs w:val="0"/>
          <w:noProof/>
          <w:color w:val="000000"/>
          <w:sz w:val="22"/>
          <w:szCs w:val="22"/>
          <w:lang w:val="en-GB"/>
        </w:rPr>
        <w:t>8</w:t>
      </w:r>
      <w:r>
        <w:rPr>
          <w:rFonts w:ascii="Times New Roman" w:eastAsia="Times New Roman" w:hAnsi="Times New Roman" w:cs="Times New Roman"/>
          <w:b/>
          <w:bCs/>
          <w:i w:val="0"/>
          <w:iCs w:val="0"/>
          <w:color w:val="000000"/>
          <w:sz w:val="22"/>
          <w:szCs w:val="22"/>
          <w:lang w:val="en-GB"/>
        </w:rPr>
        <w:fldChar w:fldCharType="end"/>
      </w:r>
      <w:r>
        <w:rPr>
          <w:rFonts w:ascii="Times New Roman" w:eastAsia="Times New Roman" w:hAnsi="Times New Roman" w:cs="Times New Roman"/>
          <w:b/>
          <w:bCs/>
          <w:i w:val="0"/>
          <w:iCs w:val="0"/>
          <w:color w:val="000000"/>
          <w:sz w:val="22"/>
          <w:szCs w:val="22"/>
          <w:lang w:val="en-GB"/>
        </w:rPr>
        <w:t>: Entity relationship diagram</w:t>
      </w:r>
      <w:bookmarkEnd w:id="87"/>
    </w:p>
    <w:p w14:paraId="594B9771"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Most links are one-to-many references by ID, such as a plan’s </w:t>
      </w:r>
      <w:r>
        <w:rPr>
          <w:rFonts w:ascii="Times New Roman" w:eastAsia="Times New Roman" w:hAnsi="Times New Roman" w:cs="Times New Roman"/>
          <w:noProof/>
          <w:color w:val="000000"/>
          <w:sz w:val="24"/>
          <w:szCs w:val="24"/>
          <w:lang w:val="en-GB"/>
        </w:rPr>
        <w:t>ownerId.</w:t>
      </w:r>
    </w:p>
    <w:p w14:paraId="43FDBF50"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Phases, tasks, budget items, documents and risks are embedded inside the plan document, not stored in separate collections.</w:t>
      </w:r>
    </w:p>
    <w:p w14:paraId="78A1442A"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Unique indexes stop duplicates: one account per email, one interest per plan and funder, and one pending request per entrepreneur and mentor.</w:t>
      </w:r>
    </w:p>
    <w:p w14:paraId="5DC0F2DF" w14:textId="77777777" w:rsidR="006817C3" w:rsidRDefault="00000000">
      <w:pPr>
        <w:numPr>
          <w:ilvl w:val="0"/>
          <w:numId w:val="45"/>
        </w:num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noProof/>
          <w:color w:val="000000"/>
          <w:sz w:val="24"/>
          <w:szCs w:val="24"/>
          <w:lang w:val="en-GB"/>
        </w:rPr>
        <w:t>MongoDB deletes a sign-in record when its 15 minutes run out (tries during a lock do not extend them), and usage records after 180 days.</w:t>
      </w:r>
    </w:p>
    <w:p w14:paraId="4E323957" w14:textId="77777777" w:rsidR="006817C3" w:rsidRDefault="00000000">
      <w:pPr>
        <w:pStyle w:val="Caption"/>
        <w:keepNext/>
        <w:keepLines/>
        <w:spacing w:before="160" w:after="80"/>
        <w:jc w:val="center"/>
        <w:rPr>
          <w:rFonts w:ascii="Times New Roman" w:eastAsia="Times New Roman" w:hAnsi="Times New Roman" w:cs="Times New Roman"/>
          <w:color w:val="000000"/>
          <w:sz w:val="22"/>
          <w:szCs w:val="22"/>
          <w:lang w:val="en-GB"/>
        </w:rPr>
      </w:pPr>
      <w:bookmarkStart w:id="88" w:name="_Toc242989634"/>
      <w:r>
        <w:rPr>
          <w:rFonts w:ascii="Times New Roman" w:eastAsia="Times New Roman" w:hAnsi="Times New Roman" w:cs="Times New Roman"/>
          <w:b/>
          <w:bCs/>
          <w:i w:val="0"/>
          <w:iCs w:val="0"/>
          <w:color w:val="000000"/>
          <w:sz w:val="22"/>
          <w:szCs w:val="22"/>
          <w:lang w:val="en-GB"/>
        </w:rPr>
        <w:lastRenderedPageBreak/>
        <w:t xml:space="preserve">Table </w:t>
      </w:r>
      <w:r>
        <w:rPr>
          <w:rFonts w:ascii="Times New Roman" w:eastAsia="Times New Roman" w:hAnsi="Times New Roman" w:cs="Times New Roman"/>
          <w:b/>
          <w:bCs/>
          <w:i w:val="0"/>
          <w:iCs w:val="0"/>
          <w:color w:val="000000"/>
          <w:sz w:val="22"/>
          <w:szCs w:val="22"/>
          <w:lang w:val="en-GB"/>
        </w:rPr>
        <w:fldChar w:fldCharType="begin"/>
      </w:r>
      <w:r>
        <w:rPr>
          <w:rFonts w:ascii="Times New Roman" w:eastAsia="Times New Roman" w:hAnsi="Times New Roman" w:cs="Times New Roman"/>
          <w:b/>
          <w:bCs/>
          <w:i w:val="0"/>
          <w:iCs w:val="0"/>
          <w:color w:val="000000"/>
          <w:sz w:val="22"/>
          <w:szCs w:val="22"/>
          <w:lang w:val="en-GB"/>
        </w:rPr>
        <w:instrText xml:space="preserve"> SEQ Table \* ARABIC </w:instrText>
      </w:r>
      <w:r>
        <w:rPr>
          <w:rFonts w:ascii="Times New Roman" w:eastAsia="Times New Roman" w:hAnsi="Times New Roman" w:cs="Times New Roman"/>
          <w:b/>
          <w:bCs/>
          <w:i w:val="0"/>
          <w:iCs w:val="0"/>
          <w:color w:val="000000"/>
          <w:sz w:val="22"/>
          <w:szCs w:val="22"/>
          <w:lang w:val="en-GB"/>
        </w:rPr>
        <w:fldChar w:fldCharType="separate"/>
      </w:r>
      <w:r w:rsidR="00930D81">
        <w:rPr>
          <w:rFonts w:ascii="Times New Roman" w:eastAsia="Times New Roman" w:hAnsi="Times New Roman" w:cs="Times New Roman"/>
          <w:b/>
          <w:bCs/>
          <w:i w:val="0"/>
          <w:iCs w:val="0"/>
          <w:noProof/>
          <w:color w:val="000000"/>
          <w:sz w:val="22"/>
          <w:szCs w:val="22"/>
          <w:lang w:val="en-GB"/>
        </w:rPr>
        <w:t>11</w:t>
      </w:r>
      <w:r>
        <w:rPr>
          <w:rFonts w:ascii="Times New Roman" w:eastAsia="Times New Roman" w:hAnsi="Times New Roman" w:cs="Times New Roman"/>
          <w:b/>
          <w:bCs/>
          <w:i w:val="0"/>
          <w:iCs w:val="0"/>
          <w:color w:val="000000"/>
          <w:sz w:val="22"/>
          <w:szCs w:val="22"/>
          <w:lang w:val="en-GB"/>
        </w:rPr>
        <w:fldChar w:fldCharType="end"/>
      </w:r>
      <w:r>
        <w:rPr>
          <w:rFonts w:ascii="Times New Roman" w:eastAsia="Times New Roman" w:hAnsi="Times New Roman" w:cs="Times New Roman"/>
          <w:b/>
          <w:bCs/>
          <w:i w:val="0"/>
          <w:iCs w:val="0"/>
          <w:color w:val="000000"/>
          <w:sz w:val="22"/>
          <w:szCs w:val="22"/>
          <w:lang w:val="en-GB"/>
        </w:rPr>
        <w:t>: Data dictionary (main fields)</w:t>
      </w:r>
      <w:bookmarkEnd w:id="88"/>
    </w:p>
    <w:tbl>
      <w:tblPr>
        <w:tblStyle w:val="TableGrid"/>
        <w:tblW w:w="9360" w:type="dxa"/>
        <w:tblLayout w:type="fixed"/>
        <w:tblLook w:val="04A0" w:firstRow="1" w:lastRow="0" w:firstColumn="1" w:lastColumn="0" w:noHBand="0" w:noVBand="1"/>
      </w:tblPr>
      <w:tblGrid>
        <w:gridCol w:w="1900"/>
        <w:gridCol w:w="2500"/>
        <w:gridCol w:w="1100"/>
        <w:gridCol w:w="3860"/>
      </w:tblGrid>
      <w:tr w:rsidR="006817C3" w14:paraId="54986D9E" w14:textId="77777777">
        <w:trPr>
          <w:cantSplit/>
          <w:tblHeader/>
        </w:trPr>
        <w:tc>
          <w:tcPr>
            <w:tcW w:w="1900" w:type="dxa"/>
            <w:shd w:val="clear" w:color="auto" w:fill="D9E2F3"/>
          </w:tcPr>
          <w:p w14:paraId="77CEA0C2"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Collection</w:t>
            </w:r>
          </w:p>
        </w:tc>
        <w:tc>
          <w:tcPr>
            <w:tcW w:w="2500" w:type="dxa"/>
            <w:shd w:val="clear" w:color="auto" w:fill="D9E2F3"/>
          </w:tcPr>
          <w:p w14:paraId="4CFA30BB"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Field</w:t>
            </w:r>
          </w:p>
        </w:tc>
        <w:tc>
          <w:tcPr>
            <w:tcW w:w="1100" w:type="dxa"/>
            <w:shd w:val="clear" w:color="auto" w:fill="D9E2F3"/>
          </w:tcPr>
          <w:p w14:paraId="352C5252"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Type</w:t>
            </w:r>
          </w:p>
        </w:tc>
        <w:tc>
          <w:tcPr>
            <w:tcW w:w="3860" w:type="dxa"/>
            <w:shd w:val="clear" w:color="auto" w:fill="D9E2F3"/>
          </w:tcPr>
          <w:p w14:paraId="005EEC35"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Rule or meaning</w:t>
            </w:r>
          </w:p>
        </w:tc>
      </w:tr>
      <w:tr w:rsidR="006817C3" w14:paraId="5BC85ADB" w14:textId="77777777">
        <w:trPr>
          <w:cantSplit/>
        </w:trPr>
        <w:tc>
          <w:tcPr>
            <w:tcW w:w="1900" w:type="dxa"/>
          </w:tcPr>
          <w:p w14:paraId="76B2215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users</w:t>
            </w:r>
          </w:p>
        </w:tc>
        <w:tc>
          <w:tcPr>
            <w:tcW w:w="2500" w:type="dxa"/>
          </w:tcPr>
          <w:p w14:paraId="2AB6C24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email</w:t>
            </w:r>
          </w:p>
        </w:tc>
        <w:tc>
          <w:tcPr>
            <w:tcW w:w="1100" w:type="dxa"/>
          </w:tcPr>
          <w:p w14:paraId="4048015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String</w:t>
            </w:r>
          </w:p>
        </w:tc>
        <w:tc>
          <w:tcPr>
            <w:tcW w:w="3860" w:type="dxa"/>
          </w:tcPr>
          <w:p w14:paraId="256982B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Required, unique, stored in lower case</w:t>
            </w:r>
          </w:p>
        </w:tc>
      </w:tr>
      <w:tr w:rsidR="006817C3" w14:paraId="36384BC6" w14:textId="77777777">
        <w:trPr>
          <w:cantSplit/>
        </w:trPr>
        <w:tc>
          <w:tcPr>
            <w:tcW w:w="1900" w:type="dxa"/>
          </w:tcPr>
          <w:p w14:paraId="30525C2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users</w:t>
            </w:r>
          </w:p>
        </w:tc>
        <w:tc>
          <w:tcPr>
            <w:tcW w:w="2500" w:type="dxa"/>
          </w:tcPr>
          <w:p w14:paraId="62A505E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passwordHash</w:t>
            </w:r>
          </w:p>
        </w:tc>
        <w:tc>
          <w:tcPr>
            <w:tcW w:w="1100" w:type="dxa"/>
          </w:tcPr>
          <w:p w14:paraId="6FE127D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String</w:t>
            </w:r>
          </w:p>
        </w:tc>
        <w:tc>
          <w:tcPr>
            <w:tcW w:w="3860" w:type="dxa"/>
          </w:tcPr>
          <w:p w14:paraId="2BC16B2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w:t>
            </w:r>
            <w:r>
              <w:rPr>
                <w:rFonts w:ascii="Times New Roman" w:eastAsia="Times New Roman" w:hAnsi="Times New Roman" w:cs="Times New Roman"/>
                <w:noProof/>
                <w:color w:val="000000"/>
                <w:sz w:val="20"/>
                <w:szCs w:val="20"/>
                <w:lang w:val="en-GB"/>
              </w:rPr>
              <w:t xml:space="preserve">bcrypt </w:t>
            </w:r>
            <w:r>
              <w:rPr>
                <w:rFonts w:ascii="Times New Roman" w:eastAsia="Times New Roman" w:hAnsi="Times New Roman" w:cs="Times New Roman"/>
                <w:color w:val="000000"/>
                <w:sz w:val="20"/>
                <w:szCs w:val="20"/>
                <w:lang w:val="en-GB"/>
              </w:rPr>
              <w:t>hash of the password</w:t>
            </w:r>
          </w:p>
        </w:tc>
      </w:tr>
      <w:tr w:rsidR="006817C3" w14:paraId="5A7A2E4E" w14:textId="77777777">
        <w:trPr>
          <w:cantSplit/>
        </w:trPr>
        <w:tc>
          <w:tcPr>
            <w:tcW w:w="1900" w:type="dxa"/>
          </w:tcPr>
          <w:p w14:paraId="28BFC2E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users</w:t>
            </w:r>
          </w:p>
        </w:tc>
        <w:tc>
          <w:tcPr>
            <w:tcW w:w="2500" w:type="dxa"/>
          </w:tcPr>
          <w:p w14:paraId="5FA4AE7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role</w:t>
            </w:r>
          </w:p>
        </w:tc>
        <w:tc>
          <w:tcPr>
            <w:tcW w:w="1100" w:type="dxa"/>
          </w:tcPr>
          <w:p w14:paraId="4BC6254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String</w:t>
            </w:r>
          </w:p>
        </w:tc>
        <w:tc>
          <w:tcPr>
            <w:tcW w:w="3860" w:type="dxa"/>
          </w:tcPr>
          <w:p w14:paraId="0B91266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One of: entrepreneur, mentor, funder or admin</w:t>
            </w:r>
          </w:p>
        </w:tc>
      </w:tr>
      <w:tr w:rsidR="006817C3" w14:paraId="555668FB" w14:textId="77777777">
        <w:trPr>
          <w:cantSplit/>
        </w:trPr>
        <w:tc>
          <w:tcPr>
            <w:tcW w:w="1900" w:type="dxa"/>
          </w:tcPr>
          <w:p w14:paraId="1C4F42B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users</w:t>
            </w:r>
          </w:p>
        </w:tc>
        <w:tc>
          <w:tcPr>
            <w:tcW w:w="2500" w:type="dxa"/>
          </w:tcPr>
          <w:p w14:paraId="27BF8BA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status</w:t>
            </w:r>
          </w:p>
        </w:tc>
        <w:tc>
          <w:tcPr>
            <w:tcW w:w="1100" w:type="dxa"/>
          </w:tcPr>
          <w:p w14:paraId="7A5C397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String</w:t>
            </w:r>
          </w:p>
        </w:tc>
        <w:tc>
          <w:tcPr>
            <w:tcW w:w="3860" w:type="dxa"/>
          </w:tcPr>
          <w:p w14:paraId="3F164B6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One of: active, pending or suspended</w:t>
            </w:r>
          </w:p>
        </w:tc>
      </w:tr>
      <w:tr w:rsidR="006817C3" w14:paraId="2911F4B4" w14:textId="77777777">
        <w:trPr>
          <w:cantSplit/>
        </w:trPr>
        <w:tc>
          <w:tcPr>
            <w:tcW w:w="1900" w:type="dxa"/>
          </w:tcPr>
          <w:p w14:paraId="6F064D7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users</w:t>
            </w:r>
          </w:p>
        </w:tc>
        <w:tc>
          <w:tcPr>
            <w:tcW w:w="2500" w:type="dxa"/>
          </w:tcPr>
          <w:p w14:paraId="5FD761E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rejected</w:t>
            </w:r>
          </w:p>
        </w:tc>
        <w:tc>
          <w:tcPr>
            <w:tcW w:w="1100" w:type="dxa"/>
          </w:tcPr>
          <w:p w14:paraId="64D34B8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Boolean</w:t>
            </w:r>
          </w:p>
        </w:tc>
        <w:tc>
          <w:tcPr>
            <w:tcW w:w="3860" w:type="dxa"/>
          </w:tcPr>
          <w:p w14:paraId="19067DB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True when the administrator rejected the sign-up; shown as rejected, not suspended</w:t>
            </w:r>
          </w:p>
        </w:tc>
      </w:tr>
      <w:tr w:rsidR="006817C3" w14:paraId="3D1D7F49" w14:textId="77777777">
        <w:trPr>
          <w:cantSplit/>
        </w:trPr>
        <w:tc>
          <w:tcPr>
            <w:tcW w:w="1900" w:type="dxa"/>
          </w:tcPr>
          <w:p w14:paraId="30E576B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users</w:t>
            </w:r>
          </w:p>
        </w:tc>
        <w:tc>
          <w:tcPr>
            <w:tcW w:w="2500" w:type="dxa"/>
          </w:tcPr>
          <w:p w14:paraId="6E07C50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passwordChangedAt</w:t>
            </w:r>
          </w:p>
        </w:tc>
        <w:tc>
          <w:tcPr>
            <w:tcW w:w="1100" w:type="dxa"/>
          </w:tcPr>
          <w:p w14:paraId="3B1DD3F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Date</w:t>
            </w:r>
          </w:p>
        </w:tc>
        <w:tc>
          <w:tcPr>
            <w:tcW w:w="3860" w:type="dxa"/>
          </w:tcPr>
          <w:p w14:paraId="0259765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Older sign-in tokens are refused</w:t>
            </w:r>
          </w:p>
        </w:tc>
      </w:tr>
      <w:tr w:rsidR="006817C3" w14:paraId="753F2B67" w14:textId="77777777">
        <w:trPr>
          <w:cantSplit/>
        </w:trPr>
        <w:tc>
          <w:tcPr>
            <w:tcW w:w="1900" w:type="dxa"/>
          </w:tcPr>
          <w:p w14:paraId="2FA8D64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plans</w:t>
            </w:r>
          </w:p>
        </w:tc>
        <w:tc>
          <w:tcPr>
            <w:tcW w:w="2500" w:type="dxa"/>
          </w:tcPr>
          <w:p w14:paraId="7B3172E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ownerId</w:t>
            </w:r>
          </w:p>
        </w:tc>
        <w:tc>
          <w:tcPr>
            <w:tcW w:w="1100" w:type="dxa"/>
          </w:tcPr>
          <w:p w14:paraId="3312E81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ObjectId</w:t>
            </w:r>
          </w:p>
        </w:tc>
        <w:tc>
          <w:tcPr>
            <w:tcW w:w="3860" w:type="dxa"/>
          </w:tcPr>
          <w:p w14:paraId="775E3C6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The entrepreneur who owns the plan (users)</w:t>
            </w:r>
          </w:p>
        </w:tc>
      </w:tr>
      <w:tr w:rsidR="006817C3" w14:paraId="0ABEBC50" w14:textId="77777777">
        <w:trPr>
          <w:cantSplit/>
        </w:trPr>
        <w:tc>
          <w:tcPr>
            <w:tcW w:w="1900" w:type="dxa"/>
          </w:tcPr>
          <w:p w14:paraId="13710A4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plans</w:t>
            </w:r>
          </w:p>
        </w:tc>
        <w:tc>
          <w:tcPr>
            <w:tcW w:w="2500" w:type="dxa"/>
          </w:tcPr>
          <w:p w14:paraId="72A4030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emirate, sector</w:t>
            </w:r>
          </w:p>
        </w:tc>
        <w:tc>
          <w:tcPr>
            <w:tcW w:w="1100" w:type="dxa"/>
          </w:tcPr>
          <w:p w14:paraId="19144CE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String</w:t>
            </w:r>
          </w:p>
        </w:tc>
        <w:tc>
          <w:tcPr>
            <w:tcW w:w="3860" w:type="dxa"/>
          </w:tcPr>
          <w:p w14:paraId="3AD7FAD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Chosen from fixed lists</w:t>
            </w:r>
          </w:p>
        </w:tc>
      </w:tr>
      <w:tr w:rsidR="006817C3" w14:paraId="44A67289" w14:textId="77777777">
        <w:trPr>
          <w:cantSplit/>
        </w:trPr>
        <w:tc>
          <w:tcPr>
            <w:tcW w:w="1900" w:type="dxa"/>
          </w:tcPr>
          <w:p w14:paraId="524AF10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plans</w:t>
            </w:r>
          </w:p>
        </w:tc>
        <w:tc>
          <w:tcPr>
            <w:tcW w:w="2500" w:type="dxa"/>
          </w:tcPr>
          <w:p w14:paraId="200C5FB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budgetAed</w:t>
            </w:r>
          </w:p>
        </w:tc>
        <w:tc>
          <w:tcPr>
            <w:tcW w:w="1100" w:type="dxa"/>
          </w:tcPr>
          <w:p w14:paraId="15C1041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Number</w:t>
            </w:r>
          </w:p>
        </w:tc>
        <w:tc>
          <w:tcPr>
            <w:tcW w:w="3860" w:type="dxa"/>
          </w:tcPr>
          <w:p w14:paraId="28C5BB1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Budget in </w:t>
            </w:r>
            <w:r>
              <w:rPr>
                <w:rFonts w:ascii="Times New Roman" w:eastAsia="Times New Roman" w:hAnsi="Times New Roman" w:cs="Times New Roman"/>
                <w:noProof/>
                <w:color w:val="000000"/>
                <w:sz w:val="20"/>
                <w:szCs w:val="20"/>
                <w:lang w:val="en-GB"/>
              </w:rPr>
              <w:t xml:space="preserve">AED, </w:t>
            </w:r>
            <w:r>
              <w:rPr>
                <w:rFonts w:ascii="Times New Roman" w:eastAsia="Times New Roman" w:hAnsi="Times New Roman" w:cs="Times New Roman"/>
                <w:color w:val="000000"/>
                <w:sz w:val="20"/>
                <w:szCs w:val="20"/>
                <w:lang w:val="en-GB"/>
              </w:rPr>
              <w:t>0 or more</w:t>
            </w:r>
          </w:p>
        </w:tc>
      </w:tr>
      <w:tr w:rsidR="006817C3" w14:paraId="4BE292EC" w14:textId="77777777">
        <w:trPr>
          <w:cantSplit/>
        </w:trPr>
        <w:tc>
          <w:tcPr>
            <w:tcW w:w="1900" w:type="dxa"/>
          </w:tcPr>
          <w:p w14:paraId="4084D92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plans</w:t>
            </w:r>
          </w:p>
        </w:tc>
        <w:tc>
          <w:tcPr>
            <w:tcW w:w="2500" w:type="dxa"/>
          </w:tcPr>
          <w:p w14:paraId="438C39F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status</w:t>
            </w:r>
          </w:p>
        </w:tc>
        <w:tc>
          <w:tcPr>
            <w:tcW w:w="1100" w:type="dxa"/>
          </w:tcPr>
          <w:p w14:paraId="7597749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String</w:t>
            </w:r>
          </w:p>
        </w:tc>
        <w:tc>
          <w:tcPr>
            <w:tcW w:w="3860" w:type="dxa"/>
          </w:tcPr>
          <w:p w14:paraId="4E5FCA5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One of: generating, ready or failed</w:t>
            </w:r>
          </w:p>
        </w:tc>
      </w:tr>
      <w:tr w:rsidR="006817C3" w14:paraId="5B5C34E1" w14:textId="77777777">
        <w:trPr>
          <w:cantSplit/>
        </w:trPr>
        <w:tc>
          <w:tcPr>
            <w:tcW w:w="1900" w:type="dxa"/>
          </w:tcPr>
          <w:p w14:paraId="4E2B325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plans</w:t>
            </w:r>
          </w:p>
        </w:tc>
        <w:tc>
          <w:tcPr>
            <w:tcW w:w="2500" w:type="dxa"/>
          </w:tcPr>
          <w:p w14:paraId="6A37F05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shared, </w:t>
            </w:r>
            <w:r>
              <w:rPr>
                <w:rFonts w:ascii="Times New Roman" w:eastAsia="Times New Roman" w:hAnsi="Times New Roman" w:cs="Times New Roman"/>
                <w:noProof/>
                <w:color w:val="000000"/>
                <w:sz w:val="20"/>
                <w:szCs w:val="20"/>
                <w:lang w:val="en-GB"/>
              </w:rPr>
              <w:t>hiddenByAdmin</w:t>
            </w:r>
          </w:p>
        </w:tc>
        <w:tc>
          <w:tcPr>
            <w:tcW w:w="1100" w:type="dxa"/>
          </w:tcPr>
          <w:p w14:paraId="7F0B987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Boolean</w:t>
            </w:r>
          </w:p>
        </w:tc>
        <w:tc>
          <w:tcPr>
            <w:tcW w:w="3860" w:type="dxa"/>
          </w:tcPr>
          <w:p w14:paraId="7AE5C24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Shared with funders; hidden by the administrator</w:t>
            </w:r>
          </w:p>
        </w:tc>
      </w:tr>
      <w:tr w:rsidR="006817C3" w14:paraId="227C7718" w14:textId="77777777">
        <w:trPr>
          <w:cantSplit/>
        </w:trPr>
        <w:tc>
          <w:tcPr>
            <w:tcW w:w="1900" w:type="dxa"/>
          </w:tcPr>
          <w:p w14:paraId="7B65700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plans</w:t>
            </w:r>
          </w:p>
        </w:tc>
        <w:tc>
          <w:tcPr>
            <w:tcW w:w="2500" w:type="dxa"/>
          </w:tcPr>
          <w:p w14:paraId="7D87CA0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phases, tasks, </w:t>
            </w:r>
            <w:r>
              <w:rPr>
                <w:rFonts w:ascii="Times New Roman" w:eastAsia="Times New Roman" w:hAnsi="Times New Roman" w:cs="Times New Roman"/>
                <w:noProof/>
                <w:color w:val="000000"/>
                <w:sz w:val="20"/>
                <w:szCs w:val="20"/>
                <w:lang w:val="en-GB"/>
              </w:rPr>
              <w:t>budgetItems</w:t>
            </w:r>
          </w:p>
        </w:tc>
        <w:tc>
          <w:tcPr>
            <w:tcW w:w="1100" w:type="dxa"/>
          </w:tcPr>
          <w:p w14:paraId="5D5D862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Array</w:t>
            </w:r>
          </w:p>
        </w:tc>
        <w:tc>
          <w:tcPr>
            <w:tcW w:w="3860" w:type="dxa"/>
          </w:tcPr>
          <w:p w14:paraId="67F0F88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Embedded </w:t>
            </w:r>
            <w:r>
              <w:rPr>
                <w:rFonts w:ascii="Times New Roman" w:eastAsia="Times New Roman" w:hAnsi="Times New Roman" w:cs="Times New Roman"/>
                <w:noProof/>
                <w:color w:val="000000"/>
                <w:sz w:val="20"/>
                <w:szCs w:val="20"/>
                <w:lang w:val="en-GB"/>
              </w:rPr>
              <w:t xml:space="preserve">roadmap </w:t>
            </w:r>
            <w:r>
              <w:rPr>
                <w:rFonts w:ascii="Times New Roman" w:eastAsia="Times New Roman" w:hAnsi="Times New Roman" w:cs="Times New Roman"/>
                <w:color w:val="000000"/>
                <w:sz w:val="20"/>
                <w:szCs w:val="20"/>
                <w:lang w:val="en-GB"/>
              </w:rPr>
              <w:t>parts</w:t>
            </w:r>
          </w:p>
        </w:tc>
      </w:tr>
      <w:tr w:rsidR="006817C3" w14:paraId="7A6042EA" w14:textId="77777777">
        <w:trPr>
          <w:cantSplit/>
        </w:trPr>
        <w:tc>
          <w:tcPr>
            <w:tcW w:w="1900" w:type="dxa"/>
          </w:tcPr>
          <w:p w14:paraId="1BF191D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plans.tasks, plans.budgetItems</w:t>
            </w:r>
          </w:p>
        </w:tc>
        <w:tc>
          <w:tcPr>
            <w:tcW w:w="2500" w:type="dxa"/>
          </w:tcPr>
          <w:p w14:paraId="1D74887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costBasis</w:t>
            </w:r>
          </w:p>
        </w:tc>
        <w:tc>
          <w:tcPr>
            <w:tcW w:w="1100" w:type="dxa"/>
          </w:tcPr>
          <w:p w14:paraId="1AA4599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String</w:t>
            </w:r>
          </w:p>
        </w:tc>
        <w:tc>
          <w:tcPr>
            <w:tcW w:w="3860" w:type="dxa"/>
          </w:tcPr>
          <w:p w14:paraId="2E0E6C5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reference (official), demo or estimate; editing the amount makes it an estimate</w:t>
            </w:r>
          </w:p>
        </w:tc>
      </w:tr>
      <w:tr w:rsidR="006817C3" w14:paraId="75E473AC" w14:textId="77777777">
        <w:trPr>
          <w:cantSplit/>
        </w:trPr>
        <w:tc>
          <w:tcPr>
            <w:tcW w:w="1900" w:type="dxa"/>
          </w:tcPr>
          <w:p w14:paraId="59F3F30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plans.tasks, plans.budgetItems</w:t>
            </w:r>
          </w:p>
        </w:tc>
        <w:tc>
          <w:tcPr>
            <w:tcW w:w="2500" w:type="dxa"/>
          </w:tcPr>
          <w:p w14:paraId="7EBE720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feeReferenceId</w:t>
            </w:r>
          </w:p>
        </w:tc>
        <w:tc>
          <w:tcPr>
            <w:tcW w:w="1100" w:type="dxa"/>
          </w:tcPr>
          <w:p w14:paraId="6B2A9D9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ObjectId</w:t>
            </w:r>
          </w:p>
        </w:tc>
        <w:tc>
          <w:tcPr>
            <w:tcW w:w="3860" w:type="dxa"/>
          </w:tcPr>
          <w:p w14:paraId="5CEC722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fee an official or demo cost comes from </w:t>
            </w:r>
            <w:r>
              <w:rPr>
                <w:rFonts w:ascii="Times New Roman" w:eastAsia="Times New Roman" w:hAnsi="Times New Roman" w:cs="Times New Roman"/>
                <w:noProof/>
                <w:color w:val="000000"/>
                <w:sz w:val="20"/>
                <w:szCs w:val="20"/>
                <w:lang w:val="en-GB"/>
              </w:rPr>
              <w:t>(feereferences)</w:t>
            </w:r>
          </w:p>
        </w:tc>
      </w:tr>
      <w:tr w:rsidR="006817C3" w14:paraId="74D52364" w14:textId="77777777">
        <w:trPr>
          <w:cantSplit/>
        </w:trPr>
        <w:tc>
          <w:tcPr>
            <w:tcW w:w="1900" w:type="dxa"/>
          </w:tcPr>
          <w:p w14:paraId="5836731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mentorrequests</w:t>
            </w:r>
          </w:p>
        </w:tc>
        <w:tc>
          <w:tcPr>
            <w:tcW w:w="2500" w:type="dxa"/>
          </w:tcPr>
          <w:p w14:paraId="3BE9F88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entrepreneurId, mentorId</w:t>
            </w:r>
          </w:p>
        </w:tc>
        <w:tc>
          <w:tcPr>
            <w:tcW w:w="1100" w:type="dxa"/>
          </w:tcPr>
          <w:p w14:paraId="19EFE4E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ObjectId</w:t>
            </w:r>
          </w:p>
        </w:tc>
        <w:tc>
          <w:tcPr>
            <w:tcW w:w="3860" w:type="dxa"/>
          </w:tcPr>
          <w:p w14:paraId="232C480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The two people in the request (users)</w:t>
            </w:r>
          </w:p>
        </w:tc>
      </w:tr>
      <w:tr w:rsidR="006817C3" w14:paraId="78F1C70B" w14:textId="77777777">
        <w:trPr>
          <w:cantSplit/>
        </w:trPr>
        <w:tc>
          <w:tcPr>
            <w:tcW w:w="1900" w:type="dxa"/>
          </w:tcPr>
          <w:p w14:paraId="2FBB992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mentorrequests</w:t>
            </w:r>
          </w:p>
        </w:tc>
        <w:tc>
          <w:tcPr>
            <w:tcW w:w="2500" w:type="dxa"/>
          </w:tcPr>
          <w:p w14:paraId="4AEF67A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status</w:t>
            </w:r>
          </w:p>
        </w:tc>
        <w:tc>
          <w:tcPr>
            <w:tcW w:w="1100" w:type="dxa"/>
          </w:tcPr>
          <w:p w14:paraId="5D69310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String</w:t>
            </w:r>
          </w:p>
        </w:tc>
        <w:tc>
          <w:tcPr>
            <w:tcW w:w="3860" w:type="dxa"/>
          </w:tcPr>
          <w:p w14:paraId="278A1FC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One of: pending, accepted, declined or completed</w:t>
            </w:r>
          </w:p>
        </w:tc>
      </w:tr>
      <w:tr w:rsidR="006817C3" w14:paraId="4FEC36A1" w14:textId="77777777">
        <w:trPr>
          <w:cantSplit/>
        </w:trPr>
        <w:tc>
          <w:tcPr>
            <w:tcW w:w="1900" w:type="dxa"/>
          </w:tcPr>
          <w:p w14:paraId="6E6DE23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fundinginterests</w:t>
            </w:r>
          </w:p>
        </w:tc>
        <w:tc>
          <w:tcPr>
            <w:tcW w:w="2500" w:type="dxa"/>
          </w:tcPr>
          <w:p w14:paraId="088C1D2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planId, funderId</w:t>
            </w:r>
          </w:p>
        </w:tc>
        <w:tc>
          <w:tcPr>
            <w:tcW w:w="1100" w:type="dxa"/>
          </w:tcPr>
          <w:p w14:paraId="0246BAB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ObjectId</w:t>
            </w:r>
          </w:p>
        </w:tc>
        <w:tc>
          <w:tcPr>
            <w:tcW w:w="3860" w:type="dxa"/>
          </w:tcPr>
          <w:p w14:paraId="6E766AC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Unique pair: one interest per plan and funder</w:t>
            </w:r>
          </w:p>
        </w:tc>
      </w:tr>
      <w:tr w:rsidR="006817C3" w14:paraId="520B7C7F" w14:textId="77777777">
        <w:trPr>
          <w:cantSplit/>
        </w:trPr>
        <w:tc>
          <w:tcPr>
            <w:tcW w:w="1900" w:type="dxa"/>
          </w:tcPr>
          <w:p w14:paraId="33F8AE8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fundinginterests</w:t>
            </w:r>
          </w:p>
        </w:tc>
        <w:tc>
          <w:tcPr>
            <w:tcW w:w="2500" w:type="dxa"/>
          </w:tcPr>
          <w:p w14:paraId="664B79E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status</w:t>
            </w:r>
          </w:p>
        </w:tc>
        <w:tc>
          <w:tcPr>
            <w:tcW w:w="1100" w:type="dxa"/>
          </w:tcPr>
          <w:p w14:paraId="78909A7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String</w:t>
            </w:r>
          </w:p>
        </w:tc>
        <w:tc>
          <w:tcPr>
            <w:tcW w:w="3860" w:type="dxa"/>
          </w:tcPr>
          <w:p w14:paraId="5E82914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One of: pending, accepted or declined</w:t>
            </w:r>
          </w:p>
        </w:tc>
      </w:tr>
      <w:tr w:rsidR="006817C3" w14:paraId="1DB3026A" w14:textId="77777777">
        <w:trPr>
          <w:cantSplit/>
        </w:trPr>
        <w:tc>
          <w:tcPr>
            <w:tcW w:w="1900" w:type="dxa"/>
          </w:tcPr>
          <w:p w14:paraId="1DB4071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sources</w:t>
            </w:r>
          </w:p>
        </w:tc>
        <w:tc>
          <w:tcPr>
            <w:tcW w:w="2500" w:type="dxa"/>
          </w:tcPr>
          <w:p w14:paraId="1E80562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url, </w:t>
            </w:r>
            <w:r>
              <w:rPr>
                <w:rFonts w:ascii="Times New Roman" w:eastAsia="Times New Roman" w:hAnsi="Times New Roman" w:cs="Times New Roman"/>
                <w:color w:val="000000"/>
                <w:sz w:val="20"/>
                <w:szCs w:val="20"/>
                <w:lang w:val="en-GB"/>
              </w:rPr>
              <w:t>emirate</w:t>
            </w:r>
          </w:p>
        </w:tc>
        <w:tc>
          <w:tcPr>
            <w:tcW w:w="1100" w:type="dxa"/>
          </w:tcPr>
          <w:p w14:paraId="3C76898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String</w:t>
            </w:r>
          </w:p>
        </w:tc>
        <w:tc>
          <w:tcPr>
            <w:tcW w:w="3860" w:type="dxa"/>
          </w:tcPr>
          <w:p w14:paraId="2A87256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Official page; no emirate means federal</w:t>
            </w:r>
          </w:p>
        </w:tc>
      </w:tr>
      <w:tr w:rsidR="006817C3" w14:paraId="50248B02" w14:textId="77777777">
        <w:trPr>
          <w:cantSplit/>
        </w:trPr>
        <w:tc>
          <w:tcPr>
            <w:tcW w:w="1900" w:type="dxa"/>
          </w:tcPr>
          <w:p w14:paraId="77706B1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feereferences</w:t>
            </w:r>
          </w:p>
        </w:tc>
        <w:tc>
          <w:tcPr>
            <w:tcW w:w="2500" w:type="dxa"/>
          </w:tcPr>
          <w:p w14:paraId="2EC9D96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sourceId</w:t>
            </w:r>
          </w:p>
        </w:tc>
        <w:tc>
          <w:tcPr>
            <w:tcW w:w="1100" w:type="dxa"/>
          </w:tcPr>
          <w:p w14:paraId="10A6222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ObjectId</w:t>
            </w:r>
          </w:p>
        </w:tc>
        <w:tc>
          <w:tcPr>
            <w:tcW w:w="3860" w:type="dxa"/>
          </w:tcPr>
          <w:p w14:paraId="507914E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The source the fee comes from (sources)</w:t>
            </w:r>
          </w:p>
        </w:tc>
      </w:tr>
      <w:tr w:rsidR="006817C3" w14:paraId="6D163475" w14:textId="77777777">
        <w:trPr>
          <w:cantSplit/>
        </w:trPr>
        <w:tc>
          <w:tcPr>
            <w:tcW w:w="1900" w:type="dxa"/>
          </w:tcPr>
          <w:p w14:paraId="24F5AD6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feereferences</w:t>
            </w:r>
          </w:p>
        </w:tc>
        <w:tc>
          <w:tcPr>
            <w:tcW w:w="2500" w:type="dxa"/>
          </w:tcPr>
          <w:p w14:paraId="000B4FC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amountMinAed, amountMaxAed</w:t>
            </w:r>
          </w:p>
        </w:tc>
        <w:tc>
          <w:tcPr>
            <w:tcW w:w="1100" w:type="dxa"/>
          </w:tcPr>
          <w:p w14:paraId="4D00073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Number</w:t>
            </w:r>
          </w:p>
        </w:tc>
        <w:tc>
          <w:tcPr>
            <w:tcW w:w="3860" w:type="dxa"/>
          </w:tcPr>
          <w:p w14:paraId="1522A4B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Fee range in </w:t>
            </w:r>
            <w:r>
              <w:rPr>
                <w:rFonts w:ascii="Times New Roman" w:eastAsia="Times New Roman" w:hAnsi="Times New Roman" w:cs="Times New Roman"/>
                <w:noProof/>
                <w:color w:val="000000"/>
                <w:sz w:val="20"/>
                <w:szCs w:val="20"/>
                <w:lang w:val="en-GB"/>
              </w:rPr>
              <w:t>AED</w:t>
            </w:r>
          </w:p>
        </w:tc>
      </w:tr>
      <w:tr w:rsidR="006817C3" w14:paraId="58800392" w14:textId="77777777">
        <w:trPr>
          <w:cantSplit/>
        </w:trPr>
        <w:tc>
          <w:tcPr>
            <w:tcW w:w="1900" w:type="dxa"/>
          </w:tcPr>
          <w:p w14:paraId="07E751E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feereferences</w:t>
            </w:r>
          </w:p>
        </w:tc>
        <w:tc>
          <w:tcPr>
            <w:tcW w:w="2500" w:type="dxa"/>
          </w:tcPr>
          <w:p w14:paraId="503D1BC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demo</w:t>
            </w:r>
          </w:p>
        </w:tc>
        <w:tc>
          <w:tcPr>
            <w:tcW w:w="1100" w:type="dxa"/>
          </w:tcPr>
          <w:p w14:paraId="5360530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Boolean</w:t>
            </w:r>
          </w:p>
        </w:tc>
        <w:tc>
          <w:tcPr>
            <w:tcW w:w="3860" w:type="dxa"/>
          </w:tcPr>
          <w:p w14:paraId="315D047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True for unchecked sample fees; the administrator clears it after checking</w:t>
            </w:r>
          </w:p>
        </w:tc>
      </w:tr>
      <w:tr w:rsidR="006817C3" w14:paraId="662DD4A7" w14:textId="77777777">
        <w:trPr>
          <w:cantSplit/>
        </w:trPr>
        <w:tc>
          <w:tcPr>
            <w:tcW w:w="1900" w:type="dxa"/>
          </w:tcPr>
          <w:p w14:paraId="4215CB6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sources, </w:t>
            </w:r>
            <w:r>
              <w:rPr>
                <w:rFonts w:ascii="Times New Roman" w:eastAsia="Times New Roman" w:hAnsi="Times New Roman" w:cs="Times New Roman"/>
                <w:noProof/>
                <w:color w:val="000000"/>
                <w:sz w:val="20"/>
                <w:szCs w:val="20"/>
                <w:lang w:val="en-GB"/>
              </w:rPr>
              <w:t>feereferences</w:t>
            </w:r>
          </w:p>
        </w:tc>
        <w:tc>
          <w:tcPr>
            <w:tcW w:w="2500" w:type="dxa"/>
          </w:tcPr>
          <w:p w14:paraId="592A418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active</w:t>
            </w:r>
          </w:p>
        </w:tc>
        <w:tc>
          <w:tcPr>
            <w:tcW w:w="1100" w:type="dxa"/>
          </w:tcPr>
          <w:p w14:paraId="4520E0F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Boolean</w:t>
            </w:r>
          </w:p>
        </w:tc>
        <w:tc>
          <w:tcPr>
            <w:tcW w:w="3860" w:type="dxa"/>
          </w:tcPr>
          <w:p w14:paraId="19622B8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Only active ones are used; a fee counts only while its source is active</w:t>
            </w:r>
          </w:p>
        </w:tc>
      </w:tr>
    </w:tbl>
    <w:p w14:paraId="0744045B" w14:textId="77777777" w:rsidR="006817C3" w:rsidRDefault="006817C3">
      <w:pPr>
        <w:spacing w:after="0" w:line="120" w:lineRule="exact"/>
        <w:rPr>
          <w:rFonts w:ascii="Times New Roman" w:eastAsia="Times New Roman" w:hAnsi="Times New Roman" w:cs="Times New Roman"/>
          <w:color w:val="000000"/>
          <w:sz w:val="12"/>
          <w:szCs w:val="12"/>
          <w:lang w:val="en-GB"/>
        </w:rPr>
      </w:pPr>
    </w:p>
    <w:p w14:paraId="5767C9EF" w14:textId="77777777" w:rsidR="006817C3" w:rsidRDefault="00000000">
      <w:pPr>
        <w:pStyle w:val="Heading2"/>
        <w:spacing w:before="360" w:after="120"/>
        <w:rPr>
          <w:bCs/>
          <w:szCs w:val="28"/>
          <w:lang w:val="en-GB"/>
        </w:rPr>
      </w:pPr>
      <w:bookmarkStart w:id="89" w:name="_Toc242989568"/>
      <w:r>
        <w:rPr>
          <w:bCs/>
          <w:noProof/>
          <w:szCs w:val="28"/>
          <w:lang w:val="en-GB"/>
        </w:rPr>
        <w:t xml:space="preserve">4.6 </w:t>
      </w:r>
      <w:r>
        <w:rPr>
          <w:bCs/>
          <w:szCs w:val="28"/>
          <w:lang w:val="en-GB"/>
        </w:rPr>
        <w:t xml:space="preserve">User Interface </w:t>
      </w:r>
      <w:r>
        <w:rPr>
          <w:bCs/>
          <w:noProof/>
          <w:szCs w:val="28"/>
          <w:lang w:val="en-GB"/>
        </w:rPr>
        <w:t xml:space="preserve">/ </w:t>
      </w:r>
      <w:r>
        <w:rPr>
          <w:bCs/>
          <w:szCs w:val="28"/>
          <w:lang w:val="en-GB"/>
        </w:rPr>
        <w:t>User Experience Design</w:t>
      </w:r>
      <w:bookmarkEnd w:id="89"/>
    </w:p>
    <w:p w14:paraId="43BABC7A"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The interface uses simple, consistent screens with plain language. Table 12 lists the main screens.</w:t>
      </w:r>
    </w:p>
    <w:p w14:paraId="6DDD6850" w14:textId="77777777" w:rsidR="006817C3" w:rsidRDefault="00000000">
      <w:pPr>
        <w:pStyle w:val="Caption"/>
        <w:keepNext/>
        <w:keepLines/>
        <w:spacing w:before="160" w:after="80"/>
        <w:jc w:val="center"/>
        <w:rPr>
          <w:rFonts w:ascii="Times New Roman" w:eastAsia="Times New Roman" w:hAnsi="Times New Roman" w:cs="Times New Roman"/>
          <w:color w:val="000000"/>
          <w:sz w:val="22"/>
          <w:szCs w:val="22"/>
          <w:lang w:val="en-GB"/>
        </w:rPr>
      </w:pPr>
      <w:bookmarkStart w:id="90" w:name="_Toc242989635"/>
      <w:r>
        <w:rPr>
          <w:rFonts w:ascii="Times New Roman" w:eastAsia="Times New Roman" w:hAnsi="Times New Roman" w:cs="Times New Roman"/>
          <w:b/>
          <w:bCs/>
          <w:i w:val="0"/>
          <w:iCs w:val="0"/>
          <w:color w:val="000000"/>
          <w:sz w:val="22"/>
          <w:szCs w:val="22"/>
          <w:lang w:val="en-GB"/>
        </w:rPr>
        <w:t xml:space="preserve">Table </w:t>
      </w:r>
      <w:r>
        <w:rPr>
          <w:rFonts w:ascii="Times New Roman" w:eastAsia="Times New Roman" w:hAnsi="Times New Roman" w:cs="Times New Roman"/>
          <w:b/>
          <w:bCs/>
          <w:i w:val="0"/>
          <w:iCs w:val="0"/>
          <w:color w:val="000000"/>
          <w:sz w:val="22"/>
          <w:szCs w:val="22"/>
          <w:lang w:val="en-GB"/>
        </w:rPr>
        <w:fldChar w:fldCharType="begin"/>
      </w:r>
      <w:r>
        <w:rPr>
          <w:rFonts w:ascii="Times New Roman" w:eastAsia="Times New Roman" w:hAnsi="Times New Roman" w:cs="Times New Roman"/>
          <w:b/>
          <w:bCs/>
          <w:i w:val="0"/>
          <w:iCs w:val="0"/>
          <w:color w:val="000000"/>
          <w:sz w:val="22"/>
          <w:szCs w:val="22"/>
          <w:lang w:val="en-GB"/>
        </w:rPr>
        <w:instrText xml:space="preserve"> SEQ Table \* ARABIC </w:instrText>
      </w:r>
      <w:r>
        <w:rPr>
          <w:rFonts w:ascii="Times New Roman" w:eastAsia="Times New Roman" w:hAnsi="Times New Roman" w:cs="Times New Roman"/>
          <w:b/>
          <w:bCs/>
          <w:i w:val="0"/>
          <w:iCs w:val="0"/>
          <w:color w:val="000000"/>
          <w:sz w:val="22"/>
          <w:szCs w:val="22"/>
          <w:lang w:val="en-GB"/>
        </w:rPr>
        <w:fldChar w:fldCharType="separate"/>
      </w:r>
      <w:r w:rsidR="00930D81">
        <w:rPr>
          <w:rFonts w:ascii="Times New Roman" w:eastAsia="Times New Roman" w:hAnsi="Times New Roman" w:cs="Times New Roman"/>
          <w:b/>
          <w:bCs/>
          <w:i w:val="0"/>
          <w:iCs w:val="0"/>
          <w:noProof/>
          <w:color w:val="000000"/>
          <w:sz w:val="22"/>
          <w:szCs w:val="22"/>
          <w:lang w:val="en-GB"/>
        </w:rPr>
        <w:t>12</w:t>
      </w:r>
      <w:r>
        <w:rPr>
          <w:rFonts w:ascii="Times New Roman" w:eastAsia="Times New Roman" w:hAnsi="Times New Roman" w:cs="Times New Roman"/>
          <w:b/>
          <w:bCs/>
          <w:i w:val="0"/>
          <w:iCs w:val="0"/>
          <w:color w:val="000000"/>
          <w:sz w:val="22"/>
          <w:szCs w:val="22"/>
          <w:lang w:val="en-GB"/>
        </w:rPr>
        <w:fldChar w:fldCharType="end"/>
      </w:r>
      <w:r>
        <w:rPr>
          <w:rFonts w:ascii="Times New Roman" w:eastAsia="Times New Roman" w:hAnsi="Times New Roman" w:cs="Times New Roman"/>
          <w:b/>
          <w:bCs/>
          <w:i w:val="0"/>
          <w:iCs w:val="0"/>
          <w:color w:val="000000"/>
          <w:sz w:val="22"/>
          <w:szCs w:val="22"/>
          <w:lang w:val="en-GB"/>
        </w:rPr>
        <w:t>: Main screens</w:t>
      </w:r>
      <w:bookmarkEnd w:id="90"/>
    </w:p>
    <w:tbl>
      <w:tblPr>
        <w:tblStyle w:val="TableGrid"/>
        <w:tblW w:w="9360" w:type="dxa"/>
        <w:tblLayout w:type="fixed"/>
        <w:tblLook w:val="04A0" w:firstRow="1" w:lastRow="0" w:firstColumn="1" w:lastColumn="0" w:noHBand="0" w:noVBand="1"/>
      </w:tblPr>
      <w:tblGrid>
        <w:gridCol w:w="2600"/>
        <w:gridCol w:w="6760"/>
      </w:tblGrid>
      <w:tr w:rsidR="006817C3" w14:paraId="301AFA96" w14:textId="77777777">
        <w:trPr>
          <w:cantSplit/>
          <w:tblHeader/>
        </w:trPr>
        <w:tc>
          <w:tcPr>
            <w:tcW w:w="2600" w:type="dxa"/>
            <w:shd w:val="clear" w:color="auto" w:fill="D9E2F3"/>
          </w:tcPr>
          <w:p w14:paraId="61F7B6A7"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Screen</w:t>
            </w:r>
          </w:p>
        </w:tc>
        <w:tc>
          <w:tcPr>
            <w:tcW w:w="6760" w:type="dxa"/>
            <w:shd w:val="clear" w:color="auto" w:fill="D9E2F3"/>
          </w:tcPr>
          <w:p w14:paraId="77270C97"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Purpose</w:t>
            </w:r>
          </w:p>
        </w:tc>
      </w:tr>
      <w:tr w:rsidR="006817C3" w14:paraId="36EE8E34" w14:textId="77777777">
        <w:trPr>
          <w:cantSplit/>
        </w:trPr>
        <w:tc>
          <w:tcPr>
            <w:tcW w:w="2600" w:type="dxa"/>
          </w:tcPr>
          <w:p w14:paraId="160C1E6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Home page</w:t>
            </w:r>
          </w:p>
        </w:tc>
        <w:tc>
          <w:tcPr>
            <w:tcW w:w="6760" w:type="dxa"/>
          </w:tcPr>
          <w:p w14:paraId="69F6AA4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Explains the service in three steps and the three </w:t>
            </w:r>
            <w:proofErr w:type="gramStart"/>
            <w:r>
              <w:rPr>
                <w:rFonts w:ascii="Times New Roman" w:eastAsia="Times New Roman" w:hAnsi="Times New Roman" w:cs="Times New Roman"/>
                <w:color w:val="000000"/>
                <w:sz w:val="20"/>
                <w:szCs w:val="20"/>
                <w:lang w:val="en-GB"/>
              </w:rPr>
              <w:t>roles</w:t>
            </w:r>
            <w:proofErr w:type="gramEnd"/>
            <w:r>
              <w:rPr>
                <w:rFonts w:ascii="Times New Roman" w:eastAsia="Times New Roman" w:hAnsi="Times New Roman" w:cs="Times New Roman"/>
                <w:color w:val="000000"/>
                <w:sz w:val="20"/>
                <w:szCs w:val="20"/>
                <w:lang w:val="en-GB"/>
              </w:rPr>
              <w:t xml:space="preserve"> people can sign up for</w:t>
            </w:r>
          </w:p>
        </w:tc>
      </w:tr>
      <w:tr w:rsidR="006817C3" w14:paraId="5B3029B0" w14:textId="77777777">
        <w:trPr>
          <w:cantSplit/>
        </w:trPr>
        <w:tc>
          <w:tcPr>
            <w:tcW w:w="2600" w:type="dxa"/>
          </w:tcPr>
          <w:p w14:paraId="78D22DC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Sign-up and sign-in</w:t>
            </w:r>
          </w:p>
        </w:tc>
        <w:tc>
          <w:tcPr>
            <w:tcW w:w="6760" w:type="dxa"/>
          </w:tcPr>
          <w:p w14:paraId="32329FF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Role picker, clear field errors and a loading overlay</w:t>
            </w:r>
          </w:p>
        </w:tc>
      </w:tr>
      <w:tr w:rsidR="006817C3" w14:paraId="1768C184" w14:textId="77777777">
        <w:trPr>
          <w:cantSplit/>
        </w:trPr>
        <w:tc>
          <w:tcPr>
            <w:tcW w:w="2600" w:type="dxa"/>
          </w:tcPr>
          <w:p w14:paraId="61BC260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lastRenderedPageBreak/>
              <w:t>Dashboard</w:t>
            </w:r>
          </w:p>
        </w:tc>
        <w:tc>
          <w:tcPr>
            <w:tcW w:w="6760" w:type="dxa"/>
          </w:tcPr>
          <w:p w14:paraId="0A0C5D6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 role-based summary with the next steps</w:t>
            </w:r>
          </w:p>
        </w:tc>
      </w:tr>
      <w:tr w:rsidR="006817C3" w14:paraId="601FF129" w14:textId="77777777">
        <w:trPr>
          <w:cantSplit/>
        </w:trPr>
        <w:tc>
          <w:tcPr>
            <w:tcW w:w="2600" w:type="dxa"/>
          </w:tcPr>
          <w:p w14:paraId="28D4B12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Plan workspace</w:t>
            </w:r>
          </w:p>
        </w:tc>
        <w:tc>
          <w:tcPr>
            <w:tcW w:w="6760" w:type="dxa"/>
          </w:tcPr>
          <w:p w14:paraId="029D1AF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Tabs for overview, steps, budget, documents, risks and (for the owner) chat; a Download </w:t>
            </w:r>
            <w:r>
              <w:rPr>
                <w:rFonts w:ascii="Times New Roman" w:eastAsia="Times New Roman" w:hAnsi="Times New Roman" w:cs="Times New Roman"/>
                <w:noProof/>
                <w:color w:val="000000"/>
                <w:sz w:val="20"/>
                <w:szCs w:val="20"/>
                <w:lang w:val="en-GB"/>
              </w:rPr>
              <w:t xml:space="preserve">PDF </w:t>
            </w:r>
            <w:r>
              <w:rPr>
                <w:rFonts w:ascii="Times New Roman" w:eastAsia="Times New Roman" w:hAnsi="Times New Roman" w:cs="Times New Roman"/>
                <w:color w:val="000000"/>
                <w:sz w:val="20"/>
                <w:szCs w:val="20"/>
                <w:lang w:val="en-GB"/>
              </w:rPr>
              <w:t>button; links to sources and sharing; a guidance-only note on every page</w:t>
            </w:r>
          </w:p>
        </w:tc>
      </w:tr>
      <w:tr w:rsidR="006817C3" w14:paraId="2A269244" w14:textId="77777777">
        <w:trPr>
          <w:cantSplit/>
        </w:trPr>
        <w:tc>
          <w:tcPr>
            <w:tcW w:w="2600" w:type="dxa"/>
          </w:tcPr>
          <w:p w14:paraId="447388A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Mentors and posts</w:t>
            </w:r>
          </w:p>
        </w:tc>
        <w:tc>
          <w:tcPr>
            <w:tcW w:w="6760" w:type="dxa"/>
          </w:tcPr>
          <w:p w14:paraId="1F4EB94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Public mentor directory with filters, and experience posts</w:t>
            </w:r>
          </w:p>
        </w:tc>
      </w:tr>
      <w:tr w:rsidR="006817C3" w14:paraId="273BF12C" w14:textId="77777777">
        <w:trPr>
          <w:cantSplit/>
        </w:trPr>
        <w:tc>
          <w:tcPr>
            <w:tcW w:w="2600" w:type="dxa"/>
          </w:tcPr>
          <w:p w14:paraId="24C5FA6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Discover (funders)</w:t>
            </w:r>
          </w:p>
        </w:tc>
        <w:tc>
          <w:tcPr>
            <w:tcW w:w="6760" w:type="dxa"/>
          </w:tcPr>
          <w:p w14:paraId="5A23B74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Pitch cards with sector and emirate filters</w:t>
            </w:r>
          </w:p>
        </w:tc>
      </w:tr>
      <w:tr w:rsidR="006817C3" w14:paraId="6DE3D757" w14:textId="77777777">
        <w:trPr>
          <w:cantSplit/>
        </w:trPr>
        <w:tc>
          <w:tcPr>
            <w:tcW w:w="2600" w:type="dxa"/>
          </w:tcPr>
          <w:p w14:paraId="419FE38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Conversations</w:t>
            </w:r>
          </w:p>
        </w:tc>
        <w:tc>
          <w:tcPr>
            <w:tcW w:w="6760" w:type="dxa"/>
          </w:tcPr>
          <w:p w14:paraId="2DE9656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Messages between founder and mentor, or owner and funder</w:t>
            </w:r>
          </w:p>
        </w:tc>
      </w:tr>
      <w:tr w:rsidR="006817C3" w14:paraId="72A0B066" w14:textId="77777777">
        <w:trPr>
          <w:cantSplit/>
        </w:trPr>
        <w:tc>
          <w:tcPr>
            <w:tcW w:w="2600" w:type="dxa"/>
          </w:tcPr>
          <w:p w14:paraId="58C903E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Admin console</w:t>
            </w:r>
          </w:p>
        </w:tc>
        <w:tc>
          <w:tcPr>
            <w:tcW w:w="6760" w:type="dxa"/>
          </w:tcPr>
          <w:p w14:paraId="32A803A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Overview, users, sources and fees, content, and AI usage </w:t>
            </w:r>
            <w:r>
              <w:rPr>
                <w:rFonts w:ascii="Times New Roman" w:eastAsia="Times New Roman" w:hAnsi="Times New Roman" w:cs="Times New Roman"/>
                <w:noProof/>
                <w:color w:val="000000"/>
                <w:sz w:val="20"/>
                <w:szCs w:val="20"/>
                <w:lang w:val="en-GB"/>
              </w:rPr>
              <w:t xml:space="preserve">(roadmaps </w:t>
            </w:r>
            <w:r>
              <w:rPr>
                <w:rFonts w:ascii="Times New Roman" w:eastAsia="Times New Roman" w:hAnsi="Times New Roman" w:cs="Times New Roman"/>
                <w:color w:val="000000"/>
                <w:sz w:val="20"/>
                <w:szCs w:val="20"/>
                <w:lang w:val="en-GB"/>
              </w:rPr>
              <w:t>and chat messages per day)</w:t>
            </w:r>
          </w:p>
        </w:tc>
      </w:tr>
    </w:tbl>
    <w:p w14:paraId="199C22A2" w14:textId="77777777" w:rsidR="006817C3" w:rsidRDefault="006817C3">
      <w:pPr>
        <w:spacing w:after="0" w:line="120" w:lineRule="exact"/>
        <w:rPr>
          <w:rFonts w:ascii="Times New Roman" w:eastAsia="Times New Roman" w:hAnsi="Times New Roman" w:cs="Times New Roman"/>
          <w:color w:val="000000"/>
          <w:sz w:val="12"/>
          <w:szCs w:val="12"/>
          <w:lang w:val="en-GB"/>
        </w:rPr>
      </w:pPr>
    </w:p>
    <w:p w14:paraId="15E951C8"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Every screen works on phones, tablets and computers. Menus become a side panel on small screens. Lists show loading skeletons. Actions show short messages </w:t>
      </w:r>
      <w:r>
        <w:rPr>
          <w:rFonts w:ascii="Times New Roman" w:eastAsia="Times New Roman" w:hAnsi="Times New Roman" w:cs="Times New Roman"/>
          <w:noProof/>
          <w:color w:val="000000"/>
          <w:sz w:val="24"/>
          <w:szCs w:val="24"/>
          <w:lang w:val="en-GB"/>
        </w:rPr>
        <w:t xml:space="preserve">(toasts), </w:t>
      </w:r>
      <w:r>
        <w:rPr>
          <w:rFonts w:ascii="Times New Roman" w:eastAsia="Times New Roman" w:hAnsi="Times New Roman" w:cs="Times New Roman"/>
          <w:color w:val="000000"/>
          <w:sz w:val="24"/>
          <w:szCs w:val="24"/>
          <w:lang w:val="en-GB"/>
        </w:rPr>
        <w:t>and risky actions ask for confirmation in a dialog.</w:t>
      </w:r>
    </w:p>
    <w:p w14:paraId="32F33096"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Figures 9, 10 and 11 are wireframes</w:t>
      </w:r>
      <w:r>
        <w:rPr>
          <w:rFonts w:ascii="Times New Roman" w:eastAsia="Times New Roman" w:hAnsi="Times New Roman" w:cs="Times New Roman"/>
          <w:noProof/>
          <w:color w:val="000000"/>
          <w:sz w:val="24"/>
          <w:szCs w:val="24"/>
          <w:lang w:val="en-GB"/>
        </w:rPr>
        <w:t xml:space="preserve"> </w:t>
      </w:r>
      <w:r>
        <w:rPr>
          <w:rFonts w:ascii="Times New Roman" w:eastAsia="Times New Roman" w:hAnsi="Times New Roman" w:cs="Times New Roman"/>
          <w:color w:val="000000"/>
          <w:sz w:val="24"/>
          <w:szCs w:val="24"/>
          <w:lang w:val="en-GB"/>
        </w:rPr>
        <w:t>of three main screens: the entrepreneur dashboard, the budget tab of a plan and the admin console.</w:t>
      </w:r>
    </w:p>
    <w:p w14:paraId="369BB68C" w14:textId="77777777" w:rsidR="006817C3" w:rsidRDefault="00000000">
      <w:pPr>
        <w:keepNext/>
        <w:spacing w:before="120" w:after="0"/>
        <w:jc w:val="center"/>
      </w:pPr>
      <w:r>
        <w:rPr>
          <w:noProof/>
        </w:rPr>
        <w:drawing>
          <wp:inline distT="0" distB="0" distL="0" distR="0" wp14:anchorId="4C7415E1" wp14:editId="1C783C9F">
            <wp:extent cx="5486400" cy="3491345"/>
            <wp:effectExtent l="0" t="0" r="0" b="0"/>
            <wp:docPr id="2116264785" name="Picture 2116264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dashboard.png"/>
                    <pic:cNvPicPr/>
                  </pic:nvPicPr>
                  <pic:blipFill>
                    <a:blip r:embed="rId22"/>
                    <a:stretch>
                      <a:fillRect/>
                    </a:stretch>
                  </pic:blipFill>
                  <pic:spPr>
                    <a:xfrm>
                      <a:off x="0" y="0"/>
                      <a:ext cx="5486400" cy="3491345"/>
                    </a:xfrm>
                    <a:prstGeom prst="rect">
                      <a:avLst/>
                    </a:prstGeom>
                  </pic:spPr>
                </pic:pic>
              </a:graphicData>
            </a:graphic>
          </wp:inline>
        </w:drawing>
      </w:r>
    </w:p>
    <w:p w14:paraId="0EB6DA5A" w14:textId="77777777" w:rsidR="006817C3" w:rsidRDefault="00000000">
      <w:pPr>
        <w:pStyle w:val="Caption"/>
        <w:keepLines/>
        <w:spacing w:before="60" w:after="240"/>
        <w:jc w:val="center"/>
        <w:rPr>
          <w:rFonts w:ascii="Times New Roman" w:eastAsia="Times New Roman" w:hAnsi="Times New Roman" w:cs="Times New Roman"/>
          <w:color w:val="000000"/>
          <w:sz w:val="22"/>
          <w:szCs w:val="22"/>
          <w:lang w:val="en-GB"/>
        </w:rPr>
      </w:pPr>
      <w:bookmarkStart w:id="91" w:name="_Toc242989621"/>
      <w:r>
        <w:rPr>
          <w:rFonts w:ascii="Times New Roman" w:eastAsia="Times New Roman" w:hAnsi="Times New Roman" w:cs="Times New Roman"/>
          <w:b/>
          <w:bCs/>
          <w:i w:val="0"/>
          <w:iCs w:val="0"/>
          <w:color w:val="000000"/>
          <w:sz w:val="22"/>
          <w:szCs w:val="22"/>
          <w:lang w:val="en-GB"/>
        </w:rPr>
        <w:t xml:space="preserve">Figure </w:t>
      </w:r>
      <w:r>
        <w:rPr>
          <w:rFonts w:ascii="Times New Roman" w:eastAsia="Times New Roman" w:hAnsi="Times New Roman" w:cs="Times New Roman"/>
          <w:b/>
          <w:bCs/>
          <w:i w:val="0"/>
          <w:iCs w:val="0"/>
          <w:color w:val="000000"/>
          <w:sz w:val="22"/>
          <w:szCs w:val="22"/>
          <w:lang w:val="en-GB"/>
        </w:rPr>
        <w:fldChar w:fldCharType="begin"/>
      </w:r>
      <w:r>
        <w:rPr>
          <w:rFonts w:ascii="Times New Roman" w:eastAsia="Times New Roman" w:hAnsi="Times New Roman" w:cs="Times New Roman"/>
          <w:b/>
          <w:bCs/>
          <w:i w:val="0"/>
          <w:iCs w:val="0"/>
          <w:color w:val="000000"/>
          <w:sz w:val="22"/>
          <w:szCs w:val="22"/>
          <w:lang w:val="en-GB"/>
        </w:rPr>
        <w:instrText xml:space="preserve"> SEQ Figure \* ARABIC </w:instrText>
      </w:r>
      <w:r>
        <w:rPr>
          <w:rFonts w:ascii="Times New Roman" w:eastAsia="Times New Roman" w:hAnsi="Times New Roman" w:cs="Times New Roman"/>
          <w:b/>
          <w:bCs/>
          <w:i w:val="0"/>
          <w:iCs w:val="0"/>
          <w:color w:val="000000"/>
          <w:sz w:val="22"/>
          <w:szCs w:val="22"/>
          <w:lang w:val="en-GB"/>
        </w:rPr>
        <w:fldChar w:fldCharType="separate"/>
      </w:r>
      <w:r w:rsidR="00930D81">
        <w:rPr>
          <w:rFonts w:ascii="Times New Roman" w:eastAsia="Times New Roman" w:hAnsi="Times New Roman" w:cs="Times New Roman"/>
          <w:b/>
          <w:bCs/>
          <w:i w:val="0"/>
          <w:iCs w:val="0"/>
          <w:noProof/>
          <w:color w:val="000000"/>
          <w:sz w:val="22"/>
          <w:szCs w:val="22"/>
          <w:lang w:val="en-GB"/>
        </w:rPr>
        <w:t>9</w:t>
      </w:r>
      <w:r>
        <w:rPr>
          <w:rFonts w:ascii="Times New Roman" w:eastAsia="Times New Roman" w:hAnsi="Times New Roman" w:cs="Times New Roman"/>
          <w:b/>
          <w:bCs/>
          <w:i w:val="0"/>
          <w:iCs w:val="0"/>
          <w:color w:val="000000"/>
          <w:sz w:val="22"/>
          <w:szCs w:val="22"/>
          <w:lang w:val="en-GB"/>
        </w:rPr>
        <w:fldChar w:fldCharType="end"/>
      </w:r>
      <w:r>
        <w:rPr>
          <w:rFonts w:ascii="Times New Roman" w:eastAsia="Times New Roman" w:hAnsi="Times New Roman" w:cs="Times New Roman"/>
          <w:b/>
          <w:bCs/>
          <w:i w:val="0"/>
          <w:iCs w:val="0"/>
          <w:color w:val="000000"/>
          <w:sz w:val="22"/>
          <w:szCs w:val="22"/>
          <w:lang w:val="en-GB"/>
        </w:rPr>
        <w:t xml:space="preserve">: </w:t>
      </w:r>
      <w:r>
        <w:rPr>
          <w:rFonts w:ascii="Times New Roman" w:eastAsia="Times New Roman" w:hAnsi="Times New Roman" w:cs="Times New Roman"/>
          <w:b/>
          <w:bCs/>
          <w:i w:val="0"/>
          <w:iCs w:val="0"/>
          <w:noProof/>
          <w:color w:val="000000"/>
          <w:sz w:val="22"/>
          <w:szCs w:val="22"/>
          <w:lang w:val="en-GB"/>
        </w:rPr>
        <w:t>Wireframe:</w:t>
      </w:r>
      <w:r>
        <w:rPr>
          <w:rFonts w:ascii="Times New Roman" w:eastAsia="Times New Roman" w:hAnsi="Times New Roman" w:cs="Times New Roman"/>
          <w:b/>
          <w:bCs/>
          <w:i w:val="0"/>
          <w:iCs w:val="0"/>
          <w:color w:val="000000"/>
          <w:sz w:val="22"/>
          <w:szCs w:val="22"/>
          <w:lang w:val="en-GB"/>
        </w:rPr>
        <w:t xml:space="preserve"> entrepreneur dashboard</w:t>
      </w:r>
      <w:bookmarkEnd w:id="91"/>
    </w:p>
    <w:p w14:paraId="17E358BC" w14:textId="77777777" w:rsidR="006817C3" w:rsidRDefault="00000000">
      <w:pPr>
        <w:keepNext/>
        <w:spacing w:before="120" w:after="0"/>
        <w:jc w:val="center"/>
      </w:pPr>
      <w:r>
        <w:rPr>
          <w:noProof/>
        </w:rPr>
        <w:lastRenderedPageBreak/>
        <w:drawing>
          <wp:inline distT="0" distB="0" distL="0" distR="0" wp14:anchorId="4BBA581B" wp14:editId="46D2F46D">
            <wp:extent cx="5486400" cy="3790604"/>
            <wp:effectExtent l="0" t="0" r="0" b="0"/>
            <wp:docPr id="805697173" name="Picture 805697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budget.png"/>
                    <pic:cNvPicPr/>
                  </pic:nvPicPr>
                  <pic:blipFill>
                    <a:blip r:embed="rId23"/>
                    <a:stretch>
                      <a:fillRect/>
                    </a:stretch>
                  </pic:blipFill>
                  <pic:spPr>
                    <a:xfrm>
                      <a:off x="0" y="0"/>
                      <a:ext cx="5486400" cy="3790604"/>
                    </a:xfrm>
                    <a:prstGeom prst="rect">
                      <a:avLst/>
                    </a:prstGeom>
                  </pic:spPr>
                </pic:pic>
              </a:graphicData>
            </a:graphic>
          </wp:inline>
        </w:drawing>
      </w:r>
    </w:p>
    <w:p w14:paraId="07CFD3F4" w14:textId="77777777" w:rsidR="006817C3" w:rsidRDefault="00000000">
      <w:pPr>
        <w:pStyle w:val="Caption"/>
        <w:keepLines/>
        <w:spacing w:before="60" w:after="240"/>
        <w:jc w:val="center"/>
        <w:rPr>
          <w:rFonts w:ascii="Times New Roman" w:eastAsia="Times New Roman" w:hAnsi="Times New Roman" w:cs="Times New Roman"/>
          <w:color w:val="000000"/>
          <w:sz w:val="22"/>
          <w:szCs w:val="22"/>
          <w:lang w:val="en-GB"/>
        </w:rPr>
      </w:pPr>
      <w:bookmarkStart w:id="92" w:name="_Toc242989622"/>
      <w:r>
        <w:rPr>
          <w:rFonts w:ascii="Times New Roman" w:eastAsia="Times New Roman" w:hAnsi="Times New Roman" w:cs="Times New Roman"/>
          <w:b/>
          <w:bCs/>
          <w:i w:val="0"/>
          <w:iCs w:val="0"/>
          <w:color w:val="000000"/>
          <w:sz w:val="22"/>
          <w:szCs w:val="22"/>
          <w:lang w:val="en-GB"/>
        </w:rPr>
        <w:t xml:space="preserve">Figure </w:t>
      </w:r>
      <w:r>
        <w:rPr>
          <w:rFonts w:ascii="Times New Roman" w:eastAsia="Times New Roman" w:hAnsi="Times New Roman" w:cs="Times New Roman"/>
          <w:b/>
          <w:bCs/>
          <w:i w:val="0"/>
          <w:iCs w:val="0"/>
          <w:color w:val="000000"/>
          <w:sz w:val="22"/>
          <w:szCs w:val="22"/>
          <w:lang w:val="en-GB"/>
        </w:rPr>
        <w:fldChar w:fldCharType="begin"/>
      </w:r>
      <w:r>
        <w:rPr>
          <w:rFonts w:ascii="Times New Roman" w:eastAsia="Times New Roman" w:hAnsi="Times New Roman" w:cs="Times New Roman"/>
          <w:b/>
          <w:bCs/>
          <w:i w:val="0"/>
          <w:iCs w:val="0"/>
          <w:color w:val="000000"/>
          <w:sz w:val="22"/>
          <w:szCs w:val="22"/>
          <w:lang w:val="en-GB"/>
        </w:rPr>
        <w:instrText xml:space="preserve"> SEQ Figure \* ARABIC </w:instrText>
      </w:r>
      <w:r>
        <w:rPr>
          <w:rFonts w:ascii="Times New Roman" w:eastAsia="Times New Roman" w:hAnsi="Times New Roman" w:cs="Times New Roman"/>
          <w:b/>
          <w:bCs/>
          <w:i w:val="0"/>
          <w:iCs w:val="0"/>
          <w:color w:val="000000"/>
          <w:sz w:val="22"/>
          <w:szCs w:val="22"/>
          <w:lang w:val="en-GB"/>
        </w:rPr>
        <w:fldChar w:fldCharType="separate"/>
      </w:r>
      <w:r w:rsidR="00930D81">
        <w:rPr>
          <w:rFonts w:ascii="Times New Roman" w:eastAsia="Times New Roman" w:hAnsi="Times New Roman" w:cs="Times New Roman"/>
          <w:b/>
          <w:bCs/>
          <w:i w:val="0"/>
          <w:iCs w:val="0"/>
          <w:noProof/>
          <w:color w:val="000000"/>
          <w:sz w:val="22"/>
          <w:szCs w:val="22"/>
          <w:lang w:val="en-GB"/>
        </w:rPr>
        <w:t>10</w:t>
      </w:r>
      <w:r>
        <w:rPr>
          <w:rFonts w:ascii="Times New Roman" w:eastAsia="Times New Roman" w:hAnsi="Times New Roman" w:cs="Times New Roman"/>
          <w:b/>
          <w:bCs/>
          <w:i w:val="0"/>
          <w:iCs w:val="0"/>
          <w:color w:val="000000"/>
          <w:sz w:val="22"/>
          <w:szCs w:val="22"/>
          <w:lang w:val="en-GB"/>
        </w:rPr>
        <w:fldChar w:fldCharType="end"/>
      </w:r>
      <w:r>
        <w:rPr>
          <w:rFonts w:ascii="Times New Roman" w:eastAsia="Times New Roman" w:hAnsi="Times New Roman" w:cs="Times New Roman"/>
          <w:b/>
          <w:bCs/>
          <w:i w:val="0"/>
          <w:iCs w:val="0"/>
          <w:color w:val="000000"/>
          <w:sz w:val="22"/>
          <w:szCs w:val="22"/>
          <w:lang w:val="en-GB"/>
        </w:rPr>
        <w:t xml:space="preserve">: </w:t>
      </w:r>
      <w:r>
        <w:rPr>
          <w:rFonts w:ascii="Times New Roman" w:eastAsia="Times New Roman" w:hAnsi="Times New Roman" w:cs="Times New Roman"/>
          <w:b/>
          <w:bCs/>
          <w:i w:val="0"/>
          <w:iCs w:val="0"/>
          <w:noProof/>
          <w:color w:val="000000"/>
          <w:sz w:val="22"/>
          <w:szCs w:val="22"/>
          <w:lang w:val="en-GB"/>
        </w:rPr>
        <w:t>Wireframe:</w:t>
      </w:r>
      <w:r>
        <w:rPr>
          <w:rFonts w:ascii="Times New Roman" w:eastAsia="Times New Roman" w:hAnsi="Times New Roman" w:cs="Times New Roman"/>
          <w:b/>
          <w:bCs/>
          <w:i w:val="0"/>
          <w:iCs w:val="0"/>
          <w:color w:val="000000"/>
          <w:sz w:val="22"/>
          <w:szCs w:val="22"/>
          <w:lang w:val="en-GB"/>
        </w:rPr>
        <w:t xml:space="preserve"> plan workspace, budget tab</w:t>
      </w:r>
      <w:bookmarkEnd w:id="92"/>
    </w:p>
    <w:p w14:paraId="4B02FF32" w14:textId="77777777" w:rsidR="006817C3" w:rsidRDefault="00000000">
      <w:pPr>
        <w:keepNext/>
        <w:spacing w:before="120" w:after="0"/>
        <w:jc w:val="center"/>
      </w:pPr>
      <w:r>
        <w:rPr>
          <w:noProof/>
        </w:rPr>
        <w:drawing>
          <wp:inline distT="0" distB="0" distL="0" distR="0" wp14:anchorId="25F7D3AA" wp14:editId="2F7FE0F9">
            <wp:extent cx="5486400" cy="3491345"/>
            <wp:effectExtent l="0" t="0" r="0" b="0"/>
            <wp:docPr id="758795650" name="Picture 758795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admin.png"/>
                    <pic:cNvPicPr/>
                  </pic:nvPicPr>
                  <pic:blipFill>
                    <a:blip r:embed="rId24"/>
                    <a:stretch>
                      <a:fillRect/>
                    </a:stretch>
                  </pic:blipFill>
                  <pic:spPr>
                    <a:xfrm>
                      <a:off x="0" y="0"/>
                      <a:ext cx="5486400" cy="3491345"/>
                    </a:xfrm>
                    <a:prstGeom prst="rect">
                      <a:avLst/>
                    </a:prstGeom>
                  </pic:spPr>
                </pic:pic>
              </a:graphicData>
            </a:graphic>
          </wp:inline>
        </w:drawing>
      </w:r>
    </w:p>
    <w:p w14:paraId="4D050CE9" w14:textId="77777777" w:rsidR="006817C3" w:rsidRDefault="00000000">
      <w:pPr>
        <w:pStyle w:val="Caption"/>
        <w:keepLines/>
        <w:spacing w:before="60" w:after="240"/>
        <w:jc w:val="center"/>
        <w:rPr>
          <w:rFonts w:ascii="Times New Roman" w:eastAsia="Times New Roman" w:hAnsi="Times New Roman" w:cs="Times New Roman"/>
          <w:color w:val="000000"/>
          <w:sz w:val="22"/>
          <w:szCs w:val="22"/>
          <w:lang w:val="en-GB"/>
        </w:rPr>
      </w:pPr>
      <w:bookmarkStart w:id="93" w:name="_Toc242989623"/>
      <w:r>
        <w:rPr>
          <w:rFonts w:ascii="Times New Roman" w:eastAsia="Times New Roman" w:hAnsi="Times New Roman" w:cs="Times New Roman"/>
          <w:b/>
          <w:bCs/>
          <w:i w:val="0"/>
          <w:iCs w:val="0"/>
          <w:color w:val="000000"/>
          <w:sz w:val="22"/>
          <w:szCs w:val="22"/>
          <w:lang w:val="en-GB"/>
        </w:rPr>
        <w:t xml:space="preserve">Figure </w:t>
      </w:r>
      <w:r>
        <w:rPr>
          <w:rFonts w:ascii="Times New Roman" w:eastAsia="Times New Roman" w:hAnsi="Times New Roman" w:cs="Times New Roman"/>
          <w:b/>
          <w:bCs/>
          <w:i w:val="0"/>
          <w:iCs w:val="0"/>
          <w:color w:val="000000"/>
          <w:sz w:val="22"/>
          <w:szCs w:val="22"/>
          <w:lang w:val="en-GB"/>
        </w:rPr>
        <w:fldChar w:fldCharType="begin"/>
      </w:r>
      <w:r>
        <w:rPr>
          <w:rFonts w:ascii="Times New Roman" w:eastAsia="Times New Roman" w:hAnsi="Times New Roman" w:cs="Times New Roman"/>
          <w:b/>
          <w:bCs/>
          <w:i w:val="0"/>
          <w:iCs w:val="0"/>
          <w:color w:val="000000"/>
          <w:sz w:val="22"/>
          <w:szCs w:val="22"/>
          <w:lang w:val="en-GB"/>
        </w:rPr>
        <w:instrText xml:space="preserve"> SEQ Figure \* ARABIC </w:instrText>
      </w:r>
      <w:r>
        <w:rPr>
          <w:rFonts w:ascii="Times New Roman" w:eastAsia="Times New Roman" w:hAnsi="Times New Roman" w:cs="Times New Roman"/>
          <w:b/>
          <w:bCs/>
          <w:i w:val="0"/>
          <w:iCs w:val="0"/>
          <w:color w:val="000000"/>
          <w:sz w:val="22"/>
          <w:szCs w:val="22"/>
          <w:lang w:val="en-GB"/>
        </w:rPr>
        <w:fldChar w:fldCharType="separate"/>
      </w:r>
      <w:r w:rsidR="00930D81">
        <w:rPr>
          <w:rFonts w:ascii="Times New Roman" w:eastAsia="Times New Roman" w:hAnsi="Times New Roman" w:cs="Times New Roman"/>
          <w:b/>
          <w:bCs/>
          <w:i w:val="0"/>
          <w:iCs w:val="0"/>
          <w:noProof/>
          <w:color w:val="000000"/>
          <w:sz w:val="22"/>
          <w:szCs w:val="22"/>
          <w:lang w:val="en-GB"/>
        </w:rPr>
        <w:t>11</w:t>
      </w:r>
      <w:r>
        <w:rPr>
          <w:rFonts w:ascii="Times New Roman" w:eastAsia="Times New Roman" w:hAnsi="Times New Roman" w:cs="Times New Roman"/>
          <w:b/>
          <w:bCs/>
          <w:i w:val="0"/>
          <w:iCs w:val="0"/>
          <w:color w:val="000000"/>
          <w:sz w:val="22"/>
          <w:szCs w:val="22"/>
          <w:lang w:val="en-GB"/>
        </w:rPr>
        <w:fldChar w:fldCharType="end"/>
      </w:r>
      <w:r>
        <w:rPr>
          <w:rFonts w:ascii="Times New Roman" w:eastAsia="Times New Roman" w:hAnsi="Times New Roman" w:cs="Times New Roman"/>
          <w:b/>
          <w:bCs/>
          <w:i w:val="0"/>
          <w:iCs w:val="0"/>
          <w:color w:val="000000"/>
          <w:sz w:val="22"/>
          <w:szCs w:val="22"/>
          <w:lang w:val="en-GB"/>
        </w:rPr>
        <w:t xml:space="preserve">: </w:t>
      </w:r>
      <w:r>
        <w:rPr>
          <w:rFonts w:ascii="Times New Roman" w:eastAsia="Times New Roman" w:hAnsi="Times New Roman" w:cs="Times New Roman"/>
          <w:b/>
          <w:bCs/>
          <w:i w:val="0"/>
          <w:iCs w:val="0"/>
          <w:noProof/>
          <w:color w:val="000000"/>
          <w:sz w:val="22"/>
          <w:szCs w:val="22"/>
          <w:lang w:val="en-GB"/>
        </w:rPr>
        <w:t>Wireframe:</w:t>
      </w:r>
      <w:r>
        <w:rPr>
          <w:rFonts w:ascii="Times New Roman" w:eastAsia="Times New Roman" w:hAnsi="Times New Roman" w:cs="Times New Roman"/>
          <w:b/>
          <w:bCs/>
          <w:i w:val="0"/>
          <w:iCs w:val="0"/>
          <w:color w:val="000000"/>
          <w:sz w:val="22"/>
          <w:szCs w:val="22"/>
          <w:lang w:val="en-GB"/>
        </w:rPr>
        <w:t xml:space="preserve"> admin console, users page</w:t>
      </w:r>
      <w:bookmarkEnd w:id="93"/>
    </w:p>
    <w:p w14:paraId="55CD2820" w14:textId="77777777" w:rsidR="006817C3" w:rsidRDefault="00000000">
      <w:pPr>
        <w:pStyle w:val="Heading2"/>
        <w:spacing w:before="360" w:after="120"/>
        <w:rPr>
          <w:bCs/>
          <w:szCs w:val="28"/>
          <w:lang w:val="en-GB"/>
        </w:rPr>
      </w:pPr>
      <w:bookmarkStart w:id="94" w:name="_Toc242989569"/>
      <w:r>
        <w:rPr>
          <w:bCs/>
          <w:noProof/>
          <w:szCs w:val="28"/>
          <w:lang w:val="en-GB"/>
        </w:rPr>
        <w:lastRenderedPageBreak/>
        <w:t xml:space="preserve">4.7 </w:t>
      </w:r>
      <w:r>
        <w:rPr>
          <w:bCs/>
          <w:szCs w:val="28"/>
          <w:lang w:val="en-GB"/>
        </w:rPr>
        <w:t>Design Justification</w:t>
      </w:r>
      <w:bookmarkEnd w:id="94"/>
    </w:p>
    <w:p w14:paraId="3A893987"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Table 13 explains the key design decisions and the alternatives considered.</w:t>
      </w:r>
    </w:p>
    <w:p w14:paraId="3D70CB15" w14:textId="77777777" w:rsidR="006817C3" w:rsidRDefault="00000000">
      <w:pPr>
        <w:pStyle w:val="Caption"/>
        <w:keepNext/>
        <w:keepLines/>
        <w:spacing w:before="160" w:after="80"/>
        <w:jc w:val="center"/>
        <w:rPr>
          <w:rFonts w:ascii="Times New Roman" w:eastAsia="Times New Roman" w:hAnsi="Times New Roman" w:cs="Times New Roman"/>
          <w:color w:val="000000"/>
          <w:sz w:val="22"/>
          <w:szCs w:val="22"/>
          <w:lang w:val="en-GB"/>
        </w:rPr>
      </w:pPr>
      <w:bookmarkStart w:id="95" w:name="_Toc242989636"/>
      <w:r>
        <w:rPr>
          <w:rFonts w:ascii="Times New Roman" w:eastAsia="Times New Roman" w:hAnsi="Times New Roman" w:cs="Times New Roman"/>
          <w:b/>
          <w:bCs/>
          <w:i w:val="0"/>
          <w:iCs w:val="0"/>
          <w:color w:val="000000"/>
          <w:sz w:val="22"/>
          <w:szCs w:val="22"/>
          <w:lang w:val="en-GB"/>
        </w:rPr>
        <w:t xml:space="preserve">Table </w:t>
      </w:r>
      <w:r>
        <w:rPr>
          <w:rFonts w:ascii="Times New Roman" w:eastAsia="Times New Roman" w:hAnsi="Times New Roman" w:cs="Times New Roman"/>
          <w:b/>
          <w:bCs/>
          <w:i w:val="0"/>
          <w:iCs w:val="0"/>
          <w:color w:val="000000"/>
          <w:sz w:val="22"/>
          <w:szCs w:val="22"/>
          <w:lang w:val="en-GB"/>
        </w:rPr>
        <w:fldChar w:fldCharType="begin"/>
      </w:r>
      <w:r>
        <w:rPr>
          <w:rFonts w:ascii="Times New Roman" w:eastAsia="Times New Roman" w:hAnsi="Times New Roman" w:cs="Times New Roman"/>
          <w:b/>
          <w:bCs/>
          <w:i w:val="0"/>
          <w:iCs w:val="0"/>
          <w:color w:val="000000"/>
          <w:sz w:val="22"/>
          <w:szCs w:val="22"/>
          <w:lang w:val="en-GB"/>
        </w:rPr>
        <w:instrText xml:space="preserve"> SEQ Table \* ARABIC </w:instrText>
      </w:r>
      <w:r>
        <w:rPr>
          <w:rFonts w:ascii="Times New Roman" w:eastAsia="Times New Roman" w:hAnsi="Times New Roman" w:cs="Times New Roman"/>
          <w:b/>
          <w:bCs/>
          <w:i w:val="0"/>
          <w:iCs w:val="0"/>
          <w:color w:val="000000"/>
          <w:sz w:val="22"/>
          <w:szCs w:val="22"/>
          <w:lang w:val="en-GB"/>
        </w:rPr>
        <w:fldChar w:fldCharType="separate"/>
      </w:r>
      <w:r w:rsidR="00930D81">
        <w:rPr>
          <w:rFonts w:ascii="Times New Roman" w:eastAsia="Times New Roman" w:hAnsi="Times New Roman" w:cs="Times New Roman"/>
          <w:b/>
          <w:bCs/>
          <w:i w:val="0"/>
          <w:iCs w:val="0"/>
          <w:noProof/>
          <w:color w:val="000000"/>
          <w:sz w:val="22"/>
          <w:szCs w:val="22"/>
          <w:lang w:val="en-GB"/>
        </w:rPr>
        <w:t>13</w:t>
      </w:r>
      <w:r>
        <w:rPr>
          <w:rFonts w:ascii="Times New Roman" w:eastAsia="Times New Roman" w:hAnsi="Times New Roman" w:cs="Times New Roman"/>
          <w:b/>
          <w:bCs/>
          <w:i w:val="0"/>
          <w:iCs w:val="0"/>
          <w:color w:val="000000"/>
          <w:sz w:val="22"/>
          <w:szCs w:val="22"/>
          <w:lang w:val="en-GB"/>
        </w:rPr>
        <w:fldChar w:fldCharType="end"/>
      </w:r>
      <w:r>
        <w:rPr>
          <w:rFonts w:ascii="Times New Roman" w:eastAsia="Times New Roman" w:hAnsi="Times New Roman" w:cs="Times New Roman"/>
          <w:b/>
          <w:bCs/>
          <w:i w:val="0"/>
          <w:iCs w:val="0"/>
          <w:color w:val="000000"/>
          <w:sz w:val="22"/>
          <w:szCs w:val="22"/>
          <w:lang w:val="en-GB"/>
        </w:rPr>
        <w:t>: Key design decisions</w:t>
      </w:r>
      <w:bookmarkEnd w:id="95"/>
    </w:p>
    <w:tbl>
      <w:tblPr>
        <w:tblStyle w:val="TableGrid"/>
        <w:tblW w:w="9360" w:type="dxa"/>
        <w:tblLayout w:type="fixed"/>
        <w:tblLook w:val="04A0" w:firstRow="1" w:lastRow="0" w:firstColumn="1" w:lastColumn="0" w:noHBand="0" w:noVBand="1"/>
      </w:tblPr>
      <w:tblGrid>
        <w:gridCol w:w="2300"/>
        <w:gridCol w:w="3800"/>
        <w:gridCol w:w="3260"/>
      </w:tblGrid>
      <w:tr w:rsidR="006817C3" w14:paraId="71F0841B" w14:textId="77777777">
        <w:trPr>
          <w:cantSplit/>
          <w:tblHeader/>
        </w:trPr>
        <w:tc>
          <w:tcPr>
            <w:tcW w:w="2300" w:type="dxa"/>
            <w:shd w:val="clear" w:color="auto" w:fill="D9E2F3"/>
          </w:tcPr>
          <w:p w14:paraId="2B2BB2B5"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Decision</w:t>
            </w:r>
          </w:p>
        </w:tc>
        <w:tc>
          <w:tcPr>
            <w:tcW w:w="3800" w:type="dxa"/>
            <w:shd w:val="clear" w:color="auto" w:fill="D9E2F3"/>
          </w:tcPr>
          <w:p w14:paraId="46738792"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Reason</w:t>
            </w:r>
          </w:p>
        </w:tc>
        <w:tc>
          <w:tcPr>
            <w:tcW w:w="3260" w:type="dxa"/>
            <w:shd w:val="clear" w:color="auto" w:fill="D9E2F3"/>
          </w:tcPr>
          <w:p w14:paraId="5924C042"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Alternative considered</w:t>
            </w:r>
          </w:p>
        </w:tc>
      </w:tr>
      <w:tr w:rsidR="006817C3" w14:paraId="4FB0C852" w14:textId="77777777">
        <w:trPr>
          <w:cantSplit/>
        </w:trPr>
        <w:tc>
          <w:tcPr>
            <w:tcW w:w="2300" w:type="dxa"/>
          </w:tcPr>
          <w:p w14:paraId="330901B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Next.js </w:t>
            </w:r>
            <w:r>
              <w:rPr>
                <w:rFonts w:ascii="Times New Roman" w:eastAsia="Times New Roman" w:hAnsi="Times New Roman" w:cs="Times New Roman"/>
                <w:color w:val="000000"/>
                <w:sz w:val="20"/>
                <w:szCs w:val="20"/>
                <w:lang w:val="en-GB"/>
              </w:rPr>
              <w:t>for the front end and back end</w:t>
            </w:r>
          </w:p>
        </w:tc>
        <w:tc>
          <w:tcPr>
            <w:tcW w:w="3800" w:type="dxa"/>
          </w:tcPr>
          <w:p w14:paraId="7B9461C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One language and one project</w:t>
            </w:r>
          </w:p>
        </w:tc>
        <w:tc>
          <w:tcPr>
            <w:tcW w:w="3260" w:type="dxa"/>
          </w:tcPr>
          <w:p w14:paraId="067849B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Separate </w:t>
            </w:r>
            <w:r>
              <w:rPr>
                <w:rFonts w:ascii="Times New Roman" w:eastAsia="Times New Roman" w:hAnsi="Times New Roman" w:cs="Times New Roman"/>
                <w:noProof/>
                <w:color w:val="000000"/>
                <w:sz w:val="20"/>
                <w:szCs w:val="20"/>
                <w:lang w:val="en-GB"/>
              </w:rPr>
              <w:t xml:space="preserve">React </w:t>
            </w:r>
            <w:r>
              <w:rPr>
                <w:rFonts w:ascii="Times New Roman" w:eastAsia="Times New Roman" w:hAnsi="Times New Roman" w:cs="Times New Roman"/>
                <w:color w:val="000000"/>
                <w:sz w:val="20"/>
                <w:szCs w:val="20"/>
                <w:lang w:val="en-GB"/>
              </w:rPr>
              <w:t>and Express apps</w:t>
            </w:r>
          </w:p>
        </w:tc>
      </w:tr>
      <w:tr w:rsidR="006817C3" w14:paraId="0B96A3E3" w14:textId="77777777">
        <w:trPr>
          <w:cantSplit/>
        </w:trPr>
        <w:tc>
          <w:tcPr>
            <w:tcW w:w="2300" w:type="dxa"/>
          </w:tcPr>
          <w:p w14:paraId="4C01DFA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MongoDB </w:t>
            </w:r>
            <w:r>
              <w:rPr>
                <w:rFonts w:ascii="Times New Roman" w:eastAsia="Times New Roman" w:hAnsi="Times New Roman" w:cs="Times New Roman"/>
                <w:color w:val="000000"/>
                <w:sz w:val="20"/>
                <w:szCs w:val="20"/>
                <w:lang w:val="en-GB"/>
              </w:rPr>
              <w:t>document database</w:t>
            </w:r>
          </w:p>
        </w:tc>
        <w:tc>
          <w:tcPr>
            <w:tcW w:w="3800" w:type="dxa"/>
          </w:tcPr>
          <w:p w14:paraId="7EED2EA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 whole plan fits in one document</w:t>
            </w:r>
          </w:p>
        </w:tc>
        <w:tc>
          <w:tcPr>
            <w:tcW w:w="3260" w:type="dxa"/>
          </w:tcPr>
          <w:p w14:paraId="6C22BC1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 relational database</w:t>
            </w:r>
          </w:p>
        </w:tc>
      </w:tr>
      <w:tr w:rsidR="006817C3" w14:paraId="0A123B4A" w14:textId="77777777">
        <w:trPr>
          <w:cantSplit/>
        </w:trPr>
        <w:tc>
          <w:tcPr>
            <w:tcW w:w="2300" w:type="dxa"/>
          </w:tcPr>
          <w:p w14:paraId="2D19F3B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Custom sign-in with </w:t>
            </w:r>
            <w:r>
              <w:rPr>
                <w:rFonts w:ascii="Times New Roman" w:eastAsia="Times New Roman" w:hAnsi="Times New Roman" w:cs="Times New Roman"/>
                <w:noProof/>
                <w:color w:val="000000"/>
                <w:sz w:val="20"/>
                <w:szCs w:val="20"/>
                <w:lang w:val="en-GB"/>
              </w:rPr>
              <w:t xml:space="preserve">bcrypt </w:t>
            </w:r>
            <w:r>
              <w:rPr>
                <w:rFonts w:ascii="Times New Roman" w:eastAsia="Times New Roman" w:hAnsi="Times New Roman" w:cs="Times New Roman"/>
                <w:color w:val="000000"/>
                <w:sz w:val="20"/>
                <w:szCs w:val="20"/>
                <w:lang w:val="en-GB"/>
              </w:rPr>
              <w:t xml:space="preserve">and </w:t>
            </w:r>
            <w:r>
              <w:rPr>
                <w:rFonts w:ascii="Times New Roman" w:eastAsia="Times New Roman" w:hAnsi="Times New Roman" w:cs="Times New Roman"/>
                <w:noProof/>
                <w:color w:val="000000"/>
                <w:sz w:val="20"/>
                <w:szCs w:val="20"/>
                <w:lang w:val="en-GB"/>
              </w:rPr>
              <w:t>JWT</w:t>
            </w:r>
          </w:p>
        </w:tc>
        <w:tc>
          <w:tcPr>
            <w:tcW w:w="3800" w:type="dxa"/>
          </w:tcPr>
          <w:p w14:paraId="57A85CF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Simple, free and fully explainable</w:t>
            </w:r>
          </w:p>
        </w:tc>
        <w:tc>
          <w:tcPr>
            <w:tcW w:w="3260" w:type="dxa"/>
          </w:tcPr>
          <w:p w14:paraId="71028E1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 paid sign-in service</w:t>
            </w:r>
          </w:p>
        </w:tc>
      </w:tr>
      <w:tr w:rsidR="006817C3" w14:paraId="63386141" w14:textId="77777777">
        <w:trPr>
          <w:cantSplit/>
        </w:trPr>
        <w:tc>
          <w:tcPr>
            <w:tcW w:w="2300" w:type="dxa"/>
          </w:tcPr>
          <w:p w14:paraId="7879301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ChatGPT API </w:t>
            </w:r>
            <w:r>
              <w:rPr>
                <w:rFonts w:ascii="Times New Roman" w:eastAsia="Times New Roman" w:hAnsi="Times New Roman" w:cs="Times New Roman"/>
                <w:color w:val="000000"/>
                <w:sz w:val="20"/>
                <w:szCs w:val="20"/>
                <w:lang w:val="en-GB"/>
              </w:rPr>
              <w:t>when a key is set, built-in rules without one</w:t>
            </w:r>
          </w:p>
        </w:tc>
        <w:tc>
          <w:tcPr>
            <w:tcW w:w="3800" w:type="dxa"/>
          </w:tcPr>
          <w:p w14:paraId="5C35E02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The demo works without an OpenAI key, and AI roadmaps</w:t>
            </w:r>
            <w:r>
              <w:rPr>
                <w:rFonts w:ascii="Times New Roman" w:eastAsia="Times New Roman" w:hAnsi="Times New Roman" w:cs="Times New Roman"/>
                <w:noProof/>
                <w:color w:val="000000"/>
                <w:sz w:val="20"/>
                <w:szCs w:val="20"/>
                <w:lang w:val="en-GB"/>
              </w:rPr>
              <w:t xml:space="preserve"> </w:t>
            </w:r>
            <w:r>
              <w:rPr>
                <w:rFonts w:ascii="Times New Roman" w:eastAsia="Times New Roman" w:hAnsi="Times New Roman" w:cs="Times New Roman"/>
                <w:color w:val="000000"/>
                <w:sz w:val="20"/>
                <w:szCs w:val="20"/>
                <w:lang w:val="en-GB"/>
              </w:rPr>
              <w:t>are checked against the given fees and sources before saving</w:t>
            </w:r>
          </w:p>
        </w:tc>
        <w:tc>
          <w:tcPr>
            <w:tcW w:w="3260" w:type="dxa"/>
          </w:tcPr>
          <w:p w14:paraId="19E437A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An AI-only planner</w:t>
            </w:r>
          </w:p>
        </w:tc>
      </w:tr>
      <w:tr w:rsidR="006817C3" w14:paraId="32FD837D" w14:textId="77777777">
        <w:trPr>
          <w:cantSplit/>
        </w:trPr>
        <w:tc>
          <w:tcPr>
            <w:tcW w:w="2300" w:type="dxa"/>
          </w:tcPr>
          <w:p w14:paraId="04F7D50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Polling every 4 seconds for messages</w:t>
            </w:r>
          </w:p>
        </w:tc>
        <w:tc>
          <w:tcPr>
            <w:tcW w:w="3800" w:type="dxa"/>
          </w:tcPr>
          <w:p w14:paraId="32B536C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Works on </w:t>
            </w:r>
            <w:r>
              <w:rPr>
                <w:rFonts w:ascii="Times New Roman" w:eastAsia="Times New Roman" w:hAnsi="Times New Roman" w:cs="Times New Roman"/>
                <w:noProof/>
                <w:color w:val="000000"/>
                <w:sz w:val="20"/>
                <w:szCs w:val="20"/>
                <w:lang w:val="en-GB"/>
              </w:rPr>
              <w:t xml:space="preserve">serverless </w:t>
            </w:r>
            <w:r>
              <w:rPr>
                <w:rFonts w:ascii="Times New Roman" w:eastAsia="Times New Roman" w:hAnsi="Times New Roman" w:cs="Times New Roman"/>
                <w:color w:val="000000"/>
                <w:sz w:val="20"/>
                <w:szCs w:val="20"/>
                <w:lang w:val="en-GB"/>
              </w:rPr>
              <w:t>hosting</w:t>
            </w:r>
          </w:p>
        </w:tc>
        <w:tc>
          <w:tcPr>
            <w:tcW w:w="3260" w:type="dxa"/>
          </w:tcPr>
          <w:p w14:paraId="6D034F1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WebSockets</w:t>
            </w:r>
          </w:p>
        </w:tc>
      </w:tr>
    </w:tbl>
    <w:p w14:paraId="42AA285A" w14:textId="77777777" w:rsidR="006817C3" w:rsidRDefault="006817C3">
      <w:pPr>
        <w:spacing w:after="0" w:line="120" w:lineRule="exact"/>
        <w:rPr>
          <w:rFonts w:ascii="Times New Roman" w:eastAsia="Times New Roman" w:hAnsi="Times New Roman" w:cs="Times New Roman"/>
          <w:color w:val="000000"/>
          <w:sz w:val="12"/>
          <w:szCs w:val="12"/>
          <w:lang w:val="en-GB"/>
        </w:rPr>
      </w:pPr>
    </w:p>
    <w:p w14:paraId="14DAEBA6" w14:textId="77777777" w:rsidR="006817C3" w:rsidRDefault="00000000">
      <w:pPr>
        <w:pStyle w:val="Heading2"/>
        <w:spacing w:before="360" w:after="120"/>
        <w:rPr>
          <w:bCs/>
          <w:szCs w:val="28"/>
          <w:lang w:val="en-GB"/>
        </w:rPr>
      </w:pPr>
      <w:bookmarkStart w:id="96" w:name="_Toc242989570"/>
      <w:r>
        <w:rPr>
          <w:bCs/>
          <w:noProof/>
          <w:szCs w:val="28"/>
          <w:lang w:val="en-GB"/>
        </w:rPr>
        <w:t xml:space="preserve">4.8 </w:t>
      </w:r>
      <w:r>
        <w:rPr>
          <w:bCs/>
          <w:szCs w:val="28"/>
          <w:lang w:val="en-GB"/>
        </w:rPr>
        <w:t>Summary</w:t>
      </w:r>
      <w:bookmarkEnd w:id="96"/>
    </w:p>
    <w:p w14:paraId="2D8F08D0"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design uses one </w:t>
      </w:r>
      <w:r>
        <w:rPr>
          <w:rFonts w:ascii="Times New Roman" w:eastAsia="Times New Roman" w:hAnsi="Times New Roman" w:cs="Times New Roman"/>
          <w:noProof/>
          <w:color w:val="000000"/>
          <w:sz w:val="24"/>
          <w:szCs w:val="24"/>
          <w:lang w:val="en-GB"/>
        </w:rPr>
        <w:t xml:space="preserve">Next.js </w:t>
      </w:r>
      <w:r>
        <w:rPr>
          <w:rFonts w:ascii="Times New Roman" w:eastAsia="Times New Roman" w:hAnsi="Times New Roman" w:cs="Times New Roman"/>
          <w:color w:val="000000"/>
          <w:sz w:val="24"/>
          <w:szCs w:val="24"/>
          <w:lang w:val="en-GB"/>
        </w:rPr>
        <w:t xml:space="preserve">application, a </w:t>
      </w:r>
      <w:r>
        <w:rPr>
          <w:rFonts w:ascii="Times New Roman" w:eastAsia="Times New Roman" w:hAnsi="Times New Roman" w:cs="Times New Roman"/>
          <w:noProof/>
          <w:color w:val="000000"/>
          <w:sz w:val="24"/>
          <w:szCs w:val="24"/>
          <w:lang w:val="en-GB"/>
        </w:rPr>
        <w:t xml:space="preserve">MongoDB Atlas </w:t>
      </w:r>
      <w:r>
        <w:rPr>
          <w:rFonts w:ascii="Times New Roman" w:eastAsia="Times New Roman" w:hAnsi="Times New Roman" w:cs="Times New Roman"/>
          <w:color w:val="000000"/>
          <w:sz w:val="24"/>
          <w:szCs w:val="24"/>
          <w:lang w:val="en-GB"/>
        </w:rPr>
        <w:t>database and clear access rules. The diagrams show the roles, the main flows, the data model and where the system runs.</w:t>
      </w:r>
    </w:p>
    <w:p w14:paraId="6351CE4E" w14:textId="77777777" w:rsidR="006817C3" w:rsidRDefault="00000000">
      <w:pPr>
        <w:pStyle w:val="Heading1"/>
        <w:pageBreakBefore/>
        <w:spacing w:before="0" w:after="240"/>
        <w:rPr>
          <w:bCs/>
          <w:lang w:val="en-GB"/>
        </w:rPr>
      </w:pPr>
      <w:bookmarkStart w:id="97" w:name="_Toc242989571"/>
      <w:r>
        <w:rPr>
          <w:bCs/>
          <w:lang w:val="en-GB"/>
        </w:rPr>
        <w:lastRenderedPageBreak/>
        <w:t>Chapter Five: Implementation and Development</w:t>
      </w:r>
      <w:bookmarkEnd w:id="97"/>
    </w:p>
    <w:p w14:paraId="54646FC2"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This chapter explains how the design was built. Table 14 lists the tools and environment used.</w:t>
      </w:r>
    </w:p>
    <w:p w14:paraId="2C20551F" w14:textId="77777777" w:rsidR="006817C3" w:rsidRDefault="00000000">
      <w:pPr>
        <w:pStyle w:val="Heading2"/>
        <w:spacing w:before="360" w:after="120"/>
        <w:rPr>
          <w:bCs/>
          <w:szCs w:val="28"/>
          <w:lang w:val="en-GB"/>
        </w:rPr>
      </w:pPr>
      <w:bookmarkStart w:id="98" w:name="_Toc242989572"/>
      <w:r>
        <w:rPr>
          <w:bCs/>
          <w:noProof/>
          <w:szCs w:val="28"/>
          <w:lang w:val="en-GB"/>
        </w:rPr>
        <w:t xml:space="preserve">5.1 </w:t>
      </w:r>
      <w:r>
        <w:rPr>
          <w:bCs/>
          <w:szCs w:val="28"/>
          <w:lang w:val="en-GB"/>
        </w:rPr>
        <w:t>Implementation Environment</w:t>
      </w:r>
      <w:bookmarkEnd w:id="98"/>
    </w:p>
    <w:p w14:paraId="6F6E5276" w14:textId="77777777" w:rsidR="006817C3" w:rsidRDefault="00000000">
      <w:pPr>
        <w:pStyle w:val="Caption"/>
        <w:keepNext/>
        <w:keepLines/>
        <w:spacing w:before="160" w:after="80"/>
        <w:jc w:val="center"/>
        <w:rPr>
          <w:rFonts w:ascii="Times New Roman" w:eastAsia="Times New Roman" w:hAnsi="Times New Roman" w:cs="Times New Roman"/>
          <w:color w:val="000000"/>
          <w:sz w:val="22"/>
          <w:szCs w:val="22"/>
          <w:lang w:val="en-GB"/>
        </w:rPr>
      </w:pPr>
      <w:bookmarkStart w:id="99" w:name="_Toc242989637"/>
      <w:r>
        <w:rPr>
          <w:rFonts w:ascii="Times New Roman" w:eastAsia="Times New Roman" w:hAnsi="Times New Roman" w:cs="Times New Roman"/>
          <w:b/>
          <w:bCs/>
          <w:i w:val="0"/>
          <w:iCs w:val="0"/>
          <w:color w:val="000000"/>
          <w:sz w:val="22"/>
          <w:szCs w:val="22"/>
          <w:lang w:val="en-GB"/>
        </w:rPr>
        <w:t xml:space="preserve">Table </w:t>
      </w:r>
      <w:r>
        <w:rPr>
          <w:rFonts w:ascii="Times New Roman" w:eastAsia="Times New Roman" w:hAnsi="Times New Roman" w:cs="Times New Roman"/>
          <w:b/>
          <w:bCs/>
          <w:i w:val="0"/>
          <w:iCs w:val="0"/>
          <w:color w:val="000000"/>
          <w:sz w:val="22"/>
          <w:szCs w:val="22"/>
          <w:lang w:val="en-GB"/>
        </w:rPr>
        <w:fldChar w:fldCharType="begin"/>
      </w:r>
      <w:r>
        <w:rPr>
          <w:rFonts w:ascii="Times New Roman" w:eastAsia="Times New Roman" w:hAnsi="Times New Roman" w:cs="Times New Roman"/>
          <w:b/>
          <w:bCs/>
          <w:i w:val="0"/>
          <w:iCs w:val="0"/>
          <w:color w:val="000000"/>
          <w:sz w:val="22"/>
          <w:szCs w:val="22"/>
          <w:lang w:val="en-GB"/>
        </w:rPr>
        <w:instrText xml:space="preserve"> SEQ Table \* ARABIC </w:instrText>
      </w:r>
      <w:r>
        <w:rPr>
          <w:rFonts w:ascii="Times New Roman" w:eastAsia="Times New Roman" w:hAnsi="Times New Roman" w:cs="Times New Roman"/>
          <w:b/>
          <w:bCs/>
          <w:i w:val="0"/>
          <w:iCs w:val="0"/>
          <w:color w:val="000000"/>
          <w:sz w:val="22"/>
          <w:szCs w:val="22"/>
          <w:lang w:val="en-GB"/>
        </w:rPr>
        <w:fldChar w:fldCharType="separate"/>
      </w:r>
      <w:r w:rsidR="00930D81">
        <w:rPr>
          <w:rFonts w:ascii="Times New Roman" w:eastAsia="Times New Roman" w:hAnsi="Times New Roman" w:cs="Times New Roman"/>
          <w:b/>
          <w:bCs/>
          <w:i w:val="0"/>
          <w:iCs w:val="0"/>
          <w:noProof/>
          <w:color w:val="000000"/>
          <w:sz w:val="22"/>
          <w:szCs w:val="22"/>
          <w:lang w:val="en-GB"/>
        </w:rPr>
        <w:t>14</w:t>
      </w:r>
      <w:r>
        <w:rPr>
          <w:rFonts w:ascii="Times New Roman" w:eastAsia="Times New Roman" w:hAnsi="Times New Roman" w:cs="Times New Roman"/>
          <w:b/>
          <w:bCs/>
          <w:i w:val="0"/>
          <w:iCs w:val="0"/>
          <w:color w:val="000000"/>
          <w:sz w:val="22"/>
          <w:szCs w:val="22"/>
          <w:lang w:val="en-GB"/>
        </w:rPr>
        <w:fldChar w:fldCharType="end"/>
      </w:r>
      <w:r>
        <w:rPr>
          <w:rFonts w:ascii="Times New Roman" w:eastAsia="Times New Roman" w:hAnsi="Times New Roman" w:cs="Times New Roman"/>
          <w:b/>
          <w:bCs/>
          <w:i w:val="0"/>
          <w:iCs w:val="0"/>
          <w:color w:val="000000"/>
          <w:sz w:val="22"/>
          <w:szCs w:val="22"/>
          <w:lang w:val="en-GB"/>
        </w:rPr>
        <w:t>: Implementation environment</w:t>
      </w:r>
      <w:bookmarkEnd w:id="99"/>
    </w:p>
    <w:tbl>
      <w:tblPr>
        <w:tblStyle w:val="TableGrid"/>
        <w:tblW w:w="9360" w:type="dxa"/>
        <w:tblLayout w:type="fixed"/>
        <w:tblLook w:val="04A0" w:firstRow="1" w:lastRow="0" w:firstColumn="1" w:lastColumn="0" w:noHBand="0" w:noVBand="1"/>
      </w:tblPr>
      <w:tblGrid>
        <w:gridCol w:w="2600"/>
        <w:gridCol w:w="6760"/>
      </w:tblGrid>
      <w:tr w:rsidR="006817C3" w14:paraId="53966747" w14:textId="77777777">
        <w:trPr>
          <w:cantSplit/>
          <w:tblHeader/>
        </w:trPr>
        <w:tc>
          <w:tcPr>
            <w:tcW w:w="2600" w:type="dxa"/>
            <w:shd w:val="clear" w:color="auto" w:fill="D9E2F3"/>
          </w:tcPr>
          <w:p w14:paraId="765E6EA7"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Type</w:t>
            </w:r>
          </w:p>
        </w:tc>
        <w:tc>
          <w:tcPr>
            <w:tcW w:w="6760" w:type="dxa"/>
            <w:shd w:val="clear" w:color="auto" w:fill="D9E2F3"/>
          </w:tcPr>
          <w:p w14:paraId="1FC7EB31"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Used</w:t>
            </w:r>
          </w:p>
        </w:tc>
      </w:tr>
      <w:tr w:rsidR="006817C3" w14:paraId="63BD3EE0" w14:textId="77777777">
        <w:trPr>
          <w:cantSplit/>
        </w:trPr>
        <w:tc>
          <w:tcPr>
            <w:tcW w:w="2600" w:type="dxa"/>
          </w:tcPr>
          <w:p w14:paraId="4C04FCA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Hardware</w:t>
            </w:r>
          </w:p>
        </w:tc>
        <w:tc>
          <w:tcPr>
            <w:tcW w:w="6760" w:type="dxa"/>
          </w:tcPr>
          <w:p w14:paraId="765CDDF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 laptop that runs </w:t>
            </w:r>
            <w:r>
              <w:rPr>
                <w:rFonts w:ascii="Times New Roman" w:eastAsia="Times New Roman" w:hAnsi="Times New Roman" w:cs="Times New Roman"/>
                <w:noProof/>
                <w:color w:val="000000"/>
                <w:sz w:val="20"/>
                <w:szCs w:val="20"/>
                <w:lang w:val="en-GB"/>
              </w:rPr>
              <w:t xml:space="preserve">Node.js </w:t>
            </w:r>
            <w:r>
              <w:rPr>
                <w:rFonts w:ascii="Times New Roman" w:eastAsia="Times New Roman" w:hAnsi="Times New Roman" w:cs="Times New Roman"/>
                <w:color w:val="000000"/>
                <w:sz w:val="20"/>
                <w:szCs w:val="20"/>
                <w:lang w:val="en-GB"/>
              </w:rPr>
              <w:t>24</w:t>
            </w:r>
          </w:p>
        </w:tc>
      </w:tr>
      <w:tr w:rsidR="006817C3" w14:paraId="1B821301" w14:textId="77777777">
        <w:trPr>
          <w:cantSplit/>
        </w:trPr>
        <w:tc>
          <w:tcPr>
            <w:tcW w:w="2600" w:type="dxa"/>
          </w:tcPr>
          <w:p w14:paraId="6E21FCE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Operating system</w:t>
            </w:r>
          </w:p>
        </w:tc>
        <w:tc>
          <w:tcPr>
            <w:tcW w:w="6760" w:type="dxa"/>
          </w:tcPr>
          <w:p w14:paraId="28F0087B" w14:textId="2A78DFC7" w:rsidR="006817C3" w:rsidRDefault="00817A55">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windows</w:t>
            </w:r>
          </w:p>
        </w:tc>
      </w:tr>
      <w:tr w:rsidR="006817C3" w14:paraId="489F6E54" w14:textId="77777777">
        <w:trPr>
          <w:cantSplit/>
        </w:trPr>
        <w:tc>
          <w:tcPr>
            <w:tcW w:w="2600" w:type="dxa"/>
          </w:tcPr>
          <w:p w14:paraId="681FC94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Language</w:t>
            </w:r>
          </w:p>
        </w:tc>
        <w:tc>
          <w:tcPr>
            <w:tcW w:w="6760" w:type="dxa"/>
          </w:tcPr>
          <w:p w14:paraId="267A9B2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JavaScript (Node.js </w:t>
            </w:r>
            <w:r>
              <w:rPr>
                <w:rFonts w:ascii="Times New Roman" w:eastAsia="Times New Roman" w:hAnsi="Times New Roman" w:cs="Times New Roman"/>
                <w:color w:val="000000"/>
                <w:sz w:val="20"/>
                <w:szCs w:val="20"/>
                <w:lang w:val="en-GB"/>
              </w:rPr>
              <w:t>24)</w:t>
            </w:r>
          </w:p>
        </w:tc>
      </w:tr>
      <w:tr w:rsidR="006817C3" w14:paraId="32A4E87A" w14:textId="77777777">
        <w:trPr>
          <w:cantSplit/>
        </w:trPr>
        <w:tc>
          <w:tcPr>
            <w:tcW w:w="2600" w:type="dxa"/>
          </w:tcPr>
          <w:p w14:paraId="27585EB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Frameworks</w:t>
            </w:r>
          </w:p>
        </w:tc>
        <w:tc>
          <w:tcPr>
            <w:tcW w:w="6760" w:type="dxa"/>
          </w:tcPr>
          <w:p w14:paraId="04364FE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Next.js 16, React 19, TanStack Query, Tailwind CSS 4</w:t>
            </w:r>
          </w:p>
        </w:tc>
      </w:tr>
      <w:tr w:rsidR="006817C3" w14:paraId="0978E2DF" w14:textId="77777777">
        <w:trPr>
          <w:cantSplit/>
        </w:trPr>
        <w:tc>
          <w:tcPr>
            <w:tcW w:w="2600" w:type="dxa"/>
          </w:tcPr>
          <w:p w14:paraId="7B775EB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Database</w:t>
            </w:r>
          </w:p>
        </w:tc>
        <w:tc>
          <w:tcPr>
            <w:tcW w:w="6760" w:type="dxa"/>
          </w:tcPr>
          <w:p w14:paraId="2D78AC5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MongoDB Atlas, </w:t>
            </w:r>
            <w:r>
              <w:rPr>
                <w:rFonts w:ascii="Times New Roman" w:eastAsia="Times New Roman" w:hAnsi="Times New Roman" w:cs="Times New Roman"/>
                <w:color w:val="000000"/>
                <w:sz w:val="20"/>
                <w:szCs w:val="20"/>
                <w:lang w:val="en-GB"/>
              </w:rPr>
              <w:t xml:space="preserve">through </w:t>
            </w:r>
            <w:r>
              <w:rPr>
                <w:rFonts w:ascii="Times New Roman" w:eastAsia="Times New Roman" w:hAnsi="Times New Roman" w:cs="Times New Roman"/>
                <w:noProof/>
                <w:color w:val="000000"/>
                <w:sz w:val="20"/>
                <w:szCs w:val="20"/>
                <w:lang w:val="en-GB"/>
              </w:rPr>
              <w:t>Mongoose</w:t>
            </w:r>
          </w:p>
        </w:tc>
      </w:tr>
      <w:tr w:rsidR="006817C3" w14:paraId="2BEBAC8E" w14:textId="77777777">
        <w:trPr>
          <w:cantSplit/>
        </w:trPr>
        <w:tc>
          <w:tcPr>
            <w:tcW w:w="2600" w:type="dxa"/>
          </w:tcPr>
          <w:p w14:paraId="7DA4473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Tools</w:t>
            </w:r>
          </w:p>
        </w:tc>
        <w:tc>
          <w:tcPr>
            <w:tcW w:w="6760" w:type="dxa"/>
          </w:tcPr>
          <w:p w14:paraId="224E2B9B" w14:textId="4B4213F0"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VS Code, Git, GitHub</w:t>
            </w:r>
          </w:p>
        </w:tc>
      </w:tr>
      <w:tr w:rsidR="006817C3" w14:paraId="23D3D980" w14:textId="77777777">
        <w:trPr>
          <w:cantSplit/>
        </w:trPr>
        <w:tc>
          <w:tcPr>
            <w:tcW w:w="2600" w:type="dxa"/>
          </w:tcPr>
          <w:p w14:paraId="0B4795D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Testing</w:t>
            </w:r>
          </w:p>
        </w:tc>
        <w:tc>
          <w:tcPr>
            <w:tcW w:w="6760" w:type="dxa"/>
          </w:tcPr>
          <w:p w14:paraId="544CDD5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Vitest</w:t>
            </w:r>
          </w:p>
        </w:tc>
      </w:tr>
      <w:tr w:rsidR="006817C3" w14:paraId="0302595E" w14:textId="77777777">
        <w:trPr>
          <w:cantSplit/>
        </w:trPr>
        <w:tc>
          <w:tcPr>
            <w:tcW w:w="2600" w:type="dxa"/>
          </w:tcPr>
          <w:p w14:paraId="114BD24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Cloud</w:t>
            </w:r>
          </w:p>
        </w:tc>
        <w:tc>
          <w:tcPr>
            <w:tcW w:w="6760" w:type="dxa"/>
          </w:tcPr>
          <w:p w14:paraId="24CDB76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MongoDB Atlas </w:t>
            </w:r>
            <w:r>
              <w:rPr>
                <w:rFonts w:ascii="Times New Roman" w:eastAsia="Times New Roman" w:hAnsi="Times New Roman" w:cs="Times New Roman"/>
                <w:color w:val="000000"/>
                <w:sz w:val="20"/>
                <w:szCs w:val="20"/>
                <w:lang w:val="en-GB"/>
              </w:rPr>
              <w:t xml:space="preserve">(database); </w:t>
            </w:r>
            <w:r>
              <w:rPr>
                <w:rFonts w:ascii="Times New Roman" w:eastAsia="Times New Roman" w:hAnsi="Times New Roman" w:cs="Times New Roman"/>
                <w:noProof/>
                <w:color w:val="000000"/>
                <w:sz w:val="20"/>
                <w:szCs w:val="20"/>
                <w:lang w:val="en-GB"/>
              </w:rPr>
              <w:t xml:space="preserve">OpenAI API </w:t>
            </w:r>
            <w:r>
              <w:rPr>
                <w:rFonts w:ascii="Times New Roman" w:eastAsia="Times New Roman" w:hAnsi="Times New Roman" w:cs="Times New Roman"/>
                <w:color w:val="000000"/>
                <w:sz w:val="20"/>
                <w:szCs w:val="20"/>
                <w:lang w:val="en-GB"/>
              </w:rPr>
              <w:t xml:space="preserve">(optional); designed for </w:t>
            </w:r>
            <w:r>
              <w:rPr>
                <w:rFonts w:ascii="Times New Roman" w:eastAsia="Times New Roman" w:hAnsi="Times New Roman" w:cs="Times New Roman"/>
                <w:noProof/>
                <w:color w:val="000000"/>
                <w:sz w:val="20"/>
                <w:szCs w:val="20"/>
                <w:lang w:val="en-GB"/>
              </w:rPr>
              <w:t xml:space="preserve">Vercel </w:t>
            </w:r>
            <w:r>
              <w:rPr>
                <w:rFonts w:ascii="Times New Roman" w:eastAsia="Times New Roman" w:hAnsi="Times New Roman" w:cs="Times New Roman"/>
                <w:color w:val="000000"/>
                <w:sz w:val="20"/>
                <w:szCs w:val="20"/>
                <w:lang w:val="en-GB"/>
              </w:rPr>
              <w:t>hosting</w:t>
            </w:r>
          </w:p>
        </w:tc>
      </w:tr>
    </w:tbl>
    <w:p w14:paraId="0C2B284B" w14:textId="77777777" w:rsidR="006817C3" w:rsidRDefault="006817C3">
      <w:pPr>
        <w:spacing w:after="0" w:line="120" w:lineRule="exact"/>
        <w:rPr>
          <w:rFonts w:ascii="Times New Roman" w:eastAsia="Times New Roman" w:hAnsi="Times New Roman" w:cs="Times New Roman"/>
          <w:color w:val="000000"/>
          <w:sz w:val="12"/>
          <w:szCs w:val="12"/>
          <w:lang w:val="en-GB"/>
        </w:rPr>
      </w:pPr>
    </w:p>
    <w:p w14:paraId="6EB5811D" w14:textId="77777777" w:rsidR="006817C3" w:rsidRDefault="00000000">
      <w:pPr>
        <w:pStyle w:val="Heading2"/>
        <w:spacing w:before="360" w:after="120"/>
        <w:rPr>
          <w:bCs/>
          <w:szCs w:val="28"/>
          <w:lang w:val="en-GB"/>
        </w:rPr>
      </w:pPr>
      <w:bookmarkStart w:id="100" w:name="_Toc242989573"/>
      <w:r>
        <w:rPr>
          <w:bCs/>
          <w:noProof/>
          <w:szCs w:val="28"/>
          <w:lang w:val="en-GB"/>
        </w:rPr>
        <w:t xml:space="preserve">5.2 </w:t>
      </w:r>
      <w:r>
        <w:rPr>
          <w:bCs/>
          <w:szCs w:val="28"/>
          <w:lang w:val="en-GB"/>
        </w:rPr>
        <w:t>Implementation Approach</w:t>
      </w:r>
      <w:bookmarkEnd w:id="100"/>
    </w:p>
    <w:p w14:paraId="44272B63"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system was built sprint by sprint in the order of Section </w:t>
      </w:r>
      <w:r>
        <w:rPr>
          <w:rFonts w:ascii="Times New Roman" w:eastAsia="Times New Roman" w:hAnsi="Times New Roman" w:cs="Times New Roman"/>
          <w:noProof/>
          <w:color w:val="000000"/>
          <w:sz w:val="24"/>
          <w:szCs w:val="24"/>
          <w:lang w:val="en-GB"/>
        </w:rPr>
        <w:t xml:space="preserve">3.7.1. </w:t>
      </w:r>
      <w:r>
        <w:rPr>
          <w:rFonts w:ascii="Times New Roman" w:eastAsia="Times New Roman" w:hAnsi="Times New Roman" w:cs="Times New Roman"/>
          <w:color w:val="000000"/>
          <w:sz w:val="24"/>
          <w:szCs w:val="24"/>
          <w:lang w:val="en-GB"/>
        </w:rPr>
        <w:t xml:space="preserve">Each feature started with its data model, then its </w:t>
      </w:r>
      <w:r>
        <w:rPr>
          <w:rFonts w:ascii="Times New Roman" w:eastAsia="Times New Roman" w:hAnsi="Times New Roman" w:cs="Times New Roman"/>
          <w:noProof/>
          <w:color w:val="000000"/>
          <w:sz w:val="24"/>
          <w:szCs w:val="24"/>
          <w:lang w:val="en-GB"/>
        </w:rPr>
        <w:t xml:space="preserve">API </w:t>
      </w:r>
      <w:r>
        <w:rPr>
          <w:rFonts w:ascii="Times New Roman" w:eastAsia="Times New Roman" w:hAnsi="Times New Roman" w:cs="Times New Roman"/>
          <w:color w:val="000000"/>
          <w:sz w:val="24"/>
          <w:szCs w:val="24"/>
          <w:lang w:val="en-GB"/>
        </w:rPr>
        <w:t>route, then its page. The project folders are:</w:t>
      </w:r>
    </w:p>
    <w:p w14:paraId="2DB85B3E"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noProof/>
          <w:color w:val="000000"/>
          <w:sz w:val="24"/>
          <w:szCs w:val="24"/>
          <w:lang w:val="en-GB"/>
        </w:rPr>
        <w:t>src/app:</w:t>
      </w:r>
      <w:r>
        <w:rPr>
          <w:rFonts w:ascii="Times New Roman" w:eastAsia="Times New Roman" w:hAnsi="Times New Roman" w:cs="Times New Roman"/>
          <w:color w:val="000000"/>
          <w:sz w:val="24"/>
          <w:szCs w:val="24"/>
          <w:lang w:val="en-GB"/>
        </w:rPr>
        <w:t xml:space="preserve"> pages for each role and the </w:t>
      </w:r>
      <w:r>
        <w:rPr>
          <w:rFonts w:ascii="Times New Roman" w:eastAsia="Times New Roman" w:hAnsi="Times New Roman" w:cs="Times New Roman"/>
          <w:noProof/>
          <w:color w:val="000000"/>
          <w:sz w:val="24"/>
          <w:szCs w:val="24"/>
          <w:lang w:val="en-GB"/>
        </w:rPr>
        <w:t xml:space="preserve">API </w:t>
      </w:r>
      <w:r>
        <w:rPr>
          <w:rFonts w:ascii="Times New Roman" w:eastAsia="Times New Roman" w:hAnsi="Times New Roman" w:cs="Times New Roman"/>
          <w:color w:val="000000"/>
          <w:sz w:val="24"/>
          <w:szCs w:val="24"/>
          <w:lang w:val="en-GB"/>
        </w:rPr>
        <w:t>routes.</w:t>
      </w:r>
    </w:p>
    <w:p w14:paraId="1491310B"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noProof/>
          <w:color w:val="000000"/>
          <w:sz w:val="24"/>
          <w:szCs w:val="24"/>
          <w:lang w:val="en-GB"/>
        </w:rPr>
        <w:t>src/components:</w:t>
      </w:r>
      <w:r>
        <w:rPr>
          <w:rFonts w:ascii="Times New Roman" w:eastAsia="Times New Roman" w:hAnsi="Times New Roman" w:cs="Times New Roman"/>
          <w:color w:val="000000"/>
          <w:sz w:val="24"/>
          <w:szCs w:val="24"/>
          <w:lang w:val="en-GB"/>
        </w:rPr>
        <w:t xml:space="preserve"> the interface parts, such as forms, tables and charts.</w:t>
      </w:r>
    </w:p>
    <w:p w14:paraId="21132C78"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noProof/>
          <w:color w:val="000000"/>
          <w:sz w:val="24"/>
          <w:szCs w:val="24"/>
          <w:lang w:val="en-GB"/>
        </w:rPr>
        <w:t>src/lib:</w:t>
      </w:r>
      <w:r>
        <w:rPr>
          <w:rFonts w:ascii="Times New Roman" w:eastAsia="Times New Roman" w:hAnsi="Times New Roman" w:cs="Times New Roman"/>
          <w:color w:val="000000"/>
          <w:sz w:val="24"/>
          <w:szCs w:val="24"/>
          <w:lang w:val="en-GB"/>
        </w:rPr>
        <w:t xml:space="preserve"> the shared logic, such as access guards, the </w:t>
      </w:r>
      <w:r>
        <w:rPr>
          <w:rFonts w:ascii="Times New Roman" w:eastAsia="Times New Roman" w:hAnsi="Times New Roman" w:cs="Times New Roman"/>
          <w:noProof/>
          <w:color w:val="000000"/>
          <w:sz w:val="24"/>
          <w:szCs w:val="24"/>
          <w:lang w:val="en-GB"/>
        </w:rPr>
        <w:t xml:space="preserve">roadmap </w:t>
      </w:r>
      <w:r>
        <w:rPr>
          <w:rFonts w:ascii="Times New Roman" w:eastAsia="Times New Roman" w:hAnsi="Times New Roman" w:cs="Times New Roman"/>
          <w:color w:val="000000"/>
          <w:sz w:val="24"/>
          <w:szCs w:val="24"/>
          <w:lang w:val="en-GB"/>
        </w:rPr>
        <w:t>planner, the assistant, the budget and the daily limits.</w:t>
      </w:r>
    </w:p>
    <w:p w14:paraId="779DB748"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noProof/>
          <w:color w:val="000000"/>
          <w:sz w:val="24"/>
          <w:szCs w:val="24"/>
          <w:lang w:val="en-GB"/>
        </w:rPr>
        <w:t>src/models:</w:t>
      </w:r>
      <w:r>
        <w:rPr>
          <w:rFonts w:ascii="Times New Roman" w:eastAsia="Times New Roman" w:hAnsi="Times New Roman" w:cs="Times New Roman"/>
          <w:color w:val="000000"/>
          <w:sz w:val="24"/>
          <w:szCs w:val="24"/>
          <w:lang w:val="en-GB"/>
        </w:rPr>
        <w:t xml:space="preserve"> the 14 </w:t>
      </w:r>
      <w:r>
        <w:rPr>
          <w:rFonts w:ascii="Times New Roman" w:eastAsia="Times New Roman" w:hAnsi="Times New Roman" w:cs="Times New Roman"/>
          <w:noProof/>
          <w:color w:val="000000"/>
          <w:sz w:val="24"/>
          <w:szCs w:val="24"/>
          <w:lang w:val="en-GB"/>
        </w:rPr>
        <w:t xml:space="preserve">Mongoose </w:t>
      </w:r>
      <w:r>
        <w:rPr>
          <w:rFonts w:ascii="Times New Roman" w:eastAsia="Times New Roman" w:hAnsi="Times New Roman" w:cs="Times New Roman"/>
          <w:color w:val="000000"/>
          <w:sz w:val="24"/>
          <w:szCs w:val="24"/>
          <w:lang w:val="en-GB"/>
        </w:rPr>
        <w:t>models.</w:t>
      </w:r>
    </w:p>
    <w:p w14:paraId="788D2E21" w14:textId="77777777" w:rsidR="006817C3" w:rsidRDefault="00000000">
      <w:pPr>
        <w:numPr>
          <w:ilvl w:val="0"/>
          <w:numId w:val="45"/>
        </w:num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scripts:</w:t>
      </w:r>
      <w:r>
        <w:rPr>
          <w:rFonts w:ascii="Times New Roman" w:eastAsia="Times New Roman" w:hAnsi="Times New Roman" w:cs="Times New Roman"/>
          <w:color w:val="000000"/>
          <w:sz w:val="24"/>
          <w:szCs w:val="24"/>
          <w:lang w:val="en-GB"/>
        </w:rPr>
        <w:t xml:space="preserve"> the </w:t>
      </w:r>
      <w:r>
        <w:rPr>
          <w:rFonts w:ascii="Times New Roman" w:eastAsia="Times New Roman" w:hAnsi="Times New Roman" w:cs="Times New Roman"/>
          <w:noProof/>
          <w:color w:val="000000"/>
          <w:sz w:val="24"/>
          <w:szCs w:val="24"/>
          <w:lang w:val="en-GB"/>
        </w:rPr>
        <w:t xml:space="preserve">seed </w:t>
      </w:r>
      <w:r>
        <w:rPr>
          <w:rFonts w:ascii="Times New Roman" w:eastAsia="Times New Roman" w:hAnsi="Times New Roman" w:cs="Times New Roman"/>
          <w:color w:val="000000"/>
          <w:sz w:val="24"/>
          <w:szCs w:val="24"/>
          <w:lang w:val="en-GB"/>
        </w:rPr>
        <w:t>script, which adds the demo data, including the administrator account.</w:t>
      </w:r>
    </w:p>
    <w:p w14:paraId="5B2F9442" w14:textId="77777777" w:rsidR="006817C3" w:rsidRDefault="00000000">
      <w:pPr>
        <w:pStyle w:val="Heading2"/>
        <w:spacing w:before="360" w:after="120"/>
        <w:rPr>
          <w:bCs/>
          <w:szCs w:val="28"/>
          <w:lang w:val="en-GB"/>
        </w:rPr>
      </w:pPr>
      <w:bookmarkStart w:id="101" w:name="_Toc242989574"/>
      <w:r>
        <w:rPr>
          <w:bCs/>
          <w:noProof/>
          <w:szCs w:val="28"/>
          <w:lang w:val="en-GB"/>
        </w:rPr>
        <w:t xml:space="preserve">5.3 </w:t>
      </w:r>
      <w:r>
        <w:rPr>
          <w:bCs/>
          <w:szCs w:val="28"/>
          <w:lang w:val="en-GB"/>
        </w:rPr>
        <w:t>Configuration and Development</w:t>
      </w:r>
      <w:bookmarkEnd w:id="101"/>
    </w:p>
    <w:p w14:paraId="4B5793F3" w14:textId="77777777" w:rsidR="006817C3" w:rsidRDefault="00000000">
      <w:pPr>
        <w:pStyle w:val="Heading3"/>
        <w:spacing w:before="240" w:after="120"/>
        <w:rPr>
          <w:bCs/>
          <w:lang w:val="en-GB"/>
        </w:rPr>
      </w:pPr>
      <w:bookmarkStart w:id="102" w:name="_Toc242989575"/>
      <w:r>
        <w:rPr>
          <w:bCs/>
          <w:noProof/>
          <w:lang w:val="en-GB"/>
        </w:rPr>
        <w:t xml:space="preserve">5.3.1 Roadmap </w:t>
      </w:r>
      <w:r>
        <w:rPr>
          <w:bCs/>
          <w:lang w:val="en-GB"/>
        </w:rPr>
        <w:t>Planner</w:t>
      </w:r>
      <w:bookmarkEnd w:id="102"/>
    </w:p>
    <w:p w14:paraId="79D3A14C"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Without an </w:t>
      </w:r>
      <w:r>
        <w:rPr>
          <w:rFonts w:ascii="Times New Roman" w:eastAsia="Times New Roman" w:hAnsi="Times New Roman" w:cs="Times New Roman"/>
          <w:noProof/>
          <w:color w:val="000000"/>
          <w:sz w:val="24"/>
          <w:szCs w:val="24"/>
          <w:lang w:val="en-GB"/>
        </w:rPr>
        <w:t xml:space="preserve">OpenAI </w:t>
      </w:r>
      <w:r>
        <w:rPr>
          <w:rFonts w:ascii="Times New Roman" w:eastAsia="Times New Roman" w:hAnsi="Times New Roman" w:cs="Times New Roman"/>
          <w:color w:val="000000"/>
          <w:sz w:val="24"/>
          <w:szCs w:val="24"/>
          <w:lang w:val="en-GB"/>
        </w:rPr>
        <w:t xml:space="preserve">key, the planner builds a </w:t>
      </w:r>
      <w:r>
        <w:rPr>
          <w:rFonts w:ascii="Times New Roman" w:eastAsia="Times New Roman" w:hAnsi="Times New Roman" w:cs="Times New Roman"/>
          <w:noProof/>
          <w:color w:val="000000"/>
          <w:sz w:val="24"/>
          <w:szCs w:val="24"/>
          <w:lang w:val="en-GB"/>
        </w:rPr>
        <w:t xml:space="preserve">roadmap </w:t>
      </w:r>
      <w:r>
        <w:rPr>
          <w:rFonts w:ascii="Times New Roman" w:eastAsia="Times New Roman" w:hAnsi="Times New Roman" w:cs="Times New Roman"/>
          <w:color w:val="000000"/>
          <w:sz w:val="24"/>
          <w:szCs w:val="24"/>
          <w:lang w:val="en-GB"/>
        </w:rPr>
        <w:t>in a few steps:</w:t>
      </w:r>
    </w:p>
    <w:p w14:paraId="46DFE083"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Load the active sources and fee references for the plan’s emirate, plus federal ones; a fee counts only while its source is also active.</w:t>
      </w:r>
    </w:p>
    <w:p w14:paraId="15B4DDD4"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Choose the mainland or a free zone: the founder’s preference, or the mainland for walk-in sectors such as food and retail, and a free zone otherwise.</w:t>
      </w:r>
    </w:p>
    <w:p w14:paraId="56AED87E"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Build five phases (Prepare, Licence and premises, Visas and identity, Bank and tax, Launch) from step templates.</w:t>
      </w:r>
    </w:p>
    <w:p w14:paraId="0CB448BF"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lastRenderedPageBreak/>
        <w:t>Give each step a cost: from a matching fee reference (official or demo), otherwise a template estimate.</w:t>
      </w:r>
    </w:p>
    <w:p w14:paraId="7B577B3C"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Add budget items, documents and risks, and then save the plan in one write operation.</w:t>
      </w:r>
    </w:p>
    <w:p w14:paraId="661FA14F" w14:textId="77777777" w:rsidR="006817C3" w:rsidRDefault="00000000">
      <w:pPr>
        <w:numPr>
          <w:ilvl w:val="0"/>
          <w:numId w:val="45"/>
        </w:num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“New version” builds a fresh roadmap from the same answers as a new plan, numbered (version 2), (version 3) and so on; “Try again” rebuilds a failed plan. Both count against the daily limit.</w:t>
      </w:r>
    </w:p>
    <w:p w14:paraId="667C3EEB"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When an </w:t>
      </w:r>
      <w:r>
        <w:rPr>
          <w:rFonts w:ascii="Times New Roman" w:eastAsia="Times New Roman" w:hAnsi="Times New Roman" w:cs="Times New Roman"/>
          <w:noProof/>
          <w:color w:val="000000"/>
          <w:sz w:val="24"/>
          <w:szCs w:val="24"/>
          <w:lang w:val="en-GB"/>
        </w:rPr>
        <w:t xml:space="preserve">OpenAI </w:t>
      </w:r>
      <w:r>
        <w:rPr>
          <w:rFonts w:ascii="Times New Roman" w:eastAsia="Times New Roman" w:hAnsi="Times New Roman" w:cs="Times New Roman"/>
          <w:color w:val="000000"/>
          <w:sz w:val="24"/>
          <w:szCs w:val="24"/>
          <w:lang w:val="en-GB"/>
        </w:rPr>
        <w:t xml:space="preserve">key is set, the same fees and sources, each with its ID, are sent to the </w:t>
      </w:r>
      <w:r>
        <w:rPr>
          <w:rFonts w:ascii="Times New Roman" w:eastAsia="Times New Roman" w:hAnsi="Times New Roman" w:cs="Times New Roman"/>
          <w:noProof/>
          <w:color w:val="000000"/>
          <w:sz w:val="24"/>
          <w:szCs w:val="24"/>
          <w:lang w:val="en-GB"/>
        </w:rPr>
        <w:t xml:space="preserve">ChatGPT API, </w:t>
      </w:r>
      <w:r>
        <w:rPr>
          <w:rFonts w:ascii="Times New Roman" w:eastAsia="Times New Roman" w:hAnsi="Times New Roman" w:cs="Times New Roman"/>
          <w:color w:val="000000"/>
          <w:sz w:val="24"/>
          <w:szCs w:val="24"/>
          <w:lang w:val="en-GB"/>
        </w:rPr>
        <w:t xml:space="preserve">which returns the </w:t>
      </w:r>
      <w:r>
        <w:rPr>
          <w:rFonts w:ascii="Times New Roman" w:eastAsia="Times New Roman" w:hAnsi="Times New Roman" w:cs="Times New Roman"/>
          <w:noProof/>
          <w:color w:val="000000"/>
          <w:sz w:val="24"/>
          <w:szCs w:val="24"/>
          <w:lang w:val="en-GB"/>
        </w:rPr>
        <w:t xml:space="preserve">roadmap </w:t>
      </w:r>
      <w:r>
        <w:rPr>
          <w:rFonts w:ascii="Times New Roman" w:eastAsia="Times New Roman" w:hAnsi="Times New Roman" w:cs="Times New Roman"/>
          <w:color w:val="000000"/>
          <w:sz w:val="24"/>
          <w:szCs w:val="24"/>
          <w:lang w:val="en-GB"/>
        </w:rPr>
        <w:t xml:space="preserve">as </w:t>
      </w:r>
      <w:r>
        <w:rPr>
          <w:rFonts w:ascii="Times New Roman" w:eastAsia="Times New Roman" w:hAnsi="Times New Roman" w:cs="Times New Roman"/>
          <w:noProof/>
          <w:color w:val="000000"/>
          <w:sz w:val="24"/>
          <w:szCs w:val="24"/>
          <w:lang w:val="en-GB"/>
        </w:rPr>
        <w:t xml:space="preserve">JSON </w:t>
      </w:r>
      <w:r>
        <w:rPr>
          <w:rFonts w:ascii="Times New Roman" w:eastAsia="Times New Roman" w:hAnsi="Times New Roman" w:cs="Times New Roman"/>
          <w:color w:val="000000"/>
          <w:sz w:val="24"/>
          <w:szCs w:val="24"/>
          <w:lang w:val="en-GB"/>
        </w:rPr>
        <w:t>in a fixed shape through its structured outputs feature [21]. Every part is checked before anything is saved: a cost is official only when it cites one of the fees given, and its amounts then come from the fee, never from the model. Unknown IDs are dropped, and the founder’s own choice of mainland or free zone always wins. A part that fails a check is fixed or dropped: a cost that cites no given fee, or a fee for the other licence type, becomes an estimate. Only if the call fails, or the answer has no summary or usable steps, is the plan saved as failed, and the founder can try again.</w:t>
      </w:r>
    </w:p>
    <w:p w14:paraId="4786BACD" w14:textId="77777777" w:rsidR="006817C3" w:rsidRDefault="00000000">
      <w:pPr>
        <w:pStyle w:val="Heading3"/>
        <w:spacing w:before="240" w:after="120"/>
        <w:rPr>
          <w:bCs/>
          <w:lang w:val="en-GB"/>
        </w:rPr>
      </w:pPr>
      <w:bookmarkStart w:id="103" w:name="_Toc242989576"/>
      <w:r>
        <w:rPr>
          <w:bCs/>
          <w:noProof/>
          <w:lang w:val="en-GB"/>
        </w:rPr>
        <w:t xml:space="preserve">5.3.2 </w:t>
      </w:r>
      <w:r>
        <w:rPr>
          <w:bCs/>
          <w:lang w:val="en-GB"/>
        </w:rPr>
        <w:t>Plan Assistant</w:t>
      </w:r>
      <w:bookmarkEnd w:id="103"/>
    </w:p>
    <w:p w14:paraId="16B926DD"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Without an </w:t>
      </w:r>
      <w:r>
        <w:rPr>
          <w:rFonts w:ascii="Times New Roman" w:eastAsia="Times New Roman" w:hAnsi="Times New Roman" w:cs="Times New Roman"/>
          <w:noProof/>
          <w:color w:val="000000"/>
          <w:sz w:val="24"/>
          <w:szCs w:val="24"/>
          <w:lang w:val="en-GB"/>
        </w:rPr>
        <w:t xml:space="preserve">OpenAI </w:t>
      </w:r>
      <w:r>
        <w:rPr>
          <w:rFonts w:ascii="Times New Roman" w:eastAsia="Times New Roman" w:hAnsi="Times New Roman" w:cs="Times New Roman"/>
          <w:color w:val="000000"/>
          <w:sz w:val="24"/>
          <w:szCs w:val="24"/>
          <w:lang w:val="en-GB"/>
        </w:rPr>
        <w:t xml:space="preserve">key, the assistant finds topic words in the question (such as cost, visa or documents), answers from the saved plan, and adds up to three active local or federal sources, found by a </w:t>
      </w:r>
      <w:r>
        <w:rPr>
          <w:rFonts w:ascii="Times New Roman" w:eastAsia="Times New Roman" w:hAnsi="Times New Roman" w:cs="Times New Roman"/>
          <w:noProof/>
          <w:color w:val="000000"/>
          <w:sz w:val="24"/>
          <w:szCs w:val="24"/>
          <w:lang w:val="en-GB"/>
        </w:rPr>
        <w:t xml:space="preserve">MongoDB </w:t>
      </w:r>
      <w:r>
        <w:rPr>
          <w:rFonts w:ascii="Times New Roman" w:eastAsia="Times New Roman" w:hAnsi="Times New Roman" w:cs="Times New Roman"/>
          <w:color w:val="000000"/>
          <w:sz w:val="24"/>
          <w:szCs w:val="24"/>
          <w:lang w:val="en-GB"/>
        </w:rPr>
        <w:t xml:space="preserve">text search when the question matches a topic. With a key, </w:t>
      </w:r>
      <w:r>
        <w:rPr>
          <w:rFonts w:ascii="Times New Roman" w:eastAsia="Times New Roman" w:hAnsi="Times New Roman" w:cs="Times New Roman"/>
          <w:noProof/>
          <w:color w:val="000000"/>
          <w:sz w:val="24"/>
          <w:szCs w:val="24"/>
          <w:lang w:val="en-GB"/>
        </w:rPr>
        <w:t xml:space="preserve">ChatGPT </w:t>
      </w:r>
      <w:r>
        <w:rPr>
          <w:rFonts w:ascii="Times New Roman" w:eastAsia="Times New Roman" w:hAnsi="Times New Roman" w:cs="Times New Roman"/>
          <w:color w:val="000000"/>
          <w:sz w:val="24"/>
          <w:szCs w:val="24"/>
          <w:lang w:val="en-GB"/>
        </w:rPr>
        <w:t xml:space="preserve">writes the answer from the plan’s facts and the same sources, and the answer appears on the page as it is written; if it stops part-way, nothing is saved. Only the plan’s owner can chat, once the </w:t>
      </w:r>
      <w:r>
        <w:rPr>
          <w:rFonts w:ascii="Times New Roman" w:eastAsia="Times New Roman" w:hAnsi="Times New Roman" w:cs="Times New Roman"/>
          <w:noProof/>
          <w:color w:val="000000"/>
          <w:sz w:val="24"/>
          <w:szCs w:val="24"/>
          <w:lang w:val="en-GB"/>
        </w:rPr>
        <w:t xml:space="preserve">roadmap </w:t>
      </w:r>
      <w:r>
        <w:rPr>
          <w:rFonts w:ascii="Times New Roman" w:eastAsia="Times New Roman" w:hAnsi="Times New Roman" w:cs="Times New Roman"/>
          <w:color w:val="000000"/>
          <w:sz w:val="24"/>
          <w:szCs w:val="24"/>
          <w:lang w:val="en-GB"/>
        </w:rPr>
        <w:t>is ready. The page shows the newest 200 messages and says that answers are guidance, not legal or financial advice. Each user can send 40 messages a day.</w:t>
      </w:r>
    </w:p>
    <w:p w14:paraId="58149E56" w14:textId="77777777" w:rsidR="006817C3" w:rsidRDefault="00000000">
      <w:pPr>
        <w:pStyle w:val="Heading3"/>
        <w:spacing w:before="240" w:after="120"/>
        <w:rPr>
          <w:bCs/>
          <w:lang w:val="en-GB"/>
        </w:rPr>
      </w:pPr>
      <w:bookmarkStart w:id="104" w:name="_Toc242989577"/>
      <w:r>
        <w:rPr>
          <w:bCs/>
          <w:noProof/>
          <w:lang w:val="en-GB"/>
        </w:rPr>
        <w:t xml:space="preserve">5.3.3 </w:t>
      </w:r>
      <w:r>
        <w:rPr>
          <w:bCs/>
          <w:lang w:val="en-GB"/>
        </w:rPr>
        <w:t>Access Control</w:t>
      </w:r>
      <w:bookmarkEnd w:id="104"/>
    </w:p>
    <w:p w14:paraId="2A0B2FF8"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One function decides who can read a plan: its owner, the administrator, a mentor whose request on that plan is accepted, or a funder whose interest is accepted while the plan is still shared and not hidden. Anyone else gets a “not found” page, so the system does not even reveal that the plan exists. Mentors and funders also lose access while the owner’s account is suspended, and a suspended user’s shared plans and posts are hidden from others.</w:t>
      </w:r>
    </w:p>
    <w:p w14:paraId="0A3C180F" w14:textId="77777777" w:rsidR="006817C3" w:rsidRDefault="00000000">
      <w:pPr>
        <w:pStyle w:val="Heading3"/>
        <w:spacing w:before="240" w:after="120"/>
        <w:rPr>
          <w:bCs/>
          <w:lang w:val="en-GB"/>
        </w:rPr>
      </w:pPr>
      <w:bookmarkStart w:id="105" w:name="_Toc242989578"/>
      <w:r>
        <w:rPr>
          <w:bCs/>
          <w:noProof/>
          <w:lang w:val="en-GB"/>
        </w:rPr>
        <w:t xml:space="preserve">5.3.4 </w:t>
      </w:r>
      <w:r>
        <w:rPr>
          <w:bCs/>
          <w:lang w:val="en-GB"/>
        </w:rPr>
        <w:t>Configuration</w:t>
      </w:r>
      <w:bookmarkEnd w:id="105"/>
    </w:p>
    <w:p w14:paraId="3E73BE8E"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Settings are kept in environment variables outside the code: the database address </w:t>
      </w:r>
      <w:r>
        <w:rPr>
          <w:rFonts w:ascii="Times New Roman" w:eastAsia="Times New Roman" w:hAnsi="Times New Roman" w:cs="Times New Roman"/>
          <w:noProof/>
          <w:color w:val="000000"/>
          <w:sz w:val="24"/>
          <w:szCs w:val="24"/>
          <w:lang w:val="en-GB"/>
        </w:rPr>
        <w:t xml:space="preserve">(MONGODB_URI), </w:t>
      </w:r>
      <w:r>
        <w:rPr>
          <w:rFonts w:ascii="Times New Roman" w:eastAsia="Times New Roman" w:hAnsi="Times New Roman" w:cs="Times New Roman"/>
          <w:color w:val="000000"/>
          <w:sz w:val="24"/>
          <w:szCs w:val="24"/>
          <w:lang w:val="en-GB"/>
        </w:rPr>
        <w:t xml:space="preserve">the token secret </w:t>
      </w:r>
      <w:r>
        <w:rPr>
          <w:rFonts w:ascii="Times New Roman" w:eastAsia="Times New Roman" w:hAnsi="Times New Roman" w:cs="Times New Roman"/>
          <w:noProof/>
          <w:color w:val="000000"/>
          <w:sz w:val="24"/>
          <w:szCs w:val="24"/>
          <w:lang w:val="en-GB"/>
        </w:rPr>
        <w:t xml:space="preserve">(JWT_SECRET), </w:t>
      </w:r>
      <w:r>
        <w:rPr>
          <w:rFonts w:ascii="Times New Roman" w:eastAsia="Times New Roman" w:hAnsi="Times New Roman" w:cs="Times New Roman"/>
          <w:color w:val="000000"/>
          <w:sz w:val="24"/>
          <w:szCs w:val="24"/>
          <w:lang w:val="en-GB"/>
        </w:rPr>
        <w:t xml:space="preserve">the website address </w:t>
      </w:r>
      <w:r>
        <w:rPr>
          <w:rFonts w:ascii="Times New Roman" w:eastAsia="Times New Roman" w:hAnsi="Times New Roman" w:cs="Times New Roman"/>
          <w:noProof/>
          <w:color w:val="000000"/>
          <w:sz w:val="24"/>
          <w:szCs w:val="24"/>
          <w:lang w:val="en-GB"/>
        </w:rPr>
        <w:t xml:space="preserve">(APP_URL), </w:t>
      </w:r>
      <w:r>
        <w:rPr>
          <w:rFonts w:ascii="Times New Roman" w:eastAsia="Times New Roman" w:hAnsi="Times New Roman" w:cs="Times New Roman"/>
          <w:color w:val="000000"/>
          <w:sz w:val="24"/>
          <w:szCs w:val="24"/>
          <w:lang w:val="en-GB"/>
        </w:rPr>
        <w:t xml:space="preserve">the optional OpenAI key and model (OPENAI_API_KEY, OPENAI_MODEL), optional email settings, and the administrator’s email and password for the seed script (ADMIN_EMAIL, ADMIN_PASSWORD). Without the OpenAI key, the app runs in sample mode. A template file </w:t>
      </w:r>
      <w:r>
        <w:rPr>
          <w:rFonts w:ascii="Times New Roman" w:eastAsia="Times New Roman" w:hAnsi="Times New Roman" w:cs="Times New Roman"/>
          <w:noProof/>
          <w:color w:val="000000"/>
          <w:sz w:val="24"/>
          <w:szCs w:val="24"/>
          <w:lang w:val="en-GB"/>
        </w:rPr>
        <w:t xml:space="preserve">(.env.example) </w:t>
      </w:r>
      <w:r>
        <w:rPr>
          <w:rFonts w:ascii="Times New Roman" w:eastAsia="Times New Roman" w:hAnsi="Times New Roman" w:cs="Times New Roman"/>
          <w:color w:val="000000"/>
          <w:sz w:val="24"/>
          <w:szCs w:val="24"/>
          <w:lang w:val="en-GB"/>
        </w:rPr>
        <w:t>lists them with placeholder values and no secrets.</w:t>
      </w:r>
    </w:p>
    <w:p w14:paraId="796235E2" w14:textId="77777777" w:rsidR="006817C3" w:rsidRDefault="00000000">
      <w:pPr>
        <w:pStyle w:val="Heading2"/>
        <w:spacing w:before="360" w:after="120"/>
        <w:rPr>
          <w:bCs/>
          <w:szCs w:val="28"/>
          <w:lang w:val="en-GB"/>
        </w:rPr>
      </w:pPr>
      <w:bookmarkStart w:id="106" w:name="_Toc242989579"/>
      <w:r>
        <w:rPr>
          <w:bCs/>
          <w:noProof/>
          <w:szCs w:val="28"/>
          <w:lang w:val="en-GB"/>
        </w:rPr>
        <w:lastRenderedPageBreak/>
        <w:t xml:space="preserve">5.4 </w:t>
      </w:r>
      <w:r>
        <w:rPr>
          <w:bCs/>
          <w:szCs w:val="28"/>
          <w:lang w:val="en-GB"/>
        </w:rPr>
        <w:t>Integration</w:t>
      </w:r>
      <w:bookmarkEnd w:id="106"/>
    </w:p>
    <w:p w14:paraId="47BA194F"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Pages and </w:t>
      </w:r>
      <w:r>
        <w:rPr>
          <w:rFonts w:ascii="Times New Roman" w:eastAsia="Times New Roman" w:hAnsi="Times New Roman" w:cs="Times New Roman"/>
          <w:noProof/>
          <w:color w:val="000000"/>
          <w:sz w:val="24"/>
          <w:szCs w:val="24"/>
          <w:lang w:val="en-GB"/>
        </w:rPr>
        <w:t xml:space="preserve">API </w:t>
      </w:r>
      <w:r>
        <w:rPr>
          <w:rFonts w:ascii="Times New Roman" w:eastAsia="Times New Roman" w:hAnsi="Times New Roman" w:cs="Times New Roman"/>
          <w:color w:val="000000"/>
          <w:sz w:val="24"/>
          <w:szCs w:val="24"/>
          <w:lang w:val="en-GB"/>
        </w:rPr>
        <w:t xml:space="preserve">routes share the same models, session check and access rules, and the browser forms and </w:t>
      </w:r>
      <w:r>
        <w:rPr>
          <w:rFonts w:ascii="Times New Roman" w:eastAsia="Times New Roman" w:hAnsi="Times New Roman" w:cs="Times New Roman"/>
          <w:noProof/>
          <w:color w:val="000000"/>
          <w:sz w:val="24"/>
          <w:szCs w:val="24"/>
          <w:lang w:val="en-GB"/>
        </w:rPr>
        <w:t xml:space="preserve">API </w:t>
      </w:r>
      <w:r>
        <w:rPr>
          <w:rFonts w:ascii="Times New Roman" w:eastAsia="Times New Roman" w:hAnsi="Times New Roman" w:cs="Times New Roman"/>
          <w:color w:val="000000"/>
          <w:sz w:val="24"/>
          <w:szCs w:val="24"/>
          <w:lang w:val="en-GB"/>
        </w:rPr>
        <w:t xml:space="preserve">routes share the same </w:t>
      </w:r>
      <w:r>
        <w:rPr>
          <w:rFonts w:ascii="Times New Roman" w:eastAsia="Times New Roman" w:hAnsi="Times New Roman" w:cs="Times New Roman"/>
          <w:noProof/>
          <w:color w:val="000000"/>
          <w:sz w:val="24"/>
          <w:szCs w:val="24"/>
          <w:lang w:val="en-GB"/>
        </w:rPr>
        <w:t xml:space="preserve">Zod </w:t>
      </w:r>
      <w:r>
        <w:rPr>
          <w:rFonts w:ascii="Times New Roman" w:eastAsia="Times New Roman" w:hAnsi="Times New Roman" w:cs="Times New Roman"/>
          <w:color w:val="000000"/>
          <w:sz w:val="24"/>
          <w:szCs w:val="24"/>
          <w:lang w:val="en-GB"/>
        </w:rPr>
        <w:t>schemas.</w:t>
      </w:r>
    </w:p>
    <w:p w14:paraId="4969CF6E"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w:t>
      </w:r>
      <w:r>
        <w:rPr>
          <w:rFonts w:ascii="Times New Roman" w:eastAsia="Times New Roman" w:hAnsi="Times New Roman" w:cs="Times New Roman"/>
          <w:noProof/>
          <w:color w:val="000000"/>
          <w:sz w:val="24"/>
          <w:szCs w:val="24"/>
          <w:lang w:val="en-GB"/>
        </w:rPr>
        <w:t xml:space="preserve">OpenAI API </w:t>
      </w:r>
      <w:r>
        <w:rPr>
          <w:rFonts w:ascii="Times New Roman" w:eastAsia="Times New Roman" w:hAnsi="Times New Roman" w:cs="Times New Roman"/>
          <w:color w:val="000000"/>
          <w:sz w:val="24"/>
          <w:szCs w:val="24"/>
          <w:lang w:val="en-GB"/>
        </w:rPr>
        <w:t xml:space="preserve">is called from one file </w:t>
      </w:r>
      <w:r>
        <w:rPr>
          <w:rFonts w:ascii="Times New Roman" w:eastAsia="Times New Roman" w:hAnsi="Times New Roman" w:cs="Times New Roman"/>
          <w:noProof/>
          <w:color w:val="000000"/>
          <w:sz w:val="24"/>
          <w:szCs w:val="24"/>
          <w:lang w:val="en-GB"/>
        </w:rPr>
        <w:t xml:space="preserve">(src/lib/ai/openai.js), </w:t>
      </w:r>
      <w:r>
        <w:rPr>
          <w:rFonts w:ascii="Times New Roman" w:eastAsia="Times New Roman" w:hAnsi="Times New Roman" w:cs="Times New Roman"/>
          <w:color w:val="000000"/>
          <w:sz w:val="24"/>
          <w:szCs w:val="24"/>
          <w:lang w:val="en-GB"/>
        </w:rPr>
        <w:t>on the server only and with time limits; the key never reaches the browser.</w:t>
      </w:r>
    </w:p>
    <w:p w14:paraId="7B477FBB"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The database connection is created once and reused by every request.</w:t>
      </w:r>
    </w:p>
    <w:p w14:paraId="00FC21CC"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Emails go through </w:t>
      </w:r>
      <w:r>
        <w:rPr>
          <w:rFonts w:ascii="Times New Roman" w:eastAsia="Times New Roman" w:hAnsi="Times New Roman" w:cs="Times New Roman"/>
          <w:noProof/>
          <w:color w:val="000000"/>
          <w:sz w:val="24"/>
          <w:szCs w:val="24"/>
          <w:lang w:val="en-GB"/>
        </w:rPr>
        <w:t xml:space="preserve">Nodemailer. </w:t>
      </w:r>
      <w:r>
        <w:rPr>
          <w:rFonts w:ascii="Times New Roman" w:eastAsia="Times New Roman" w:hAnsi="Times New Roman" w:cs="Times New Roman"/>
          <w:color w:val="000000"/>
          <w:sz w:val="24"/>
          <w:szCs w:val="24"/>
          <w:lang w:val="en-GB"/>
        </w:rPr>
        <w:t>Without email settings, they are printed in the terminal, so the system still works.</w:t>
      </w:r>
    </w:p>
    <w:p w14:paraId="63A94222" w14:textId="77777777" w:rsidR="006817C3" w:rsidRDefault="00000000">
      <w:pPr>
        <w:numPr>
          <w:ilvl w:val="0"/>
          <w:numId w:val="45"/>
        </w:num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When the app is deployed, Vercel builds it first, so a version that does not build is never published.</w:t>
      </w:r>
    </w:p>
    <w:p w14:paraId="6F5B06F0" w14:textId="77777777" w:rsidR="006817C3" w:rsidRDefault="00000000">
      <w:pPr>
        <w:pStyle w:val="Heading2"/>
        <w:spacing w:before="360" w:after="120"/>
        <w:rPr>
          <w:bCs/>
          <w:szCs w:val="28"/>
          <w:lang w:val="en-GB"/>
        </w:rPr>
      </w:pPr>
      <w:bookmarkStart w:id="107" w:name="_Toc242989580"/>
      <w:r>
        <w:rPr>
          <w:bCs/>
          <w:noProof/>
          <w:szCs w:val="28"/>
          <w:lang w:val="en-GB"/>
        </w:rPr>
        <w:t xml:space="preserve">5.5 </w:t>
      </w:r>
      <w:r>
        <w:rPr>
          <w:bCs/>
          <w:szCs w:val="28"/>
          <w:lang w:val="en-GB"/>
        </w:rPr>
        <w:t>Implementation Challenges</w:t>
      </w:r>
      <w:bookmarkEnd w:id="107"/>
    </w:p>
    <w:p w14:paraId="122622C5"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Table 15 lists the main challenges and how they were solved.</w:t>
      </w:r>
    </w:p>
    <w:p w14:paraId="5C10A386" w14:textId="77777777" w:rsidR="006817C3" w:rsidRDefault="00000000">
      <w:pPr>
        <w:pStyle w:val="Caption"/>
        <w:keepNext/>
        <w:keepLines/>
        <w:spacing w:before="160" w:after="80"/>
        <w:jc w:val="center"/>
        <w:rPr>
          <w:rFonts w:ascii="Times New Roman" w:eastAsia="Times New Roman" w:hAnsi="Times New Roman" w:cs="Times New Roman"/>
          <w:color w:val="000000"/>
          <w:sz w:val="22"/>
          <w:szCs w:val="22"/>
          <w:lang w:val="en-GB"/>
        </w:rPr>
      </w:pPr>
      <w:bookmarkStart w:id="108" w:name="_Toc242989638"/>
      <w:r>
        <w:rPr>
          <w:rFonts w:ascii="Times New Roman" w:eastAsia="Times New Roman" w:hAnsi="Times New Roman" w:cs="Times New Roman"/>
          <w:b/>
          <w:bCs/>
          <w:i w:val="0"/>
          <w:iCs w:val="0"/>
          <w:color w:val="000000"/>
          <w:sz w:val="22"/>
          <w:szCs w:val="22"/>
          <w:lang w:val="en-GB"/>
        </w:rPr>
        <w:t xml:space="preserve">Table </w:t>
      </w:r>
      <w:r>
        <w:rPr>
          <w:rFonts w:ascii="Times New Roman" w:eastAsia="Times New Roman" w:hAnsi="Times New Roman" w:cs="Times New Roman"/>
          <w:b/>
          <w:bCs/>
          <w:i w:val="0"/>
          <w:iCs w:val="0"/>
          <w:color w:val="000000"/>
          <w:sz w:val="22"/>
          <w:szCs w:val="22"/>
          <w:lang w:val="en-GB"/>
        </w:rPr>
        <w:fldChar w:fldCharType="begin"/>
      </w:r>
      <w:r>
        <w:rPr>
          <w:rFonts w:ascii="Times New Roman" w:eastAsia="Times New Roman" w:hAnsi="Times New Roman" w:cs="Times New Roman"/>
          <w:b/>
          <w:bCs/>
          <w:i w:val="0"/>
          <w:iCs w:val="0"/>
          <w:color w:val="000000"/>
          <w:sz w:val="22"/>
          <w:szCs w:val="22"/>
          <w:lang w:val="en-GB"/>
        </w:rPr>
        <w:instrText xml:space="preserve"> SEQ Table \* ARABIC </w:instrText>
      </w:r>
      <w:r>
        <w:rPr>
          <w:rFonts w:ascii="Times New Roman" w:eastAsia="Times New Roman" w:hAnsi="Times New Roman" w:cs="Times New Roman"/>
          <w:b/>
          <w:bCs/>
          <w:i w:val="0"/>
          <w:iCs w:val="0"/>
          <w:color w:val="000000"/>
          <w:sz w:val="22"/>
          <w:szCs w:val="22"/>
          <w:lang w:val="en-GB"/>
        </w:rPr>
        <w:fldChar w:fldCharType="separate"/>
      </w:r>
      <w:r w:rsidR="00930D81">
        <w:rPr>
          <w:rFonts w:ascii="Times New Roman" w:eastAsia="Times New Roman" w:hAnsi="Times New Roman" w:cs="Times New Roman"/>
          <w:b/>
          <w:bCs/>
          <w:i w:val="0"/>
          <w:iCs w:val="0"/>
          <w:noProof/>
          <w:color w:val="000000"/>
          <w:sz w:val="22"/>
          <w:szCs w:val="22"/>
          <w:lang w:val="en-GB"/>
        </w:rPr>
        <w:t>15</w:t>
      </w:r>
      <w:r>
        <w:rPr>
          <w:rFonts w:ascii="Times New Roman" w:eastAsia="Times New Roman" w:hAnsi="Times New Roman" w:cs="Times New Roman"/>
          <w:b/>
          <w:bCs/>
          <w:i w:val="0"/>
          <w:iCs w:val="0"/>
          <w:color w:val="000000"/>
          <w:sz w:val="22"/>
          <w:szCs w:val="22"/>
          <w:lang w:val="en-GB"/>
        </w:rPr>
        <w:fldChar w:fldCharType="end"/>
      </w:r>
      <w:r>
        <w:rPr>
          <w:rFonts w:ascii="Times New Roman" w:eastAsia="Times New Roman" w:hAnsi="Times New Roman" w:cs="Times New Roman"/>
          <w:b/>
          <w:bCs/>
          <w:i w:val="0"/>
          <w:iCs w:val="0"/>
          <w:color w:val="000000"/>
          <w:sz w:val="22"/>
          <w:szCs w:val="22"/>
          <w:lang w:val="en-GB"/>
        </w:rPr>
        <w:t>: Implementation challenges</w:t>
      </w:r>
      <w:bookmarkEnd w:id="108"/>
    </w:p>
    <w:tbl>
      <w:tblPr>
        <w:tblStyle w:val="TableGrid"/>
        <w:tblW w:w="9360" w:type="dxa"/>
        <w:tblLayout w:type="fixed"/>
        <w:tblLook w:val="04A0" w:firstRow="1" w:lastRow="0" w:firstColumn="1" w:lastColumn="0" w:noHBand="0" w:noVBand="1"/>
      </w:tblPr>
      <w:tblGrid>
        <w:gridCol w:w="3300"/>
        <w:gridCol w:w="6060"/>
      </w:tblGrid>
      <w:tr w:rsidR="006817C3" w14:paraId="21069F6D" w14:textId="77777777">
        <w:trPr>
          <w:cantSplit/>
          <w:tblHeader/>
        </w:trPr>
        <w:tc>
          <w:tcPr>
            <w:tcW w:w="3300" w:type="dxa"/>
            <w:shd w:val="clear" w:color="auto" w:fill="D9E2F3"/>
          </w:tcPr>
          <w:p w14:paraId="055E4238"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Challenge</w:t>
            </w:r>
          </w:p>
        </w:tc>
        <w:tc>
          <w:tcPr>
            <w:tcW w:w="6060" w:type="dxa"/>
            <w:shd w:val="clear" w:color="auto" w:fill="D9E2F3"/>
          </w:tcPr>
          <w:p w14:paraId="0C1F1F76"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Solution</w:t>
            </w:r>
          </w:p>
        </w:tc>
      </w:tr>
      <w:tr w:rsidR="006817C3" w14:paraId="0F76764E" w14:textId="77777777">
        <w:trPr>
          <w:cantSplit/>
        </w:trPr>
        <w:tc>
          <w:tcPr>
            <w:tcW w:w="3300" w:type="dxa"/>
          </w:tcPr>
          <w:p w14:paraId="161EDCD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Keeping plans private</w:t>
            </w:r>
          </w:p>
        </w:tc>
        <w:tc>
          <w:tcPr>
            <w:tcW w:w="6060" w:type="dxa"/>
          </w:tcPr>
          <w:p w14:paraId="390BA99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One shared access function, tested for every role</w:t>
            </w:r>
          </w:p>
        </w:tc>
      </w:tr>
      <w:tr w:rsidR="006817C3" w14:paraId="572161A3" w14:textId="77777777">
        <w:trPr>
          <w:cantSplit/>
        </w:trPr>
        <w:tc>
          <w:tcPr>
            <w:tcW w:w="3300" w:type="dxa"/>
          </w:tcPr>
          <w:p w14:paraId="4EA53D6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Live messages on </w:t>
            </w:r>
            <w:r>
              <w:rPr>
                <w:rFonts w:ascii="Times New Roman" w:eastAsia="Times New Roman" w:hAnsi="Times New Roman" w:cs="Times New Roman"/>
                <w:noProof/>
                <w:color w:val="000000"/>
                <w:sz w:val="20"/>
                <w:szCs w:val="20"/>
                <w:lang w:val="en-GB"/>
              </w:rPr>
              <w:t xml:space="preserve">serverless </w:t>
            </w:r>
            <w:r>
              <w:rPr>
                <w:rFonts w:ascii="Times New Roman" w:eastAsia="Times New Roman" w:hAnsi="Times New Roman" w:cs="Times New Roman"/>
                <w:color w:val="000000"/>
                <w:sz w:val="20"/>
                <w:szCs w:val="20"/>
                <w:lang w:val="en-GB"/>
              </w:rPr>
              <w:t>hosting</w:t>
            </w:r>
          </w:p>
        </w:tc>
        <w:tc>
          <w:tcPr>
            <w:tcW w:w="6060" w:type="dxa"/>
          </w:tcPr>
          <w:p w14:paraId="343101D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The page asks for new messages every 4 seconds while it is open and in view</w:t>
            </w:r>
          </w:p>
        </w:tc>
      </w:tr>
      <w:tr w:rsidR="006817C3" w14:paraId="647D3716" w14:textId="77777777">
        <w:trPr>
          <w:cantSplit/>
        </w:trPr>
        <w:tc>
          <w:tcPr>
            <w:tcW w:w="3300" w:type="dxa"/>
          </w:tcPr>
          <w:p w14:paraId="36AB88B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 message saved a moment late</w:t>
            </w:r>
          </w:p>
        </w:tc>
        <w:tc>
          <w:tcPr>
            <w:tcW w:w="6060" w:type="dxa"/>
          </w:tcPr>
          <w:p w14:paraId="6DA816B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Each check looks back 30 seconds and skips the messages the page already has</w:t>
            </w:r>
          </w:p>
        </w:tc>
      </w:tr>
      <w:tr w:rsidR="006817C3" w14:paraId="35AE1C0E" w14:textId="77777777">
        <w:trPr>
          <w:cantSplit/>
        </w:trPr>
        <w:tc>
          <w:tcPr>
            <w:tcW w:w="3300" w:type="dxa"/>
          </w:tcPr>
          <w:p w14:paraId="32B72C8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Fair daily limits under many requests</w:t>
            </w:r>
          </w:p>
        </w:tc>
        <w:tc>
          <w:tcPr>
            <w:tcW w:w="6060" w:type="dxa"/>
          </w:tcPr>
          <w:p w14:paraId="3833C8E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One atomic database update does the check and the count in a single step</w:t>
            </w:r>
          </w:p>
        </w:tc>
      </w:tr>
      <w:tr w:rsidR="006817C3" w14:paraId="51188BAD" w14:textId="77777777">
        <w:trPr>
          <w:cantSplit/>
        </w:trPr>
        <w:tc>
          <w:tcPr>
            <w:tcW w:w="3300" w:type="dxa"/>
          </w:tcPr>
          <w:p w14:paraId="7377276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Costs that may not be official</w:t>
            </w:r>
          </w:p>
        </w:tc>
        <w:tc>
          <w:tcPr>
            <w:tcW w:w="6060" w:type="dxa"/>
          </w:tcPr>
          <w:p w14:paraId="3D2F0D2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Every cost carries an official, demo or estimate label</w:t>
            </w:r>
          </w:p>
        </w:tc>
      </w:tr>
      <w:tr w:rsidR="006817C3" w14:paraId="67DF7B0B" w14:textId="77777777">
        <w:trPr>
          <w:cantSplit/>
        </w:trPr>
        <w:tc>
          <w:tcPr>
            <w:tcW w:w="3300" w:type="dxa"/>
          </w:tcPr>
          <w:p w14:paraId="35B3450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Trusting AI answers about fees</w:t>
            </w:r>
          </w:p>
        </w:tc>
        <w:tc>
          <w:tcPr>
            <w:tcW w:w="6060" w:type="dxa"/>
          </w:tcPr>
          <w:p w14:paraId="396B63C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Every AI </w:t>
            </w:r>
            <w:r>
              <w:rPr>
                <w:rFonts w:ascii="Times New Roman" w:eastAsia="Times New Roman" w:hAnsi="Times New Roman" w:cs="Times New Roman"/>
                <w:noProof/>
                <w:color w:val="000000"/>
                <w:sz w:val="20"/>
                <w:szCs w:val="20"/>
                <w:lang w:val="en-GB"/>
              </w:rPr>
              <w:t xml:space="preserve">roadmap </w:t>
            </w:r>
            <w:r>
              <w:rPr>
                <w:rFonts w:ascii="Times New Roman" w:eastAsia="Times New Roman" w:hAnsi="Times New Roman" w:cs="Times New Roman"/>
                <w:color w:val="000000"/>
                <w:sz w:val="20"/>
                <w:szCs w:val="20"/>
                <w:lang w:val="en-GB"/>
              </w:rPr>
              <w:t>is checked before it is saved, and only cited fee references count as official</w:t>
            </w:r>
          </w:p>
        </w:tc>
      </w:tr>
      <w:tr w:rsidR="006817C3" w14:paraId="3D885EC9" w14:textId="77777777">
        <w:trPr>
          <w:cantSplit/>
        </w:trPr>
        <w:tc>
          <w:tcPr>
            <w:tcW w:w="3300" w:type="dxa"/>
          </w:tcPr>
          <w:p w14:paraId="0380463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Logging out stolen sessions</w:t>
            </w:r>
          </w:p>
        </w:tc>
        <w:tc>
          <w:tcPr>
            <w:tcW w:w="6060" w:type="dxa"/>
          </w:tcPr>
          <w:p w14:paraId="6B12711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Tokens made before a password change are refused</w:t>
            </w:r>
          </w:p>
        </w:tc>
      </w:tr>
    </w:tbl>
    <w:p w14:paraId="33A9151E" w14:textId="77777777" w:rsidR="006817C3" w:rsidRDefault="006817C3">
      <w:pPr>
        <w:spacing w:after="0" w:line="120" w:lineRule="exact"/>
        <w:rPr>
          <w:rFonts w:ascii="Times New Roman" w:eastAsia="Times New Roman" w:hAnsi="Times New Roman" w:cs="Times New Roman"/>
          <w:color w:val="000000"/>
          <w:sz w:val="12"/>
          <w:szCs w:val="12"/>
          <w:lang w:val="en-GB"/>
        </w:rPr>
      </w:pPr>
    </w:p>
    <w:p w14:paraId="789C0067" w14:textId="77777777" w:rsidR="006817C3" w:rsidRDefault="00000000">
      <w:pPr>
        <w:pStyle w:val="Heading2"/>
        <w:spacing w:before="360" w:after="120"/>
        <w:rPr>
          <w:bCs/>
          <w:szCs w:val="28"/>
          <w:lang w:val="en-GB"/>
        </w:rPr>
      </w:pPr>
      <w:bookmarkStart w:id="109" w:name="_Toc242989581"/>
      <w:r>
        <w:rPr>
          <w:bCs/>
          <w:noProof/>
          <w:szCs w:val="28"/>
          <w:lang w:val="en-GB"/>
        </w:rPr>
        <w:t xml:space="preserve">5.6 </w:t>
      </w:r>
      <w:r>
        <w:rPr>
          <w:bCs/>
          <w:szCs w:val="28"/>
          <w:lang w:val="en-GB"/>
        </w:rPr>
        <w:t>Summary</w:t>
      </w:r>
      <w:bookmarkEnd w:id="109"/>
    </w:p>
    <w:p w14:paraId="13C86DD3"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system was built as planned in one </w:t>
      </w:r>
      <w:r>
        <w:rPr>
          <w:rFonts w:ascii="Times New Roman" w:eastAsia="Times New Roman" w:hAnsi="Times New Roman" w:cs="Times New Roman"/>
          <w:noProof/>
          <w:color w:val="000000"/>
          <w:sz w:val="24"/>
          <w:szCs w:val="24"/>
          <w:lang w:val="en-GB"/>
        </w:rPr>
        <w:t xml:space="preserve">Next.js </w:t>
      </w:r>
      <w:r>
        <w:rPr>
          <w:rFonts w:ascii="Times New Roman" w:eastAsia="Times New Roman" w:hAnsi="Times New Roman" w:cs="Times New Roman"/>
          <w:color w:val="000000"/>
          <w:sz w:val="24"/>
          <w:szCs w:val="24"/>
          <w:lang w:val="en-GB"/>
        </w:rPr>
        <w:t>project. The planner, the assistant, the access rules and the messaging are the core parts, and they share one set of models and checks.</w:t>
      </w:r>
    </w:p>
    <w:p w14:paraId="0B29FB9E" w14:textId="77777777" w:rsidR="006817C3" w:rsidRDefault="00000000">
      <w:pPr>
        <w:pStyle w:val="Heading1"/>
        <w:pageBreakBefore/>
        <w:spacing w:before="0" w:after="240"/>
        <w:rPr>
          <w:bCs/>
          <w:lang w:val="en-GB"/>
        </w:rPr>
      </w:pPr>
      <w:bookmarkStart w:id="110" w:name="_Toc242989582"/>
      <w:r>
        <w:rPr>
          <w:bCs/>
          <w:lang w:val="en-GB"/>
        </w:rPr>
        <w:lastRenderedPageBreak/>
        <w:t>Chapter Six: System Testing and Evaluation</w:t>
      </w:r>
      <w:bookmarkEnd w:id="110"/>
    </w:p>
    <w:p w14:paraId="64A68635"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This chapter explains how the system was tested and what the results show.</w:t>
      </w:r>
    </w:p>
    <w:p w14:paraId="637786BA" w14:textId="77777777" w:rsidR="006817C3" w:rsidRDefault="00000000">
      <w:pPr>
        <w:pStyle w:val="Heading2"/>
        <w:spacing w:before="360" w:after="120"/>
        <w:rPr>
          <w:bCs/>
          <w:szCs w:val="28"/>
          <w:lang w:val="en-GB"/>
        </w:rPr>
      </w:pPr>
      <w:bookmarkStart w:id="111" w:name="_Toc242989583"/>
      <w:r>
        <w:rPr>
          <w:bCs/>
          <w:noProof/>
          <w:szCs w:val="28"/>
          <w:lang w:val="en-GB"/>
        </w:rPr>
        <w:t xml:space="preserve">6.1 </w:t>
      </w:r>
      <w:r>
        <w:rPr>
          <w:bCs/>
          <w:szCs w:val="28"/>
          <w:lang w:val="en-GB"/>
        </w:rPr>
        <w:t>Testing Strategy</w:t>
      </w:r>
      <w:bookmarkEnd w:id="111"/>
    </w:p>
    <w:p w14:paraId="7B7887DA"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Testing has two levels:</w:t>
      </w:r>
    </w:p>
    <w:p w14:paraId="5A00A0D1"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 xml:space="preserve">Unit tests </w:t>
      </w:r>
      <w:r>
        <w:rPr>
          <w:rFonts w:ascii="Times New Roman" w:eastAsia="Times New Roman" w:hAnsi="Times New Roman" w:cs="Times New Roman"/>
          <w:b/>
          <w:bCs/>
          <w:noProof/>
          <w:color w:val="000000"/>
          <w:sz w:val="24"/>
          <w:szCs w:val="24"/>
          <w:lang w:val="en-GB"/>
        </w:rPr>
        <w:t>(Vitest):</w:t>
      </w:r>
      <w:r>
        <w:rPr>
          <w:rFonts w:ascii="Times New Roman" w:eastAsia="Times New Roman" w:hAnsi="Times New Roman" w:cs="Times New Roman"/>
          <w:color w:val="000000"/>
          <w:sz w:val="24"/>
          <w:szCs w:val="24"/>
          <w:lang w:val="en-GB"/>
        </w:rPr>
        <w:t xml:space="preserve"> check the rules on their own, such as budget totals and form checks.</w:t>
      </w:r>
    </w:p>
    <w:p w14:paraId="65265E0C" w14:textId="77777777" w:rsidR="006817C3" w:rsidRDefault="00000000">
      <w:pPr>
        <w:numPr>
          <w:ilvl w:val="0"/>
          <w:numId w:val="45"/>
        </w:num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 xml:space="preserve">Database tests </w:t>
      </w:r>
      <w:r>
        <w:rPr>
          <w:rFonts w:ascii="Times New Roman" w:eastAsia="Times New Roman" w:hAnsi="Times New Roman" w:cs="Times New Roman"/>
          <w:b/>
          <w:bCs/>
          <w:noProof/>
          <w:color w:val="000000"/>
          <w:sz w:val="24"/>
          <w:szCs w:val="24"/>
          <w:lang w:val="en-GB"/>
        </w:rPr>
        <w:t xml:space="preserve">(Vitest </w:t>
      </w:r>
      <w:r>
        <w:rPr>
          <w:rFonts w:ascii="Times New Roman" w:eastAsia="Times New Roman" w:hAnsi="Times New Roman" w:cs="Times New Roman"/>
          <w:b/>
          <w:bCs/>
          <w:color w:val="000000"/>
          <w:sz w:val="24"/>
          <w:szCs w:val="24"/>
          <w:lang w:val="en-GB"/>
        </w:rPr>
        <w:t xml:space="preserve">with </w:t>
      </w:r>
      <w:r>
        <w:rPr>
          <w:rFonts w:ascii="Times New Roman" w:eastAsia="Times New Roman" w:hAnsi="Times New Roman" w:cs="Times New Roman"/>
          <w:b/>
          <w:bCs/>
          <w:noProof/>
          <w:color w:val="000000"/>
          <w:sz w:val="24"/>
          <w:szCs w:val="24"/>
          <w:lang w:val="en-GB"/>
        </w:rPr>
        <w:t>MongoDB):</w:t>
      </w:r>
      <w:r>
        <w:rPr>
          <w:rFonts w:ascii="Times New Roman" w:eastAsia="Times New Roman" w:hAnsi="Times New Roman" w:cs="Times New Roman"/>
          <w:color w:val="000000"/>
          <w:sz w:val="24"/>
          <w:szCs w:val="24"/>
          <w:lang w:val="en-GB"/>
        </w:rPr>
        <w:t xml:space="preserve"> check the access rules, guidance requests, both kinds of conversation, the assistant, the daily limits, the sign-in lock, the </w:t>
      </w:r>
      <w:r>
        <w:rPr>
          <w:rFonts w:ascii="Times New Roman" w:eastAsia="Times New Roman" w:hAnsi="Times New Roman" w:cs="Times New Roman"/>
          <w:noProof/>
          <w:color w:val="000000"/>
          <w:sz w:val="24"/>
          <w:szCs w:val="24"/>
          <w:lang w:val="en-GB"/>
        </w:rPr>
        <w:t xml:space="preserve">roadmap </w:t>
      </w:r>
      <w:r>
        <w:rPr>
          <w:rFonts w:ascii="Times New Roman" w:eastAsia="Times New Roman" w:hAnsi="Times New Roman" w:cs="Times New Roman"/>
          <w:color w:val="000000"/>
          <w:sz w:val="24"/>
          <w:szCs w:val="24"/>
          <w:lang w:val="en-GB"/>
        </w:rPr>
        <w:t xml:space="preserve">planner and the </w:t>
      </w:r>
      <w:r>
        <w:rPr>
          <w:rFonts w:ascii="Times New Roman" w:eastAsia="Times New Roman" w:hAnsi="Times New Roman" w:cs="Times New Roman"/>
          <w:noProof/>
          <w:color w:val="000000"/>
          <w:sz w:val="24"/>
          <w:szCs w:val="24"/>
          <w:lang w:val="en-GB"/>
        </w:rPr>
        <w:t xml:space="preserve">ChatGPT </w:t>
      </w:r>
      <w:r>
        <w:rPr>
          <w:rFonts w:ascii="Times New Roman" w:eastAsia="Times New Roman" w:hAnsi="Times New Roman" w:cs="Times New Roman"/>
          <w:color w:val="000000"/>
          <w:sz w:val="24"/>
          <w:szCs w:val="24"/>
          <w:lang w:val="en-GB"/>
        </w:rPr>
        <w:t xml:space="preserve">path (with a stand-in for the </w:t>
      </w:r>
      <w:r>
        <w:rPr>
          <w:rFonts w:ascii="Times New Roman" w:eastAsia="Times New Roman" w:hAnsi="Times New Roman" w:cs="Times New Roman"/>
          <w:noProof/>
          <w:color w:val="000000"/>
          <w:sz w:val="24"/>
          <w:szCs w:val="24"/>
          <w:lang w:val="en-GB"/>
        </w:rPr>
        <w:t xml:space="preserve">API) </w:t>
      </w:r>
      <w:r>
        <w:rPr>
          <w:rFonts w:ascii="Times New Roman" w:eastAsia="Times New Roman" w:hAnsi="Times New Roman" w:cs="Times New Roman"/>
          <w:color w:val="000000"/>
          <w:sz w:val="24"/>
          <w:szCs w:val="24"/>
          <w:lang w:val="en-GB"/>
        </w:rPr>
        <w:t>on a real database. Each test file uses its own empty database.</w:t>
      </w:r>
    </w:p>
    <w:p w14:paraId="0BF2D053"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The team ran all 159 unit and database tests on their own computer, and all of them pass. The code also passes lint and a production build.</w:t>
      </w:r>
    </w:p>
    <w:p w14:paraId="7D2EAB15" w14:textId="77777777" w:rsidR="006817C3" w:rsidRDefault="00000000">
      <w:pPr>
        <w:pStyle w:val="Heading2"/>
        <w:spacing w:before="360" w:after="120"/>
        <w:rPr>
          <w:bCs/>
          <w:szCs w:val="28"/>
          <w:lang w:val="en-GB"/>
        </w:rPr>
      </w:pPr>
      <w:bookmarkStart w:id="112" w:name="_Toc242989584"/>
      <w:r>
        <w:rPr>
          <w:bCs/>
          <w:noProof/>
          <w:szCs w:val="28"/>
          <w:lang w:val="en-GB"/>
        </w:rPr>
        <w:t xml:space="preserve">6.2 </w:t>
      </w:r>
      <w:r>
        <w:rPr>
          <w:bCs/>
          <w:szCs w:val="28"/>
          <w:lang w:val="en-GB"/>
        </w:rPr>
        <w:t>Test Cases</w:t>
      </w:r>
      <w:bookmarkEnd w:id="112"/>
    </w:p>
    <w:p w14:paraId="026647E8"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Table 16 lists the main test cases with their expected and actual results.</w:t>
      </w:r>
    </w:p>
    <w:p w14:paraId="28E14BC0" w14:textId="77777777" w:rsidR="006817C3" w:rsidRDefault="00000000">
      <w:pPr>
        <w:pStyle w:val="Caption"/>
        <w:keepNext/>
        <w:keepLines/>
        <w:spacing w:before="160" w:after="80"/>
        <w:jc w:val="center"/>
        <w:rPr>
          <w:rFonts w:ascii="Times New Roman" w:eastAsia="Times New Roman" w:hAnsi="Times New Roman" w:cs="Times New Roman"/>
          <w:color w:val="000000"/>
          <w:sz w:val="22"/>
          <w:szCs w:val="22"/>
          <w:lang w:val="en-GB"/>
        </w:rPr>
      </w:pPr>
      <w:bookmarkStart w:id="113" w:name="_Toc242989639"/>
      <w:r>
        <w:rPr>
          <w:rFonts w:ascii="Times New Roman" w:eastAsia="Times New Roman" w:hAnsi="Times New Roman" w:cs="Times New Roman"/>
          <w:b/>
          <w:bCs/>
          <w:i w:val="0"/>
          <w:iCs w:val="0"/>
          <w:color w:val="000000"/>
          <w:sz w:val="22"/>
          <w:szCs w:val="22"/>
          <w:lang w:val="en-GB"/>
        </w:rPr>
        <w:t xml:space="preserve">Table </w:t>
      </w:r>
      <w:r>
        <w:rPr>
          <w:rFonts w:ascii="Times New Roman" w:eastAsia="Times New Roman" w:hAnsi="Times New Roman" w:cs="Times New Roman"/>
          <w:b/>
          <w:bCs/>
          <w:i w:val="0"/>
          <w:iCs w:val="0"/>
          <w:color w:val="000000"/>
          <w:sz w:val="22"/>
          <w:szCs w:val="22"/>
          <w:lang w:val="en-GB"/>
        </w:rPr>
        <w:fldChar w:fldCharType="begin"/>
      </w:r>
      <w:r>
        <w:rPr>
          <w:rFonts w:ascii="Times New Roman" w:eastAsia="Times New Roman" w:hAnsi="Times New Roman" w:cs="Times New Roman"/>
          <w:b/>
          <w:bCs/>
          <w:i w:val="0"/>
          <w:iCs w:val="0"/>
          <w:color w:val="000000"/>
          <w:sz w:val="22"/>
          <w:szCs w:val="22"/>
          <w:lang w:val="en-GB"/>
        </w:rPr>
        <w:instrText xml:space="preserve"> SEQ Table \* ARABIC </w:instrText>
      </w:r>
      <w:r>
        <w:rPr>
          <w:rFonts w:ascii="Times New Roman" w:eastAsia="Times New Roman" w:hAnsi="Times New Roman" w:cs="Times New Roman"/>
          <w:b/>
          <w:bCs/>
          <w:i w:val="0"/>
          <w:iCs w:val="0"/>
          <w:color w:val="000000"/>
          <w:sz w:val="22"/>
          <w:szCs w:val="22"/>
          <w:lang w:val="en-GB"/>
        </w:rPr>
        <w:fldChar w:fldCharType="separate"/>
      </w:r>
      <w:r w:rsidR="00930D81">
        <w:rPr>
          <w:rFonts w:ascii="Times New Roman" w:eastAsia="Times New Roman" w:hAnsi="Times New Roman" w:cs="Times New Roman"/>
          <w:b/>
          <w:bCs/>
          <w:i w:val="0"/>
          <w:iCs w:val="0"/>
          <w:noProof/>
          <w:color w:val="000000"/>
          <w:sz w:val="22"/>
          <w:szCs w:val="22"/>
          <w:lang w:val="en-GB"/>
        </w:rPr>
        <w:t>16</w:t>
      </w:r>
      <w:r>
        <w:rPr>
          <w:rFonts w:ascii="Times New Roman" w:eastAsia="Times New Roman" w:hAnsi="Times New Roman" w:cs="Times New Roman"/>
          <w:b/>
          <w:bCs/>
          <w:i w:val="0"/>
          <w:iCs w:val="0"/>
          <w:color w:val="000000"/>
          <w:sz w:val="22"/>
          <w:szCs w:val="22"/>
          <w:lang w:val="en-GB"/>
        </w:rPr>
        <w:fldChar w:fldCharType="end"/>
      </w:r>
      <w:r>
        <w:rPr>
          <w:rFonts w:ascii="Times New Roman" w:eastAsia="Times New Roman" w:hAnsi="Times New Roman" w:cs="Times New Roman"/>
          <w:b/>
          <w:bCs/>
          <w:i w:val="0"/>
          <w:iCs w:val="0"/>
          <w:color w:val="000000"/>
          <w:sz w:val="22"/>
          <w:szCs w:val="22"/>
          <w:lang w:val="en-GB"/>
        </w:rPr>
        <w:t>: Test cases</w:t>
      </w:r>
      <w:bookmarkEnd w:id="113"/>
    </w:p>
    <w:tbl>
      <w:tblPr>
        <w:tblStyle w:val="TableGrid"/>
        <w:tblW w:w="9360" w:type="dxa"/>
        <w:tblLayout w:type="fixed"/>
        <w:tblLook w:val="04A0" w:firstRow="1" w:lastRow="0" w:firstColumn="1" w:lastColumn="0" w:noHBand="0" w:noVBand="1"/>
      </w:tblPr>
      <w:tblGrid>
        <w:gridCol w:w="760"/>
        <w:gridCol w:w="1800"/>
        <w:gridCol w:w="2200"/>
        <w:gridCol w:w="2100"/>
        <w:gridCol w:w="1600"/>
        <w:gridCol w:w="900"/>
      </w:tblGrid>
      <w:tr w:rsidR="006817C3" w14:paraId="2CFFD05F" w14:textId="77777777">
        <w:trPr>
          <w:cantSplit/>
          <w:tblHeader/>
        </w:trPr>
        <w:tc>
          <w:tcPr>
            <w:tcW w:w="760" w:type="dxa"/>
            <w:shd w:val="clear" w:color="auto" w:fill="D9E2F3"/>
          </w:tcPr>
          <w:p w14:paraId="6623CEA1"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ID</w:t>
            </w:r>
          </w:p>
        </w:tc>
        <w:tc>
          <w:tcPr>
            <w:tcW w:w="1800" w:type="dxa"/>
            <w:shd w:val="clear" w:color="auto" w:fill="D9E2F3"/>
          </w:tcPr>
          <w:p w14:paraId="06BAEB15"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Objective</w:t>
            </w:r>
          </w:p>
        </w:tc>
        <w:tc>
          <w:tcPr>
            <w:tcW w:w="2200" w:type="dxa"/>
            <w:shd w:val="clear" w:color="auto" w:fill="D9E2F3"/>
          </w:tcPr>
          <w:p w14:paraId="4BD92A05"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Input </w:t>
            </w:r>
            <w:r>
              <w:rPr>
                <w:rFonts w:ascii="Times New Roman" w:eastAsia="Times New Roman" w:hAnsi="Times New Roman" w:cs="Times New Roman"/>
                <w:b/>
                <w:bCs/>
                <w:noProof/>
                <w:color w:val="000000"/>
                <w:sz w:val="20"/>
                <w:szCs w:val="20"/>
                <w:lang w:val="en-GB"/>
              </w:rPr>
              <w:t xml:space="preserve">/ </w:t>
            </w:r>
            <w:r>
              <w:rPr>
                <w:rFonts w:ascii="Times New Roman" w:eastAsia="Times New Roman" w:hAnsi="Times New Roman" w:cs="Times New Roman"/>
                <w:b/>
                <w:bCs/>
                <w:color w:val="000000"/>
                <w:sz w:val="20"/>
                <w:szCs w:val="20"/>
                <w:lang w:val="en-GB"/>
              </w:rPr>
              <w:t>condition</w:t>
            </w:r>
          </w:p>
        </w:tc>
        <w:tc>
          <w:tcPr>
            <w:tcW w:w="2100" w:type="dxa"/>
            <w:shd w:val="clear" w:color="auto" w:fill="D9E2F3"/>
          </w:tcPr>
          <w:p w14:paraId="652DCDCB"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Expected result</w:t>
            </w:r>
          </w:p>
        </w:tc>
        <w:tc>
          <w:tcPr>
            <w:tcW w:w="1600" w:type="dxa"/>
            <w:shd w:val="clear" w:color="auto" w:fill="D9E2F3"/>
          </w:tcPr>
          <w:p w14:paraId="293CC5A1"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Actual result</w:t>
            </w:r>
          </w:p>
        </w:tc>
        <w:tc>
          <w:tcPr>
            <w:tcW w:w="900" w:type="dxa"/>
            <w:shd w:val="clear" w:color="auto" w:fill="D9E2F3"/>
          </w:tcPr>
          <w:p w14:paraId="1B768603"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Status</w:t>
            </w:r>
          </w:p>
        </w:tc>
      </w:tr>
      <w:tr w:rsidR="006817C3" w14:paraId="1A385FFA" w14:textId="77777777">
        <w:trPr>
          <w:cantSplit/>
        </w:trPr>
        <w:tc>
          <w:tcPr>
            <w:tcW w:w="760" w:type="dxa"/>
          </w:tcPr>
          <w:p w14:paraId="6CE9979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TC-01</w:t>
            </w:r>
          </w:p>
        </w:tc>
        <w:tc>
          <w:tcPr>
            <w:tcW w:w="1800" w:type="dxa"/>
          </w:tcPr>
          <w:p w14:paraId="586955D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 pending mentor cannot read a plan</w:t>
            </w:r>
          </w:p>
        </w:tc>
        <w:tc>
          <w:tcPr>
            <w:tcW w:w="2200" w:type="dxa"/>
          </w:tcPr>
          <w:p w14:paraId="5C0F1F2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 mentor who is not yet approved opens a plan</w:t>
            </w:r>
          </w:p>
        </w:tc>
        <w:tc>
          <w:tcPr>
            <w:tcW w:w="2100" w:type="dxa"/>
          </w:tcPr>
          <w:p w14:paraId="4B2AF34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Access refused</w:t>
            </w:r>
          </w:p>
        </w:tc>
        <w:tc>
          <w:tcPr>
            <w:tcW w:w="1600" w:type="dxa"/>
          </w:tcPr>
          <w:p w14:paraId="49C4025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Access refused</w:t>
            </w:r>
          </w:p>
        </w:tc>
        <w:tc>
          <w:tcPr>
            <w:tcW w:w="900" w:type="dxa"/>
          </w:tcPr>
          <w:p w14:paraId="7F9BE1F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Pass</w:t>
            </w:r>
          </w:p>
        </w:tc>
      </w:tr>
      <w:tr w:rsidR="006817C3" w14:paraId="547A6FAB" w14:textId="77777777">
        <w:trPr>
          <w:cantSplit/>
        </w:trPr>
        <w:tc>
          <w:tcPr>
            <w:tcW w:w="760" w:type="dxa"/>
          </w:tcPr>
          <w:p w14:paraId="7FC6C9E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TC-02</w:t>
            </w:r>
          </w:p>
        </w:tc>
        <w:tc>
          <w:tcPr>
            <w:tcW w:w="1800" w:type="dxa"/>
          </w:tcPr>
          <w:p w14:paraId="083D1CE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Refuse an admin sign-up</w:t>
            </w:r>
          </w:p>
        </w:tc>
        <w:tc>
          <w:tcPr>
            <w:tcW w:w="2200" w:type="dxa"/>
          </w:tcPr>
          <w:p w14:paraId="2B89BBC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Sign-up data with the role admin</w:t>
            </w:r>
          </w:p>
        </w:tc>
        <w:tc>
          <w:tcPr>
            <w:tcW w:w="2100" w:type="dxa"/>
          </w:tcPr>
          <w:p w14:paraId="5DF5AB8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Refused, with a message on the role field</w:t>
            </w:r>
          </w:p>
        </w:tc>
        <w:tc>
          <w:tcPr>
            <w:tcW w:w="1600" w:type="dxa"/>
          </w:tcPr>
          <w:p w14:paraId="34C2BCB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Refused</w:t>
            </w:r>
          </w:p>
        </w:tc>
        <w:tc>
          <w:tcPr>
            <w:tcW w:w="900" w:type="dxa"/>
          </w:tcPr>
          <w:p w14:paraId="2DCE0AA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Pass</w:t>
            </w:r>
          </w:p>
        </w:tc>
      </w:tr>
      <w:tr w:rsidR="006817C3" w14:paraId="025F2D80" w14:textId="77777777">
        <w:trPr>
          <w:cantSplit/>
        </w:trPr>
        <w:tc>
          <w:tcPr>
            <w:tcW w:w="760" w:type="dxa"/>
          </w:tcPr>
          <w:p w14:paraId="781AE14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TC-03</w:t>
            </w:r>
          </w:p>
        </w:tc>
        <w:tc>
          <w:tcPr>
            <w:tcW w:w="1800" w:type="dxa"/>
          </w:tcPr>
          <w:p w14:paraId="3A40C7F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Refuse weak passwords</w:t>
            </w:r>
          </w:p>
        </w:tc>
        <w:tc>
          <w:tcPr>
            <w:tcW w:w="2200" w:type="dxa"/>
          </w:tcPr>
          <w:p w14:paraId="6245307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Passwords without a number, or too short</w:t>
            </w:r>
          </w:p>
        </w:tc>
        <w:tc>
          <w:tcPr>
            <w:tcW w:w="2100" w:type="dxa"/>
          </w:tcPr>
          <w:p w14:paraId="1361333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 clear message on the password field</w:t>
            </w:r>
          </w:p>
        </w:tc>
        <w:tc>
          <w:tcPr>
            <w:tcW w:w="1600" w:type="dxa"/>
          </w:tcPr>
          <w:p w14:paraId="12F7046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Refused, with a password message</w:t>
            </w:r>
          </w:p>
        </w:tc>
        <w:tc>
          <w:tcPr>
            <w:tcW w:w="900" w:type="dxa"/>
          </w:tcPr>
          <w:p w14:paraId="2971809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Pass</w:t>
            </w:r>
          </w:p>
        </w:tc>
      </w:tr>
      <w:tr w:rsidR="006817C3" w14:paraId="747DEC26" w14:textId="77777777">
        <w:trPr>
          <w:cantSplit/>
        </w:trPr>
        <w:tc>
          <w:tcPr>
            <w:tcW w:w="760" w:type="dxa"/>
          </w:tcPr>
          <w:p w14:paraId="186138A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TC-04</w:t>
            </w:r>
          </w:p>
        </w:tc>
        <w:tc>
          <w:tcPr>
            <w:tcW w:w="1800" w:type="dxa"/>
          </w:tcPr>
          <w:p w14:paraId="64C73E8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Block another user’s plan</w:t>
            </w:r>
          </w:p>
        </w:tc>
        <w:tc>
          <w:tcPr>
            <w:tcW w:w="2200" w:type="dxa"/>
          </w:tcPr>
          <w:p w14:paraId="4AB5B18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 second entrepreneur opens the plan</w:t>
            </w:r>
          </w:p>
        </w:tc>
        <w:tc>
          <w:tcPr>
            <w:tcW w:w="2100" w:type="dxa"/>
          </w:tcPr>
          <w:p w14:paraId="3769747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Access refused</w:t>
            </w:r>
          </w:p>
        </w:tc>
        <w:tc>
          <w:tcPr>
            <w:tcW w:w="1600" w:type="dxa"/>
          </w:tcPr>
          <w:p w14:paraId="63A6F2C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Access refused</w:t>
            </w:r>
          </w:p>
        </w:tc>
        <w:tc>
          <w:tcPr>
            <w:tcW w:w="900" w:type="dxa"/>
          </w:tcPr>
          <w:p w14:paraId="16BD3A9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Pass</w:t>
            </w:r>
          </w:p>
        </w:tc>
      </w:tr>
      <w:tr w:rsidR="006817C3" w14:paraId="7BF09FEE" w14:textId="77777777">
        <w:trPr>
          <w:cantSplit/>
        </w:trPr>
        <w:tc>
          <w:tcPr>
            <w:tcW w:w="760" w:type="dxa"/>
          </w:tcPr>
          <w:p w14:paraId="1DD9759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TC-05</w:t>
            </w:r>
          </w:p>
        </w:tc>
        <w:tc>
          <w:tcPr>
            <w:tcW w:w="1800" w:type="dxa"/>
          </w:tcPr>
          <w:p w14:paraId="3A80675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Mentor access</w:t>
            </w:r>
          </w:p>
        </w:tc>
        <w:tc>
          <w:tcPr>
            <w:tcW w:w="2200" w:type="dxa"/>
          </w:tcPr>
          <w:p w14:paraId="6B092D6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Mentor before and after accepting</w:t>
            </w:r>
          </w:p>
        </w:tc>
        <w:tc>
          <w:tcPr>
            <w:tcW w:w="2100" w:type="dxa"/>
          </w:tcPr>
          <w:p w14:paraId="5A1F961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Can read the plan only while accepted</w:t>
            </w:r>
          </w:p>
        </w:tc>
        <w:tc>
          <w:tcPr>
            <w:tcW w:w="1600" w:type="dxa"/>
          </w:tcPr>
          <w:p w14:paraId="08CEE4A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As </w:t>
            </w:r>
            <w:proofErr w:type="gramStart"/>
            <w:r>
              <w:rPr>
                <w:rFonts w:ascii="Times New Roman" w:eastAsia="Times New Roman" w:hAnsi="Times New Roman" w:cs="Times New Roman"/>
                <w:color w:val="000000"/>
                <w:sz w:val="20"/>
                <w:szCs w:val="20"/>
                <w:lang w:val="en-GB"/>
              </w:rPr>
              <w:t>expected</w:t>
            </w:r>
            <w:proofErr w:type="gramEnd"/>
          </w:p>
        </w:tc>
        <w:tc>
          <w:tcPr>
            <w:tcW w:w="900" w:type="dxa"/>
          </w:tcPr>
          <w:p w14:paraId="04278A4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Pass</w:t>
            </w:r>
          </w:p>
        </w:tc>
      </w:tr>
      <w:tr w:rsidR="006817C3" w14:paraId="23756148" w14:textId="77777777">
        <w:trPr>
          <w:cantSplit/>
        </w:trPr>
        <w:tc>
          <w:tcPr>
            <w:tcW w:w="760" w:type="dxa"/>
          </w:tcPr>
          <w:p w14:paraId="59345B0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TC-06</w:t>
            </w:r>
          </w:p>
        </w:tc>
        <w:tc>
          <w:tcPr>
            <w:tcW w:w="1800" w:type="dxa"/>
          </w:tcPr>
          <w:p w14:paraId="489424A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Funder access</w:t>
            </w:r>
          </w:p>
        </w:tc>
        <w:tc>
          <w:tcPr>
            <w:tcW w:w="2200" w:type="dxa"/>
          </w:tcPr>
          <w:p w14:paraId="764E2A9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Funder before and after acceptance; accepted funder of an unshared or hidden plan</w:t>
            </w:r>
          </w:p>
        </w:tc>
        <w:tc>
          <w:tcPr>
            <w:tcW w:w="2100" w:type="dxa"/>
          </w:tcPr>
          <w:p w14:paraId="2FC42D6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Reads only after acceptance, never an unshared or hidden plan</w:t>
            </w:r>
          </w:p>
        </w:tc>
        <w:tc>
          <w:tcPr>
            <w:tcW w:w="1600" w:type="dxa"/>
          </w:tcPr>
          <w:p w14:paraId="140FC1A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As </w:t>
            </w:r>
            <w:proofErr w:type="gramStart"/>
            <w:r>
              <w:rPr>
                <w:rFonts w:ascii="Times New Roman" w:eastAsia="Times New Roman" w:hAnsi="Times New Roman" w:cs="Times New Roman"/>
                <w:color w:val="000000"/>
                <w:sz w:val="20"/>
                <w:szCs w:val="20"/>
                <w:lang w:val="en-GB"/>
              </w:rPr>
              <w:t>expected</w:t>
            </w:r>
            <w:proofErr w:type="gramEnd"/>
          </w:p>
        </w:tc>
        <w:tc>
          <w:tcPr>
            <w:tcW w:w="900" w:type="dxa"/>
          </w:tcPr>
          <w:p w14:paraId="3B861F8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Pass</w:t>
            </w:r>
          </w:p>
        </w:tc>
      </w:tr>
      <w:tr w:rsidR="006817C3" w14:paraId="577CAEA7" w14:textId="77777777">
        <w:trPr>
          <w:cantSplit/>
        </w:trPr>
        <w:tc>
          <w:tcPr>
            <w:tcW w:w="760" w:type="dxa"/>
          </w:tcPr>
          <w:p w14:paraId="6921C0B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TC-07</w:t>
            </w:r>
          </w:p>
        </w:tc>
        <w:tc>
          <w:tcPr>
            <w:tcW w:w="1800" w:type="dxa"/>
          </w:tcPr>
          <w:p w14:paraId="4EEA800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Daily </w:t>
            </w:r>
            <w:r>
              <w:rPr>
                <w:rFonts w:ascii="Times New Roman" w:eastAsia="Times New Roman" w:hAnsi="Times New Roman" w:cs="Times New Roman"/>
                <w:noProof/>
                <w:color w:val="000000"/>
                <w:sz w:val="20"/>
                <w:szCs w:val="20"/>
                <w:lang w:val="en-GB"/>
              </w:rPr>
              <w:t xml:space="preserve">roadmap </w:t>
            </w:r>
            <w:r>
              <w:rPr>
                <w:rFonts w:ascii="Times New Roman" w:eastAsia="Times New Roman" w:hAnsi="Times New Roman" w:cs="Times New Roman"/>
                <w:color w:val="000000"/>
                <w:sz w:val="20"/>
                <w:szCs w:val="20"/>
                <w:lang w:val="en-GB"/>
              </w:rPr>
              <w:t>limit</w:t>
            </w:r>
          </w:p>
        </w:tc>
        <w:tc>
          <w:tcPr>
            <w:tcW w:w="2200" w:type="dxa"/>
          </w:tcPr>
          <w:p w14:paraId="153F313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Ten requests at the same time</w:t>
            </w:r>
          </w:p>
        </w:tc>
        <w:tc>
          <w:tcPr>
            <w:tcW w:w="2100" w:type="dxa"/>
          </w:tcPr>
          <w:p w14:paraId="344FD13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Exactly five succeed</w:t>
            </w:r>
          </w:p>
        </w:tc>
        <w:tc>
          <w:tcPr>
            <w:tcW w:w="1600" w:type="dxa"/>
          </w:tcPr>
          <w:p w14:paraId="7518FFD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Five succeeded</w:t>
            </w:r>
          </w:p>
        </w:tc>
        <w:tc>
          <w:tcPr>
            <w:tcW w:w="900" w:type="dxa"/>
          </w:tcPr>
          <w:p w14:paraId="5B1BE06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Pass</w:t>
            </w:r>
          </w:p>
        </w:tc>
      </w:tr>
      <w:tr w:rsidR="006817C3" w14:paraId="3D147A2D" w14:textId="77777777">
        <w:trPr>
          <w:cantSplit/>
        </w:trPr>
        <w:tc>
          <w:tcPr>
            <w:tcW w:w="760" w:type="dxa"/>
          </w:tcPr>
          <w:p w14:paraId="6545115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TC-08</w:t>
            </w:r>
          </w:p>
        </w:tc>
        <w:tc>
          <w:tcPr>
            <w:tcW w:w="1800" w:type="dxa"/>
          </w:tcPr>
          <w:p w14:paraId="25B6F3D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Official cost label</w:t>
            </w:r>
          </w:p>
        </w:tc>
        <w:tc>
          <w:tcPr>
            <w:tcW w:w="2200" w:type="dxa"/>
          </w:tcPr>
          <w:p w14:paraId="76B4A87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Plan in an emirate with a fee reference</w:t>
            </w:r>
          </w:p>
        </w:tc>
        <w:tc>
          <w:tcPr>
            <w:tcW w:w="2100" w:type="dxa"/>
          </w:tcPr>
          <w:p w14:paraId="0BB09E2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The matching cost uses that fee</w:t>
            </w:r>
          </w:p>
        </w:tc>
        <w:tc>
          <w:tcPr>
            <w:tcW w:w="1600" w:type="dxa"/>
          </w:tcPr>
          <w:p w14:paraId="11AFF07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Fee used</w:t>
            </w:r>
          </w:p>
        </w:tc>
        <w:tc>
          <w:tcPr>
            <w:tcW w:w="900" w:type="dxa"/>
          </w:tcPr>
          <w:p w14:paraId="25A81AA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Pass</w:t>
            </w:r>
          </w:p>
        </w:tc>
      </w:tr>
      <w:tr w:rsidR="006817C3" w14:paraId="659B82A2" w14:textId="77777777">
        <w:trPr>
          <w:cantSplit/>
        </w:trPr>
        <w:tc>
          <w:tcPr>
            <w:tcW w:w="760" w:type="dxa"/>
          </w:tcPr>
          <w:p w14:paraId="559FD89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TC-09</w:t>
            </w:r>
          </w:p>
        </w:tc>
        <w:tc>
          <w:tcPr>
            <w:tcW w:w="1800" w:type="dxa"/>
          </w:tcPr>
          <w:p w14:paraId="7044838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Budget total</w:t>
            </w:r>
          </w:p>
        </w:tc>
        <w:tc>
          <w:tcPr>
            <w:tcW w:w="2200" w:type="dxa"/>
          </w:tcPr>
          <w:p w14:paraId="0F75A84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Monthly item of </w:t>
            </w:r>
            <w:r>
              <w:rPr>
                <w:rFonts w:ascii="Times New Roman" w:eastAsia="Times New Roman" w:hAnsi="Times New Roman" w:cs="Times New Roman"/>
                <w:noProof/>
                <w:color w:val="000000"/>
                <w:sz w:val="20"/>
                <w:szCs w:val="20"/>
                <w:lang w:val="en-GB"/>
              </w:rPr>
              <w:t xml:space="preserve">AED </w:t>
            </w:r>
            <w:r>
              <w:rPr>
                <w:rFonts w:ascii="Times New Roman" w:eastAsia="Times New Roman" w:hAnsi="Times New Roman" w:cs="Times New Roman"/>
                <w:color w:val="000000"/>
                <w:sz w:val="20"/>
                <w:szCs w:val="20"/>
                <w:lang w:val="en-GB"/>
              </w:rPr>
              <w:t>500</w:t>
            </w:r>
          </w:p>
        </w:tc>
        <w:tc>
          <w:tcPr>
            <w:tcW w:w="2100" w:type="dxa"/>
          </w:tcPr>
          <w:p w14:paraId="2FC4AEE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AED </w:t>
            </w:r>
            <w:r>
              <w:rPr>
                <w:rFonts w:ascii="Times New Roman" w:eastAsia="Times New Roman" w:hAnsi="Times New Roman" w:cs="Times New Roman"/>
                <w:color w:val="000000"/>
                <w:sz w:val="20"/>
                <w:szCs w:val="20"/>
                <w:lang w:val="en-GB"/>
              </w:rPr>
              <w:t>6,000 in the first year</w:t>
            </w:r>
          </w:p>
        </w:tc>
        <w:tc>
          <w:tcPr>
            <w:tcW w:w="1600" w:type="dxa"/>
          </w:tcPr>
          <w:p w14:paraId="27761C2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AED </w:t>
            </w:r>
            <w:r>
              <w:rPr>
                <w:rFonts w:ascii="Times New Roman" w:eastAsia="Times New Roman" w:hAnsi="Times New Roman" w:cs="Times New Roman"/>
                <w:color w:val="000000"/>
                <w:sz w:val="20"/>
                <w:szCs w:val="20"/>
                <w:lang w:val="en-GB"/>
              </w:rPr>
              <w:t>6,000</w:t>
            </w:r>
          </w:p>
        </w:tc>
        <w:tc>
          <w:tcPr>
            <w:tcW w:w="900" w:type="dxa"/>
          </w:tcPr>
          <w:p w14:paraId="7923986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Pass</w:t>
            </w:r>
          </w:p>
        </w:tc>
      </w:tr>
      <w:tr w:rsidR="006817C3" w14:paraId="3BD56CAE" w14:textId="77777777">
        <w:trPr>
          <w:cantSplit/>
        </w:trPr>
        <w:tc>
          <w:tcPr>
            <w:tcW w:w="760" w:type="dxa"/>
          </w:tcPr>
          <w:p w14:paraId="19EF766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TC-10</w:t>
            </w:r>
          </w:p>
        </w:tc>
        <w:tc>
          <w:tcPr>
            <w:tcW w:w="1800" w:type="dxa"/>
          </w:tcPr>
          <w:p w14:paraId="129E9A2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Message after completion</w:t>
            </w:r>
          </w:p>
        </w:tc>
        <w:tc>
          <w:tcPr>
            <w:tcW w:w="2200" w:type="dxa"/>
          </w:tcPr>
          <w:p w14:paraId="698B7A6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Send in a completed request</w:t>
            </w:r>
          </w:p>
        </w:tc>
        <w:tc>
          <w:tcPr>
            <w:tcW w:w="2100" w:type="dxa"/>
          </w:tcPr>
          <w:p w14:paraId="26E3341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Refused; read-only</w:t>
            </w:r>
          </w:p>
        </w:tc>
        <w:tc>
          <w:tcPr>
            <w:tcW w:w="1600" w:type="dxa"/>
          </w:tcPr>
          <w:p w14:paraId="7551D6B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Refused</w:t>
            </w:r>
          </w:p>
        </w:tc>
        <w:tc>
          <w:tcPr>
            <w:tcW w:w="900" w:type="dxa"/>
          </w:tcPr>
          <w:p w14:paraId="5FA79A4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Pass</w:t>
            </w:r>
          </w:p>
        </w:tc>
      </w:tr>
      <w:tr w:rsidR="006817C3" w14:paraId="5E5BDD73" w14:textId="77777777">
        <w:trPr>
          <w:cantSplit/>
        </w:trPr>
        <w:tc>
          <w:tcPr>
            <w:tcW w:w="760" w:type="dxa"/>
          </w:tcPr>
          <w:p w14:paraId="05B72A7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lastRenderedPageBreak/>
              <w:t>TC-11</w:t>
            </w:r>
          </w:p>
        </w:tc>
        <w:tc>
          <w:tcPr>
            <w:tcW w:w="1800" w:type="dxa"/>
          </w:tcPr>
          <w:p w14:paraId="5EE546F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Message rate limit</w:t>
            </w:r>
          </w:p>
        </w:tc>
        <w:tc>
          <w:tcPr>
            <w:tcW w:w="2200" w:type="dxa"/>
          </w:tcPr>
          <w:p w14:paraId="1CDF3D0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31 messages in one minute</w:t>
            </w:r>
          </w:p>
        </w:tc>
        <w:tc>
          <w:tcPr>
            <w:tcW w:w="2100" w:type="dxa"/>
          </w:tcPr>
          <w:p w14:paraId="3B3424B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The last one is refused</w:t>
            </w:r>
          </w:p>
        </w:tc>
        <w:tc>
          <w:tcPr>
            <w:tcW w:w="1600" w:type="dxa"/>
          </w:tcPr>
          <w:p w14:paraId="5A71095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Refused</w:t>
            </w:r>
          </w:p>
        </w:tc>
        <w:tc>
          <w:tcPr>
            <w:tcW w:w="900" w:type="dxa"/>
          </w:tcPr>
          <w:p w14:paraId="3D7F794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Pass</w:t>
            </w:r>
          </w:p>
        </w:tc>
      </w:tr>
      <w:tr w:rsidR="006817C3" w14:paraId="1AFBB0CC" w14:textId="77777777">
        <w:trPr>
          <w:cantSplit/>
        </w:trPr>
        <w:tc>
          <w:tcPr>
            <w:tcW w:w="760" w:type="dxa"/>
          </w:tcPr>
          <w:p w14:paraId="054B640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TC-12</w:t>
            </w:r>
          </w:p>
        </w:tc>
        <w:tc>
          <w:tcPr>
            <w:tcW w:w="1800" w:type="dxa"/>
          </w:tcPr>
          <w:p w14:paraId="38489BC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Assistant sources</w:t>
            </w:r>
          </w:p>
        </w:tc>
        <w:tc>
          <w:tcPr>
            <w:tcW w:w="2200" w:type="dxa"/>
          </w:tcPr>
          <w:p w14:paraId="548C450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Ask about cost</w:t>
            </w:r>
          </w:p>
        </w:tc>
        <w:tc>
          <w:tcPr>
            <w:tcW w:w="2100" w:type="dxa"/>
          </w:tcPr>
          <w:p w14:paraId="2442134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Only active local or federal sources</w:t>
            </w:r>
          </w:p>
        </w:tc>
        <w:tc>
          <w:tcPr>
            <w:tcW w:w="1600" w:type="dxa"/>
          </w:tcPr>
          <w:p w14:paraId="15EAB24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As </w:t>
            </w:r>
            <w:proofErr w:type="gramStart"/>
            <w:r>
              <w:rPr>
                <w:rFonts w:ascii="Times New Roman" w:eastAsia="Times New Roman" w:hAnsi="Times New Roman" w:cs="Times New Roman"/>
                <w:color w:val="000000"/>
                <w:sz w:val="20"/>
                <w:szCs w:val="20"/>
                <w:lang w:val="en-GB"/>
              </w:rPr>
              <w:t>expected</w:t>
            </w:r>
            <w:proofErr w:type="gramEnd"/>
          </w:p>
        </w:tc>
        <w:tc>
          <w:tcPr>
            <w:tcW w:w="900" w:type="dxa"/>
          </w:tcPr>
          <w:p w14:paraId="67C5668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Pass</w:t>
            </w:r>
          </w:p>
        </w:tc>
      </w:tr>
      <w:tr w:rsidR="006817C3" w14:paraId="0947244F" w14:textId="77777777">
        <w:trPr>
          <w:cantSplit/>
        </w:trPr>
        <w:tc>
          <w:tcPr>
            <w:tcW w:w="760" w:type="dxa"/>
          </w:tcPr>
          <w:p w14:paraId="44BA54D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TC-13</w:t>
            </w:r>
          </w:p>
        </w:tc>
        <w:tc>
          <w:tcPr>
            <w:tcW w:w="1800" w:type="dxa"/>
          </w:tcPr>
          <w:p w14:paraId="3B55373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Sign-in lock</w:t>
            </w:r>
          </w:p>
        </w:tc>
        <w:tc>
          <w:tcPr>
            <w:tcW w:w="2200" w:type="dxa"/>
          </w:tcPr>
          <w:p w14:paraId="4F34DA0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Five wrong passwords, then the right one</w:t>
            </w:r>
          </w:p>
        </w:tc>
        <w:tc>
          <w:tcPr>
            <w:tcW w:w="2100" w:type="dxa"/>
          </w:tcPr>
          <w:p w14:paraId="399E1C1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Refused for 15 minutes</w:t>
            </w:r>
          </w:p>
        </w:tc>
        <w:tc>
          <w:tcPr>
            <w:tcW w:w="1600" w:type="dxa"/>
          </w:tcPr>
          <w:p w14:paraId="01A8390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Refused</w:t>
            </w:r>
          </w:p>
        </w:tc>
        <w:tc>
          <w:tcPr>
            <w:tcW w:w="900" w:type="dxa"/>
          </w:tcPr>
          <w:p w14:paraId="2DA0B4D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Pass</w:t>
            </w:r>
          </w:p>
        </w:tc>
      </w:tr>
      <w:tr w:rsidR="006817C3" w14:paraId="70349FFF" w14:textId="77777777">
        <w:trPr>
          <w:cantSplit/>
        </w:trPr>
        <w:tc>
          <w:tcPr>
            <w:tcW w:w="760" w:type="dxa"/>
          </w:tcPr>
          <w:p w14:paraId="0948952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TC-14</w:t>
            </w:r>
          </w:p>
        </w:tc>
        <w:tc>
          <w:tcPr>
            <w:tcW w:w="1800" w:type="dxa"/>
          </w:tcPr>
          <w:p w14:paraId="408E959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Funder chat closes</w:t>
            </w:r>
          </w:p>
        </w:tc>
        <w:tc>
          <w:tcPr>
            <w:tcW w:w="2200" w:type="dxa"/>
          </w:tcPr>
          <w:p w14:paraId="390E1F6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The owner stops sharing the plan</w:t>
            </w:r>
          </w:p>
        </w:tc>
        <w:tc>
          <w:tcPr>
            <w:tcW w:w="2100" w:type="dxa"/>
          </w:tcPr>
          <w:p w14:paraId="6DD6BA1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Refused; read-only</w:t>
            </w:r>
          </w:p>
        </w:tc>
        <w:tc>
          <w:tcPr>
            <w:tcW w:w="1600" w:type="dxa"/>
          </w:tcPr>
          <w:p w14:paraId="61AD9C6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Refused</w:t>
            </w:r>
          </w:p>
        </w:tc>
        <w:tc>
          <w:tcPr>
            <w:tcW w:w="900" w:type="dxa"/>
          </w:tcPr>
          <w:p w14:paraId="5C56277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Pass</w:t>
            </w:r>
          </w:p>
        </w:tc>
      </w:tr>
      <w:tr w:rsidR="006817C3" w14:paraId="54836262" w14:textId="77777777">
        <w:trPr>
          <w:cantSplit/>
        </w:trPr>
        <w:tc>
          <w:tcPr>
            <w:tcW w:w="760" w:type="dxa"/>
          </w:tcPr>
          <w:p w14:paraId="2DEAFA7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TC-15</w:t>
            </w:r>
          </w:p>
        </w:tc>
        <w:tc>
          <w:tcPr>
            <w:tcW w:w="1800" w:type="dxa"/>
          </w:tcPr>
          <w:p w14:paraId="2A967DD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AI </w:t>
            </w:r>
            <w:r>
              <w:rPr>
                <w:rFonts w:ascii="Times New Roman" w:eastAsia="Times New Roman" w:hAnsi="Times New Roman" w:cs="Times New Roman"/>
                <w:noProof/>
                <w:color w:val="000000"/>
                <w:sz w:val="20"/>
                <w:szCs w:val="20"/>
                <w:lang w:val="en-GB"/>
              </w:rPr>
              <w:t xml:space="preserve">roadmap </w:t>
            </w:r>
            <w:r>
              <w:rPr>
                <w:rFonts w:ascii="Times New Roman" w:eastAsia="Times New Roman" w:hAnsi="Times New Roman" w:cs="Times New Roman"/>
                <w:color w:val="000000"/>
                <w:sz w:val="20"/>
                <w:szCs w:val="20"/>
                <w:lang w:val="en-GB"/>
              </w:rPr>
              <w:t>check</w:t>
            </w:r>
          </w:p>
        </w:tc>
        <w:tc>
          <w:tcPr>
            <w:tcW w:w="2200" w:type="dxa"/>
          </w:tcPr>
          <w:p w14:paraId="6A65A0A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The AI cites a fee that was not given</w:t>
            </w:r>
          </w:p>
        </w:tc>
        <w:tc>
          <w:tcPr>
            <w:tcW w:w="2100" w:type="dxa"/>
          </w:tcPr>
          <w:p w14:paraId="57D2005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Saved as an estimate</w:t>
            </w:r>
          </w:p>
        </w:tc>
        <w:tc>
          <w:tcPr>
            <w:tcW w:w="1600" w:type="dxa"/>
          </w:tcPr>
          <w:p w14:paraId="2E62D36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Estimate</w:t>
            </w:r>
          </w:p>
        </w:tc>
        <w:tc>
          <w:tcPr>
            <w:tcW w:w="900" w:type="dxa"/>
          </w:tcPr>
          <w:p w14:paraId="205413A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Pass</w:t>
            </w:r>
          </w:p>
        </w:tc>
      </w:tr>
    </w:tbl>
    <w:p w14:paraId="4F622C95" w14:textId="77777777" w:rsidR="006817C3" w:rsidRDefault="006817C3">
      <w:pPr>
        <w:spacing w:after="0" w:line="120" w:lineRule="exact"/>
        <w:rPr>
          <w:rFonts w:ascii="Times New Roman" w:eastAsia="Times New Roman" w:hAnsi="Times New Roman" w:cs="Times New Roman"/>
          <w:color w:val="000000"/>
          <w:sz w:val="12"/>
          <w:szCs w:val="12"/>
          <w:lang w:val="en-GB"/>
        </w:rPr>
      </w:pPr>
    </w:p>
    <w:p w14:paraId="045527F3" w14:textId="77777777" w:rsidR="006817C3" w:rsidRDefault="00000000">
      <w:pPr>
        <w:pStyle w:val="Heading2"/>
        <w:spacing w:before="360" w:after="120"/>
        <w:rPr>
          <w:bCs/>
          <w:szCs w:val="28"/>
          <w:lang w:val="en-GB"/>
        </w:rPr>
      </w:pPr>
      <w:bookmarkStart w:id="114" w:name="_Toc242989585"/>
      <w:r>
        <w:rPr>
          <w:bCs/>
          <w:noProof/>
          <w:szCs w:val="28"/>
          <w:lang w:val="en-GB"/>
        </w:rPr>
        <w:t xml:space="preserve">6.3 </w:t>
      </w:r>
      <w:r>
        <w:rPr>
          <w:bCs/>
          <w:szCs w:val="28"/>
          <w:lang w:val="en-GB"/>
        </w:rPr>
        <w:t>Functional Testing</w:t>
      </w:r>
      <w:bookmarkEnd w:id="114"/>
    </w:p>
    <w:p w14:paraId="51EA4442"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Table 17 maps the key requirements to the tests that check them; the others have no automated test yet.</w:t>
      </w:r>
    </w:p>
    <w:p w14:paraId="23496D8C" w14:textId="77777777" w:rsidR="006817C3" w:rsidRDefault="00000000">
      <w:pPr>
        <w:pStyle w:val="Caption"/>
        <w:keepNext/>
        <w:keepLines/>
        <w:spacing w:before="160" w:after="80"/>
        <w:jc w:val="center"/>
        <w:rPr>
          <w:rFonts w:ascii="Times New Roman" w:eastAsia="Times New Roman" w:hAnsi="Times New Roman" w:cs="Times New Roman"/>
          <w:color w:val="000000"/>
          <w:sz w:val="22"/>
          <w:szCs w:val="22"/>
          <w:lang w:val="en-GB"/>
        </w:rPr>
      </w:pPr>
      <w:bookmarkStart w:id="115" w:name="_Toc242989640"/>
      <w:r>
        <w:rPr>
          <w:rFonts w:ascii="Times New Roman" w:eastAsia="Times New Roman" w:hAnsi="Times New Roman" w:cs="Times New Roman"/>
          <w:b/>
          <w:bCs/>
          <w:i w:val="0"/>
          <w:iCs w:val="0"/>
          <w:color w:val="000000"/>
          <w:sz w:val="22"/>
          <w:szCs w:val="22"/>
          <w:lang w:val="en-GB"/>
        </w:rPr>
        <w:t xml:space="preserve">Table </w:t>
      </w:r>
      <w:r>
        <w:rPr>
          <w:rFonts w:ascii="Times New Roman" w:eastAsia="Times New Roman" w:hAnsi="Times New Roman" w:cs="Times New Roman"/>
          <w:b/>
          <w:bCs/>
          <w:i w:val="0"/>
          <w:iCs w:val="0"/>
          <w:color w:val="000000"/>
          <w:sz w:val="22"/>
          <w:szCs w:val="22"/>
          <w:lang w:val="en-GB"/>
        </w:rPr>
        <w:fldChar w:fldCharType="begin"/>
      </w:r>
      <w:r>
        <w:rPr>
          <w:rFonts w:ascii="Times New Roman" w:eastAsia="Times New Roman" w:hAnsi="Times New Roman" w:cs="Times New Roman"/>
          <w:b/>
          <w:bCs/>
          <w:i w:val="0"/>
          <w:iCs w:val="0"/>
          <w:color w:val="000000"/>
          <w:sz w:val="22"/>
          <w:szCs w:val="22"/>
          <w:lang w:val="en-GB"/>
        </w:rPr>
        <w:instrText xml:space="preserve"> SEQ Table \* ARABIC </w:instrText>
      </w:r>
      <w:r>
        <w:rPr>
          <w:rFonts w:ascii="Times New Roman" w:eastAsia="Times New Roman" w:hAnsi="Times New Roman" w:cs="Times New Roman"/>
          <w:b/>
          <w:bCs/>
          <w:i w:val="0"/>
          <w:iCs w:val="0"/>
          <w:color w:val="000000"/>
          <w:sz w:val="22"/>
          <w:szCs w:val="22"/>
          <w:lang w:val="en-GB"/>
        </w:rPr>
        <w:fldChar w:fldCharType="separate"/>
      </w:r>
      <w:r w:rsidR="00930D81">
        <w:rPr>
          <w:rFonts w:ascii="Times New Roman" w:eastAsia="Times New Roman" w:hAnsi="Times New Roman" w:cs="Times New Roman"/>
          <w:b/>
          <w:bCs/>
          <w:i w:val="0"/>
          <w:iCs w:val="0"/>
          <w:noProof/>
          <w:color w:val="000000"/>
          <w:sz w:val="22"/>
          <w:szCs w:val="22"/>
          <w:lang w:val="en-GB"/>
        </w:rPr>
        <w:t>17</w:t>
      </w:r>
      <w:r>
        <w:rPr>
          <w:rFonts w:ascii="Times New Roman" w:eastAsia="Times New Roman" w:hAnsi="Times New Roman" w:cs="Times New Roman"/>
          <w:b/>
          <w:bCs/>
          <w:i w:val="0"/>
          <w:iCs w:val="0"/>
          <w:color w:val="000000"/>
          <w:sz w:val="22"/>
          <w:szCs w:val="22"/>
          <w:lang w:val="en-GB"/>
        </w:rPr>
        <w:fldChar w:fldCharType="end"/>
      </w:r>
      <w:r>
        <w:rPr>
          <w:rFonts w:ascii="Times New Roman" w:eastAsia="Times New Roman" w:hAnsi="Times New Roman" w:cs="Times New Roman"/>
          <w:b/>
          <w:bCs/>
          <w:i w:val="0"/>
          <w:iCs w:val="0"/>
          <w:color w:val="000000"/>
          <w:sz w:val="22"/>
          <w:szCs w:val="22"/>
          <w:lang w:val="en-GB"/>
        </w:rPr>
        <w:t>: Requirements and their tests</w:t>
      </w:r>
      <w:bookmarkEnd w:id="115"/>
    </w:p>
    <w:tbl>
      <w:tblPr>
        <w:tblStyle w:val="TableGrid"/>
        <w:tblW w:w="9360" w:type="dxa"/>
        <w:tblLayout w:type="fixed"/>
        <w:tblLook w:val="04A0" w:firstRow="1" w:lastRow="0" w:firstColumn="1" w:lastColumn="0" w:noHBand="0" w:noVBand="1"/>
      </w:tblPr>
      <w:tblGrid>
        <w:gridCol w:w="5000"/>
        <w:gridCol w:w="4360"/>
      </w:tblGrid>
      <w:tr w:rsidR="006817C3" w14:paraId="46CCE120" w14:textId="77777777">
        <w:trPr>
          <w:cantSplit/>
          <w:tblHeader/>
        </w:trPr>
        <w:tc>
          <w:tcPr>
            <w:tcW w:w="5000" w:type="dxa"/>
            <w:shd w:val="clear" w:color="auto" w:fill="D9E2F3"/>
          </w:tcPr>
          <w:p w14:paraId="52FC57F8"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Requirement</w:t>
            </w:r>
          </w:p>
        </w:tc>
        <w:tc>
          <w:tcPr>
            <w:tcW w:w="4360" w:type="dxa"/>
            <w:shd w:val="clear" w:color="auto" w:fill="D9E2F3"/>
          </w:tcPr>
          <w:p w14:paraId="35C7A334"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Checked by</w:t>
            </w:r>
          </w:p>
        </w:tc>
      </w:tr>
      <w:tr w:rsidR="006817C3" w14:paraId="106F2CDB" w14:textId="77777777">
        <w:trPr>
          <w:cantSplit/>
        </w:trPr>
        <w:tc>
          <w:tcPr>
            <w:tcW w:w="5000" w:type="dxa"/>
          </w:tcPr>
          <w:p w14:paraId="3CE55D4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FR-01, FR-02: </w:t>
            </w:r>
            <w:r>
              <w:rPr>
                <w:rFonts w:ascii="Times New Roman" w:eastAsia="Times New Roman" w:hAnsi="Times New Roman" w:cs="Times New Roman"/>
                <w:color w:val="000000"/>
                <w:sz w:val="20"/>
                <w:szCs w:val="20"/>
                <w:lang w:val="en-GB"/>
              </w:rPr>
              <w:t>sign-up rules and pending accounts</w:t>
            </w:r>
          </w:p>
        </w:tc>
        <w:tc>
          <w:tcPr>
            <w:tcW w:w="4360" w:type="dxa"/>
          </w:tcPr>
          <w:p w14:paraId="4638E9D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TC-01, TC-02, TC-03</w:t>
            </w:r>
          </w:p>
        </w:tc>
      </w:tr>
      <w:tr w:rsidR="006817C3" w14:paraId="525978A1" w14:textId="77777777">
        <w:trPr>
          <w:cantSplit/>
        </w:trPr>
        <w:tc>
          <w:tcPr>
            <w:tcW w:w="5000" w:type="dxa"/>
          </w:tcPr>
          <w:p w14:paraId="141881F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FR-05, FR-08: </w:t>
            </w:r>
            <w:r>
              <w:rPr>
                <w:rFonts w:ascii="Times New Roman" w:eastAsia="Times New Roman" w:hAnsi="Times New Roman" w:cs="Times New Roman"/>
                <w:color w:val="000000"/>
                <w:sz w:val="20"/>
                <w:szCs w:val="20"/>
                <w:lang w:val="en-GB"/>
              </w:rPr>
              <w:t>plan and task forms</w:t>
            </w:r>
          </w:p>
        </w:tc>
        <w:tc>
          <w:tcPr>
            <w:tcW w:w="4360" w:type="dxa"/>
          </w:tcPr>
          <w:p w14:paraId="0B3D866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The form and progress tests</w:t>
            </w:r>
          </w:p>
        </w:tc>
      </w:tr>
      <w:tr w:rsidR="006817C3" w14:paraId="58B72936" w14:textId="77777777">
        <w:trPr>
          <w:cantSplit/>
        </w:trPr>
        <w:tc>
          <w:tcPr>
            <w:tcW w:w="5000" w:type="dxa"/>
          </w:tcPr>
          <w:p w14:paraId="4D758B3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FR-06, FR-07: roadmap </w:t>
            </w:r>
            <w:r>
              <w:rPr>
                <w:rFonts w:ascii="Times New Roman" w:eastAsia="Times New Roman" w:hAnsi="Times New Roman" w:cs="Times New Roman"/>
                <w:color w:val="000000"/>
                <w:sz w:val="20"/>
                <w:szCs w:val="20"/>
                <w:lang w:val="en-GB"/>
              </w:rPr>
              <w:t>and cost labels</w:t>
            </w:r>
          </w:p>
        </w:tc>
        <w:tc>
          <w:tcPr>
            <w:tcW w:w="4360" w:type="dxa"/>
          </w:tcPr>
          <w:p w14:paraId="316A5E7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TC-08, TC-15 </w:t>
            </w:r>
            <w:r>
              <w:rPr>
                <w:rFonts w:ascii="Times New Roman" w:eastAsia="Times New Roman" w:hAnsi="Times New Roman" w:cs="Times New Roman"/>
                <w:color w:val="000000"/>
                <w:sz w:val="20"/>
                <w:szCs w:val="20"/>
                <w:lang w:val="en-GB"/>
              </w:rPr>
              <w:t xml:space="preserve">and the </w:t>
            </w:r>
            <w:r>
              <w:rPr>
                <w:rFonts w:ascii="Times New Roman" w:eastAsia="Times New Roman" w:hAnsi="Times New Roman" w:cs="Times New Roman"/>
                <w:noProof/>
                <w:color w:val="000000"/>
                <w:sz w:val="20"/>
                <w:szCs w:val="20"/>
                <w:lang w:val="en-GB"/>
              </w:rPr>
              <w:t xml:space="preserve">roadmap </w:t>
            </w:r>
            <w:r>
              <w:rPr>
                <w:rFonts w:ascii="Times New Roman" w:eastAsia="Times New Roman" w:hAnsi="Times New Roman" w:cs="Times New Roman"/>
                <w:color w:val="000000"/>
                <w:sz w:val="20"/>
                <w:szCs w:val="20"/>
                <w:lang w:val="en-GB"/>
              </w:rPr>
              <w:t>tests</w:t>
            </w:r>
          </w:p>
        </w:tc>
      </w:tr>
      <w:tr w:rsidR="006817C3" w14:paraId="55CF48A8" w14:textId="77777777">
        <w:trPr>
          <w:cantSplit/>
        </w:trPr>
        <w:tc>
          <w:tcPr>
            <w:tcW w:w="5000" w:type="dxa"/>
          </w:tcPr>
          <w:p w14:paraId="05B4F3F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FR-09: </w:t>
            </w:r>
            <w:r>
              <w:rPr>
                <w:rFonts w:ascii="Times New Roman" w:eastAsia="Times New Roman" w:hAnsi="Times New Roman" w:cs="Times New Roman"/>
                <w:color w:val="000000"/>
                <w:sz w:val="20"/>
                <w:szCs w:val="20"/>
                <w:lang w:val="en-GB"/>
              </w:rPr>
              <w:t>budget totals</w:t>
            </w:r>
          </w:p>
        </w:tc>
        <w:tc>
          <w:tcPr>
            <w:tcW w:w="4360" w:type="dxa"/>
          </w:tcPr>
          <w:p w14:paraId="0A00A53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TC-09 </w:t>
            </w:r>
            <w:r>
              <w:rPr>
                <w:rFonts w:ascii="Times New Roman" w:eastAsia="Times New Roman" w:hAnsi="Times New Roman" w:cs="Times New Roman"/>
                <w:color w:val="000000"/>
                <w:sz w:val="20"/>
                <w:szCs w:val="20"/>
                <w:lang w:val="en-GB"/>
              </w:rPr>
              <w:t>and the budget tests</w:t>
            </w:r>
          </w:p>
        </w:tc>
      </w:tr>
      <w:tr w:rsidR="006817C3" w14:paraId="592D6475" w14:textId="77777777">
        <w:trPr>
          <w:cantSplit/>
        </w:trPr>
        <w:tc>
          <w:tcPr>
            <w:tcW w:w="5000" w:type="dxa"/>
          </w:tcPr>
          <w:p w14:paraId="0C2343C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FR-11, FR-12: </w:t>
            </w:r>
            <w:r>
              <w:rPr>
                <w:rFonts w:ascii="Times New Roman" w:eastAsia="Times New Roman" w:hAnsi="Times New Roman" w:cs="Times New Roman"/>
                <w:color w:val="000000"/>
                <w:sz w:val="20"/>
                <w:szCs w:val="20"/>
                <w:lang w:val="en-GB"/>
              </w:rPr>
              <w:t>assistant and daily limits</w:t>
            </w:r>
          </w:p>
        </w:tc>
        <w:tc>
          <w:tcPr>
            <w:tcW w:w="4360" w:type="dxa"/>
          </w:tcPr>
          <w:p w14:paraId="3FEBEE9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TC-07, TC-12 </w:t>
            </w:r>
            <w:r>
              <w:rPr>
                <w:rFonts w:ascii="Times New Roman" w:eastAsia="Times New Roman" w:hAnsi="Times New Roman" w:cs="Times New Roman"/>
                <w:color w:val="000000"/>
                <w:sz w:val="20"/>
                <w:szCs w:val="20"/>
                <w:lang w:val="en-GB"/>
              </w:rPr>
              <w:t>and the assistant tests</w:t>
            </w:r>
          </w:p>
        </w:tc>
      </w:tr>
      <w:tr w:rsidR="006817C3" w14:paraId="525F085A" w14:textId="77777777">
        <w:trPr>
          <w:cantSplit/>
        </w:trPr>
        <w:tc>
          <w:tcPr>
            <w:tcW w:w="5000" w:type="dxa"/>
          </w:tcPr>
          <w:p w14:paraId="3D73C68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FR-15: </w:t>
            </w:r>
            <w:r>
              <w:rPr>
                <w:rFonts w:ascii="Times New Roman" w:eastAsia="Times New Roman" w:hAnsi="Times New Roman" w:cs="Times New Roman"/>
                <w:color w:val="000000"/>
                <w:sz w:val="20"/>
                <w:szCs w:val="20"/>
                <w:lang w:val="en-GB"/>
              </w:rPr>
              <w:t>guidance requests</w:t>
            </w:r>
          </w:p>
        </w:tc>
        <w:tc>
          <w:tcPr>
            <w:tcW w:w="4360" w:type="dxa"/>
          </w:tcPr>
          <w:p w14:paraId="1D9403B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The request tests</w:t>
            </w:r>
          </w:p>
        </w:tc>
      </w:tr>
      <w:tr w:rsidR="006817C3" w14:paraId="197CD844" w14:textId="77777777">
        <w:trPr>
          <w:cantSplit/>
        </w:trPr>
        <w:tc>
          <w:tcPr>
            <w:tcW w:w="5000" w:type="dxa"/>
          </w:tcPr>
          <w:p w14:paraId="22D0371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FR-16 </w:t>
            </w:r>
            <w:r>
              <w:rPr>
                <w:rFonts w:ascii="Times New Roman" w:eastAsia="Times New Roman" w:hAnsi="Times New Roman" w:cs="Times New Roman"/>
                <w:color w:val="000000"/>
                <w:sz w:val="20"/>
                <w:szCs w:val="20"/>
                <w:lang w:val="en-GB"/>
              </w:rPr>
              <w:t xml:space="preserve">(accept) and </w:t>
            </w:r>
            <w:r>
              <w:rPr>
                <w:rFonts w:ascii="Times New Roman" w:eastAsia="Times New Roman" w:hAnsi="Times New Roman" w:cs="Times New Roman"/>
                <w:noProof/>
                <w:color w:val="000000"/>
                <w:sz w:val="20"/>
                <w:szCs w:val="20"/>
                <w:lang w:val="en-GB"/>
              </w:rPr>
              <w:t xml:space="preserve">FR-21: </w:t>
            </w:r>
            <w:r>
              <w:rPr>
                <w:rFonts w:ascii="Times New Roman" w:eastAsia="Times New Roman" w:hAnsi="Times New Roman" w:cs="Times New Roman"/>
                <w:color w:val="000000"/>
                <w:sz w:val="20"/>
                <w:szCs w:val="20"/>
                <w:lang w:val="en-GB"/>
              </w:rPr>
              <w:t>mentor conversations</w:t>
            </w:r>
          </w:p>
        </w:tc>
        <w:tc>
          <w:tcPr>
            <w:tcW w:w="4360" w:type="dxa"/>
          </w:tcPr>
          <w:p w14:paraId="28DF4C3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request tests, </w:t>
            </w:r>
            <w:r>
              <w:rPr>
                <w:rFonts w:ascii="Times New Roman" w:eastAsia="Times New Roman" w:hAnsi="Times New Roman" w:cs="Times New Roman"/>
                <w:noProof/>
                <w:color w:val="000000"/>
                <w:sz w:val="20"/>
                <w:szCs w:val="20"/>
                <w:lang w:val="en-GB"/>
              </w:rPr>
              <w:t>TC-05, TC-10, TC-11</w:t>
            </w:r>
          </w:p>
        </w:tc>
      </w:tr>
      <w:tr w:rsidR="006817C3" w14:paraId="50A49619" w14:textId="77777777">
        <w:trPr>
          <w:cantSplit/>
        </w:trPr>
        <w:tc>
          <w:tcPr>
            <w:tcW w:w="5000" w:type="dxa"/>
          </w:tcPr>
          <w:p w14:paraId="6581783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FR-18, FR-19: </w:t>
            </w:r>
            <w:r>
              <w:rPr>
                <w:rFonts w:ascii="Times New Roman" w:eastAsia="Times New Roman" w:hAnsi="Times New Roman" w:cs="Times New Roman"/>
                <w:color w:val="000000"/>
                <w:sz w:val="20"/>
                <w:szCs w:val="20"/>
                <w:lang w:val="en-GB"/>
              </w:rPr>
              <w:t>sharing and pitch cards</w:t>
            </w:r>
          </w:p>
        </w:tc>
        <w:tc>
          <w:tcPr>
            <w:tcW w:w="4360" w:type="dxa"/>
          </w:tcPr>
          <w:p w14:paraId="32ED320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TC-14 </w:t>
            </w:r>
            <w:r>
              <w:rPr>
                <w:rFonts w:ascii="Times New Roman" w:eastAsia="Times New Roman" w:hAnsi="Times New Roman" w:cs="Times New Roman"/>
                <w:color w:val="000000"/>
                <w:sz w:val="20"/>
                <w:szCs w:val="20"/>
                <w:lang w:val="en-GB"/>
              </w:rPr>
              <w:t>and the funder conversation tests</w:t>
            </w:r>
          </w:p>
        </w:tc>
      </w:tr>
      <w:tr w:rsidR="006817C3" w14:paraId="7079D299" w14:textId="77777777">
        <w:trPr>
          <w:cantSplit/>
        </w:trPr>
        <w:tc>
          <w:tcPr>
            <w:tcW w:w="5000" w:type="dxa"/>
          </w:tcPr>
          <w:p w14:paraId="551F245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FR-20: </w:t>
            </w:r>
            <w:r>
              <w:rPr>
                <w:rFonts w:ascii="Times New Roman" w:eastAsia="Times New Roman" w:hAnsi="Times New Roman" w:cs="Times New Roman"/>
                <w:color w:val="000000"/>
                <w:sz w:val="20"/>
                <w:szCs w:val="20"/>
                <w:lang w:val="en-GB"/>
              </w:rPr>
              <w:t>funder access after acceptance</w:t>
            </w:r>
          </w:p>
        </w:tc>
        <w:tc>
          <w:tcPr>
            <w:tcW w:w="4360" w:type="dxa"/>
          </w:tcPr>
          <w:p w14:paraId="26C1B64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TC-06</w:t>
            </w:r>
          </w:p>
        </w:tc>
      </w:tr>
      <w:tr w:rsidR="006817C3" w14:paraId="1FE5259D" w14:textId="77777777">
        <w:trPr>
          <w:cantSplit/>
        </w:trPr>
        <w:tc>
          <w:tcPr>
            <w:tcW w:w="5000" w:type="dxa"/>
          </w:tcPr>
          <w:p w14:paraId="0C91228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FR-22: </w:t>
            </w:r>
            <w:r>
              <w:rPr>
                <w:rFonts w:ascii="Times New Roman" w:eastAsia="Times New Roman" w:hAnsi="Times New Roman" w:cs="Times New Roman"/>
                <w:color w:val="000000"/>
                <w:sz w:val="20"/>
                <w:szCs w:val="20"/>
                <w:lang w:val="en-GB"/>
              </w:rPr>
              <w:t>email notifications</w:t>
            </w:r>
          </w:p>
        </w:tc>
        <w:tc>
          <w:tcPr>
            <w:tcW w:w="4360" w:type="dxa"/>
          </w:tcPr>
          <w:p w14:paraId="36E5907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The request and approval tests</w:t>
            </w:r>
          </w:p>
        </w:tc>
      </w:tr>
      <w:tr w:rsidR="006817C3" w14:paraId="4D90D407" w14:textId="77777777">
        <w:trPr>
          <w:cantSplit/>
        </w:trPr>
        <w:tc>
          <w:tcPr>
            <w:tcW w:w="5000" w:type="dxa"/>
          </w:tcPr>
          <w:p w14:paraId="34E0CAD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FR-23: </w:t>
            </w:r>
            <w:r>
              <w:rPr>
                <w:rFonts w:ascii="Times New Roman" w:eastAsia="Times New Roman" w:hAnsi="Times New Roman" w:cs="Times New Roman"/>
                <w:color w:val="000000"/>
                <w:sz w:val="20"/>
                <w:szCs w:val="20"/>
                <w:lang w:val="en-GB"/>
              </w:rPr>
              <w:t>approving and rejecting accounts</w:t>
            </w:r>
          </w:p>
        </w:tc>
        <w:tc>
          <w:tcPr>
            <w:tcW w:w="4360" w:type="dxa"/>
          </w:tcPr>
          <w:p w14:paraId="2ED21C3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The approval tests</w:t>
            </w:r>
          </w:p>
        </w:tc>
      </w:tr>
      <w:tr w:rsidR="006817C3" w14:paraId="5C52302C" w14:textId="77777777">
        <w:trPr>
          <w:cantSplit/>
        </w:trPr>
        <w:tc>
          <w:tcPr>
            <w:tcW w:w="5000" w:type="dxa"/>
          </w:tcPr>
          <w:p w14:paraId="4822E1E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FR-24: </w:t>
            </w:r>
            <w:r>
              <w:rPr>
                <w:rFonts w:ascii="Times New Roman" w:eastAsia="Times New Roman" w:hAnsi="Times New Roman" w:cs="Times New Roman"/>
                <w:color w:val="000000"/>
                <w:sz w:val="20"/>
                <w:szCs w:val="20"/>
                <w:lang w:val="en-GB"/>
              </w:rPr>
              <w:t>fee references</w:t>
            </w:r>
          </w:p>
        </w:tc>
        <w:tc>
          <w:tcPr>
            <w:tcW w:w="4360" w:type="dxa"/>
          </w:tcPr>
          <w:p w14:paraId="7D41B1E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w:t>
            </w:r>
            <w:r>
              <w:rPr>
                <w:rFonts w:ascii="Times New Roman" w:eastAsia="Times New Roman" w:hAnsi="Times New Roman" w:cs="Times New Roman"/>
                <w:noProof/>
                <w:color w:val="000000"/>
                <w:sz w:val="20"/>
                <w:szCs w:val="20"/>
                <w:lang w:val="en-GB"/>
              </w:rPr>
              <w:t xml:space="preserve">roadmap </w:t>
            </w:r>
            <w:r>
              <w:rPr>
                <w:rFonts w:ascii="Times New Roman" w:eastAsia="Times New Roman" w:hAnsi="Times New Roman" w:cs="Times New Roman"/>
                <w:color w:val="000000"/>
                <w:sz w:val="20"/>
                <w:szCs w:val="20"/>
                <w:lang w:val="en-GB"/>
              </w:rPr>
              <w:t>tests</w:t>
            </w:r>
          </w:p>
        </w:tc>
      </w:tr>
      <w:tr w:rsidR="006817C3" w14:paraId="0547614F" w14:textId="77777777">
        <w:trPr>
          <w:cantSplit/>
        </w:trPr>
        <w:tc>
          <w:tcPr>
            <w:tcW w:w="5000" w:type="dxa"/>
          </w:tcPr>
          <w:p w14:paraId="580EF89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FR-25: </w:t>
            </w:r>
            <w:r>
              <w:rPr>
                <w:rFonts w:ascii="Times New Roman" w:eastAsia="Times New Roman" w:hAnsi="Times New Roman" w:cs="Times New Roman"/>
                <w:color w:val="000000"/>
                <w:sz w:val="20"/>
                <w:szCs w:val="20"/>
                <w:lang w:val="en-GB"/>
              </w:rPr>
              <w:t>hiding shared plans</w:t>
            </w:r>
          </w:p>
        </w:tc>
        <w:tc>
          <w:tcPr>
            <w:tcW w:w="4360" w:type="dxa"/>
          </w:tcPr>
          <w:p w14:paraId="5164060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TC-06</w:t>
            </w:r>
          </w:p>
        </w:tc>
      </w:tr>
      <w:tr w:rsidR="006817C3" w14:paraId="5AD36CE7" w14:textId="77777777">
        <w:trPr>
          <w:cantSplit/>
        </w:trPr>
        <w:tc>
          <w:tcPr>
            <w:tcW w:w="5000" w:type="dxa"/>
          </w:tcPr>
          <w:p w14:paraId="1E6CBA5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NFR-02, NFR-03: </w:t>
            </w:r>
            <w:r>
              <w:rPr>
                <w:rFonts w:ascii="Times New Roman" w:eastAsia="Times New Roman" w:hAnsi="Times New Roman" w:cs="Times New Roman"/>
                <w:color w:val="000000"/>
                <w:sz w:val="20"/>
                <w:szCs w:val="20"/>
                <w:lang w:val="en-GB"/>
              </w:rPr>
              <w:t>status and input checks</w:t>
            </w:r>
          </w:p>
        </w:tc>
        <w:tc>
          <w:tcPr>
            <w:tcW w:w="4360" w:type="dxa"/>
          </w:tcPr>
          <w:p w14:paraId="4C36512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The access, conversation and request tests</w:t>
            </w:r>
          </w:p>
        </w:tc>
      </w:tr>
      <w:tr w:rsidR="006817C3" w14:paraId="5B9CB4A9" w14:textId="77777777">
        <w:trPr>
          <w:cantSplit/>
        </w:trPr>
        <w:tc>
          <w:tcPr>
            <w:tcW w:w="5000" w:type="dxa"/>
          </w:tcPr>
          <w:p w14:paraId="7C05B4C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NFR-04: </w:t>
            </w:r>
            <w:r>
              <w:rPr>
                <w:rFonts w:ascii="Times New Roman" w:eastAsia="Times New Roman" w:hAnsi="Times New Roman" w:cs="Times New Roman"/>
                <w:color w:val="000000"/>
                <w:sz w:val="20"/>
                <w:szCs w:val="20"/>
                <w:lang w:val="en-GB"/>
              </w:rPr>
              <w:t>sign-in lock</w:t>
            </w:r>
          </w:p>
        </w:tc>
        <w:tc>
          <w:tcPr>
            <w:tcW w:w="4360" w:type="dxa"/>
          </w:tcPr>
          <w:p w14:paraId="01F6295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TC-13</w:t>
            </w:r>
          </w:p>
        </w:tc>
      </w:tr>
      <w:tr w:rsidR="006817C3" w14:paraId="478BF898" w14:textId="77777777">
        <w:trPr>
          <w:cantSplit/>
        </w:trPr>
        <w:tc>
          <w:tcPr>
            <w:tcW w:w="5000" w:type="dxa"/>
          </w:tcPr>
          <w:p w14:paraId="25CBB13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NFR-05: </w:t>
            </w:r>
            <w:r>
              <w:rPr>
                <w:rFonts w:ascii="Times New Roman" w:eastAsia="Times New Roman" w:hAnsi="Times New Roman" w:cs="Times New Roman"/>
                <w:color w:val="000000"/>
                <w:sz w:val="20"/>
                <w:szCs w:val="20"/>
                <w:lang w:val="en-GB"/>
              </w:rPr>
              <w:t>plan privacy</w:t>
            </w:r>
          </w:p>
        </w:tc>
        <w:tc>
          <w:tcPr>
            <w:tcW w:w="4360" w:type="dxa"/>
          </w:tcPr>
          <w:p w14:paraId="125AFC4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TC-04, TC-05, TC-06 </w:t>
            </w:r>
            <w:r>
              <w:rPr>
                <w:rFonts w:ascii="Times New Roman" w:eastAsia="Times New Roman" w:hAnsi="Times New Roman" w:cs="Times New Roman"/>
                <w:color w:val="000000"/>
                <w:sz w:val="20"/>
                <w:szCs w:val="20"/>
                <w:lang w:val="en-GB"/>
              </w:rPr>
              <w:t>and the conversation tests</w:t>
            </w:r>
          </w:p>
        </w:tc>
      </w:tr>
      <w:tr w:rsidR="006817C3" w14:paraId="01B558E3" w14:textId="77777777">
        <w:trPr>
          <w:cantSplit/>
        </w:trPr>
        <w:tc>
          <w:tcPr>
            <w:tcW w:w="5000" w:type="dxa"/>
          </w:tcPr>
          <w:p w14:paraId="5FCCB4C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NFR-06: </w:t>
            </w:r>
            <w:r>
              <w:rPr>
                <w:rFonts w:ascii="Times New Roman" w:eastAsia="Times New Roman" w:hAnsi="Times New Roman" w:cs="Times New Roman"/>
                <w:color w:val="000000"/>
                <w:sz w:val="20"/>
                <w:szCs w:val="20"/>
                <w:lang w:val="en-GB"/>
              </w:rPr>
              <w:t>official costs</w:t>
            </w:r>
          </w:p>
        </w:tc>
        <w:tc>
          <w:tcPr>
            <w:tcW w:w="4360" w:type="dxa"/>
          </w:tcPr>
          <w:p w14:paraId="4B406D7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TC-08, TC-15 </w:t>
            </w:r>
            <w:r>
              <w:rPr>
                <w:rFonts w:ascii="Times New Roman" w:eastAsia="Times New Roman" w:hAnsi="Times New Roman" w:cs="Times New Roman"/>
                <w:color w:val="000000"/>
                <w:sz w:val="20"/>
                <w:szCs w:val="20"/>
                <w:lang w:val="en-GB"/>
              </w:rPr>
              <w:t xml:space="preserve">and the </w:t>
            </w:r>
            <w:r>
              <w:rPr>
                <w:rFonts w:ascii="Times New Roman" w:eastAsia="Times New Roman" w:hAnsi="Times New Roman" w:cs="Times New Roman"/>
                <w:noProof/>
                <w:color w:val="000000"/>
                <w:sz w:val="20"/>
                <w:szCs w:val="20"/>
                <w:lang w:val="en-GB"/>
              </w:rPr>
              <w:t xml:space="preserve">roadmap </w:t>
            </w:r>
            <w:r>
              <w:rPr>
                <w:rFonts w:ascii="Times New Roman" w:eastAsia="Times New Roman" w:hAnsi="Times New Roman" w:cs="Times New Roman"/>
                <w:color w:val="000000"/>
                <w:sz w:val="20"/>
                <w:szCs w:val="20"/>
                <w:lang w:val="en-GB"/>
              </w:rPr>
              <w:t>tests</w:t>
            </w:r>
          </w:p>
        </w:tc>
      </w:tr>
      <w:tr w:rsidR="006817C3" w14:paraId="5E377D3A" w14:textId="77777777">
        <w:trPr>
          <w:cantSplit/>
        </w:trPr>
        <w:tc>
          <w:tcPr>
            <w:tcW w:w="5000" w:type="dxa"/>
          </w:tcPr>
          <w:p w14:paraId="251FB55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NFR-09: </w:t>
            </w:r>
            <w:r>
              <w:rPr>
                <w:rFonts w:ascii="Times New Roman" w:eastAsia="Times New Roman" w:hAnsi="Times New Roman" w:cs="Times New Roman"/>
                <w:color w:val="000000"/>
                <w:sz w:val="20"/>
                <w:szCs w:val="20"/>
                <w:lang w:val="en-GB"/>
              </w:rPr>
              <w:t>one write</w:t>
            </w:r>
          </w:p>
        </w:tc>
        <w:tc>
          <w:tcPr>
            <w:tcW w:w="4360" w:type="dxa"/>
          </w:tcPr>
          <w:p w14:paraId="4C7C78E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w:t>
            </w:r>
            <w:r>
              <w:rPr>
                <w:rFonts w:ascii="Times New Roman" w:eastAsia="Times New Roman" w:hAnsi="Times New Roman" w:cs="Times New Roman"/>
                <w:noProof/>
                <w:color w:val="000000"/>
                <w:sz w:val="20"/>
                <w:szCs w:val="20"/>
                <w:lang w:val="en-GB"/>
              </w:rPr>
              <w:t xml:space="preserve">roadmap </w:t>
            </w:r>
            <w:r>
              <w:rPr>
                <w:rFonts w:ascii="Times New Roman" w:eastAsia="Times New Roman" w:hAnsi="Times New Roman" w:cs="Times New Roman"/>
                <w:color w:val="000000"/>
                <w:sz w:val="20"/>
                <w:szCs w:val="20"/>
                <w:lang w:val="en-GB"/>
              </w:rPr>
              <w:t>and AI tests</w:t>
            </w:r>
          </w:p>
        </w:tc>
      </w:tr>
    </w:tbl>
    <w:p w14:paraId="11CBFA35" w14:textId="77777777" w:rsidR="006817C3" w:rsidRDefault="006817C3">
      <w:pPr>
        <w:spacing w:after="0" w:line="120" w:lineRule="exact"/>
        <w:rPr>
          <w:rFonts w:ascii="Times New Roman" w:eastAsia="Times New Roman" w:hAnsi="Times New Roman" w:cs="Times New Roman"/>
          <w:color w:val="000000"/>
          <w:sz w:val="12"/>
          <w:szCs w:val="12"/>
          <w:lang w:val="en-GB"/>
        </w:rPr>
      </w:pPr>
    </w:p>
    <w:p w14:paraId="594A7874" w14:textId="77777777" w:rsidR="006817C3" w:rsidRDefault="00000000">
      <w:pPr>
        <w:pStyle w:val="Heading2"/>
        <w:spacing w:before="360" w:after="120"/>
        <w:rPr>
          <w:bCs/>
          <w:szCs w:val="28"/>
          <w:lang w:val="en-GB"/>
        </w:rPr>
      </w:pPr>
      <w:bookmarkStart w:id="116" w:name="_Toc242989586"/>
      <w:r>
        <w:rPr>
          <w:bCs/>
          <w:noProof/>
          <w:szCs w:val="28"/>
          <w:lang w:val="en-GB"/>
        </w:rPr>
        <w:t xml:space="preserve">6.4 </w:t>
      </w:r>
      <w:r>
        <w:rPr>
          <w:bCs/>
          <w:szCs w:val="28"/>
          <w:lang w:val="en-GB"/>
        </w:rPr>
        <w:t>Performance Evaluation</w:t>
      </w:r>
      <w:bookmarkEnd w:id="116"/>
    </w:p>
    <w:p w14:paraId="18FBD2A2"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No load tests were run. In a live test with an OpenAI key, ChatGPT wrote a roadmap in about 40 to 50 seconds, and a chat answer began within a few seconds. The design choices below aim to </w:t>
      </w:r>
      <w:r>
        <w:rPr>
          <w:rFonts w:ascii="Times New Roman" w:eastAsia="Times New Roman" w:hAnsi="Times New Roman" w:cs="Times New Roman"/>
          <w:color w:val="000000"/>
          <w:sz w:val="24"/>
          <w:szCs w:val="24"/>
          <w:lang w:val="en-GB"/>
        </w:rPr>
        <w:lastRenderedPageBreak/>
        <w:t xml:space="preserve">keep pages fast: pages are built on the server, so the browser downloads less code; database queries use indexes on the fields they search, such as plan owner, request status and source text; a </w:t>
      </w:r>
      <w:r>
        <w:rPr>
          <w:rFonts w:ascii="Times New Roman" w:eastAsia="Times New Roman" w:hAnsi="Times New Roman" w:cs="Times New Roman"/>
          <w:noProof/>
          <w:color w:val="000000"/>
          <w:sz w:val="24"/>
          <w:szCs w:val="24"/>
          <w:lang w:val="en-GB"/>
        </w:rPr>
        <w:t xml:space="preserve">roadmap </w:t>
      </w:r>
      <w:r>
        <w:rPr>
          <w:rFonts w:ascii="Times New Roman" w:eastAsia="Times New Roman" w:hAnsi="Times New Roman" w:cs="Times New Roman"/>
          <w:color w:val="000000"/>
          <w:sz w:val="24"/>
          <w:szCs w:val="24"/>
          <w:lang w:val="en-GB"/>
        </w:rPr>
        <w:t xml:space="preserve">is built from rules, or from one </w:t>
      </w:r>
      <w:r>
        <w:rPr>
          <w:rFonts w:ascii="Times New Roman" w:eastAsia="Times New Roman" w:hAnsi="Times New Roman" w:cs="Times New Roman"/>
          <w:noProof/>
          <w:color w:val="000000"/>
          <w:sz w:val="24"/>
          <w:szCs w:val="24"/>
          <w:lang w:val="en-GB"/>
        </w:rPr>
        <w:t xml:space="preserve">ChatGPT </w:t>
      </w:r>
      <w:r>
        <w:rPr>
          <w:rFonts w:ascii="Times New Roman" w:eastAsia="Times New Roman" w:hAnsi="Times New Roman" w:cs="Times New Roman"/>
          <w:color w:val="000000"/>
          <w:sz w:val="24"/>
          <w:szCs w:val="24"/>
          <w:lang w:val="en-GB"/>
        </w:rPr>
        <w:t>call that stops after 100 seconds, and is saved in one write operation; and messages are only checked, every 4 seconds, while a conversation is open.</w:t>
      </w:r>
    </w:p>
    <w:p w14:paraId="0FCC5830" w14:textId="77777777" w:rsidR="006817C3" w:rsidRDefault="00000000">
      <w:pPr>
        <w:pStyle w:val="Heading2"/>
        <w:spacing w:before="360" w:after="120"/>
        <w:rPr>
          <w:bCs/>
          <w:szCs w:val="28"/>
          <w:lang w:val="en-GB"/>
        </w:rPr>
      </w:pPr>
      <w:bookmarkStart w:id="117" w:name="_Toc242989587"/>
      <w:r>
        <w:rPr>
          <w:bCs/>
          <w:noProof/>
          <w:szCs w:val="28"/>
          <w:lang w:val="en-GB"/>
        </w:rPr>
        <w:t xml:space="preserve">6.5 </w:t>
      </w:r>
      <w:r>
        <w:rPr>
          <w:bCs/>
          <w:szCs w:val="28"/>
          <w:lang w:val="en-GB"/>
        </w:rPr>
        <w:t>Security Testing</w:t>
      </w:r>
      <w:bookmarkEnd w:id="117"/>
    </w:p>
    <w:p w14:paraId="2D5FD9EB"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Authentication:</w:t>
      </w:r>
      <w:r>
        <w:rPr>
          <w:rFonts w:ascii="Times New Roman" w:eastAsia="Times New Roman" w:hAnsi="Times New Roman" w:cs="Times New Roman"/>
          <w:color w:val="000000"/>
          <w:sz w:val="24"/>
          <w:szCs w:val="24"/>
          <w:lang w:val="en-GB"/>
        </w:rPr>
        <w:t xml:space="preserve"> password rules are covered by unit tests, and database tests check the sign-in lock </w:t>
      </w:r>
      <w:r>
        <w:rPr>
          <w:rFonts w:ascii="Times New Roman" w:eastAsia="Times New Roman" w:hAnsi="Times New Roman" w:cs="Times New Roman"/>
          <w:noProof/>
          <w:color w:val="000000"/>
          <w:sz w:val="24"/>
          <w:szCs w:val="24"/>
          <w:lang w:val="en-GB"/>
        </w:rPr>
        <w:t xml:space="preserve">(TC-13), </w:t>
      </w:r>
      <w:r>
        <w:rPr>
          <w:rFonts w:ascii="Times New Roman" w:eastAsia="Times New Roman" w:hAnsi="Times New Roman" w:cs="Times New Roman"/>
          <w:color w:val="000000"/>
          <w:sz w:val="24"/>
          <w:szCs w:val="24"/>
          <w:lang w:val="en-GB"/>
        </w:rPr>
        <w:t>including tries sent at the same moment.</w:t>
      </w:r>
    </w:p>
    <w:p w14:paraId="5137D3DA"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Authorisation:</w:t>
      </w:r>
      <w:r>
        <w:rPr>
          <w:rFonts w:ascii="Times New Roman" w:eastAsia="Times New Roman" w:hAnsi="Times New Roman" w:cs="Times New Roman"/>
          <w:color w:val="000000"/>
          <w:sz w:val="24"/>
          <w:szCs w:val="24"/>
          <w:lang w:val="en-GB"/>
        </w:rPr>
        <w:t xml:space="preserve"> database tests check who may read a plan and who may see a mentor or funder conversation, for every role and for pending or suspended accounts.</w:t>
      </w:r>
    </w:p>
    <w:p w14:paraId="65C736F9"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Input:</w:t>
      </w:r>
      <w:r>
        <w:rPr>
          <w:rFonts w:ascii="Times New Roman" w:eastAsia="Times New Roman" w:hAnsi="Times New Roman" w:cs="Times New Roman"/>
          <w:color w:val="000000"/>
          <w:sz w:val="24"/>
          <w:szCs w:val="24"/>
          <w:lang w:val="en-GB"/>
        </w:rPr>
        <w:t xml:space="preserve"> invalid data and invalid </w:t>
      </w:r>
      <w:r>
        <w:rPr>
          <w:rFonts w:ascii="Times New Roman" w:eastAsia="Times New Roman" w:hAnsi="Times New Roman" w:cs="Times New Roman"/>
          <w:noProof/>
          <w:color w:val="000000"/>
          <w:sz w:val="24"/>
          <w:szCs w:val="24"/>
          <w:lang w:val="en-GB"/>
        </w:rPr>
        <w:t xml:space="preserve">IDs </w:t>
      </w:r>
      <w:r>
        <w:rPr>
          <w:rFonts w:ascii="Times New Roman" w:eastAsia="Times New Roman" w:hAnsi="Times New Roman" w:cs="Times New Roman"/>
          <w:color w:val="000000"/>
          <w:sz w:val="24"/>
          <w:szCs w:val="24"/>
          <w:lang w:val="en-GB"/>
        </w:rPr>
        <w:t>return clear errors, not crashes.</w:t>
      </w:r>
    </w:p>
    <w:p w14:paraId="2694D410" w14:textId="77777777" w:rsidR="006817C3" w:rsidRDefault="00000000">
      <w:pPr>
        <w:numPr>
          <w:ilvl w:val="0"/>
          <w:numId w:val="45"/>
        </w:num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noProof/>
          <w:color w:val="000000"/>
          <w:sz w:val="24"/>
          <w:szCs w:val="24"/>
          <w:lang w:val="en-GB"/>
        </w:rPr>
        <w:t>XSS:</w:t>
      </w:r>
      <w:r>
        <w:rPr>
          <w:rFonts w:ascii="Times New Roman" w:eastAsia="Times New Roman" w:hAnsi="Times New Roman" w:cs="Times New Roman"/>
          <w:color w:val="000000"/>
          <w:sz w:val="24"/>
          <w:szCs w:val="24"/>
          <w:lang w:val="en-GB"/>
        </w:rPr>
        <w:t xml:space="preserve"> </w:t>
      </w:r>
      <w:r>
        <w:rPr>
          <w:rFonts w:ascii="Times New Roman" w:eastAsia="Times New Roman" w:hAnsi="Times New Roman" w:cs="Times New Roman"/>
          <w:noProof/>
          <w:color w:val="000000"/>
          <w:sz w:val="24"/>
          <w:szCs w:val="24"/>
          <w:lang w:val="en-GB"/>
        </w:rPr>
        <w:t xml:space="preserve">React </w:t>
      </w:r>
      <w:r>
        <w:rPr>
          <w:rFonts w:ascii="Times New Roman" w:eastAsia="Times New Roman" w:hAnsi="Times New Roman" w:cs="Times New Roman"/>
          <w:color w:val="000000"/>
          <w:sz w:val="24"/>
          <w:szCs w:val="24"/>
          <w:lang w:val="en-GB"/>
        </w:rPr>
        <w:t>escapes the text it shows, and posts allow no raw HTML.</w:t>
      </w:r>
    </w:p>
    <w:p w14:paraId="369828FA"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Known gaps: the site sends no extra security headers and uses no </w:t>
      </w:r>
      <w:r>
        <w:rPr>
          <w:rFonts w:ascii="Times New Roman" w:eastAsia="Times New Roman" w:hAnsi="Times New Roman" w:cs="Times New Roman"/>
          <w:noProof/>
          <w:color w:val="000000"/>
          <w:sz w:val="24"/>
          <w:szCs w:val="24"/>
          <w:lang w:val="en-GB"/>
        </w:rPr>
        <w:t xml:space="preserve">CSRF </w:t>
      </w:r>
      <w:r>
        <w:rPr>
          <w:rFonts w:ascii="Times New Roman" w:eastAsia="Times New Roman" w:hAnsi="Times New Roman" w:cs="Times New Roman"/>
          <w:color w:val="000000"/>
          <w:sz w:val="24"/>
          <w:szCs w:val="24"/>
          <w:lang w:val="en-GB"/>
        </w:rPr>
        <w:t>tokens. It relies on SameSite=Lax cookies, and sign-in and sign-up refuse forms sent from other websites.</w:t>
      </w:r>
    </w:p>
    <w:p w14:paraId="0668DD62" w14:textId="77777777" w:rsidR="006817C3" w:rsidRDefault="00000000">
      <w:pPr>
        <w:pStyle w:val="Heading2"/>
        <w:spacing w:before="360" w:after="120"/>
        <w:rPr>
          <w:bCs/>
          <w:szCs w:val="28"/>
          <w:lang w:val="en-GB"/>
        </w:rPr>
      </w:pPr>
      <w:bookmarkStart w:id="118" w:name="_Toc242989588"/>
      <w:r>
        <w:rPr>
          <w:bCs/>
          <w:noProof/>
          <w:szCs w:val="28"/>
          <w:lang w:val="en-GB"/>
        </w:rPr>
        <w:t xml:space="preserve">6.6 </w:t>
      </w:r>
      <w:r>
        <w:rPr>
          <w:bCs/>
          <w:szCs w:val="28"/>
          <w:lang w:val="en-GB"/>
        </w:rPr>
        <w:t>Usability Evaluation</w:t>
      </w:r>
      <w:bookmarkEnd w:id="118"/>
    </w:p>
    <w:p w14:paraId="0001B4EC"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screens are designed to the </w:t>
      </w:r>
      <w:r>
        <w:rPr>
          <w:rFonts w:ascii="Times New Roman" w:eastAsia="Times New Roman" w:hAnsi="Times New Roman" w:cs="Times New Roman"/>
          <w:noProof/>
          <w:color w:val="000000"/>
          <w:sz w:val="24"/>
          <w:szCs w:val="24"/>
          <w:lang w:val="en-GB"/>
        </w:rPr>
        <w:t xml:space="preserve">WCAG 2.1 </w:t>
      </w:r>
      <w:r>
        <w:rPr>
          <w:rFonts w:ascii="Times New Roman" w:eastAsia="Times New Roman" w:hAnsi="Times New Roman" w:cs="Times New Roman"/>
          <w:color w:val="000000"/>
          <w:sz w:val="24"/>
          <w:szCs w:val="24"/>
          <w:lang w:val="en-GB"/>
        </w:rPr>
        <w:t xml:space="preserve">AA guidelines [17]: form fields have visible labels, errors appear beside their fields, the keyboard focus is always visible, the form buttons and main page buttons, such as </w:t>
      </w:r>
      <w:proofErr w:type="gramStart"/>
      <w:r>
        <w:rPr>
          <w:rFonts w:ascii="Times New Roman" w:eastAsia="Times New Roman" w:hAnsi="Times New Roman" w:cs="Times New Roman"/>
          <w:color w:val="000000"/>
          <w:sz w:val="24"/>
          <w:szCs w:val="24"/>
          <w:lang w:val="en-GB"/>
        </w:rPr>
        <w:t>New</w:t>
      </w:r>
      <w:proofErr w:type="gramEnd"/>
      <w:r>
        <w:rPr>
          <w:rFonts w:ascii="Times New Roman" w:eastAsia="Times New Roman" w:hAnsi="Times New Roman" w:cs="Times New Roman"/>
          <w:color w:val="000000"/>
          <w:sz w:val="24"/>
          <w:szCs w:val="24"/>
          <w:lang w:val="en-GB"/>
        </w:rPr>
        <w:t xml:space="preserve"> plan and Download PDF, are 44 pixels tall, and the layout adapts to phone screens. Testing with real students and mentors needs ethical approval first, so it is planned as future work (Section </w:t>
      </w:r>
      <w:r>
        <w:rPr>
          <w:rFonts w:ascii="Times New Roman" w:eastAsia="Times New Roman" w:hAnsi="Times New Roman" w:cs="Times New Roman"/>
          <w:noProof/>
          <w:color w:val="000000"/>
          <w:sz w:val="24"/>
          <w:szCs w:val="24"/>
          <w:lang w:val="en-GB"/>
        </w:rPr>
        <w:t>8.5).</w:t>
      </w:r>
    </w:p>
    <w:p w14:paraId="5C867DAD" w14:textId="77777777" w:rsidR="006817C3" w:rsidRDefault="00000000">
      <w:pPr>
        <w:pStyle w:val="Heading2"/>
        <w:spacing w:before="360" w:after="120"/>
        <w:rPr>
          <w:bCs/>
          <w:szCs w:val="28"/>
          <w:lang w:val="en-GB"/>
        </w:rPr>
      </w:pPr>
      <w:bookmarkStart w:id="119" w:name="_Toc242989589"/>
      <w:r>
        <w:rPr>
          <w:bCs/>
          <w:noProof/>
          <w:szCs w:val="28"/>
          <w:lang w:val="en-GB"/>
        </w:rPr>
        <w:t xml:space="preserve">6.7 </w:t>
      </w:r>
      <w:r>
        <w:rPr>
          <w:bCs/>
          <w:szCs w:val="28"/>
          <w:lang w:val="en-GB"/>
        </w:rPr>
        <w:t>Results and Discussion</w:t>
      </w:r>
      <w:bookmarkEnd w:id="119"/>
    </w:p>
    <w:p w14:paraId="2E903BAE"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Table 18 shows the results of the automated tests.</w:t>
      </w:r>
    </w:p>
    <w:p w14:paraId="6E4E3DC7" w14:textId="77777777" w:rsidR="006817C3" w:rsidRDefault="00000000">
      <w:pPr>
        <w:pStyle w:val="Caption"/>
        <w:keepNext/>
        <w:keepLines/>
        <w:spacing w:before="160" w:after="80"/>
        <w:jc w:val="center"/>
        <w:rPr>
          <w:rFonts w:ascii="Times New Roman" w:eastAsia="Times New Roman" w:hAnsi="Times New Roman" w:cs="Times New Roman"/>
          <w:color w:val="000000"/>
          <w:sz w:val="22"/>
          <w:szCs w:val="22"/>
          <w:lang w:val="en-GB"/>
        </w:rPr>
      </w:pPr>
      <w:bookmarkStart w:id="120" w:name="_Toc242989641"/>
      <w:r>
        <w:rPr>
          <w:rFonts w:ascii="Times New Roman" w:eastAsia="Times New Roman" w:hAnsi="Times New Roman" w:cs="Times New Roman"/>
          <w:b/>
          <w:bCs/>
          <w:i w:val="0"/>
          <w:iCs w:val="0"/>
          <w:color w:val="000000"/>
          <w:sz w:val="22"/>
          <w:szCs w:val="22"/>
          <w:lang w:val="en-GB"/>
        </w:rPr>
        <w:t xml:space="preserve">Table </w:t>
      </w:r>
      <w:r>
        <w:rPr>
          <w:rFonts w:ascii="Times New Roman" w:eastAsia="Times New Roman" w:hAnsi="Times New Roman" w:cs="Times New Roman"/>
          <w:b/>
          <w:bCs/>
          <w:i w:val="0"/>
          <w:iCs w:val="0"/>
          <w:color w:val="000000"/>
          <w:sz w:val="22"/>
          <w:szCs w:val="22"/>
          <w:lang w:val="en-GB"/>
        </w:rPr>
        <w:fldChar w:fldCharType="begin"/>
      </w:r>
      <w:r>
        <w:rPr>
          <w:rFonts w:ascii="Times New Roman" w:eastAsia="Times New Roman" w:hAnsi="Times New Roman" w:cs="Times New Roman"/>
          <w:b/>
          <w:bCs/>
          <w:i w:val="0"/>
          <w:iCs w:val="0"/>
          <w:color w:val="000000"/>
          <w:sz w:val="22"/>
          <w:szCs w:val="22"/>
          <w:lang w:val="en-GB"/>
        </w:rPr>
        <w:instrText xml:space="preserve"> SEQ Table \* ARABIC </w:instrText>
      </w:r>
      <w:r>
        <w:rPr>
          <w:rFonts w:ascii="Times New Roman" w:eastAsia="Times New Roman" w:hAnsi="Times New Roman" w:cs="Times New Roman"/>
          <w:b/>
          <w:bCs/>
          <w:i w:val="0"/>
          <w:iCs w:val="0"/>
          <w:color w:val="000000"/>
          <w:sz w:val="22"/>
          <w:szCs w:val="22"/>
          <w:lang w:val="en-GB"/>
        </w:rPr>
        <w:fldChar w:fldCharType="separate"/>
      </w:r>
      <w:r w:rsidR="00930D81">
        <w:rPr>
          <w:rFonts w:ascii="Times New Roman" w:eastAsia="Times New Roman" w:hAnsi="Times New Roman" w:cs="Times New Roman"/>
          <w:b/>
          <w:bCs/>
          <w:i w:val="0"/>
          <w:iCs w:val="0"/>
          <w:noProof/>
          <w:color w:val="000000"/>
          <w:sz w:val="22"/>
          <w:szCs w:val="22"/>
          <w:lang w:val="en-GB"/>
        </w:rPr>
        <w:t>18</w:t>
      </w:r>
      <w:r>
        <w:rPr>
          <w:rFonts w:ascii="Times New Roman" w:eastAsia="Times New Roman" w:hAnsi="Times New Roman" w:cs="Times New Roman"/>
          <w:b/>
          <w:bCs/>
          <w:i w:val="0"/>
          <w:iCs w:val="0"/>
          <w:color w:val="000000"/>
          <w:sz w:val="22"/>
          <w:szCs w:val="22"/>
          <w:lang w:val="en-GB"/>
        </w:rPr>
        <w:fldChar w:fldCharType="end"/>
      </w:r>
      <w:r>
        <w:rPr>
          <w:rFonts w:ascii="Times New Roman" w:eastAsia="Times New Roman" w:hAnsi="Times New Roman" w:cs="Times New Roman"/>
          <w:b/>
          <w:bCs/>
          <w:i w:val="0"/>
          <w:iCs w:val="0"/>
          <w:color w:val="000000"/>
          <w:sz w:val="22"/>
          <w:szCs w:val="22"/>
          <w:lang w:val="en-GB"/>
        </w:rPr>
        <w:t>: Automated test results</w:t>
      </w:r>
      <w:bookmarkEnd w:id="120"/>
    </w:p>
    <w:tbl>
      <w:tblPr>
        <w:tblStyle w:val="TableGrid"/>
        <w:tblW w:w="9360" w:type="dxa"/>
        <w:tblLayout w:type="fixed"/>
        <w:tblLook w:val="04A0" w:firstRow="1" w:lastRow="0" w:firstColumn="1" w:lastColumn="0" w:noHBand="0" w:noVBand="1"/>
      </w:tblPr>
      <w:tblGrid>
        <w:gridCol w:w="3000"/>
        <w:gridCol w:w="2000"/>
        <w:gridCol w:w="2360"/>
        <w:gridCol w:w="2000"/>
      </w:tblGrid>
      <w:tr w:rsidR="006817C3" w14:paraId="23F522EA" w14:textId="77777777">
        <w:trPr>
          <w:cantSplit/>
          <w:tblHeader/>
        </w:trPr>
        <w:tc>
          <w:tcPr>
            <w:tcW w:w="3000" w:type="dxa"/>
            <w:shd w:val="clear" w:color="auto" w:fill="D9E2F3"/>
          </w:tcPr>
          <w:p w14:paraId="4AA4E4A4"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Test level</w:t>
            </w:r>
          </w:p>
        </w:tc>
        <w:tc>
          <w:tcPr>
            <w:tcW w:w="2000" w:type="dxa"/>
            <w:shd w:val="clear" w:color="auto" w:fill="D9E2F3"/>
          </w:tcPr>
          <w:p w14:paraId="32E45041"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Test files</w:t>
            </w:r>
          </w:p>
        </w:tc>
        <w:tc>
          <w:tcPr>
            <w:tcW w:w="2360" w:type="dxa"/>
            <w:shd w:val="clear" w:color="auto" w:fill="D9E2F3"/>
          </w:tcPr>
          <w:p w14:paraId="7BE79DEF"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Tests</w:t>
            </w:r>
          </w:p>
        </w:tc>
        <w:tc>
          <w:tcPr>
            <w:tcW w:w="2000" w:type="dxa"/>
            <w:shd w:val="clear" w:color="auto" w:fill="D9E2F3"/>
          </w:tcPr>
          <w:p w14:paraId="7FA2CF3C"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Result</w:t>
            </w:r>
          </w:p>
        </w:tc>
      </w:tr>
      <w:tr w:rsidR="006817C3" w14:paraId="60DE06F6" w14:textId="77777777">
        <w:trPr>
          <w:cantSplit/>
        </w:trPr>
        <w:tc>
          <w:tcPr>
            <w:tcW w:w="3000" w:type="dxa"/>
          </w:tcPr>
          <w:p w14:paraId="0E49371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Unit tests</w:t>
            </w:r>
          </w:p>
        </w:tc>
        <w:tc>
          <w:tcPr>
            <w:tcW w:w="2000" w:type="dxa"/>
          </w:tcPr>
          <w:p w14:paraId="29D2224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7</w:t>
            </w:r>
          </w:p>
        </w:tc>
        <w:tc>
          <w:tcPr>
            <w:tcW w:w="2360" w:type="dxa"/>
          </w:tcPr>
          <w:p w14:paraId="7D7AB45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63</w:t>
            </w:r>
          </w:p>
        </w:tc>
        <w:tc>
          <w:tcPr>
            <w:tcW w:w="2000" w:type="dxa"/>
          </w:tcPr>
          <w:p w14:paraId="6766768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All passed</w:t>
            </w:r>
          </w:p>
        </w:tc>
      </w:tr>
      <w:tr w:rsidR="006817C3" w14:paraId="4BDDD328" w14:textId="77777777">
        <w:trPr>
          <w:cantSplit/>
        </w:trPr>
        <w:tc>
          <w:tcPr>
            <w:tcW w:w="3000" w:type="dxa"/>
          </w:tcPr>
          <w:p w14:paraId="40BDF71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Database tests</w:t>
            </w:r>
          </w:p>
        </w:tc>
        <w:tc>
          <w:tcPr>
            <w:tcW w:w="2000" w:type="dxa"/>
          </w:tcPr>
          <w:p w14:paraId="52BDF50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9</w:t>
            </w:r>
          </w:p>
        </w:tc>
        <w:tc>
          <w:tcPr>
            <w:tcW w:w="2360" w:type="dxa"/>
          </w:tcPr>
          <w:p w14:paraId="5C6D805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96</w:t>
            </w:r>
          </w:p>
        </w:tc>
        <w:tc>
          <w:tcPr>
            <w:tcW w:w="2000" w:type="dxa"/>
          </w:tcPr>
          <w:p w14:paraId="6FE1FE1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All passed</w:t>
            </w:r>
          </w:p>
        </w:tc>
      </w:tr>
      <w:tr w:rsidR="006817C3" w14:paraId="1329A8B8" w14:textId="77777777">
        <w:trPr>
          <w:cantSplit/>
        </w:trPr>
        <w:tc>
          <w:tcPr>
            <w:tcW w:w="3000" w:type="dxa"/>
          </w:tcPr>
          <w:p w14:paraId="17FA89B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Total</w:t>
            </w:r>
          </w:p>
        </w:tc>
        <w:tc>
          <w:tcPr>
            <w:tcW w:w="2000" w:type="dxa"/>
          </w:tcPr>
          <w:p w14:paraId="0181DF5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16</w:t>
            </w:r>
          </w:p>
        </w:tc>
        <w:tc>
          <w:tcPr>
            <w:tcW w:w="2360" w:type="dxa"/>
          </w:tcPr>
          <w:p w14:paraId="6E61C65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159</w:t>
            </w:r>
          </w:p>
        </w:tc>
        <w:tc>
          <w:tcPr>
            <w:tcW w:w="2000" w:type="dxa"/>
          </w:tcPr>
          <w:p w14:paraId="38042C7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All passed</w:t>
            </w:r>
          </w:p>
        </w:tc>
      </w:tr>
    </w:tbl>
    <w:p w14:paraId="403A6120" w14:textId="77777777" w:rsidR="006817C3" w:rsidRDefault="006817C3">
      <w:pPr>
        <w:spacing w:after="0" w:line="120" w:lineRule="exact"/>
        <w:rPr>
          <w:rFonts w:ascii="Times New Roman" w:eastAsia="Times New Roman" w:hAnsi="Times New Roman" w:cs="Times New Roman"/>
          <w:color w:val="000000"/>
          <w:sz w:val="12"/>
          <w:szCs w:val="12"/>
          <w:lang w:val="en-GB"/>
        </w:rPr>
      </w:pPr>
    </w:p>
    <w:p w14:paraId="1AACF101"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All 159 unit and database tests pass. They show that the core rules behind the main objectives work: founders get a </w:t>
      </w:r>
      <w:r>
        <w:rPr>
          <w:rFonts w:ascii="Times New Roman" w:eastAsia="Times New Roman" w:hAnsi="Times New Roman" w:cs="Times New Roman"/>
          <w:noProof/>
          <w:color w:val="000000"/>
          <w:sz w:val="24"/>
          <w:szCs w:val="24"/>
          <w:lang w:val="en-GB"/>
        </w:rPr>
        <w:t xml:space="preserve">roadmap </w:t>
      </w:r>
      <w:r>
        <w:rPr>
          <w:rFonts w:ascii="Times New Roman" w:eastAsia="Times New Roman" w:hAnsi="Times New Roman" w:cs="Times New Roman"/>
          <w:color w:val="000000"/>
          <w:sz w:val="24"/>
          <w:szCs w:val="24"/>
          <w:lang w:val="en-GB"/>
        </w:rPr>
        <w:t>with labelled costs; plans stay private (apart from the administrator) until the owner says yes; and pending accounts cannot read plans or conversations.</w:t>
      </w:r>
    </w:p>
    <w:p w14:paraId="77A667CF" w14:textId="77777777" w:rsidR="006817C3" w:rsidRDefault="00000000">
      <w:pPr>
        <w:pStyle w:val="Heading2"/>
        <w:spacing w:before="360" w:after="120"/>
        <w:rPr>
          <w:bCs/>
          <w:szCs w:val="28"/>
          <w:lang w:val="en-GB"/>
        </w:rPr>
      </w:pPr>
      <w:bookmarkStart w:id="121" w:name="_Toc242989590"/>
      <w:r>
        <w:rPr>
          <w:bCs/>
          <w:noProof/>
          <w:szCs w:val="28"/>
          <w:lang w:val="en-GB"/>
        </w:rPr>
        <w:t xml:space="preserve">6.8 </w:t>
      </w:r>
      <w:r>
        <w:rPr>
          <w:bCs/>
          <w:szCs w:val="28"/>
          <w:lang w:val="en-GB"/>
        </w:rPr>
        <w:t>Summary</w:t>
      </w:r>
      <w:bookmarkEnd w:id="121"/>
    </w:p>
    <w:p w14:paraId="45E97619"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The unit and database tests confirm the core rules: cost labels, plan privacy, conversation rules and daily limits. User testing with real people remains to be run.</w:t>
      </w:r>
    </w:p>
    <w:p w14:paraId="28646756" w14:textId="77777777" w:rsidR="006817C3" w:rsidRDefault="00000000">
      <w:pPr>
        <w:pStyle w:val="Heading1"/>
        <w:pageBreakBefore/>
        <w:spacing w:before="0" w:after="240"/>
        <w:rPr>
          <w:bCs/>
          <w:lang w:val="en-GB"/>
        </w:rPr>
      </w:pPr>
      <w:bookmarkStart w:id="122" w:name="_Toc242989591"/>
      <w:r>
        <w:rPr>
          <w:bCs/>
          <w:lang w:val="en-GB"/>
        </w:rPr>
        <w:lastRenderedPageBreak/>
        <w:t>Chapter Seven: Entrepreneurship and Innovation</w:t>
      </w:r>
      <w:bookmarkEnd w:id="122"/>
    </w:p>
    <w:p w14:paraId="2EDD284F"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This chapter looks at UAE Venture Guide as a possible product.</w:t>
      </w:r>
    </w:p>
    <w:p w14:paraId="75601EE9" w14:textId="77777777" w:rsidR="006817C3" w:rsidRDefault="00000000">
      <w:pPr>
        <w:pStyle w:val="Heading2"/>
        <w:spacing w:before="360" w:after="120"/>
        <w:rPr>
          <w:bCs/>
          <w:szCs w:val="28"/>
          <w:lang w:val="en-GB"/>
        </w:rPr>
      </w:pPr>
      <w:bookmarkStart w:id="123" w:name="_Toc242989592"/>
      <w:r>
        <w:rPr>
          <w:bCs/>
          <w:noProof/>
          <w:szCs w:val="28"/>
          <w:lang w:val="en-GB"/>
        </w:rPr>
        <w:t xml:space="preserve">7.1 </w:t>
      </w:r>
      <w:r>
        <w:rPr>
          <w:bCs/>
          <w:szCs w:val="28"/>
          <w:lang w:val="en-GB"/>
        </w:rPr>
        <w:t>Project Innovation</w:t>
      </w:r>
      <w:bookmarkEnd w:id="123"/>
    </w:p>
    <w:p w14:paraId="038EC40A"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The project brings three things into one tool: a UAE-specific plan with labelled costs, a link from that plan to mentors and funders, and privacy rules that keep the idea hidden, apart from the administrator, until the owner agrees.</w:t>
      </w:r>
    </w:p>
    <w:p w14:paraId="17035C9F" w14:textId="77777777" w:rsidR="006817C3" w:rsidRDefault="00000000">
      <w:pPr>
        <w:pStyle w:val="Heading2"/>
        <w:spacing w:before="360" w:after="120"/>
        <w:rPr>
          <w:bCs/>
          <w:szCs w:val="28"/>
          <w:lang w:val="en-GB"/>
        </w:rPr>
      </w:pPr>
      <w:bookmarkStart w:id="124" w:name="_Toc242989593"/>
      <w:r>
        <w:rPr>
          <w:bCs/>
          <w:noProof/>
          <w:szCs w:val="28"/>
          <w:lang w:val="en-GB"/>
        </w:rPr>
        <w:t xml:space="preserve">7.2 </w:t>
      </w:r>
      <w:r>
        <w:rPr>
          <w:bCs/>
          <w:szCs w:val="28"/>
          <w:lang w:val="en-GB"/>
        </w:rPr>
        <w:t>Problem and Opportunity</w:t>
      </w:r>
      <w:bookmarkEnd w:id="124"/>
    </w:p>
    <w:p w14:paraId="770500F2"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UAE startup information is spread over many websites, and consultants are costly. Students and first-time founders need a cheaper and simpler way to plan.</w:t>
      </w:r>
    </w:p>
    <w:p w14:paraId="1602452B" w14:textId="77777777" w:rsidR="006817C3" w:rsidRDefault="00000000">
      <w:pPr>
        <w:pStyle w:val="Heading2"/>
        <w:spacing w:before="360" w:after="120"/>
        <w:rPr>
          <w:bCs/>
          <w:szCs w:val="28"/>
          <w:lang w:val="en-GB"/>
        </w:rPr>
      </w:pPr>
      <w:bookmarkStart w:id="125" w:name="_Toc242989594"/>
      <w:r>
        <w:rPr>
          <w:bCs/>
          <w:noProof/>
          <w:szCs w:val="28"/>
          <w:lang w:val="en-GB"/>
        </w:rPr>
        <w:t xml:space="preserve">7.3 </w:t>
      </w:r>
      <w:r>
        <w:rPr>
          <w:bCs/>
          <w:szCs w:val="28"/>
          <w:lang w:val="en-GB"/>
        </w:rPr>
        <w:t>Target Users and Customers</w:t>
      </w:r>
      <w:bookmarkEnd w:id="125"/>
    </w:p>
    <w:p w14:paraId="702442D5"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The users are university students and first-time founders in the UAE, volunteer mentors, and small investors such as angel investors and accelerators. Universities and incubators are possible paying customers.</w:t>
      </w:r>
    </w:p>
    <w:p w14:paraId="3A24D8C5" w14:textId="77777777" w:rsidR="006817C3" w:rsidRDefault="00000000">
      <w:pPr>
        <w:pStyle w:val="Heading2"/>
        <w:spacing w:before="360" w:after="120"/>
        <w:rPr>
          <w:bCs/>
          <w:szCs w:val="28"/>
          <w:lang w:val="en-GB"/>
        </w:rPr>
      </w:pPr>
      <w:bookmarkStart w:id="126" w:name="_Toc242989595"/>
      <w:r>
        <w:rPr>
          <w:bCs/>
          <w:noProof/>
          <w:szCs w:val="28"/>
          <w:lang w:val="en-GB"/>
        </w:rPr>
        <w:t xml:space="preserve">7.4 </w:t>
      </w:r>
      <w:r>
        <w:rPr>
          <w:bCs/>
          <w:szCs w:val="28"/>
          <w:lang w:val="en-GB"/>
        </w:rPr>
        <w:t>Value Proposition</w:t>
      </w:r>
      <w:bookmarkEnd w:id="126"/>
    </w:p>
    <w:p w14:paraId="329CCCEB"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Founders get a free plan from a short form, with costs tied to official sources and a direct path to advice and funding.</w:t>
      </w:r>
    </w:p>
    <w:p w14:paraId="446E148F" w14:textId="77777777" w:rsidR="006817C3" w:rsidRDefault="00000000">
      <w:pPr>
        <w:pStyle w:val="Heading2"/>
        <w:spacing w:before="360" w:after="120"/>
        <w:rPr>
          <w:bCs/>
          <w:szCs w:val="28"/>
          <w:lang w:val="en-GB"/>
        </w:rPr>
      </w:pPr>
      <w:bookmarkStart w:id="127" w:name="_Toc242989596"/>
      <w:r>
        <w:rPr>
          <w:bCs/>
          <w:noProof/>
          <w:szCs w:val="28"/>
          <w:lang w:val="en-GB"/>
        </w:rPr>
        <w:t xml:space="preserve">7.5 </w:t>
      </w:r>
      <w:r>
        <w:rPr>
          <w:bCs/>
          <w:szCs w:val="28"/>
          <w:lang w:val="en-GB"/>
        </w:rPr>
        <w:t>Entrepreneurial Potential</w:t>
      </w:r>
      <w:bookmarkEnd w:id="127"/>
    </w:p>
    <w:p w14:paraId="4E178CD6"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The platform can become a service for universities and incubators, offered as a licensed tool for their students.</w:t>
      </w:r>
    </w:p>
    <w:p w14:paraId="7882D43E" w14:textId="77777777" w:rsidR="006817C3" w:rsidRDefault="00000000">
      <w:pPr>
        <w:pStyle w:val="Heading2"/>
        <w:spacing w:before="360" w:after="120"/>
        <w:rPr>
          <w:bCs/>
          <w:szCs w:val="28"/>
          <w:lang w:val="en-GB"/>
        </w:rPr>
      </w:pPr>
      <w:bookmarkStart w:id="128" w:name="_Toc242989597"/>
      <w:r>
        <w:rPr>
          <w:bCs/>
          <w:noProof/>
          <w:szCs w:val="28"/>
          <w:lang w:val="en-GB"/>
        </w:rPr>
        <w:t xml:space="preserve">7.6 </w:t>
      </w:r>
      <w:r>
        <w:rPr>
          <w:bCs/>
          <w:szCs w:val="28"/>
          <w:lang w:val="en-GB"/>
        </w:rPr>
        <w:t>Market Potential</w:t>
      </w:r>
      <w:bookmarkEnd w:id="128"/>
    </w:p>
    <w:p w14:paraId="4E153AF2"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Universities, incubators, free zones and banks all work with new founders and could use the tool to guide them.</w:t>
      </w:r>
    </w:p>
    <w:p w14:paraId="1F832976" w14:textId="77777777" w:rsidR="006817C3" w:rsidRDefault="00000000">
      <w:pPr>
        <w:pStyle w:val="Heading2"/>
        <w:spacing w:before="360" w:after="120"/>
        <w:rPr>
          <w:bCs/>
          <w:szCs w:val="28"/>
          <w:lang w:val="en-GB"/>
        </w:rPr>
      </w:pPr>
      <w:bookmarkStart w:id="129" w:name="_Toc242989598"/>
      <w:r>
        <w:rPr>
          <w:bCs/>
          <w:noProof/>
          <w:szCs w:val="28"/>
          <w:lang w:val="en-GB"/>
        </w:rPr>
        <w:t xml:space="preserve">7.7 </w:t>
      </w:r>
      <w:r>
        <w:rPr>
          <w:bCs/>
          <w:szCs w:val="28"/>
          <w:lang w:val="en-GB"/>
        </w:rPr>
        <w:t>Sustainability and Scalability</w:t>
      </w:r>
      <w:bookmarkEnd w:id="129"/>
    </w:p>
    <w:p w14:paraId="05DA5BA7"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The cloud setup grows by moving to paid plans. New official sources and fees are added as data by the administrator, without changing the code.</w:t>
      </w:r>
    </w:p>
    <w:p w14:paraId="24FAC998" w14:textId="77777777" w:rsidR="006817C3" w:rsidRDefault="00000000">
      <w:pPr>
        <w:pStyle w:val="Heading2"/>
        <w:spacing w:before="360" w:after="120"/>
        <w:rPr>
          <w:bCs/>
          <w:szCs w:val="28"/>
          <w:lang w:val="en-GB"/>
        </w:rPr>
      </w:pPr>
      <w:bookmarkStart w:id="130" w:name="_Toc242989599"/>
      <w:r>
        <w:rPr>
          <w:bCs/>
          <w:noProof/>
          <w:szCs w:val="28"/>
          <w:lang w:val="en-GB"/>
        </w:rPr>
        <w:t xml:space="preserve">7.8 </w:t>
      </w:r>
      <w:r>
        <w:rPr>
          <w:bCs/>
          <w:szCs w:val="28"/>
          <w:lang w:val="en-GB"/>
        </w:rPr>
        <w:t>Future Commercialisation</w:t>
      </w:r>
      <w:bookmarkEnd w:id="130"/>
    </w:p>
    <w:p w14:paraId="4414A156"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The service could offer a free plan for founders, paid features such as an AI assistant and expert reviews, and partner listings for free zones and service providers.</w:t>
      </w:r>
    </w:p>
    <w:p w14:paraId="667E4744" w14:textId="77777777" w:rsidR="006817C3" w:rsidRDefault="00000000">
      <w:pPr>
        <w:pStyle w:val="Heading1"/>
        <w:pageBreakBefore/>
        <w:spacing w:before="0" w:after="240"/>
        <w:rPr>
          <w:bCs/>
          <w:lang w:val="en-GB"/>
        </w:rPr>
      </w:pPr>
      <w:bookmarkStart w:id="131" w:name="_Toc242989600"/>
      <w:r>
        <w:rPr>
          <w:bCs/>
          <w:lang w:val="en-GB"/>
        </w:rPr>
        <w:lastRenderedPageBreak/>
        <w:t>Chapter Eight: Conclusion and Future Work</w:t>
      </w:r>
      <w:bookmarkEnd w:id="131"/>
    </w:p>
    <w:p w14:paraId="1580F28B"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This chapter sums up the project, its results and the next steps.</w:t>
      </w:r>
    </w:p>
    <w:p w14:paraId="0EE5751F" w14:textId="77777777" w:rsidR="006817C3" w:rsidRDefault="00000000">
      <w:pPr>
        <w:pStyle w:val="Heading2"/>
        <w:spacing w:before="360" w:after="120"/>
        <w:rPr>
          <w:bCs/>
          <w:szCs w:val="28"/>
          <w:lang w:val="en-GB"/>
        </w:rPr>
      </w:pPr>
      <w:bookmarkStart w:id="132" w:name="_Toc242989601"/>
      <w:r>
        <w:rPr>
          <w:bCs/>
          <w:noProof/>
          <w:szCs w:val="28"/>
          <w:lang w:val="en-GB"/>
        </w:rPr>
        <w:t xml:space="preserve">8.1 </w:t>
      </w:r>
      <w:r>
        <w:rPr>
          <w:bCs/>
          <w:szCs w:val="28"/>
          <w:lang w:val="en-GB"/>
        </w:rPr>
        <w:t>Summary of the Project</w:t>
      </w:r>
      <w:bookmarkEnd w:id="132"/>
    </w:p>
    <w:p w14:paraId="13CAE9B3"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w:t>
      </w:r>
      <w:proofErr w:type="gramStart"/>
      <w:r>
        <w:rPr>
          <w:rFonts w:ascii="Times New Roman" w:eastAsia="Times New Roman" w:hAnsi="Times New Roman" w:cs="Times New Roman"/>
          <w:color w:val="000000"/>
          <w:sz w:val="24"/>
          <w:szCs w:val="24"/>
          <w:lang w:val="en-GB"/>
        </w:rPr>
        <w:t>project built</w:t>
      </w:r>
      <w:proofErr w:type="gramEnd"/>
      <w:r>
        <w:rPr>
          <w:rFonts w:ascii="Times New Roman" w:eastAsia="Times New Roman" w:hAnsi="Times New Roman" w:cs="Times New Roman"/>
          <w:color w:val="000000"/>
          <w:sz w:val="24"/>
          <w:szCs w:val="24"/>
          <w:lang w:val="en-GB"/>
        </w:rPr>
        <w:t xml:space="preserve"> UAE Venture Guide, a web application that helps first-time founders plan a small business in the UAE. It turns a short form into a </w:t>
      </w:r>
      <w:r>
        <w:rPr>
          <w:rFonts w:ascii="Times New Roman" w:eastAsia="Times New Roman" w:hAnsi="Times New Roman" w:cs="Times New Roman"/>
          <w:noProof/>
          <w:color w:val="000000"/>
          <w:sz w:val="24"/>
          <w:szCs w:val="24"/>
          <w:lang w:val="en-GB"/>
        </w:rPr>
        <w:t xml:space="preserve">roadmap </w:t>
      </w:r>
      <w:r>
        <w:rPr>
          <w:rFonts w:ascii="Times New Roman" w:eastAsia="Times New Roman" w:hAnsi="Times New Roman" w:cs="Times New Roman"/>
          <w:color w:val="000000"/>
          <w:sz w:val="24"/>
          <w:szCs w:val="24"/>
          <w:lang w:val="en-GB"/>
        </w:rPr>
        <w:t>with costs, a budget, documents and risks, and connects founders with mentors and funders under clear privacy rules.</w:t>
      </w:r>
    </w:p>
    <w:p w14:paraId="6A743DC9" w14:textId="77777777" w:rsidR="006817C3" w:rsidRDefault="00000000">
      <w:pPr>
        <w:pStyle w:val="Heading2"/>
        <w:spacing w:before="360" w:after="120"/>
        <w:rPr>
          <w:bCs/>
          <w:szCs w:val="28"/>
          <w:lang w:val="en-GB"/>
        </w:rPr>
      </w:pPr>
      <w:bookmarkStart w:id="133" w:name="_Toc242989602"/>
      <w:r>
        <w:rPr>
          <w:bCs/>
          <w:noProof/>
          <w:szCs w:val="28"/>
          <w:lang w:val="en-GB"/>
        </w:rPr>
        <w:t xml:space="preserve">8.2 </w:t>
      </w:r>
      <w:r>
        <w:rPr>
          <w:bCs/>
          <w:szCs w:val="28"/>
          <w:lang w:val="en-GB"/>
        </w:rPr>
        <w:t>Achievement of Objectives</w:t>
      </w:r>
      <w:bookmarkEnd w:id="133"/>
    </w:p>
    <w:p w14:paraId="087325FC"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Table 19 shows each objective, its status and the evidence for it.</w:t>
      </w:r>
    </w:p>
    <w:p w14:paraId="4484DF7B" w14:textId="77777777" w:rsidR="006817C3" w:rsidRDefault="00000000">
      <w:pPr>
        <w:pStyle w:val="Caption"/>
        <w:keepNext/>
        <w:keepLines/>
        <w:spacing w:before="160" w:after="80"/>
        <w:jc w:val="center"/>
        <w:rPr>
          <w:rFonts w:ascii="Times New Roman" w:eastAsia="Times New Roman" w:hAnsi="Times New Roman" w:cs="Times New Roman"/>
          <w:color w:val="000000"/>
          <w:sz w:val="22"/>
          <w:szCs w:val="22"/>
          <w:lang w:val="en-GB"/>
        </w:rPr>
      </w:pPr>
      <w:bookmarkStart w:id="134" w:name="_Toc242989642"/>
      <w:r>
        <w:rPr>
          <w:rFonts w:ascii="Times New Roman" w:eastAsia="Times New Roman" w:hAnsi="Times New Roman" w:cs="Times New Roman"/>
          <w:b/>
          <w:bCs/>
          <w:i w:val="0"/>
          <w:iCs w:val="0"/>
          <w:color w:val="000000"/>
          <w:sz w:val="22"/>
          <w:szCs w:val="22"/>
          <w:lang w:val="en-GB"/>
        </w:rPr>
        <w:t xml:space="preserve">Table </w:t>
      </w:r>
      <w:r>
        <w:rPr>
          <w:rFonts w:ascii="Times New Roman" w:eastAsia="Times New Roman" w:hAnsi="Times New Roman" w:cs="Times New Roman"/>
          <w:b/>
          <w:bCs/>
          <w:i w:val="0"/>
          <w:iCs w:val="0"/>
          <w:color w:val="000000"/>
          <w:sz w:val="22"/>
          <w:szCs w:val="22"/>
          <w:lang w:val="en-GB"/>
        </w:rPr>
        <w:fldChar w:fldCharType="begin"/>
      </w:r>
      <w:r>
        <w:rPr>
          <w:rFonts w:ascii="Times New Roman" w:eastAsia="Times New Roman" w:hAnsi="Times New Roman" w:cs="Times New Roman"/>
          <w:b/>
          <w:bCs/>
          <w:i w:val="0"/>
          <w:iCs w:val="0"/>
          <w:color w:val="000000"/>
          <w:sz w:val="22"/>
          <w:szCs w:val="22"/>
          <w:lang w:val="en-GB"/>
        </w:rPr>
        <w:instrText xml:space="preserve"> SEQ Table \* ARABIC </w:instrText>
      </w:r>
      <w:r>
        <w:rPr>
          <w:rFonts w:ascii="Times New Roman" w:eastAsia="Times New Roman" w:hAnsi="Times New Roman" w:cs="Times New Roman"/>
          <w:b/>
          <w:bCs/>
          <w:i w:val="0"/>
          <w:iCs w:val="0"/>
          <w:color w:val="000000"/>
          <w:sz w:val="22"/>
          <w:szCs w:val="22"/>
          <w:lang w:val="en-GB"/>
        </w:rPr>
        <w:fldChar w:fldCharType="separate"/>
      </w:r>
      <w:r w:rsidR="00930D81">
        <w:rPr>
          <w:rFonts w:ascii="Times New Roman" w:eastAsia="Times New Roman" w:hAnsi="Times New Roman" w:cs="Times New Roman"/>
          <w:b/>
          <w:bCs/>
          <w:i w:val="0"/>
          <w:iCs w:val="0"/>
          <w:noProof/>
          <w:color w:val="000000"/>
          <w:sz w:val="22"/>
          <w:szCs w:val="22"/>
          <w:lang w:val="en-GB"/>
        </w:rPr>
        <w:t>19</w:t>
      </w:r>
      <w:r>
        <w:rPr>
          <w:rFonts w:ascii="Times New Roman" w:eastAsia="Times New Roman" w:hAnsi="Times New Roman" w:cs="Times New Roman"/>
          <w:b/>
          <w:bCs/>
          <w:i w:val="0"/>
          <w:iCs w:val="0"/>
          <w:color w:val="000000"/>
          <w:sz w:val="22"/>
          <w:szCs w:val="22"/>
          <w:lang w:val="en-GB"/>
        </w:rPr>
        <w:fldChar w:fldCharType="end"/>
      </w:r>
      <w:r>
        <w:rPr>
          <w:rFonts w:ascii="Times New Roman" w:eastAsia="Times New Roman" w:hAnsi="Times New Roman" w:cs="Times New Roman"/>
          <w:b/>
          <w:bCs/>
          <w:i w:val="0"/>
          <w:iCs w:val="0"/>
          <w:color w:val="000000"/>
          <w:sz w:val="22"/>
          <w:szCs w:val="22"/>
          <w:lang w:val="en-GB"/>
        </w:rPr>
        <w:t>: Achievement of objectives</w:t>
      </w:r>
      <w:bookmarkEnd w:id="134"/>
    </w:p>
    <w:tbl>
      <w:tblPr>
        <w:tblStyle w:val="TableGrid"/>
        <w:tblW w:w="9360" w:type="dxa"/>
        <w:tblLayout w:type="fixed"/>
        <w:tblLook w:val="04A0" w:firstRow="1" w:lastRow="0" w:firstColumn="1" w:lastColumn="0" w:noHBand="0" w:noVBand="1"/>
      </w:tblPr>
      <w:tblGrid>
        <w:gridCol w:w="5560"/>
        <w:gridCol w:w="1600"/>
        <w:gridCol w:w="2200"/>
      </w:tblGrid>
      <w:tr w:rsidR="006817C3" w14:paraId="2A503D88" w14:textId="77777777">
        <w:trPr>
          <w:cantSplit/>
          <w:tblHeader/>
        </w:trPr>
        <w:tc>
          <w:tcPr>
            <w:tcW w:w="5560" w:type="dxa"/>
            <w:shd w:val="clear" w:color="auto" w:fill="D9E2F3"/>
          </w:tcPr>
          <w:p w14:paraId="387E4E98"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Objective</w:t>
            </w:r>
          </w:p>
        </w:tc>
        <w:tc>
          <w:tcPr>
            <w:tcW w:w="1600" w:type="dxa"/>
            <w:shd w:val="clear" w:color="auto" w:fill="D9E2F3"/>
          </w:tcPr>
          <w:p w14:paraId="609A000C"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Status</w:t>
            </w:r>
          </w:p>
        </w:tc>
        <w:tc>
          <w:tcPr>
            <w:tcW w:w="2200" w:type="dxa"/>
            <w:shd w:val="clear" w:color="auto" w:fill="D9E2F3"/>
          </w:tcPr>
          <w:p w14:paraId="0F00BC9B"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Evidence</w:t>
            </w:r>
          </w:p>
        </w:tc>
      </w:tr>
      <w:tr w:rsidR="006817C3" w14:paraId="341D6B3F" w14:textId="77777777">
        <w:trPr>
          <w:cantSplit/>
        </w:trPr>
        <w:tc>
          <w:tcPr>
            <w:tcW w:w="5560" w:type="dxa"/>
          </w:tcPr>
          <w:p w14:paraId="63555F3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Generate a </w:t>
            </w:r>
            <w:r>
              <w:rPr>
                <w:rFonts w:ascii="Times New Roman" w:eastAsia="Times New Roman" w:hAnsi="Times New Roman" w:cs="Times New Roman"/>
                <w:noProof/>
                <w:color w:val="000000"/>
                <w:sz w:val="20"/>
                <w:szCs w:val="20"/>
                <w:lang w:val="en-GB"/>
              </w:rPr>
              <w:t xml:space="preserve">roadmap </w:t>
            </w:r>
            <w:r>
              <w:rPr>
                <w:rFonts w:ascii="Times New Roman" w:eastAsia="Times New Roman" w:hAnsi="Times New Roman" w:cs="Times New Roman"/>
                <w:color w:val="000000"/>
                <w:sz w:val="20"/>
                <w:szCs w:val="20"/>
                <w:lang w:val="en-GB"/>
              </w:rPr>
              <w:t>with costs, documents and risks</w:t>
            </w:r>
          </w:p>
        </w:tc>
        <w:tc>
          <w:tcPr>
            <w:tcW w:w="1600" w:type="dxa"/>
          </w:tcPr>
          <w:p w14:paraId="5D32FF3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Achieved</w:t>
            </w:r>
          </w:p>
        </w:tc>
        <w:tc>
          <w:tcPr>
            <w:tcW w:w="2200" w:type="dxa"/>
          </w:tcPr>
          <w:p w14:paraId="08760EA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Roadmap </w:t>
            </w:r>
            <w:r>
              <w:rPr>
                <w:rFonts w:ascii="Times New Roman" w:eastAsia="Times New Roman" w:hAnsi="Times New Roman" w:cs="Times New Roman"/>
                <w:color w:val="000000"/>
                <w:sz w:val="20"/>
                <w:szCs w:val="20"/>
                <w:lang w:val="en-GB"/>
              </w:rPr>
              <w:t xml:space="preserve">tests, </w:t>
            </w:r>
            <w:r>
              <w:rPr>
                <w:rFonts w:ascii="Times New Roman" w:eastAsia="Times New Roman" w:hAnsi="Times New Roman" w:cs="Times New Roman"/>
                <w:noProof/>
                <w:color w:val="000000"/>
                <w:sz w:val="20"/>
                <w:szCs w:val="20"/>
                <w:lang w:val="en-GB"/>
              </w:rPr>
              <w:t>TC-08, TC-15</w:t>
            </w:r>
          </w:p>
        </w:tc>
      </w:tr>
      <w:tr w:rsidR="006817C3" w14:paraId="6B4695B9" w14:textId="77777777">
        <w:trPr>
          <w:cantSplit/>
        </w:trPr>
        <w:tc>
          <w:tcPr>
            <w:tcW w:w="5560" w:type="dxa"/>
          </w:tcPr>
          <w:p w14:paraId="67A8216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Track tasks, budget and documents; </w:t>
            </w:r>
            <w:r>
              <w:rPr>
                <w:rFonts w:ascii="Times New Roman" w:eastAsia="Times New Roman" w:hAnsi="Times New Roman" w:cs="Times New Roman"/>
                <w:noProof/>
                <w:color w:val="000000"/>
                <w:sz w:val="20"/>
                <w:szCs w:val="20"/>
                <w:lang w:val="en-GB"/>
              </w:rPr>
              <w:t xml:space="preserve">PDF </w:t>
            </w:r>
            <w:r>
              <w:rPr>
                <w:rFonts w:ascii="Times New Roman" w:eastAsia="Times New Roman" w:hAnsi="Times New Roman" w:cs="Times New Roman"/>
                <w:color w:val="000000"/>
                <w:sz w:val="20"/>
                <w:szCs w:val="20"/>
                <w:lang w:val="en-GB"/>
              </w:rPr>
              <w:t>report</w:t>
            </w:r>
          </w:p>
        </w:tc>
        <w:tc>
          <w:tcPr>
            <w:tcW w:w="1600" w:type="dxa"/>
          </w:tcPr>
          <w:p w14:paraId="3816849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Achieved</w:t>
            </w:r>
          </w:p>
        </w:tc>
        <w:tc>
          <w:tcPr>
            <w:tcW w:w="2200" w:type="dxa"/>
          </w:tcPr>
          <w:p w14:paraId="52E9B80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Budget tests, </w:t>
            </w:r>
            <w:r>
              <w:rPr>
                <w:rFonts w:ascii="Times New Roman" w:eastAsia="Times New Roman" w:hAnsi="Times New Roman" w:cs="Times New Roman"/>
                <w:noProof/>
                <w:color w:val="000000"/>
                <w:sz w:val="20"/>
                <w:szCs w:val="20"/>
                <w:lang w:val="en-GB"/>
              </w:rPr>
              <w:t xml:space="preserve">TC-09, </w:t>
            </w:r>
            <w:r>
              <w:rPr>
                <w:rFonts w:ascii="Times New Roman" w:eastAsia="Times New Roman" w:hAnsi="Times New Roman" w:cs="Times New Roman"/>
                <w:color w:val="000000"/>
                <w:sz w:val="20"/>
                <w:szCs w:val="20"/>
                <w:lang w:val="en-GB"/>
              </w:rPr>
              <w:t xml:space="preserve">task form and progress tests; no automated test for the document checklist or the </w:t>
            </w:r>
            <w:r>
              <w:rPr>
                <w:rFonts w:ascii="Times New Roman" w:eastAsia="Times New Roman" w:hAnsi="Times New Roman" w:cs="Times New Roman"/>
                <w:noProof/>
                <w:color w:val="000000"/>
                <w:sz w:val="20"/>
                <w:szCs w:val="20"/>
                <w:lang w:val="en-GB"/>
              </w:rPr>
              <w:t>PDF</w:t>
            </w:r>
          </w:p>
        </w:tc>
      </w:tr>
      <w:tr w:rsidR="006817C3" w14:paraId="5AD00533" w14:textId="77777777">
        <w:trPr>
          <w:cantSplit/>
        </w:trPr>
        <w:tc>
          <w:tcPr>
            <w:tcW w:w="5560" w:type="dxa"/>
          </w:tcPr>
          <w:p w14:paraId="0DEAD39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Plan assistant from the plan and sources</w:t>
            </w:r>
          </w:p>
        </w:tc>
        <w:tc>
          <w:tcPr>
            <w:tcW w:w="1600" w:type="dxa"/>
          </w:tcPr>
          <w:p w14:paraId="04C42B9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Achieved (rules; </w:t>
            </w:r>
            <w:r>
              <w:rPr>
                <w:rFonts w:ascii="Times New Roman" w:eastAsia="Times New Roman" w:hAnsi="Times New Roman" w:cs="Times New Roman"/>
                <w:noProof/>
                <w:color w:val="000000"/>
                <w:sz w:val="20"/>
                <w:szCs w:val="20"/>
                <w:lang w:val="en-GB"/>
              </w:rPr>
              <w:t xml:space="preserve">ChatGPT </w:t>
            </w:r>
            <w:r>
              <w:rPr>
                <w:rFonts w:ascii="Times New Roman" w:eastAsia="Times New Roman" w:hAnsi="Times New Roman" w:cs="Times New Roman"/>
                <w:color w:val="000000"/>
                <w:sz w:val="20"/>
                <w:szCs w:val="20"/>
                <w:lang w:val="en-GB"/>
              </w:rPr>
              <w:t>with a key)</w:t>
            </w:r>
          </w:p>
        </w:tc>
        <w:tc>
          <w:tcPr>
            <w:tcW w:w="2200" w:type="dxa"/>
          </w:tcPr>
          <w:p w14:paraId="74C8EA4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Assistant and AI tests, </w:t>
            </w:r>
            <w:r>
              <w:rPr>
                <w:rFonts w:ascii="Times New Roman" w:eastAsia="Times New Roman" w:hAnsi="Times New Roman" w:cs="Times New Roman"/>
                <w:noProof/>
                <w:color w:val="000000"/>
                <w:sz w:val="20"/>
                <w:szCs w:val="20"/>
                <w:lang w:val="en-GB"/>
              </w:rPr>
              <w:t>TC-12</w:t>
            </w:r>
          </w:p>
        </w:tc>
      </w:tr>
      <w:tr w:rsidR="006817C3" w14:paraId="51D45738" w14:textId="77777777">
        <w:trPr>
          <w:cantSplit/>
        </w:trPr>
        <w:tc>
          <w:tcPr>
            <w:tcW w:w="5560" w:type="dxa"/>
          </w:tcPr>
          <w:p w14:paraId="79644EE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Mentor requests and messaging</w:t>
            </w:r>
          </w:p>
        </w:tc>
        <w:tc>
          <w:tcPr>
            <w:tcW w:w="1600" w:type="dxa"/>
          </w:tcPr>
          <w:p w14:paraId="18345B9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Achieved</w:t>
            </w:r>
          </w:p>
        </w:tc>
        <w:tc>
          <w:tcPr>
            <w:tcW w:w="2200" w:type="dxa"/>
          </w:tcPr>
          <w:p w14:paraId="2BAAC85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TC-05, TC-10, TC-11</w:t>
            </w:r>
          </w:p>
        </w:tc>
      </w:tr>
      <w:tr w:rsidR="006817C3" w14:paraId="3E4AA494" w14:textId="77777777">
        <w:trPr>
          <w:cantSplit/>
        </w:trPr>
        <w:tc>
          <w:tcPr>
            <w:tcW w:w="5560" w:type="dxa"/>
          </w:tcPr>
          <w:p w14:paraId="5A22E03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Sharing with funders and messaging</w:t>
            </w:r>
          </w:p>
        </w:tc>
        <w:tc>
          <w:tcPr>
            <w:tcW w:w="1600" w:type="dxa"/>
          </w:tcPr>
          <w:p w14:paraId="0700E598"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Achieved</w:t>
            </w:r>
          </w:p>
        </w:tc>
        <w:tc>
          <w:tcPr>
            <w:tcW w:w="2200" w:type="dxa"/>
          </w:tcPr>
          <w:p w14:paraId="4874A78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TC-06, TC-14</w:t>
            </w:r>
          </w:p>
        </w:tc>
      </w:tr>
      <w:tr w:rsidR="006817C3" w14:paraId="2E12FE09" w14:textId="77777777">
        <w:trPr>
          <w:cantSplit/>
        </w:trPr>
        <w:tc>
          <w:tcPr>
            <w:tcW w:w="5560" w:type="dxa"/>
          </w:tcPr>
          <w:p w14:paraId="50989BC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Admin approval, sources and moderation</w:t>
            </w:r>
          </w:p>
        </w:tc>
        <w:tc>
          <w:tcPr>
            <w:tcW w:w="1600" w:type="dxa"/>
          </w:tcPr>
          <w:p w14:paraId="099C1AB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Achieved</w:t>
            </w:r>
          </w:p>
        </w:tc>
        <w:tc>
          <w:tcPr>
            <w:tcW w:w="2200" w:type="dxa"/>
          </w:tcPr>
          <w:p w14:paraId="44B9FC5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Approval tests; </w:t>
            </w:r>
            <w:r>
              <w:rPr>
                <w:rFonts w:ascii="Times New Roman" w:eastAsia="Times New Roman" w:hAnsi="Times New Roman" w:cs="Times New Roman"/>
                <w:noProof/>
                <w:color w:val="000000"/>
                <w:sz w:val="20"/>
                <w:szCs w:val="20"/>
                <w:lang w:val="en-GB"/>
              </w:rPr>
              <w:t xml:space="preserve">roadmap </w:t>
            </w:r>
            <w:r>
              <w:rPr>
                <w:rFonts w:ascii="Times New Roman" w:eastAsia="Times New Roman" w:hAnsi="Times New Roman" w:cs="Times New Roman"/>
                <w:color w:val="000000"/>
                <w:sz w:val="20"/>
                <w:szCs w:val="20"/>
                <w:lang w:val="en-GB"/>
              </w:rPr>
              <w:t xml:space="preserve">tests (fee checks, hidden sources); </w:t>
            </w:r>
            <w:r>
              <w:rPr>
                <w:rFonts w:ascii="Times New Roman" w:eastAsia="Times New Roman" w:hAnsi="Times New Roman" w:cs="Times New Roman"/>
                <w:noProof/>
                <w:color w:val="000000"/>
                <w:sz w:val="20"/>
                <w:szCs w:val="20"/>
                <w:lang w:val="en-GB"/>
              </w:rPr>
              <w:t xml:space="preserve">TC-06 </w:t>
            </w:r>
            <w:r>
              <w:rPr>
                <w:rFonts w:ascii="Times New Roman" w:eastAsia="Times New Roman" w:hAnsi="Times New Roman" w:cs="Times New Roman"/>
                <w:color w:val="000000"/>
                <w:sz w:val="20"/>
                <w:szCs w:val="20"/>
                <w:lang w:val="en-GB"/>
              </w:rPr>
              <w:t>(hidden plans); no automated test for hiding posts</w:t>
            </w:r>
          </w:p>
        </w:tc>
      </w:tr>
      <w:tr w:rsidR="006817C3" w14:paraId="45191FF8" w14:textId="77777777">
        <w:trPr>
          <w:cantSplit/>
        </w:trPr>
        <w:tc>
          <w:tcPr>
            <w:tcW w:w="5560" w:type="dxa"/>
          </w:tcPr>
          <w:p w14:paraId="29A863F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Secure sign-in and access rules, tested</w:t>
            </w:r>
          </w:p>
        </w:tc>
        <w:tc>
          <w:tcPr>
            <w:tcW w:w="1600" w:type="dxa"/>
          </w:tcPr>
          <w:p w14:paraId="3C105D5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Achieved</w:t>
            </w:r>
          </w:p>
        </w:tc>
        <w:tc>
          <w:tcPr>
            <w:tcW w:w="2200" w:type="dxa"/>
          </w:tcPr>
          <w:p w14:paraId="5AD8AAB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TC-01 </w:t>
            </w:r>
            <w:r>
              <w:rPr>
                <w:rFonts w:ascii="Times New Roman" w:eastAsia="Times New Roman" w:hAnsi="Times New Roman" w:cs="Times New Roman"/>
                <w:color w:val="000000"/>
                <w:sz w:val="20"/>
                <w:szCs w:val="20"/>
                <w:lang w:val="en-GB"/>
              </w:rPr>
              <w:t xml:space="preserve">to </w:t>
            </w:r>
            <w:r>
              <w:rPr>
                <w:rFonts w:ascii="Times New Roman" w:eastAsia="Times New Roman" w:hAnsi="Times New Roman" w:cs="Times New Roman"/>
                <w:noProof/>
                <w:color w:val="000000"/>
                <w:sz w:val="20"/>
                <w:szCs w:val="20"/>
                <w:lang w:val="en-GB"/>
              </w:rPr>
              <w:t>TC-06, TC-13</w:t>
            </w:r>
          </w:p>
        </w:tc>
      </w:tr>
    </w:tbl>
    <w:p w14:paraId="6FEC347F" w14:textId="77777777" w:rsidR="006817C3" w:rsidRDefault="006817C3">
      <w:pPr>
        <w:spacing w:after="0" w:line="120" w:lineRule="exact"/>
        <w:rPr>
          <w:rFonts w:ascii="Times New Roman" w:eastAsia="Times New Roman" w:hAnsi="Times New Roman" w:cs="Times New Roman"/>
          <w:color w:val="000000"/>
          <w:sz w:val="12"/>
          <w:szCs w:val="12"/>
          <w:lang w:val="en-GB"/>
        </w:rPr>
      </w:pPr>
    </w:p>
    <w:p w14:paraId="53A6F04F" w14:textId="77777777" w:rsidR="006817C3" w:rsidRDefault="00000000">
      <w:pPr>
        <w:pStyle w:val="Heading2"/>
        <w:spacing w:before="360" w:after="120"/>
        <w:rPr>
          <w:bCs/>
          <w:szCs w:val="28"/>
          <w:lang w:val="en-GB"/>
        </w:rPr>
      </w:pPr>
      <w:bookmarkStart w:id="135" w:name="_Toc242989603"/>
      <w:r>
        <w:rPr>
          <w:bCs/>
          <w:noProof/>
          <w:szCs w:val="28"/>
          <w:lang w:val="en-GB"/>
        </w:rPr>
        <w:t xml:space="preserve">8.3 </w:t>
      </w:r>
      <w:r>
        <w:rPr>
          <w:bCs/>
          <w:szCs w:val="28"/>
          <w:lang w:val="en-GB"/>
        </w:rPr>
        <w:t>Main Contributions</w:t>
      </w:r>
      <w:bookmarkEnd w:id="135"/>
    </w:p>
    <w:p w14:paraId="465DF06C"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A working platform for four roles.</w:t>
      </w:r>
    </w:p>
    <w:p w14:paraId="1CDD4464"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A </w:t>
      </w:r>
      <w:r>
        <w:rPr>
          <w:rFonts w:ascii="Times New Roman" w:eastAsia="Times New Roman" w:hAnsi="Times New Roman" w:cs="Times New Roman"/>
          <w:noProof/>
          <w:color w:val="000000"/>
          <w:sz w:val="24"/>
          <w:szCs w:val="24"/>
          <w:lang w:val="en-GB"/>
        </w:rPr>
        <w:t xml:space="preserve">roadmap </w:t>
      </w:r>
      <w:r>
        <w:rPr>
          <w:rFonts w:ascii="Times New Roman" w:eastAsia="Times New Roman" w:hAnsi="Times New Roman" w:cs="Times New Roman"/>
          <w:color w:val="000000"/>
          <w:sz w:val="24"/>
          <w:szCs w:val="24"/>
          <w:lang w:val="en-GB"/>
        </w:rPr>
        <w:t>planner that shows where each cost comes from.</w:t>
      </w:r>
    </w:p>
    <w:p w14:paraId="6F956C0B"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A tested access model that protects business ideas.</w:t>
      </w:r>
    </w:p>
    <w:p w14:paraId="525ED948" w14:textId="77777777" w:rsidR="006817C3" w:rsidRDefault="00000000">
      <w:pPr>
        <w:numPr>
          <w:ilvl w:val="0"/>
          <w:numId w:val="45"/>
        </w:num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A setup guide, and 159 automated tests that the team ran on their own computer.</w:t>
      </w:r>
    </w:p>
    <w:p w14:paraId="1BC27F97" w14:textId="77777777" w:rsidR="006817C3" w:rsidRDefault="00000000">
      <w:pPr>
        <w:pStyle w:val="Heading2"/>
        <w:spacing w:before="360" w:after="120"/>
        <w:rPr>
          <w:bCs/>
          <w:szCs w:val="28"/>
          <w:lang w:val="en-GB"/>
        </w:rPr>
      </w:pPr>
      <w:bookmarkStart w:id="136" w:name="_Toc242989604"/>
      <w:r>
        <w:rPr>
          <w:bCs/>
          <w:noProof/>
          <w:szCs w:val="28"/>
          <w:lang w:val="en-GB"/>
        </w:rPr>
        <w:lastRenderedPageBreak/>
        <w:t xml:space="preserve">8.4 </w:t>
      </w:r>
      <w:r>
        <w:rPr>
          <w:bCs/>
          <w:szCs w:val="28"/>
          <w:lang w:val="en-GB"/>
        </w:rPr>
        <w:t>Limitations</w:t>
      </w:r>
      <w:bookmarkEnd w:id="136"/>
    </w:p>
    <w:p w14:paraId="0FA594EE"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Without an </w:t>
      </w:r>
      <w:r>
        <w:rPr>
          <w:rFonts w:ascii="Times New Roman" w:eastAsia="Times New Roman" w:hAnsi="Times New Roman" w:cs="Times New Roman"/>
          <w:noProof/>
          <w:color w:val="000000"/>
          <w:sz w:val="24"/>
          <w:szCs w:val="24"/>
          <w:lang w:val="en-GB"/>
        </w:rPr>
        <w:t xml:space="preserve">OpenAI </w:t>
      </w:r>
      <w:r>
        <w:rPr>
          <w:rFonts w:ascii="Times New Roman" w:eastAsia="Times New Roman" w:hAnsi="Times New Roman" w:cs="Times New Roman"/>
          <w:color w:val="000000"/>
          <w:sz w:val="24"/>
          <w:szCs w:val="24"/>
          <w:lang w:val="en-GB"/>
        </w:rPr>
        <w:t>key, the planner and assistant use built-in rules, so answers are limited to known topics. The automated tests use a stand-in for the ChatGPT API, and the live path has so far been tried only on a demo plan.</w:t>
      </w:r>
    </w:p>
    <w:p w14:paraId="5E4F3677"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The demo fee amounts are samples and must be checked against the official pages before real use.</w:t>
      </w:r>
    </w:p>
    <w:p w14:paraId="1FE9626D" w14:textId="77777777" w:rsidR="006817C3" w:rsidRDefault="00000000">
      <w:pPr>
        <w:numPr>
          <w:ilvl w:val="0"/>
          <w:numId w:val="45"/>
        </w:num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There has been no testing with real users yet.</w:t>
      </w:r>
    </w:p>
    <w:p w14:paraId="5771B85A" w14:textId="77777777" w:rsidR="006817C3" w:rsidRDefault="00000000">
      <w:pPr>
        <w:pStyle w:val="Heading2"/>
        <w:spacing w:before="360" w:after="120"/>
        <w:rPr>
          <w:bCs/>
          <w:szCs w:val="28"/>
          <w:lang w:val="en-GB"/>
        </w:rPr>
      </w:pPr>
      <w:bookmarkStart w:id="137" w:name="_Toc242989605"/>
      <w:r>
        <w:rPr>
          <w:bCs/>
          <w:noProof/>
          <w:szCs w:val="28"/>
          <w:lang w:val="en-GB"/>
        </w:rPr>
        <w:t xml:space="preserve">8.5 </w:t>
      </w:r>
      <w:r>
        <w:rPr>
          <w:bCs/>
          <w:szCs w:val="28"/>
          <w:lang w:val="en-GB"/>
        </w:rPr>
        <w:t>Future Work</w:t>
      </w:r>
      <w:bookmarkEnd w:id="137"/>
    </w:p>
    <w:p w14:paraId="40BA3CD9"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Review ChatGPT’s roadmaps and answers on more sample plans, and compare a larger model, which needs paid OpenAI credit.</w:t>
      </w:r>
    </w:p>
    <w:p w14:paraId="43BD16BD"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Run user testing with students and mentors after ethical approval.</w:t>
      </w:r>
    </w:p>
    <w:p w14:paraId="481E3C8F" w14:textId="77777777" w:rsidR="006817C3" w:rsidRDefault="00000000">
      <w:pPr>
        <w:numPr>
          <w:ilvl w:val="0"/>
          <w:numId w:val="45"/>
        </w:numPr>
        <w:spacing w:after="60"/>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Move to paid cloud plans before real users join.</w:t>
      </w:r>
    </w:p>
    <w:p w14:paraId="4B060301" w14:textId="77777777" w:rsidR="006817C3" w:rsidRDefault="00000000">
      <w:pPr>
        <w:numPr>
          <w:ilvl w:val="0"/>
          <w:numId w:val="45"/>
        </w:num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Add security headers and an email check at sign-up.</w:t>
      </w:r>
    </w:p>
    <w:p w14:paraId="40AE1B06" w14:textId="77777777" w:rsidR="006817C3" w:rsidRDefault="00000000">
      <w:pPr>
        <w:pStyle w:val="Heading2"/>
        <w:spacing w:before="360" w:after="120"/>
        <w:rPr>
          <w:bCs/>
          <w:szCs w:val="28"/>
          <w:lang w:val="en-GB"/>
        </w:rPr>
      </w:pPr>
      <w:bookmarkStart w:id="138" w:name="_Toc242989606"/>
      <w:r>
        <w:rPr>
          <w:bCs/>
          <w:noProof/>
          <w:szCs w:val="28"/>
          <w:lang w:val="en-GB"/>
        </w:rPr>
        <w:t xml:space="preserve">8.6 </w:t>
      </w:r>
      <w:r>
        <w:rPr>
          <w:bCs/>
          <w:szCs w:val="28"/>
          <w:lang w:val="en-GB"/>
        </w:rPr>
        <w:t>Final Conclusion</w:t>
      </w:r>
      <w:bookmarkEnd w:id="138"/>
    </w:p>
    <w:p w14:paraId="724F90F7"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UAE Venture Guide brings the steps, costs and official sources for starting a business in the UAE into one tested application. User testing is the next step to show how much it helps first-time founders. With checked fee data and the </w:t>
      </w:r>
      <w:r>
        <w:rPr>
          <w:rFonts w:ascii="Times New Roman" w:eastAsia="Times New Roman" w:hAnsi="Times New Roman" w:cs="Times New Roman"/>
          <w:noProof/>
          <w:color w:val="000000"/>
          <w:sz w:val="24"/>
          <w:szCs w:val="24"/>
          <w:lang w:val="en-GB"/>
        </w:rPr>
        <w:t xml:space="preserve">ChatGPT API </w:t>
      </w:r>
      <w:r>
        <w:rPr>
          <w:rFonts w:ascii="Times New Roman" w:eastAsia="Times New Roman" w:hAnsi="Times New Roman" w:cs="Times New Roman"/>
          <w:color w:val="000000"/>
          <w:sz w:val="24"/>
          <w:szCs w:val="24"/>
          <w:lang w:val="en-GB"/>
        </w:rPr>
        <w:t>switched on, it can grow into a public service.</w:t>
      </w:r>
    </w:p>
    <w:p w14:paraId="71794120" w14:textId="77777777" w:rsidR="006817C3" w:rsidRDefault="00000000">
      <w:pPr>
        <w:pStyle w:val="Heading1"/>
        <w:pageBreakBefore/>
        <w:spacing w:before="0" w:after="240"/>
        <w:rPr>
          <w:bCs/>
          <w:lang w:val="en-GB"/>
        </w:rPr>
      </w:pPr>
      <w:bookmarkStart w:id="139" w:name="_Toc242989607"/>
      <w:r>
        <w:rPr>
          <w:bCs/>
          <w:lang w:val="en-GB"/>
        </w:rPr>
        <w:lastRenderedPageBreak/>
        <w:t>References</w:t>
      </w:r>
      <w:bookmarkEnd w:id="139"/>
    </w:p>
    <w:p w14:paraId="53C449F5" w14:textId="77777777" w:rsidR="006817C3" w:rsidRDefault="00000000">
      <w:pPr>
        <w:numPr>
          <w:ilvl w:val="0"/>
          <w:numId w:val="46"/>
        </w:numPr>
        <w:spacing w:after="240" w:line="240" w:lineRule="auto"/>
        <w:rPr>
          <w:rFonts w:ascii="Times New Roman" w:eastAsia="Times New Roman" w:hAnsi="Times New Roman" w:cs="Times New Roman"/>
          <w:color w:val="000000"/>
          <w:sz w:val="24"/>
          <w:szCs w:val="24"/>
          <w:lang w:val="en-GB"/>
        </w:rPr>
      </w:pPr>
      <w:r>
        <w:rPr>
          <w:rFonts w:ascii="Times New Roman" w:eastAsia="Times New Roman" w:hAnsi="Times New Roman" w:cs="Times New Roman"/>
          <w:noProof/>
          <w:color w:val="000000"/>
          <w:sz w:val="24"/>
          <w:szCs w:val="24"/>
          <w:lang w:val="en-GB"/>
        </w:rPr>
        <w:t xml:space="preserve">UAE Government, “Doing business,” The Official Portal of the UAE Government. [Online]. Available: </w:t>
      </w:r>
      <w:hyperlink r:id="rId25" w:history="1">
        <w:r w:rsidR="006817C3">
          <w:rPr>
            <w:rFonts w:ascii="Times New Roman" w:eastAsia="Times New Roman" w:hAnsi="Times New Roman" w:cs="Times New Roman"/>
            <w:noProof/>
            <w:color w:val="000000"/>
            <w:sz w:val="24"/>
            <w:szCs w:val="24"/>
            <w:lang w:val="en-GB"/>
          </w:rPr>
          <w:t>https://u.ae/en/information-and-services/business/Doing-business</w:t>
        </w:r>
      </w:hyperlink>
      <w:r>
        <w:rPr>
          <w:rFonts w:ascii="Times New Roman" w:eastAsia="Times New Roman" w:hAnsi="Times New Roman" w:cs="Times New Roman"/>
          <w:noProof/>
          <w:color w:val="000000"/>
          <w:sz w:val="24"/>
          <w:szCs w:val="24"/>
          <w:lang w:val="en-GB"/>
        </w:rPr>
        <w:t>. [Accessed: Oct. 12, 2026].</w:t>
      </w:r>
    </w:p>
    <w:p w14:paraId="2C56140C" w14:textId="77777777" w:rsidR="006817C3" w:rsidRDefault="00000000">
      <w:pPr>
        <w:numPr>
          <w:ilvl w:val="0"/>
          <w:numId w:val="46"/>
        </w:numPr>
        <w:spacing w:after="240" w:line="240" w:lineRule="auto"/>
        <w:rPr>
          <w:rFonts w:ascii="Times New Roman" w:eastAsia="Times New Roman" w:hAnsi="Times New Roman" w:cs="Times New Roman"/>
          <w:noProof/>
          <w:color w:val="000000"/>
          <w:sz w:val="24"/>
          <w:szCs w:val="24"/>
          <w:lang w:val="en-GB"/>
        </w:rPr>
      </w:pPr>
      <w:r>
        <w:rPr>
          <w:rFonts w:ascii="Times New Roman" w:eastAsia="Times New Roman" w:hAnsi="Times New Roman" w:cs="Times New Roman"/>
          <w:noProof/>
          <w:color w:val="000000"/>
          <w:sz w:val="24"/>
          <w:szCs w:val="24"/>
          <w:lang w:val="en-GB"/>
        </w:rPr>
        <w:t xml:space="preserve">D. F. Kuratko, </w:t>
      </w:r>
      <w:r>
        <w:rPr>
          <w:rFonts w:ascii="Times New Roman" w:eastAsia="Times New Roman" w:hAnsi="Times New Roman" w:cs="Times New Roman"/>
          <w:i/>
          <w:iCs/>
          <w:noProof/>
          <w:color w:val="000000"/>
          <w:sz w:val="24"/>
          <w:szCs w:val="24"/>
          <w:lang w:val="en-GB"/>
        </w:rPr>
        <w:t>Entrepreneurship: Theory, Process, Practice</w:t>
      </w:r>
      <w:r>
        <w:rPr>
          <w:rFonts w:ascii="Times New Roman" w:eastAsia="Times New Roman" w:hAnsi="Times New Roman" w:cs="Times New Roman"/>
          <w:noProof/>
          <w:color w:val="000000"/>
          <w:sz w:val="24"/>
          <w:szCs w:val="24"/>
          <w:lang w:val="en-GB"/>
        </w:rPr>
        <w:t>, 11th ed. Boston, MA: Cengage, 2020.</w:t>
      </w:r>
    </w:p>
    <w:p w14:paraId="7D4BD43E" w14:textId="77777777" w:rsidR="006817C3" w:rsidRDefault="00000000">
      <w:pPr>
        <w:numPr>
          <w:ilvl w:val="0"/>
          <w:numId w:val="46"/>
        </w:numPr>
        <w:spacing w:after="240" w:line="240" w:lineRule="auto"/>
        <w:rPr>
          <w:rFonts w:ascii="Times New Roman" w:eastAsia="Times New Roman" w:hAnsi="Times New Roman" w:cs="Times New Roman"/>
          <w:color w:val="000000"/>
          <w:sz w:val="24"/>
          <w:szCs w:val="24"/>
          <w:lang w:val="en-GB"/>
        </w:rPr>
      </w:pPr>
      <w:r>
        <w:rPr>
          <w:rFonts w:ascii="Times New Roman" w:eastAsia="Times New Roman" w:hAnsi="Times New Roman" w:cs="Times New Roman"/>
          <w:noProof/>
          <w:color w:val="000000"/>
          <w:sz w:val="24"/>
          <w:szCs w:val="24"/>
          <w:lang w:val="en-GB"/>
        </w:rPr>
        <w:t xml:space="preserve">Vercel, “Next.js Docs.” [Online]. Available: </w:t>
      </w:r>
      <w:hyperlink r:id="rId26" w:history="1">
        <w:r w:rsidR="006817C3">
          <w:rPr>
            <w:rFonts w:ascii="Times New Roman" w:eastAsia="Times New Roman" w:hAnsi="Times New Roman" w:cs="Times New Roman"/>
            <w:noProof/>
            <w:color w:val="000000"/>
            <w:sz w:val="24"/>
            <w:szCs w:val="24"/>
            <w:lang w:val="en-GB"/>
          </w:rPr>
          <w:t>https://nextjs.org/docs</w:t>
        </w:r>
      </w:hyperlink>
      <w:r>
        <w:rPr>
          <w:rFonts w:ascii="Times New Roman" w:eastAsia="Times New Roman" w:hAnsi="Times New Roman" w:cs="Times New Roman"/>
          <w:noProof/>
          <w:color w:val="000000"/>
          <w:sz w:val="24"/>
          <w:szCs w:val="24"/>
          <w:lang w:val="en-GB"/>
        </w:rPr>
        <w:t>. [Accessed: Oct. 12, 2026].</w:t>
      </w:r>
    </w:p>
    <w:p w14:paraId="611A3E17" w14:textId="77777777" w:rsidR="006817C3" w:rsidRDefault="00000000">
      <w:pPr>
        <w:numPr>
          <w:ilvl w:val="0"/>
          <w:numId w:val="46"/>
        </w:numPr>
        <w:spacing w:after="240" w:line="240" w:lineRule="auto"/>
        <w:rPr>
          <w:rFonts w:ascii="Times New Roman" w:eastAsia="Times New Roman" w:hAnsi="Times New Roman" w:cs="Times New Roman"/>
          <w:color w:val="000000"/>
          <w:sz w:val="24"/>
          <w:szCs w:val="24"/>
          <w:lang w:val="en-GB"/>
        </w:rPr>
      </w:pPr>
      <w:r>
        <w:rPr>
          <w:rFonts w:ascii="Times New Roman" w:eastAsia="Times New Roman" w:hAnsi="Times New Roman" w:cs="Times New Roman"/>
          <w:noProof/>
          <w:color w:val="000000"/>
          <w:sz w:val="24"/>
          <w:szCs w:val="24"/>
          <w:lang w:val="en-GB"/>
        </w:rPr>
        <w:t xml:space="preserve">MongoDB, Inc., “MongoDB Documentation.” [Online]. Available: </w:t>
      </w:r>
      <w:hyperlink r:id="rId27" w:history="1">
        <w:r w:rsidR="006817C3">
          <w:rPr>
            <w:rFonts w:ascii="Times New Roman" w:eastAsia="Times New Roman" w:hAnsi="Times New Roman" w:cs="Times New Roman"/>
            <w:noProof/>
            <w:color w:val="000000"/>
            <w:sz w:val="24"/>
            <w:szCs w:val="24"/>
            <w:lang w:val="en-GB"/>
          </w:rPr>
          <w:t>https://www.mongodb.com/docs/</w:t>
        </w:r>
      </w:hyperlink>
      <w:r>
        <w:rPr>
          <w:rFonts w:ascii="Times New Roman" w:eastAsia="Times New Roman" w:hAnsi="Times New Roman" w:cs="Times New Roman"/>
          <w:noProof/>
          <w:color w:val="000000"/>
          <w:sz w:val="24"/>
          <w:szCs w:val="24"/>
          <w:lang w:val="en-GB"/>
        </w:rPr>
        <w:t>. [Accessed: Oct. 12, 2026].</w:t>
      </w:r>
    </w:p>
    <w:p w14:paraId="46CCE407" w14:textId="77777777" w:rsidR="006817C3" w:rsidRDefault="00000000">
      <w:pPr>
        <w:numPr>
          <w:ilvl w:val="0"/>
          <w:numId w:val="46"/>
        </w:numPr>
        <w:spacing w:after="240" w:line="240" w:lineRule="auto"/>
        <w:rPr>
          <w:rFonts w:ascii="Times New Roman" w:eastAsia="Times New Roman" w:hAnsi="Times New Roman" w:cs="Times New Roman"/>
          <w:color w:val="000000"/>
          <w:sz w:val="24"/>
          <w:szCs w:val="24"/>
          <w:lang w:val="en-GB"/>
        </w:rPr>
      </w:pPr>
      <w:r>
        <w:rPr>
          <w:rFonts w:ascii="Times New Roman" w:eastAsia="Times New Roman" w:hAnsi="Times New Roman" w:cs="Times New Roman"/>
          <w:noProof/>
          <w:color w:val="000000"/>
          <w:sz w:val="24"/>
          <w:szCs w:val="24"/>
          <w:lang w:val="en-GB"/>
        </w:rPr>
        <w:t xml:space="preserve">Government of Dubai, “Invest in Dubai.” [Online]. Available: </w:t>
      </w:r>
      <w:hyperlink r:id="rId28" w:history="1">
        <w:r w:rsidR="006817C3">
          <w:rPr>
            <w:rFonts w:ascii="Times New Roman" w:eastAsia="Times New Roman" w:hAnsi="Times New Roman" w:cs="Times New Roman"/>
            <w:noProof/>
            <w:color w:val="000000"/>
            <w:sz w:val="24"/>
            <w:szCs w:val="24"/>
            <w:lang w:val="en-GB"/>
          </w:rPr>
          <w:t>https://invest.dubai.ae</w:t>
        </w:r>
      </w:hyperlink>
      <w:r>
        <w:rPr>
          <w:rFonts w:ascii="Times New Roman" w:eastAsia="Times New Roman" w:hAnsi="Times New Roman" w:cs="Times New Roman"/>
          <w:noProof/>
          <w:color w:val="000000"/>
          <w:sz w:val="24"/>
          <w:szCs w:val="24"/>
          <w:lang w:val="en-GB"/>
        </w:rPr>
        <w:t>. [Accessed: Oct. 12, 2026].</w:t>
      </w:r>
    </w:p>
    <w:p w14:paraId="3D54BB0F" w14:textId="77777777" w:rsidR="006817C3" w:rsidRDefault="00000000">
      <w:pPr>
        <w:numPr>
          <w:ilvl w:val="0"/>
          <w:numId w:val="46"/>
        </w:numPr>
        <w:spacing w:after="240" w:line="240" w:lineRule="auto"/>
        <w:rPr>
          <w:rFonts w:ascii="Times New Roman" w:eastAsia="Times New Roman" w:hAnsi="Times New Roman" w:cs="Times New Roman"/>
          <w:color w:val="000000"/>
          <w:sz w:val="24"/>
          <w:szCs w:val="24"/>
          <w:lang w:val="en-GB"/>
        </w:rPr>
      </w:pPr>
      <w:r>
        <w:rPr>
          <w:rFonts w:ascii="Times New Roman" w:eastAsia="Times New Roman" w:hAnsi="Times New Roman" w:cs="Times New Roman"/>
          <w:noProof/>
          <w:color w:val="000000"/>
          <w:sz w:val="24"/>
          <w:szCs w:val="24"/>
          <w:lang w:val="en-GB"/>
        </w:rPr>
        <w:t xml:space="preserve">Abu Dhabi Government, “TAMM: Abu Dhabi Government Services.” [Online]. Available: </w:t>
      </w:r>
      <w:hyperlink r:id="rId29" w:history="1">
        <w:r w:rsidR="006817C3">
          <w:rPr>
            <w:rFonts w:ascii="Times New Roman" w:eastAsia="Times New Roman" w:hAnsi="Times New Roman" w:cs="Times New Roman"/>
            <w:noProof/>
            <w:color w:val="000000"/>
            <w:sz w:val="24"/>
            <w:szCs w:val="24"/>
            <w:lang w:val="en-GB"/>
          </w:rPr>
          <w:t>https://www.tamm.abudhabi</w:t>
        </w:r>
      </w:hyperlink>
      <w:r>
        <w:rPr>
          <w:rFonts w:ascii="Times New Roman" w:eastAsia="Times New Roman" w:hAnsi="Times New Roman" w:cs="Times New Roman"/>
          <w:noProof/>
          <w:color w:val="000000"/>
          <w:sz w:val="24"/>
          <w:szCs w:val="24"/>
          <w:lang w:val="en-GB"/>
        </w:rPr>
        <w:t>. [Accessed: Oct. 12, 2026].</w:t>
      </w:r>
    </w:p>
    <w:p w14:paraId="7698F21B" w14:textId="77777777" w:rsidR="006817C3" w:rsidRDefault="00000000">
      <w:pPr>
        <w:numPr>
          <w:ilvl w:val="0"/>
          <w:numId w:val="46"/>
        </w:numPr>
        <w:spacing w:after="240" w:line="240" w:lineRule="auto"/>
        <w:rPr>
          <w:rFonts w:ascii="Times New Roman" w:eastAsia="Times New Roman" w:hAnsi="Times New Roman" w:cs="Times New Roman"/>
          <w:color w:val="000000"/>
          <w:sz w:val="24"/>
          <w:szCs w:val="24"/>
          <w:lang w:val="en-GB"/>
        </w:rPr>
      </w:pPr>
      <w:r>
        <w:rPr>
          <w:rFonts w:ascii="Times New Roman" w:eastAsia="Times New Roman" w:hAnsi="Times New Roman" w:cs="Times New Roman"/>
          <w:noProof/>
          <w:color w:val="000000"/>
          <w:sz w:val="24"/>
          <w:szCs w:val="24"/>
          <w:lang w:val="en-GB"/>
        </w:rPr>
        <w:t xml:space="preserve">Sharjah Entrepreneurship Center, “Sheraa.” [Online]. Available: </w:t>
      </w:r>
      <w:hyperlink r:id="rId30" w:history="1">
        <w:r w:rsidR="006817C3">
          <w:rPr>
            <w:rFonts w:ascii="Times New Roman" w:eastAsia="Times New Roman" w:hAnsi="Times New Roman" w:cs="Times New Roman"/>
            <w:noProof/>
            <w:color w:val="000000"/>
            <w:sz w:val="24"/>
            <w:szCs w:val="24"/>
            <w:lang w:val="en-GB"/>
          </w:rPr>
          <w:t>https://sheraa.ae</w:t>
        </w:r>
      </w:hyperlink>
      <w:r>
        <w:rPr>
          <w:rFonts w:ascii="Times New Roman" w:eastAsia="Times New Roman" w:hAnsi="Times New Roman" w:cs="Times New Roman"/>
          <w:noProof/>
          <w:color w:val="000000"/>
          <w:sz w:val="24"/>
          <w:szCs w:val="24"/>
          <w:lang w:val="en-GB"/>
        </w:rPr>
        <w:t>. [Accessed: Oct. 12, 2026].</w:t>
      </w:r>
    </w:p>
    <w:p w14:paraId="648CF6D5" w14:textId="77777777" w:rsidR="006817C3" w:rsidRDefault="00000000">
      <w:pPr>
        <w:numPr>
          <w:ilvl w:val="0"/>
          <w:numId w:val="46"/>
        </w:numPr>
        <w:spacing w:after="240" w:line="240" w:lineRule="auto"/>
        <w:rPr>
          <w:rFonts w:ascii="Times New Roman" w:eastAsia="Times New Roman" w:hAnsi="Times New Roman" w:cs="Times New Roman"/>
          <w:color w:val="000000"/>
          <w:sz w:val="24"/>
          <w:szCs w:val="24"/>
          <w:lang w:val="en-GB"/>
        </w:rPr>
      </w:pPr>
      <w:r>
        <w:rPr>
          <w:rFonts w:ascii="Times New Roman" w:eastAsia="Times New Roman" w:hAnsi="Times New Roman" w:cs="Times New Roman"/>
          <w:noProof/>
          <w:color w:val="000000"/>
          <w:sz w:val="24"/>
          <w:szCs w:val="24"/>
          <w:lang w:val="en-GB"/>
        </w:rPr>
        <w:t xml:space="preserve">Khalifa Fund for Enterprise Development, “Khalifa Fund.” [Online]. Available: </w:t>
      </w:r>
      <w:hyperlink r:id="rId31" w:history="1">
        <w:r w:rsidR="006817C3">
          <w:rPr>
            <w:rFonts w:ascii="Times New Roman" w:eastAsia="Times New Roman" w:hAnsi="Times New Roman" w:cs="Times New Roman"/>
            <w:noProof/>
            <w:color w:val="000000"/>
            <w:sz w:val="24"/>
            <w:szCs w:val="24"/>
            <w:lang w:val="en-GB"/>
          </w:rPr>
          <w:t>https://www.khalifafund.ae</w:t>
        </w:r>
      </w:hyperlink>
      <w:r>
        <w:rPr>
          <w:rFonts w:ascii="Times New Roman" w:eastAsia="Times New Roman" w:hAnsi="Times New Roman" w:cs="Times New Roman"/>
          <w:noProof/>
          <w:color w:val="000000"/>
          <w:sz w:val="24"/>
          <w:szCs w:val="24"/>
          <w:lang w:val="en-GB"/>
        </w:rPr>
        <w:t>. [Accessed: Oct. 12, 2026].</w:t>
      </w:r>
    </w:p>
    <w:p w14:paraId="0EE64158" w14:textId="77777777" w:rsidR="006817C3" w:rsidRDefault="00000000">
      <w:pPr>
        <w:numPr>
          <w:ilvl w:val="0"/>
          <w:numId w:val="46"/>
        </w:numPr>
        <w:spacing w:after="240" w:line="240" w:lineRule="auto"/>
        <w:rPr>
          <w:rFonts w:ascii="Times New Roman" w:eastAsia="Times New Roman" w:hAnsi="Times New Roman" w:cs="Times New Roman"/>
          <w:color w:val="000000"/>
          <w:sz w:val="24"/>
          <w:szCs w:val="24"/>
          <w:lang w:val="en-GB"/>
        </w:rPr>
      </w:pPr>
      <w:r>
        <w:rPr>
          <w:rFonts w:ascii="Times New Roman" w:eastAsia="Times New Roman" w:hAnsi="Times New Roman" w:cs="Times New Roman"/>
          <w:noProof/>
          <w:color w:val="000000"/>
          <w:sz w:val="24"/>
          <w:szCs w:val="24"/>
          <w:lang w:val="en-GB"/>
        </w:rPr>
        <w:t xml:space="preserve">Palo Alto Software, “LivePlan.” [Online]. Available: </w:t>
      </w:r>
      <w:hyperlink r:id="rId32" w:history="1">
        <w:r w:rsidR="006817C3">
          <w:rPr>
            <w:rFonts w:ascii="Times New Roman" w:eastAsia="Times New Roman" w:hAnsi="Times New Roman" w:cs="Times New Roman"/>
            <w:noProof/>
            <w:color w:val="000000"/>
            <w:sz w:val="24"/>
            <w:szCs w:val="24"/>
            <w:lang w:val="en-GB"/>
          </w:rPr>
          <w:t>https://www.liveplan.com</w:t>
        </w:r>
      </w:hyperlink>
      <w:r>
        <w:rPr>
          <w:rFonts w:ascii="Times New Roman" w:eastAsia="Times New Roman" w:hAnsi="Times New Roman" w:cs="Times New Roman"/>
          <w:noProof/>
          <w:color w:val="000000"/>
          <w:sz w:val="24"/>
          <w:szCs w:val="24"/>
          <w:lang w:val="en-GB"/>
        </w:rPr>
        <w:t>. [Accessed: Oct. 12, 2026].</w:t>
      </w:r>
    </w:p>
    <w:p w14:paraId="32657907" w14:textId="77777777" w:rsidR="006817C3" w:rsidRDefault="00000000">
      <w:pPr>
        <w:numPr>
          <w:ilvl w:val="0"/>
          <w:numId w:val="46"/>
        </w:numPr>
        <w:spacing w:after="240" w:line="240" w:lineRule="auto"/>
        <w:rPr>
          <w:rFonts w:ascii="Times New Roman" w:eastAsia="Times New Roman" w:hAnsi="Times New Roman" w:cs="Times New Roman"/>
          <w:color w:val="000000"/>
          <w:sz w:val="24"/>
          <w:szCs w:val="24"/>
          <w:lang w:val="en-GB"/>
        </w:rPr>
      </w:pPr>
      <w:r>
        <w:rPr>
          <w:rFonts w:ascii="Times New Roman" w:eastAsia="Times New Roman" w:hAnsi="Times New Roman" w:cs="Times New Roman"/>
          <w:noProof/>
          <w:color w:val="000000"/>
          <w:sz w:val="24"/>
          <w:szCs w:val="24"/>
          <w:lang w:val="en-GB"/>
        </w:rPr>
        <w:t xml:space="preserve">SCORE Association, “SCORE.” [Online]. Available: </w:t>
      </w:r>
      <w:hyperlink r:id="rId33" w:history="1">
        <w:r w:rsidR="006817C3">
          <w:rPr>
            <w:rFonts w:ascii="Times New Roman" w:eastAsia="Times New Roman" w:hAnsi="Times New Roman" w:cs="Times New Roman"/>
            <w:noProof/>
            <w:color w:val="000000"/>
            <w:sz w:val="24"/>
            <w:szCs w:val="24"/>
            <w:lang w:val="en-GB"/>
          </w:rPr>
          <w:t>https://www.score.org</w:t>
        </w:r>
      </w:hyperlink>
      <w:r>
        <w:rPr>
          <w:rFonts w:ascii="Times New Roman" w:eastAsia="Times New Roman" w:hAnsi="Times New Roman" w:cs="Times New Roman"/>
          <w:noProof/>
          <w:color w:val="000000"/>
          <w:sz w:val="24"/>
          <w:szCs w:val="24"/>
          <w:lang w:val="en-GB"/>
        </w:rPr>
        <w:t>. [Accessed: Oct. 12, 2026].</w:t>
      </w:r>
    </w:p>
    <w:p w14:paraId="79E0D3E3" w14:textId="77777777" w:rsidR="006817C3" w:rsidRDefault="00000000">
      <w:pPr>
        <w:numPr>
          <w:ilvl w:val="0"/>
          <w:numId w:val="46"/>
        </w:numPr>
        <w:spacing w:after="240" w:line="240" w:lineRule="auto"/>
        <w:rPr>
          <w:rFonts w:ascii="Times New Roman" w:eastAsia="Times New Roman" w:hAnsi="Times New Roman" w:cs="Times New Roman"/>
          <w:color w:val="000000"/>
          <w:sz w:val="24"/>
          <w:szCs w:val="24"/>
          <w:lang w:val="en-GB"/>
        </w:rPr>
      </w:pPr>
      <w:r>
        <w:rPr>
          <w:rFonts w:ascii="Times New Roman" w:eastAsia="Times New Roman" w:hAnsi="Times New Roman" w:cs="Times New Roman"/>
          <w:noProof/>
          <w:color w:val="000000"/>
          <w:sz w:val="24"/>
          <w:szCs w:val="24"/>
          <w:lang w:val="en-GB"/>
        </w:rPr>
        <w:t xml:space="preserve">K. Beck et al., “Manifesto for Agile Software Development,” 2001. [Online]. Available: </w:t>
      </w:r>
      <w:hyperlink r:id="rId34" w:history="1">
        <w:r w:rsidR="006817C3">
          <w:rPr>
            <w:rFonts w:ascii="Times New Roman" w:eastAsia="Times New Roman" w:hAnsi="Times New Roman" w:cs="Times New Roman"/>
            <w:noProof/>
            <w:color w:val="000000"/>
            <w:sz w:val="24"/>
            <w:szCs w:val="24"/>
            <w:lang w:val="en-GB"/>
          </w:rPr>
          <w:t>https://agilemanifesto.org/</w:t>
        </w:r>
      </w:hyperlink>
      <w:r>
        <w:rPr>
          <w:rFonts w:ascii="Times New Roman" w:eastAsia="Times New Roman" w:hAnsi="Times New Roman" w:cs="Times New Roman"/>
          <w:noProof/>
          <w:color w:val="000000"/>
          <w:sz w:val="24"/>
          <w:szCs w:val="24"/>
          <w:lang w:val="en-GB"/>
        </w:rPr>
        <w:t>. [Accessed: Oct. 12, 2026].</w:t>
      </w:r>
    </w:p>
    <w:p w14:paraId="412D9D35" w14:textId="77777777" w:rsidR="006817C3" w:rsidRDefault="00000000">
      <w:pPr>
        <w:numPr>
          <w:ilvl w:val="0"/>
          <w:numId w:val="46"/>
        </w:numPr>
        <w:spacing w:after="240" w:line="240" w:lineRule="auto"/>
        <w:rPr>
          <w:rFonts w:ascii="Times New Roman" w:eastAsia="Times New Roman" w:hAnsi="Times New Roman" w:cs="Times New Roman"/>
          <w:color w:val="000000"/>
          <w:sz w:val="24"/>
          <w:szCs w:val="24"/>
          <w:lang w:val="en-GB"/>
        </w:rPr>
      </w:pPr>
      <w:r>
        <w:rPr>
          <w:rFonts w:ascii="Times New Roman" w:eastAsia="Times New Roman" w:hAnsi="Times New Roman" w:cs="Times New Roman"/>
          <w:noProof/>
          <w:color w:val="000000"/>
          <w:sz w:val="24"/>
          <w:szCs w:val="24"/>
          <w:lang w:val="en-GB"/>
        </w:rPr>
        <w:t xml:space="preserve">K. Schwaber and J. Sutherland, “The Scrum Guide,” Nov. 2020. [Online]. Available: </w:t>
      </w:r>
      <w:hyperlink r:id="rId35" w:history="1">
        <w:r w:rsidR="006817C3">
          <w:rPr>
            <w:rFonts w:ascii="Times New Roman" w:eastAsia="Times New Roman" w:hAnsi="Times New Roman" w:cs="Times New Roman"/>
            <w:noProof/>
            <w:color w:val="000000"/>
            <w:sz w:val="24"/>
            <w:szCs w:val="24"/>
            <w:lang w:val="en-GB"/>
          </w:rPr>
          <w:t>https://scrumguides.org/scrum-guide.html</w:t>
        </w:r>
      </w:hyperlink>
      <w:r>
        <w:rPr>
          <w:rFonts w:ascii="Times New Roman" w:eastAsia="Times New Roman" w:hAnsi="Times New Roman" w:cs="Times New Roman"/>
          <w:noProof/>
          <w:color w:val="000000"/>
          <w:sz w:val="24"/>
          <w:szCs w:val="24"/>
          <w:lang w:val="en-GB"/>
        </w:rPr>
        <w:t>. [Accessed: Oct. 12, 2026].</w:t>
      </w:r>
    </w:p>
    <w:p w14:paraId="0DF4C9C2" w14:textId="77777777" w:rsidR="006817C3" w:rsidRDefault="00000000">
      <w:pPr>
        <w:numPr>
          <w:ilvl w:val="0"/>
          <w:numId w:val="46"/>
        </w:numPr>
        <w:spacing w:after="240" w:line="240" w:lineRule="auto"/>
        <w:rPr>
          <w:rFonts w:ascii="Times New Roman" w:eastAsia="Times New Roman" w:hAnsi="Times New Roman" w:cs="Times New Roman"/>
          <w:noProof/>
          <w:color w:val="000000"/>
          <w:sz w:val="24"/>
          <w:szCs w:val="24"/>
          <w:lang w:val="en-GB"/>
        </w:rPr>
      </w:pPr>
      <w:r>
        <w:rPr>
          <w:rFonts w:ascii="Times New Roman" w:eastAsia="Times New Roman" w:hAnsi="Times New Roman" w:cs="Times New Roman"/>
          <w:noProof/>
          <w:color w:val="000000"/>
          <w:sz w:val="24"/>
          <w:szCs w:val="24"/>
          <w:lang w:val="en-GB"/>
        </w:rPr>
        <w:t xml:space="preserve">W. W. Royce, “Managing the development of large software systems,” in </w:t>
      </w:r>
      <w:r>
        <w:rPr>
          <w:rFonts w:ascii="Times New Roman" w:eastAsia="Times New Roman" w:hAnsi="Times New Roman" w:cs="Times New Roman"/>
          <w:i/>
          <w:iCs/>
          <w:noProof/>
          <w:color w:val="000000"/>
          <w:sz w:val="24"/>
          <w:szCs w:val="24"/>
          <w:lang w:val="en-GB"/>
        </w:rPr>
        <w:t>Proc. IEEE WESCON</w:t>
      </w:r>
      <w:r>
        <w:rPr>
          <w:rFonts w:ascii="Times New Roman" w:eastAsia="Times New Roman" w:hAnsi="Times New Roman" w:cs="Times New Roman"/>
          <w:noProof/>
          <w:color w:val="000000"/>
          <w:sz w:val="24"/>
          <w:szCs w:val="24"/>
          <w:lang w:val="en-GB"/>
        </w:rPr>
        <w:t>, Aug. 1970, pp. 1–9.</w:t>
      </w:r>
    </w:p>
    <w:p w14:paraId="02ECC03E" w14:textId="77777777" w:rsidR="006817C3" w:rsidRDefault="00000000">
      <w:pPr>
        <w:numPr>
          <w:ilvl w:val="0"/>
          <w:numId w:val="46"/>
        </w:numPr>
        <w:spacing w:after="240" w:line="240" w:lineRule="auto"/>
        <w:rPr>
          <w:rFonts w:ascii="Times New Roman" w:eastAsia="Times New Roman" w:hAnsi="Times New Roman" w:cs="Times New Roman"/>
          <w:noProof/>
          <w:color w:val="000000"/>
          <w:sz w:val="24"/>
          <w:szCs w:val="24"/>
          <w:lang w:val="en-GB"/>
        </w:rPr>
      </w:pPr>
      <w:r>
        <w:rPr>
          <w:rFonts w:ascii="Times New Roman" w:eastAsia="Times New Roman" w:hAnsi="Times New Roman" w:cs="Times New Roman"/>
          <w:noProof/>
          <w:color w:val="000000"/>
          <w:sz w:val="24"/>
          <w:szCs w:val="24"/>
          <w:lang w:val="en-GB"/>
        </w:rPr>
        <w:t xml:space="preserve">M. Cohn, </w:t>
      </w:r>
      <w:r>
        <w:rPr>
          <w:rFonts w:ascii="Times New Roman" w:eastAsia="Times New Roman" w:hAnsi="Times New Roman" w:cs="Times New Roman"/>
          <w:i/>
          <w:iCs/>
          <w:noProof/>
          <w:color w:val="000000"/>
          <w:sz w:val="24"/>
          <w:szCs w:val="24"/>
          <w:lang w:val="en-GB"/>
        </w:rPr>
        <w:t>User Stories Applied: For Agile Software Development</w:t>
      </w:r>
      <w:r>
        <w:rPr>
          <w:rFonts w:ascii="Times New Roman" w:eastAsia="Times New Roman" w:hAnsi="Times New Roman" w:cs="Times New Roman"/>
          <w:noProof/>
          <w:color w:val="000000"/>
          <w:sz w:val="24"/>
          <w:szCs w:val="24"/>
          <w:lang w:val="en-GB"/>
        </w:rPr>
        <w:t>. Boston, MA: Addison-Wesley, 2004.</w:t>
      </w:r>
    </w:p>
    <w:p w14:paraId="4F97B6CE" w14:textId="77777777" w:rsidR="006817C3" w:rsidRDefault="00000000">
      <w:pPr>
        <w:numPr>
          <w:ilvl w:val="0"/>
          <w:numId w:val="46"/>
        </w:numPr>
        <w:spacing w:after="240" w:line="240" w:lineRule="auto"/>
        <w:rPr>
          <w:rFonts w:ascii="Times New Roman" w:eastAsia="Times New Roman" w:hAnsi="Times New Roman" w:cs="Times New Roman"/>
          <w:noProof/>
          <w:color w:val="000000"/>
          <w:sz w:val="24"/>
          <w:szCs w:val="24"/>
          <w:lang w:val="en-GB"/>
        </w:rPr>
      </w:pPr>
      <w:r>
        <w:rPr>
          <w:rFonts w:ascii="Times New Roman" w:eastAsia="Times New Roman" w:hAnsi="Times New Roman" w:cs="Times New Roman"/>
          <w:noProof/>
          <w:color w:val="000000"/>
          <w:sz w:val="24"/>
          <w:szCs w:val="24"/>
          <w:lang w:val="en-GB"/>
        </w:rPr>
        <w:t xml:space="preserve">D. Clegg and R. Barker, </w:t>
      </w:r>
      <w:r>
        <w:rPr>
          <w:rFonts w:ascii="Times New Roman" w:eastAsia="Times New Roman" w:hAnsi="Times New Roman" w:cs="Times New Roman"/>
          <w:i/>
          <w:iCs/>
          <w:noProof/>
          <w:color w:val="000000"/>
          <w:sz w:val="24"/>
          <w:szCs w:val="24"/>
          <w:lang w:val="en-GB"/>
        </w:rPr>
        <w:t>CASE Method Fast-Track: A RAD Approach</w:t>
      </w:r>
      <w:r>
        <w:rPr>
          <w:rFonts w:ascii="Times New Roman" w:eastAsia="Times New Roman" w:hAnsi="Times New Roman" w:cs="Times New Roman"/>
          <w:noProof/>
          <w:color w:val="000000"/>
          <w:sz w:val="24"/>
          <w:szCs w:val="24"/>
          <w:lang w:val="en-GB"/>
        </w:rPr>
        <w:t>. Wokingham, U.K.: Addison-Wesley, 1994.</w:t>
      </w:r>
    </w:p>
    <w:p w14:paraId="0A4CE418" w14:textId="77777777" w:rsidR="006817C3" w:rsidRDefault="00000000">
      <w:pPr>
        <w:numPr>
          <w:ilvl w:val="0"/>
          <w:numId w:val="46"/>
        </w:numPr>
        <w:spacing w:after="240" w:line="240" w:lineRule="auto"/>
        <w:rPr>
          <w:rFonts w:ascii="Times New Roman" w:eastAsia="Times New Roman" w:hAnsi="Times New Roman" w:cs="Times New Roman"/>
          <w:noProof/>
          <w:color w:val="000000"/>
          <w:sz w:val="24"/>
          <w:szCs w:val="24"/>
          <w:lang w:val="en-GB"/>
        </w:rPr>
      </w:pPr>
      <w:r>
        <w:rPr>
          <w:rFonts w:ascii="Times New Roman" w:eastAsia="Times New Roman" w:hAnsi="Times New Roman" w:cs="Times New Roman"/>
          <w:i/>
          <w:iCs/>
          <w:noProof/>
          <w:color w:val="000000"/>
          <w:sz w:val="24"/>
          <w:szCs w:val="24"/>
          <w:lang w:val="en-GB"/>
        </w:rPr>
        <w:lastRenderedPageBreak/>
        <w:t>Systems and Software Engineering — Systems and Software Quality Requirements and Evaluation (SQuaRE) — Product Quality Model</w:t>
      </w:r>
      <w:r>
        <w:rPr>
          <w:rFonts w:ascii="Times New Roman" w:eastAsia="Times New Roman" w:hAnsi="Times New Roman" w:cs="Times New Roman"/>
          <w:noProof/>
          <w:color w:val="000000"/>
          <w:sz w:val="24"/>
          <w:szCs w:val="24"/>
          <w:lang w:val="en-GB"/>
        </w:rPr>
        <w:t>, ISO/IEC 25010:2023, 2023.</w:t>
      </w:r>
    </w:p>
    <w:p w14:paraId="42D71C60" w14:textId="77777777" w:rsidR="006817C3" w:rsidRDefault="00000000">
      <w:pPr>
        <w:numPr>
          <w:ilvl w:val="0"/>
          <w:numId w:val="46"/>
        </w:numPr>
        <w:spacing w:after="240" w:line="240" w:lineRule="auto"/>
        <w:rPr>
          <w:rFonts w:ascii="Times New Roman" w:eastAsia="Times New Roman" w:hAnsi="Times New Roman" w:cs="Times New Roman"/>
          <w:color w:val="000000"/>
          <w:sz w:val="24"/>
          <w:szCs w:val="24"/>
          <w:lang w:val="en-GB"/>
        </w:rPr>
      </w:pPr>
      <w:r>
        <w:rPr>
          <w:rFonts w:ascii="Times New Roman" w:eastAsia="Times New Roman" w:hAnsi="Times New Roman" w:cs="Times New Roman"/>
          <w:noProof/>
          <w:color w:val="000000"/>
          <w:sz w:val="24"/>
          <w:szCs w:val="24"/>
          <w:lang w:val="en-GB"/>
        </w:rPr>
        <w:t xml:space="preserve">W3C, “Web Content Accessibility Guidelines (WCAG) 2.1,” W3C Recommendation, May 6, 2025. [Online]. Available: </w:t>
      </w:r>
      <w:hyperlink r:id="rId36" w:history="1">
        <w:r w:rsidR="006817C3">
          <w:rPr>
            <w:rFonts w:ascii="Times New Roman" w:eastAsia="Times New Roman" w:hAnsi="Times New Roman" w:cs="Times New Roman"/>
            <w:noProof/>
            <w:color w:val="000000"/>
            <w:sz w:val="24"/>
            <w:szCs w:val="24"/>
            <w:lang w:val="en-GB"/>
          </w:rPr>
          <w:t>https://www.w3.org/TR/WCAG21/</w:t>
        </w:r>
      </w:hyperlink>
      <w:r>
        <w:rPr>
          <w:rFonts w:ascii="Times New Roman" w:eastAsia="Times New Roman" w:hAnsi="Times New Roman" w:cs="Times New Roman"/>
          <w:noProof/>
          <w:color w:val="000000"/>
          <w:sz w:val="24"/>
          <w:szCs w:val="24"/>
          <w:lang w:val="en-GB"/>
        </w:rPr>
        <w:t>. [Accessed: Oct. 12, 2026].</w:t>
      </w:r>
    </w:p>
    <w:p w14:paraId="5168566E" w14:textId="77777777" w:rsidR="006817C3" w:rsidRDefault="00000000">
      <w:pPr>
        <w:numPr>
          <w:ilvl w:val="0"/>
          <w:numId w:val="46"/>
        </w:numPr>
        <w:spacing w:after="240" w:line="240" w:lineRule="auto"/>
        <w:rPr>
          <w:rFonts w:ascii="Times New Roman" w:eastAsia="Times New Roman" w:hAnsi="Times New Roman" w:cs="Times New Roman"/>
          <w:noProof/>
          <w:color w:val="000000"/>
          <w:sz w:val="24"/>
          <w:szCs w:val="24"/>
          <w:lang w:val="en-GB"/>
        </w:rPr>
      </w:pPr>
      <w:r>
        <w:rPr>
          <w:rFonts w:ascii="Times New Roman" w:eastAsia="Times New Roman" w:hAnsi="Times New Roman" w:cs="Times New Roman"/>
          <w:noProof/>
          <w:color w:val="000000"/>
          <w:sz w:val="24"/>
          <w:szCs w:val="24"/>
          <w:lang w:val="en-GB"/>
        </w:rPr>
        <w:t xml:space="preserve">N. Provos and D. Mazières, “A future-adaptable password scheme,” in </w:t>
      </w:r>
      <w:r>
        <w:rPr>
          <w:rFonts w:ascii="Times New Roman" w:eastAsia="Times New Roman" w:hAnsi="Times New Roman" w:cs="Times New Roman"/>
          <w:i/>
          <w:iCs/>
          <w:noProof/>
          <w:color w:val="000000"/>
          <w:sz w:val="24"/>
          <w:szCs w:val="24"/>
          <w:lang w:val="en-GB"/>
        </w:rPr>
        <w:t>Proc. FREENIX Track: 1999 USENIX Annual Technical Conference</w:t>
      </w:r>
      <w:r>
        <w:rPr>
          <w:rFonts w:ascii="Times New Roman" w:eastAsia="Times New Roman" w:hAnsi="Times New Roman" w:cs="Times New Roman"/>
          <w:noProof/>
          <w:color w:val="000000"/>
          <w:sz w:val="24"/>
          <w:szCs w:val="24"/>
          <w:lang w:val="en-GB"/>
        </w:rPr>
        <w:t>, Monterey, CA, Jun. 1999, pp. 81–92.</w:t>
      </w:r>
    </w:p>
    <w:p w14:paraId="2AC8A5B6" w14:textId="77777777" w:rsidR="006817C3" w:rsidRDefault="00000000">
      <w:pPr>
        <w:numPr>
          <w:ilvl w:val="0"/>
          <w:numId w:val="46"/>
        </w:numPr>
        <w:spacing w:after="240" w:line="240" w:lineRule="auto"/>
        <w:rPr>
          <w:rFonts w:ascii="Times New Roman" w:eastAsia="Times New Roman" w:hAnsi="Times New Roman" w:cs="Times New Roman"/>
          <w:color w:val="000000"/>
          <w:sz w:val="24"/>
          <w:szCs w:val="24"/>
          <w:lang w:val="en-GB"/>
        </w:rPr>
      </w:pPr>
      <w:r>
        <w:rPr>
          <w:rFonts w:ascii="Times New Roman" w:eastAsia="Times New Roman" w:hAnsi="Times New Roman" w:cs="Times New Roman"/>
          <w:noProof/>
          <w:color w:val="000000"/>
          <w:sz w:val="24"/>
          <w:szCs w:val="24"/>
          <w:lang w:val="en-GB"/>
        </w:rPr>
        <w:t xml:space="preserve">M. Jones, J. Bradley, and N. Sakimura, “JSON Web Token (JWT),” Internet Engineering Task Force, RFC 7519, May 2015. [Online]. Available: </w:t>
      </w:r>
      <w:hyperlink r:id="rId37" w:history="1">
        <w:r w:rsidR="006817C3">
          <w:rPr>
            <w:rFonts w:ascii="Times New Roman" w:eastAsia="Times New Roman" w:hAnsi="Times New Roman" w:cs="Times New Roman"/>
            <w:noProof/>
            <w:color w:val="000000"/>
            <w:sz w:val="24"/>
            <w:szCs w:val="24"/>
            <w:lang w:val="en-GB"/>
          </w:rPr>
          <w:t>https://www.rfc-editor.org/info/rfc7519</w:t>
        </w:r>
      </w:hyperlink>
      <w:r>
        <w:rPr>
          <w:rFonts w:ascii="Times New Roman" w:eastAsia="Times New Roman" w:hAnsi="Times New Roman" w:cs="Times New Roman"/>
          <w:noProof/>
          <w:color w:val="000000"/>
          <w:sz w:val="24"/>
          <w:szCs w:val="24"/>
          <w:lang w:val="en-GB"/>
        </w:rPr>
        <w:t>. [Accessed: Oct. 12, 2026].</w:t>
      </w:r>
    </w:p>
    <w:p w14:paraId="6E89F23C" w14:textId="77777777" w:rsidR="006817C3" w:rsidRDefault="00000000">
      <w:pPr>
        <w:numPr>
          <w:ilvl w:val="0"/>
          <w:numId w:val="46"/>
        </w:numPr>
        <w:spacing w:after="240" w:line="240" w:lineRule="auto"/>
        <w:rPr>
          <w:rFonts w:ascii="Times New Roman" w:eastAsia="Times New Roman" w:hAnsi="Times New Roman" w:cs="Times New Roman"/>
          <w:color w:val="000000"/>
          <w:sz w:val="24"/>
          <w:szCs w:val="24"/>
          <w:lang w:val="en-GB"/>
        </w:rPr>
      </w:pPr>
      <w:r>
        <w:rPr>
          <w:rFonts w:ascii="Times New Roman" w:eastAsia="Times New Roman" w:hAnsi="Times New Roman" w:cs="Times New Roman"/>
          <w:noProof/>
          <w:color w:val="000000"/>
          <w:sz w:val="24"/>
          <w:szCs w:val="24"/>
          <w:lang w:val="en-GB"/>
        </w:rPr>
        <w:t xml:space="preserve">OWASP Foundation, “Cross Site Scripting Prevention Cheat Sheet,” OWASP Cheat Sheet Series. [Online]. Available: </w:t>
      </w:r>
      <w:hyperlink r:id="rId38" w:history="1">
        <w:r w:rsidR="006817C3">
          <w:rPr>
            <w:rFonts w:ascii="Times New Roman" w:eastAsia="Times New Roman" w:hAnsi="Times New Roman" w:cs="Times New Roman"/>
            <w:noProof/>
            <w:color w:val="000000"/>
            <w:sz w:val="24"/>
            <w:szCs w:val="24"/>
            <w:lang w:val="en-GB"/>
          </w:rPr>
          <w:t>https://cheatsheetseries.owasp.org/cheatsheets/Cross_Site_Scripting_Prevention_Cheat_Sheet.html</w:t>
        </w:r>
      </w:hyperlink>
      <w:r>
        <w:rPr>
          <w:rFonts w:ascii="Times New Roman" w:eastAsia="Times New Roman" w:hAnsi="Times New Roman" w:cs="Times New Roman"/>
          <w:noProof/>
          <w:color w:val="000000"/>
          <w:sz w:val="24"/>
          <w:szCs w:val="24"/>
          <w:lang w:val="en-GB"/>
        </w:rPr>
        <w:t>. [Accessed: Oct. 12, 2026].</w:t>
      </w:r>
    </w:p>
    <w:p w14:paraId="3D1ECDB3" w14:textId="77777777" w:rsidR="006817C3" w:rsidRDefault="00000000">
      <w:pPr>
        <w:numPr>
          <w:ilvl w:val="0"/>
          <w:numId w:val="46"/>
        </w:numPr>
        <w:spacing w:after="240" w:line="240" w:lineRule="auto"/>
        <w:rPr>
          <w:rFonts w:ascii="Times New Roman" w:eastAsia="Times New Roman" w:hAnsi="Times New Roman" w:cs="Times New Roman"/>
          <w:color w:val="000000"/>
          <w:sz w:val="24"/>
          <w:szCs w:val="24"/>
          <w:lang w:val="en-GB"/>
        </w:rPr>
      </w:pPr>
      <w:r>
        <w:rPr>
          <w:rFonts w:ascii="Times New Roman" w:eastAsia="Times New Roman" w:hAnsi="Times New Roman" w:cs="Times New Roman"/>
          <w:noProof/>
          <w:color w:val="000000"/>
          <w:sz w:val="24"/>
          <w:szCs w:val="24"/>
          <w:lang w:val="en-GB"/>
        </w:rPr>
        <w:t xml:space="preserve">OpenAI, “Structured model outputs,” OpenAI API documentation. [Online]. Available: </w:t>
      </w:r>
      <w:hyperlink r:id="rId39" w:history="1">
        <w:r w:rsidR="006817C3">
          <w:rPr>
            <w:rFonts w:ascii="Times New Roman" w:eastAsia="Times New Roman" w:hAnsi="Times New Roman" w:cs="Times New Roman"/>
            <w:noProof/>
            <w:color w:val="000000"/>
            <w:sz w:val="24"/>
            <w:szCs w:val="24"/>
            <w:lang w:val="en-GB"/>
          </w:rPr>
          <w:t>https://developers.openai.com/api/docs/guides/structured-outputs</w:t>
        </w:r>
      </w:hyperlink>
      <w:r>
        <w:rPr>
          <w:rFonts w:ascii="Times New Roman" w:eastAsia="Times New Roman" w:hAnsi="Times New Roman" w:cs="Times New Roman"/>
          <w:noProof/>
          <w:color w:val="000000"/>
          <w:sz w:val="24"/>
          <w:szCs w:val="24"/>
          <w:lang w:val="en-GB"/>
        </w:rPr>
        <w:t>. [Accessed: Oct. 12, 2026].</w:t>
      </w:r>
    </w:p>
    <w:p w14:paraId="61C62710" w14:textId="77777777" w:rsidR="006817C3" w:rsidRDefault="00000000">
      <w:pPr>
        <w:pStyle w:val="Heading1"/>
        <w:pageBreakBefore/>
        <w:spacing w:before="0" w:after="240"/>
        <w:rPr>
          <w:bCs/>
          <w:lang w:val="en-GB"/>
        </w:rPr>
      </w:pPr>
      <w:bookmarkStart w:id="140" w:name="_Toc242989608"/>
      <w:r>
        <w:rPr>
          <w:bCs/>
          <w:lang w:val="en-GB"/>
        </w:rPr>
        <w:lastRenderedPageBreak/>
        <w:t>Appendices</w:t>
      </w:r>
      <w:bookmarkEnd w:id="140"/>
    </w:p>
    <w:p w14:paraId="09D58541" w14:textId="77777777" w:rsidR="006817C3" w:rsidRDefault="00000000">
      <w:pPr>
        <w:pStyle w:val="Heading2"/>
        <w:spacing w:before="360" w:after="120"/>
        <w:rPr>
          <w:bCs/>
          <w:szCs w:val="28"/>
          <w:lang w:val="en-GB"/>
        </w:rPr>
      </w:pPr>
      <w:bookmarkStart w:id="141" w:name="_Toc242989609"/>
      <w:r>
        <w:rPr>
          <w:bCs/>
          <w:szCs w:val="28"/>
          <w:lang w:val="en-GB"/>
        </w:rPr>
        <w:t>Appendix A: Source Code</w:t>
      </w:r>
      <w:bookmarkEnd w:id="141"/>
    </w:p>
    <w:p w14:paraId="5F65CC6D"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project’s </w:t>
      </w:r>
      <w:r>
        <w:rPr>
          <w:rFonts w:ascii="Times New Roman" w:eastAsia="Times New Roman" w:hAnsi="Times New Roman" w:cs="Times New Roman"/>
          <w:noProof/>
          <w:color w:val="000000"/>
          <w:sz w:val="24"/>
          <w:szCs w:val="24"/>
          <w:lang w:val="en-GB"/>
        </w:rPr>
        <w:t xml:space="preserve">GitHub </w:t>
      </w:r>
      <w:r>
        <w:rPr>
          <w:rFonts w:ascii="Times New Roman" w:eastAsia="Times New Roman" w:hAnsi="Times New Roman" w:cs="Times New Roman"/>
          <w:color w:val="000000"/>
          <w:sz w:val="24"/>
          <w:szCs w:val="24"/>
          <w:lang w:val="en-GB"/>
        </w:rPr>
        <w:t xml:space="preserve">repository, </w:t>
      </w:r>
      <w:hyperlink r:id="rId40" w:history="1">
        <w:r w:rsidR="006817C3">
          <w:rPr>
            <w:rFonts w:ascii="Times New Roman" w:eastAsia="Times New Roman" w:hAnsi="Times New Roman" w:cs="Times New Roman"/>
            <w:noProof/>
            <w:color w:val="000000"/>
            <w:sz w:val="24"/>
            <w:szCs w:val="24"/>
            <w:lang w:val="en-GB"/>
          </w:rPr>
          <w:t>https://github.com/techproject181-blip/uae-venture-guide</w:t>
        </w:r>
      </w:hyperlink>
      <w:r>
        <w:rPr>
          <w:rFonts w:ascii="Times New Roman" w:eastAsia="Times New Roman" w:hAnsi="Times New Roman" w:cs="Times New Roman"/>
          <w:noProof/>
          <w:color w:val="000000"/>
          <w:sz w:val="24"/>
          <w:szCs w:val="24"/>
          <w:lang w:val="en-GB"/>
        </w:rPr>
        <w:t xml:space="preserve">, holds the source code and setup guide. </w:t>
      </w:r>
      <w:r>
        <w:rPr>
          <w:rFonts w:ascii="Times New Roman" w:eastAsia="Times New Roman" w:hAnsi="Times New Roman" w:cs="Times New Roman"/>
          <w:color w:val="000000"/>
          <w:sz w:val="24"/>
          <w:szCs w:val="24"/>
          <w:lang w:val="en-GB"/>
        </w:rPr>
        <w:t xml:space="preserve">The README file explains how to install, </w:t>
      </w:r>
      <w:r>
        <w:rPr>
          <w:rFonts w:ascii="Times New Roman" w:eastAsia="Times New Roman" w:hAnsi="Times New Roman" w:cs="Times New Roman"/>
          <w:noProof/>
          <w:color w:val="000000"/>
          <w:sz w:val="24"/>
          <w:szCs w:val="24"/>
          <w:lang w:val="en-GB"/>
        </w:rPr>
        <w:t xml:space="preserve">seed </w:t>
      </w:r>
      <w:r>
        <w:rPr>
          <w:rFonts w:ascii="Times New Roman" w:eastAsia="Times New Roman" w:hAnsi="Times New Roman" w:cs="Times New Roman"/>
          <w:color w:val="000000"/>
          <w:sz w:val="24"/>
          <w:szCs w:val="24"/>
          <w:lang w:val="en-GB"/>
        </w:rPr>
        <w:t>the demo data and run the system.</w:t>
      </w:r>
    </w:p>
    <w:p w14:paraId="5F606C2E" w14:textId="77777777" w:rsidR="006817C3" w:rsidRDefault="00000000">
      <w:pPr>
        <w:pStyle w:val="Heading2"/>
        <w:spacing w:before="360" w:after="120"/>
        <w:rPr>
          <w:bCs/>
          <w:szCs w:val="28"/>
          <w:lang w:val="en-GB"/>
        </w:rPr>
      </w:pPr>
      <w:bookmarkStart w:id="142" w:name="_Toc242989610"/>
      <w:r>
        <w:rPr>
          <w:bCs/>
          <w:szCs w:val="28"/>
          <w:lang w:val="en-GB"/>
        </w:rPr>
        <w:t>Appendix B: Demo Accounts</w:t>
      </w:r>
      <w:bookmarkEnd w:id="142"/>
    </w:p>
    <w:p w14:paraId="112300D9" w14:textId="77777777"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command </w:t>
      </w:r>
      <w:r>
        <w:rPr>
          <w:rFonts w:ascii="Times New Roman" w:eastAsia="Times New Roman" w:hAnsi="Times New Roman" w:cs="Times New Roman"/>
          <w:noProof/>
          <w:color w:val="000000"/>
          <w:sz w:val="24"/>
          <w:szCs w:val="24"/>
          <w:lang w:val="en-GB"/>
        </w:rPr>
        <w:t xml:space="preserve">“npm </w:t>
      </w:r>
      <w:r>
        <w:rPr>
          <w:rFonts w:ascii="Times New Roman" w:eastAsia="Times New Roman" w:hAnsi="Times New Roman" w:cs="Times New Roman"/>
          <w:color w:val="000000"/>
          <w:sz w:val="24"/>
          <w:szCs w:val="24"/>
          <w:lang w:val="en-GB"/>
        </w:rPr>
        <w:t xml:space="preserve">run </w:t>
      </w:r>
      <w:r>
        <w:rPr>
          <w:rFonts w:ascii="Times New Roman" w:eastAsia="Times New Roman" w:hAnsi="Times New Roman" w:cs="Times New Roman"/>
          <w:noProof/>
          <w:color w:val="000000"/>
          <w:sz w:val="24"/>
          <w:szCs w:val="24"/>
          <w:lang w:val="en-GB"/>
        </w:rPr>
        <w:t xml:space="preserve">seed” </w:t>
      </w:r>
      <w:r>
        <w:rPr>
          <w:rFonts w:ascii="Times New Roman" w:eastAsia="Times New Roman" w:hAnsi="Times New Roman" w:cs="Times New Roman"/>
          <w:color w:val="000000"/>
          <w:sz w:val="24"/>
          <w:szCs w:val="24"/>
          <w:lang w:val="en-GB"/>
        </w:rPr>
        <w:t>creates nine accounts: one administrator, two entrepreneurs, four mentors (one waiting for approval) and two funders (one waiting for approval). It also adds 13 sample sources, 15 sample fee references, two plans, three posts, two guidance requests and two funding interests. The administrator’s email comes from ADMIN_EMAIL, or from the seed script when it is not set, and its password from ADMIN_PASSWORD, or the demo password when it is not set. The other accounts share one demo password, given in the README.</w:t>
      </w:r>
    </w:p>
    <w:p w14:paraId="06E43A09" w14:textId="77777777" w:rsidR="006817C3" w:rsidRDefault="00000000">
      <w:pPr>
        <w:pStyle w:val="Heading2"/>
        <w:spacing w:before="360" w:after="120"/>
        <w:rPr>
          <w:bCs/>
          <w:szCs w:val="28"/>
          <w:lang w:val="en-GB"/>
        </w:rPr>
      </w:pPr>
      <w:bookmarkStart w:id="143" w:name="_Toc242989611"/>
      <w:r>
        <w:rPr>
          <w:bCs/>
          <w:szCs w:val="28"/>
          <w:lang w:val="en-GB"/>
        </w:rPr>
        <w:t>Appendix C: Test Cases and Detailed Results</w:t>
      </w:r>
      <w:bookmarkEnd w:id="143"/>
    </w:p>
    <w:p w14:paraId="7C931D65" w14:textId="77777777" w:rsidR="006817C3" w:rsidRDefault="00000000">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test cases are listed in Section </w:t>
      </w:r>
      <w:r>
        <w:rPr>
          <w:rFonts w:ascii="Times New Roman" w:eastAsia="Times New Roman" w:hAnsi="Times New Roman" w:cs="Times New Roman"/>
          <w:noProof/>
          <w:color w:val="000000"/>
          <w:sz w:val="24"/>
          <w:szCs w:val="24"/>
          <w:lang w:val="en-GB"/>
        </w:rPr>
        <w:t xml:space="preserve">6.2, </w:t>
      </w:r>
      <w:r>
        <w:rPr>
          <w:rFonts w:ascii="Times New Roman" w:eastAsia="Times New Roman" w:hAnsi="Times New Roman" w:cs="Times New Roman"/>
          <w:color w:val="000000"/>
          <w:sz w:val="24"/>
          <w:szCs w:val="24"/>
          <w:lang w:val="en-GB"/>
        </w:rPr>
        <w:t xml:space="preserve">and Table 18 sums up the results. The team ran the unit and database tests with </w:t>
      </w:r>
      <w:r>
        <w:rPr>
          <w:rFonts w:ascii="Times New Roman" w:eastAsia="Times New Roman" w:hAnsi="Times New Roman" w:cs="Times New Roman"/>
          <w:noProof/>
          <w:color w:val="000000"/>
          <w:sz w:val="24"/>
          <w:szCs w:val="24"/>
          <w:lang w:val="en-GB"/>
        </w:rPr>
        <w:t xml:space="preserve">Vitest </w:t>
      </w:r>
      <w:r>
        <w:rPr>
          <w:rFonts w:ascii="Times New Roman" w:eastAsia="Times New Roman" w:hAnsi="Times New Roman" w:cs="Times New Roman"/>
          <w:color w:val="000000"/>
          <w:sz w:val="24"/>
          <w:szCs w:val="24"/>
          <w:lang w:val="en-GB"/>
        </w:rPr>
        <w:t>on their own computer. Table 20 lists the automated tests by area.</w:t>
      </w:r>
    </w:p>
    <w:p w14:paraId="32DB9963" w14:textId="77777777" w:rsidR="006817C3" w:rsidRDefault="00000000">
      <w:pPr>
        <w:pStyle w:val="Caption"/>
        <w:keepNext/>
        <w:keepLines/>
        <w:spacing w:before="160" w:after="80"/>
        <w:jc w:val="center"/>
        <w:rPr>
          <w:rFonts w:ascii="Times New Roman" w:eastAsia="Times New Roman" w:hAnsi="Times New Roman" w:cs="Times New Roman"/>
          <w:color w:val="000000"/>
          <w:sz w:val="22"/>
          <w:szCs w:val="22"/>
          <w:lang w:val="en-GB"/>
        </w:rPr>
      </w:pPr>
      <w:bookmarkStart w:id="144" w:name="_Toc242989643"/>
      <w:r>
        <w:rPr>
          <w:rFonts w:ascii="Times New Roman" w:eastAsia="Times New Roman" w:hAnsi="Times New Roman" w:cs="Times New Roman"/>
          <w:b/>
          <w:bCs/>
          <w:i w:val="0"/>
          <w:iCs w:val="0"/>
          <w:color w:val="000000"/>
          <w:sz w:val="22"/>
          <w:szCs w:val="22"/>
          <w:lang w:val="en-GB"/>
        </w:rPr>
        <w:t xml:space="preserve">Table </w:t>
      </w:r>
      <w:r>
        <w:rPr>
          <w:rFonts w:ascii="Times New Roman" w:eastAsia="Times New Roman" w:hAnsi="Times New Roman" w:cs="Times New Roman"/>
          <w:b/>
          <w:bCs/>
          <w:i w:val="0"/>
          <w:iCs w:val="0"/>
          <w:color w:val="000000"/>
          <w:sz w:val="22"/>
          <w:szCs w:val="22"/>
          <w:lang w:val="en-GB"/>
        </w:rPr>
        <w:fldChar w:fldCharType="begin"/>
      </w:r>
      <w:r>
        <w:rPr>
          <w:rFonts w:ascii="Times New Roman" w:eastAsia="Times New Roman" w:hAnsi="Times New Roman" w:cs="Times New Roman"/>
          <w:b/>
          <w:bCs/>
          <w:i w:val="0"/>
          <w:iCs w:val="0"/>
          <w:color w:val="000000"/>
          <w:sz w:val="22"/>
          <w:szCs w:val="22"/>
          <w:lang w:val="en-GB"/>
        </w:rPr>
        <w:instrText xml:space="preserve"> SEQ Table \* ARABIC </w:instrText>
      </w:r>
      <w:r>
        <w:rPr>
          <w:rFonts w:ascii="Times New Roman" w:eastAsia="Times New Roman" w:hAnsi="Times New Roman" w:cs="Times New Roman"/>
          <w:b/>
          <w:bCs/>
          <w:i w:val="0"/>
          <w:iCs w:val="0"/>
          <w:color w:val="000000"/>
          <w:sz w:val="22"/>
          <w:szCs w:val="22"/>
          <w:lang w:val="en-GB"/>
        </w:rPr>
        <w:fldChar w:fldCharType="separate"/>
      </w:r>
      <w:r w:rsidR="00930D81">
        <w:rPr>
          <w:rFonts w:ascii="Times New Roman" w:eastAsia="Times New Roman" w:hAnsi="Times New Roman" w:cs="Times New Roman"/>
          <w:b/>
          <w:bCs/>
          <w:i w:val="0"/>
          <w:iCs w:val="0"/>
          <w:noProof/>
          <w:color w:val="000000"/>
          <w:sz w:val="22"/>
          <w:szCs w:val="22"/>
          <w:lang w:val="en-GB"/>
        </w:rPr>
        <w:t>20</w:t>
      </w:r>
      <w:r>
        <w:rPr>
          <w:rFonts w:ascii="Times New Roman" w:eastAsia="Times New Roman" w:hAnsi="Times New Roman" w:cs="Times New Roman"/>
          <w:b/>
          <w:bCs/>
          <w:i w:val="0"/>
          <w:iCs w:val="0"/>
          <w:color w:val="000000"/>
          <w:sz w:val="22"/>
          <w:szCs w:val="22"/>
          <w:lang w:val="en-GB"/>
        </w:rPr>
        <w:fldChar w:fldCharType="end"/>
      </w:r>
      <w:r>
        <w:rPr>
          <w:rFonts w:ascii="Times New Roman" w:eastAsia="Times New Roman" w:hAnsi="Times New Roman" w:cs="Times New Roman"/>
          <w:b/>
          <w:bCs/>
          <w:i w:val="0"/>
          <w:iCs w:val="0"/>
          <w:color w:val="000000"/>
          <w:sz w:val="22"/>
          <w:szCs w:val="22"/>
          <w:lang w:val="en-GB"/>
        </w:rPr>
        <w:t>: Automated tests by area</w:t>
      </w:r>
      <w:bookmarkEnd w:id="144"/>
    </w:p>
    <w:tbl>
      <w:tblPr>
        <w:tblStyle w:val="TableGrid"/>
        <w:tblW w:w="9360" w:type="dxa"/>
        <w:tblLayout w:type="fixed"/>
        <w:tblLook w:val="04A0" w:firstRow="1" w:lastRow="0" w:firstColumn="1" w:lastColumn="0" w:noHBand="0" w:noVBand="1"/>
      </w:tblPr>
      <w:tblGrid>
        <w:gridCol w:w="5560"/>
        <w:gridCol w:w="1900"/>
        <w:gridCol w:w="1900"/>
      </w:tblGrid>
      <w:tr w:rsidR="006817C3" w14:paraId="09C4FB84" w14:textId="77777777">
        <w:trPr>
          <w:cantSplit/>
          <w:tblHeader/>
        </w:trPr>
        <w:tc>
          <w:tcPr>
            <w:tcW w:w="5560" w:type="dxa"/>
            <w:shd w:val="clear" w:color="auto" w:fill="D9E2F3"/>
          </w:tcPr>
          <w:p w14:paraId="2D9841CF"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Area</w:t>
            </w:r>
          </w:p>
        </w:tc>
        <w:tc>
          <w:tcPr>
            <w:tcW w:w="1900" w:type="dxa"/>
            <w:shd w:val="clear" w:color="auto" w:fill="D9E2F3"/>
          </w:tcPr>
          <w:p w14:paraId="452169AE"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Level</w:t>
            </w:r>
          </w:p>
        </w:tc>
        <w:tc>
          <w:tcPr>
            <w:tcW w:w="1900" w:type="dxa"/>
            <w:shd w:val="clear" w:color="auto" w:fill="D9E2F3"/>
          </w:tcPr>
          <w:p w14:paraId="2DE01CFE" w14:textId="77777777" w:rsidR="006817C3" w:rsidRDefault="00000000">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Tests</w:t>
            </w:r>
          </w:p>
        </w:tc>
      </w:tr>
      <w:tr w:rsidR="006817C3" w14:paraId="3F365F61" w14:textId="77777777">
        <w:trPr>
          <w:cantSplit/>
        </w:trPr>
        <w:tc>
          <w:tcPr>
            <w:tcW w:w="5560" w:type="dxa"/>
          </w:tcPr>
          <w:p w14:paraId="64F1B61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OpenAI </w:t>
            </w:r>
            <w:r>
              <w:rPr>
                <w:rFonts w:ascii="Times New Roman" w:eastAsia="Times New Roman" w:hAnsi="Times New Roman" w:cs="Times New Roman"/>
                <w:color w:val="000000"/>
                <w:sz w:val="20"/>
                <w:szCs w:val="20"/>
                <w:lang w:val="en-GB"/>
              </w:rPr>
              <w:t>client (requests and streamed answers)</w:t>
            </w:r>
          </w:p>
        </w:tc>
        <w:tc>
          <w:tcPr>
            <w:tcW w:w="1900" w:type="dxa"/>
          </w:tcPr>
          <w:p w14:paraId="27E47B7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Unit</w:t>
            </w:r>
          </w:p>
        </w:tc>
        <w:tc>
          <w:tcPr>
            <w:tcW w:w="1900" w:type="dxa"/>
          </w:tcPr>
          <w:p w14:paraId="03611A3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16</w:t>
            </w:r>
          </w:p>
        </w:tc>
      </w:tr>
      <w:tr w:rsidR="006817C3" w14:paraId="47E87A6F" w14:textId="77777777">
        <w:trPr>
          <w:cantSplit/>
        </w:trPr>
        <w:tc>
          <w:tcPr>
            <w:tcW w:w="5560" w:type="dxa"/>
          </w:tcPr>
          <w:p w14:paraId="23F5F21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Checks on AI </w:t>
            </w:r>
            <w:r>
              <w:rPr>
                <w:rFonts w:ascii="Times New Roman" w:eastAsia="Times New Roman" w:hAnsi="Times New Roman" w:cs="Times New Roman"/>
                <w:noProof/>
                <w:color w:val="000000"/>
                <w:sz w:val="20"/>
                <w:szCs w:val="20"/>
                <w:lang w:val="en-GB"/>
              </w:rPr>
              <w:t>roadmaps</w:t>
            </w:r>
          </w:p>
        </w:tc>
        <w:tc>
          <w:tcPr>
            <w:tcW w:w="1900" w:type="dxa"/>
          </w:tcPr>
          <w:p w14:paraId="2D544A3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Unit</w:t>
            </w:r>
          </w:p>
        </w:tc>
        <w:tc>
          <w:tcPr>
            <w:tcW w:w="1900" w:type="dxa"/>
          </w:tcPr>
          <w:p w14:paraId="15B1251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20</w:t>
            </w:r>
          </w:p>
        </w:tc>
      </w:tr>
      <w:tr w:rsidR="006817C3" w14:paraId="56E84CD1" w14:textId="77777777">
        <w:trPr>
          <w:cantSplit/>
        </w:trPr>
        <w:tc>
          <w:tcPr>
            <w:tcW w:w="5560" w:type="dxa"/>
          </w:tcPr>
          <w:p w14:paraId="3CADCC1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Budget totals and progress</w:t>
            </w:r>
          </w:p>
        </w:tc>
        <w:tc>
          <w:tcPr>
            <w:tcW w:w="1900" w:type="dxa"/>
          </w:tcPr>
          <w:p w14:paraId="727A768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Unit</w:t>
            </w:r>
          </w:p>
        </w:tc>
        <w:tc>
          <w:tcPr>
            <w:tcW w:w="1900" w:type="dxa"/>
          </w:tcPr>
          <w:p w14:paraId="5F22D8E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12</w:t>
            </w:r>
          </w:p>
        </w:tc>
      </w:tr>
      <w:tr w:rsidR="006817C3" w14:paraId="16BAFA60" w14:textId="77777777">
        <w:trPr>
          <w:cantSplit/>
        </w:trPr>
        <w:tc>
          <w:tcPr>
            <w:tcW w:w="5560" w:type="dxa"/>
          </w:tcPr>
          <w:p w14:paraId="28D7D68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Sign-up and password rules</w:t>
            </w:r>
          </w:p>
        </w:tc>
        <w:tc>
          <w:tcPr>
            <w:tcW w:w="1900" w:type="dxa"/>
          </w:tcPr>
          <w:p w14:paraId="7B4DC26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Unit</w:t>
            </w:r>
          </w:p>
        </w:tc>
        <w:tc>
          <w:tcPr>
            <w:tcW w:w="1900" w:type="dxa"/>
          </w:tcPr>
          <w:p w14:paraId="7127963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6</w:t>
            </w:r>
          </w:p>
        </w:tc>
      </w:tr>
      <w:tr w:rsidR="006817C3" w14:paraId="56A56E89" w14:textId="77777777">
        <w:trPr>
          <w:cantSplit/>
        </w:trPr>
        <w:tc>
          <w:tcPr>
            <w:tcW w:w="5560" w:type="dxa"/>
          </w:tcPr>
          <w:p w14:paraId="1E23FD7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Plan form rules</w:t>
            </w:r>
          </w:p>
        </w:tc>
        <w:tc>
          <w:tcPr>
            <w:tcW w:w="1900" w:type="dxa"/>
          </w:tcPr>
          <w:p w14:paraId="65C031E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Unit</w:t>
            </w:r>
          </w:p>
        </w:tc>
        <w:tc>
          <w:tcPr>
            <w:tcW w:w="1900" w:type="dxa"/>
          </w:tcPr>
          <w:p w14:paraId="194712B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5</w:t>
            </w:r>
          </w:p>
        </w:tc>
      </w:tr>
      <w:tr w:rsidR="006817C3" w14:paraId="2DDA7F1B" w14:textId="77777777">
        <w:trPr>
          <w:cantSplit/>
        </w:trPr>
        <w:tc>
          <w:tcPr>
            <w:tcW w:w="5560" w:type="dxa"/>
          </w:tcPr>
          <w:p w14:paraId="238E743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Theme colours</w:t>
            </w:r>
          </w:p>
        </w:tc>
        <w:tc>
          <w:tcPr>
            <w:tcW w:w="1900" w:type="dxa"/>
          </w:tcPr>
          <w:p w14:paraId="2B0DDBF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Unit</w:t>
            </w:r>
          </w:p>
        </w:tc>
        <w:tc>
          <w:tcPr>
            <w:tcW w:w="1900" w:type="dxa"/>
          </w:tcPr>
          <w:p w14:paraId="4DBB8497"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3</w:t>
            </w:r>
          </w:p>
        </w:tc>
      </w:tr>
      <w:tr w:rsidR="006817C3" w14:paraId="7D0A89D3" w14:textId="77777777">
        <w:trPr>
          <w:cantSplit/>
        </w:trPr>
        <w:tc>
          <w:tcPr>
            <w:tcW w:w="5560" w:type="dxa"/>
          </w:tcPr>
          <w:p w14:paraId="324AF80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Daily limit rule</w:t>
            </w:r>
          </w:p>
        </w:tc>
        <w:tc>
          <w:tcPr>
            <w:tcW w:w="1900" w:type="dxa"/>
          </w:tcPr>
          <w:p w14:paraId="011976B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Unit</w:t>
            </w:r>
          </w:p>
        </w:tc>
        <w:tc>
          <w:tcPr>
            <w:tcW w:w="1900" w:type="dxa"/>
          </w:tcPr>
          <w:p w14:paraId="48EB117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1</w:t>
            </w:r>
          </w:p>
        </w:tc>
      </w:tr>
      <w:tr w:rsidR="006817C3" w14:paraId="6BC7171D" w14:textId="77777777">
        <w:trPr>
          <w:cantSplit/>
        </w:trPr>
        <w:tc>
          <w:tcPr>
            <w:tcW w:w="5560" w:type="dxa"/>
          </w:tcPr>
          <w:p w14:paraId="18566FC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Roadmap </w:t>
            </w:r>
            <w:r>
              <w:rPr>
                <w:rFonts w:ascii="Times New Roman" w:eastAsia="Times New Roman" w:hAnsi="Times New Roman" w:cs="Times New Roman"/>
                <w:color w:val="000000"/>
                <w:sz w:val="20"/>
                <w:szCs w:val="20"/>
                <w:lang w:val="en-GB"/>
              </w:rPr>
              <w:t>planner and fees</w:t>
            </w:r>
          </w:p>
        </w:tc>
        <w:tc>
          <w:tcPr>
            <w:tcW w:w="1900" w:type="dxa"/>
          </w:tcPr>
          <w:p w14:paraId="470AA5A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Database</w:t>
            </w:r>
          </w:p>
        </w:tc>
        <w:tc>
          <w:tcPr>
            <w:tcW w:w="1900" w:type="dxa"/>
          </w:tcPr>
          <w:p w14:paraId="7E82676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26</w:t>
            </w:r>
          </w:p>
        </w:tc>
      </w:tr>
      <w:tr w:rsidR="006817C3" w14:paraId="12A6143E" w14:textId="77777777">
        <w:trPr>
          <w:cantSplit/>
        </w:trPr>
        <w:tc>
          <w:tcPr>
            <w:tcW w:w="5560" w:type="dxa"/>
          </w:tcPr>
          <w:p w14:paraId="4FCEB53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Mentor conversations</w:t>
            </w:r>
          </w:p>
        </w:tc>
        <w:tc>
          <w:tcPr>
            <w:tcW w:w="1900" w:type="dxa"/>
          </w:tcPr>
          <w:p w14:paraId="480BA8D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Database</w:t>
            </w:r>
          </w:p>
        </w:tc>
        <w:tc>
          <w:tcPr>
            <w:tcW w:w="1900" w:type="dxa"/>
          </w:tcPr>
          <w:p w14:paraId="02585AF5"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18</w:t>
            </w:r>
          </w:p>
        </w:tc>
      </w:tr>
      <w:tr w:rsidR="006817C3" w14:paraId="699B7DF5" w14:textId="77777777">
        <w:trPr>
          <w:cantSplit/>
        </w:trPr>
        <w:tc>
          <w:tcPr>
            <w:tcW w:w="5560" w:type="dxa"/>
          </w:tcPr>
          <w:p w14:paraId="08633A96"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Funder conversations</w:t>
            </w:r>
          </w:p>
        </w:tc>
        <w:tc>
          <w:tcPr>
            <w:tcW w:w="1900" w:type="dxa"/>
          </w:tcPr>
          <w:p w14:paraId="61CB4F7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Database</w:t>
            </w:r>
          </w:p>
        </w:tc>
        <w:tc>
          <w:tcPr>
            <w:tcW w:w="1900" w:type="dxa"/>
          </w:tcPr>
          <w:p w14:paraId="4FB4E3F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12</w:t>
            </w:r>
          </w:p>
        </w:tc>
      </w:tr>
      <w:tr w:rsidR="006817C3" w14:paraId="3E452770" w14:textId="77777777">
        <w:trPr>
          <w:cantSplit/>
        </w:trPr>
        <w:tc>
          <w:tcPr>
            <w:tcW w:w="5560" w:type="dxa"/>
          </w:tcPr>
          <w:p w14:paraId="0D3C156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noProof/>
                <w:color w:val="000000"/>
                <w:sz w:val="20"/>
                <w:szCs w:val="20"/>
                <w:lang w:val="en-GB"/>
              </w:rPr>
              <w:t xml:space="preserve">ChatGPT </w:t>
            </w:r>
            <w:r>
              <w:rPr>
                <w:rFonts w:ascii="Times New Roman" w:eastAsia="Times New Roman" w:hAnsi="Times New Roman" w:cs="Times New Roman"/>
                <w:color w:val="000000"/>
                <w:sz w:val="20"/>
                <w:szCs w:val="20"/>
                <w:lang w:val="en-GB"/>
              </w:rPr>
              <w:t xml:space="preserve">path (with a stand-in for the </w:t>
            </w:r>
            <w:r>
              <w:rPr>
                <w:rFonts w:ascii="Times New Roman" w:eastAsia="Times New Roman" w:hAnsi="Times New Roman" w:cs="Times New Roman"/>
                <w:noProof/>
                <w:color w:val="000000"/>
                <w:sz w:val="20"/>
                <w:szCs w:val="20"/>
                <w:lang w:val="en-GB"/>
              </w:rPr>
              <w:t>API)</w:t>
            </w:r>
          </w:p>
        </w:tc>
        <w:tc>
          <w:tcPr>
            <w:tcW w:w="1900" w:type="dxa"/>
          </w:tcPr>
          <w:p w14:paraId="550E758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Database</w:t>
            </w:r>
          </w:p>
        </w:tc>
        <w:tc>
          <w:tcPr>
            <w:tcW w:w="1900" w:type="dxa"/>
          </w:tcPr>
          <w:p w14:paraId="26C0673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10</w:t>
            </w:r>
          </w:p>
        </w:tc>
      </w:tr>
      <w:tr w:rsidR="006817C3" w14:paraId="5C7DE7D3" w14:textId="77777777">
        <w:trPr>
          <w:cantSplit/>
        </w:trPr>
        <w:tc>
          <w:tcPr>
            <w:tcW w:w="5560" w:type="dxa"/>
          </w:tcPr>
          <w:p w14:paraId="7E06C7D4"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Access rules</w:t>
            </w:r>
          </w:p>
        </w:tc>
        <w:tc>
          <w:tcPr>
            <w:tcW w:w="1900" w:type="dxa"/>
          </w:tcPr>
          <w:p w14:paraId="652D0F8B"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Database</w:t>
            </w:r>
          </w:p>
        </w:tc>
        <w:tc>
          <w:tcPr>
            <w:tcW w:w="1900" w:type="dxa"/>
          </w:tcPr>
          <w:p w14:paraId="0CBA272F"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8</w:t>
            </w:r>
          </w:p>
        </w:tc>
      </w:tr>
      <w:tr w:rsidR="006817C3" w14:paraId="63C45C53" w14:textId="77777777">
        <w:trPr>
          <w:cantSplit/>
        </w:trPr>
        <w:tc>
          <w:tcPr>
            <w:tcW w:w="5560" w:type="dxa"/>
          </w:tcPr>
          <w:p w14:paraId="65337ADE"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Sign-in lock and approval</w:t>
            </w:r>
          </w:p>
        </w:tc>
        <w:tc>
          <w:tcPr>
            <w:tcW w:w="1900" w:type="dxa"/>
          </w:tcPr>
          <w:p w14:paraId="02FD821A"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Database</w:t>
            </w:r>
          </w:p>
        </w:tc>
        <w:tc>
          <w:tcPr>
            <w:tcW w:w="1900" w:type="dxa"/>
          </w:tcPr>
          <w:p w14:paraId="5274BEB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8</w:t>
            </w:r>
          </w:p>
        </w:tc>
      </w:tr>
      <w:tr w:rsidR="006817C3" w14:paraId="5F7D06DE" w14:textId="77777777">
        <w:trPr>
          <w:cantSplit/>
        </w:trPr>
        <w:tc>
          <w:tcPr>
            <w:tcW w:w="5560" w:type="dxa"/>
          </w:tcPr>
          <w:p w14:paraId="7F16CCB1"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Guidance requests</w:t>
            </w:r>
          </w:p>
        </w:tc>
        <w:tc>
          <w:tcPr>
            <w:tcW w:w="1900" w:type="dxa"/>
          </w:tcPr>
          <w:p w14:paraId="28B79BC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Database</w:t>
            </w:r>
          </w:p>
        </w:tc>
        <w:tc>
          <w:tcPr>
            <w:tcW w:w="1900" w:type="dxa"/>
          </w:tcPr>
          <w:p w14:paraId="26DF4C4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7</w:t>
            </w:r>
          </w:p>
        </w:tc>
      </w:tr>
      <w:tr w:rsidR="006817C3" w14:paraId="15EA6BDA" w14:textId="77777777">
        <w:trPr>
          <w:cantSplit/>
        </w:trPr>
        <w:tc>
          <w:tcPr>
            <w:tcW w:w="5560" w:type="dxa"/>
          </w:tcPr>
          <w:p w14:paraId="5A7D67C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Plan assistant</w:t>
            </w:r>
          </w:p>
        </w:tc>
        <w:tc>
          <w:tcPr>
            <w:tcW w:w="1900" w:type="dxa"/>
          </w:tcPr>
          <w:p w14:paraId="18027A03"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Database</w:t>
            </w:r>
          </w:p>
        </w:tc>
        <w:tc>
          <w:tcPr>
            <w:tcW w:w="1900" w:type="dxa"/>
          </w:tcPr>
          <w:p w14:paraId="320F743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4</w:t>
            </w:r>
          </w:p>
        </w:tc>
      </w:tr>
      <w:tr w:rsidR="006817C3" w14:paraId="6E9BE6AB" w14:textId="77777777">
        <w:trPr>
          <w:cantSplit/>
        </w:trPr>
        <w:tc>
          <w:tcPr>
            <w:tcW w:w="5560" w:type="dxa"/>
          </w:tcPr>
          <w:p w14:paraId="5D384610"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Daily limits</w:t>
            </w:r>
          </w:p>
        </w:tc>
        <w:tc>
          <w:tcPr>
            <w:tcW w:w="1900" w:type="dxa"/>
          </w:tcPr>
          <w:p w14:paraId="52E4B2AC"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Database</w:t>
            </w:r>
          </w:p>
        </w:tc>
        <w:tc>
          <w:tcPr>
            <w:tcW w:w="1900" w:type="dxa"/>
          </w:tcPr>
          <w:p w14:paraId="2AA748AD"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3</w:t>
            </w:r>
          </w:p>
        </w:tc>
      </w:tr>
      <w:tr w:rsidR="006817C3" w14:paraId="01BA41AB" w14:textId="77777777">
        <w:trPr>
          <w:cantSplit/>
        </w:trPr>
        <w:tc>
          <w:tcPr>
            <w:tcW w:w="5560" w:type="dxa"/>
          </w:tcPr>
          <w:p w14:paraId="6DED1572"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Total</w:t>
            </w:r>
          </w:p>
        </w:tc>
        <w:tc>
          <w:tcPr>
            <w:tcW w:w="1900" w:type="dxa"/>
          </w:tcPr>
          <w:p w14:paraId="3B5CA2D6" w14:textId="77777777" w:rsidR="006817C3" w:rsidRDefault="006817C3">
            <w:pPr>
              <w:spacing w:before="40" w:after="40"/>
              <w:rPr>
                <w:rFonts w:ascii="Times New Roman" w:eastAsia="Times New Roman" w:hAnsi="Times New Roman" w:cs="Times New Roman"/>
                <w:color w:val="000000"/>
                <w:sz w:val="20"/>
                <w:szCs w:val="20"/>
                <w:lang w:val="en-GB"/>
              </w:rPr>
            </w:pPr>
          </w:p>
        </w:tc>
        <w:tc>
          <w:tcPr>
            <w:tcW w:w="1900" w:type="dxa"/>
          </w:tcPr>
          <w:p w14:paraId="6BDFBF49" w14:textId="77777777" w:rsidR="006817C3" w:rsidRDefault="00000000">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159</w:t>
            </w:r>
          </w:p>
        </w:tc>
      </w:tr>
    </w:tbl>
    <w:p w14:paraId="6175F10B" w14:textId="77777777" w:rsidR="006817C3" w:rsidRDefault="006817C3">
      <w:pPr>
        <w:spacing w:after="0" w:line="120" w:lineRule="exact"/>
        <w:rPr>
          <w:rFonts w:ascii="Times New Roman" w:eastAsia="Times New Roman" w:hAnsi="Times New Roman" w:cs="Times New Roman"/>
          <w:color w:val="000000"/>
          <w:sz w:val="12"/>
          <w:szCs w:val="12"/>
          <w:lang w:val="en-GB"/>
        </w:rPr>
      </w:pPr>
    </w:p>
    <w:p w14:paraId="04AD2E7C" w14:textId="6A4F1010" w:rsidR="006817C3" w:rsidRDefault="00000000">
      <w:pPr>
        <w:pStyle w:val="Heading2"/>
        <w:spacing w:before="360" w:after="120"/>
        <w:rPr>
          <w:bCs/>
          <w:szCs w:val="28"/>
          <w:lang w:val="en-GB"/>
        </w:rPr>
      </w:pPr>
      <w:bookmarkStart w:id="145" w:name="_Toc242989612"/>
      <w:r>
        <w:rPr>
          <w:bCs/>
          <w:szCs w:val="28"/>
          <w:lang w:val="en-GB"/>
        </w:rPr>
        <w:lastRenderedPageBreak/>
        <w:t xml:space="preserve">Appendix D: Use of Generative AI </w:t>
      </w:r>
      <w:bookmarkEnd w:id="145"/>
      <w:r w:rsidR="005C73F5">
        <w:rPr>
          <w:bCs/>
          <w:szCs w:val="28"/>
          <w:lang w:val="en-GB"/>
        </w:rPr>
        <w:tab/>
      </w:r>
    </w:p>
    <w:p w14:paraId="02DCFC5B" w14:textId="2D8493C4" w:rsidR="006817C3" w:rsidRDefault="00000000">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AI tools were used to help write parts of the </w:t>
      </w:r>
      <w:r w:rsidR="005C73F5">
        <w:rPr>
          <w:rFonts w:ascii="Times New Roman" w:eastAsia="Times New Roman" w:hAnsi="Times New Roman" w:cs="Times New Roman"/>
          <w:color w:val="000000"/>
          <w:sz w:val="24"/>
          <w:szCs w:val="24"/>
          <w:lang w:val="en-GB"/>
        </w:rPr>
        <w:t>test cases</w:t>
      </w:r>
      <w:r>
        <w:rPr>
          <w:rFonts w:ascii="Times New Roman" w:eastAsia="Times New Roman" w:hAnsi="Times New Roman" w:cs="Times New Roman"/>
          <w:color w:val="000000"/>
          <w:sz w:val="24"/>
          <w:szCs w:val="24"/>
          <w:lang w:val="en-GB"/>
        </w:rPr>
        <w:t>, The students reviewed, tested and edited all this work, and take full responsibility for it.</w:t>
      </w:r>
    </w:p>
    <w:sectPr w:rsidR="006817C3">
      <w:footerReference w:type="default" r:id="rId4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79A1A3" w14:textId="77777777" w:rsidR="00280266" w:rsidRDefault="00280266" w:rsidP="009575D0">
      <w:pPr>
        <w:spacing w:after="0" w:line="240" w:lineRule="auto"/>
      </w:pPr>
      <w:r>
        <w:separator/>
      </w:r>
    </w:p>
  </w:endnote>
  <w:endnote w:type="continuationSeparator" w:id="0">
    <w:p w14:paraId="3C7CBC6F" w14:textId="77777777" w:rsidR="00280266" w:rsidRDefault="00280266" w:rsidP="009575D0">
      <w:pPr>
        <w:spacing w:after="0" w:line="240" w:lineRule="auto"/>
      </w:pPr>
      <w:r>
        <w:continuationSeparator/>
      </w:r>
    </w:p>
  </w:endnote>
  <w:endnote w:type="continuationNotice" w:id="1">
    <w:p w14:paraId="2B99BFB4" w14:textId="77777777" w:rsidR="00280266" w:rsidRDefault="0028026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04A7A2" w14:textId="77777777" w:rsidR="006817C3" w:rsidRDefault="00000000">
    <w:pPr>
      <w:pStyle w:val="Footer"/>
      <w:jc w:val="center"/>
    </w:pPr>
    <w:r>
      <w:rPr>
        <w:rFonts w:ascii="Times New Roman" w:eastAsia="Times New Roman" w:hAnsi="Times New Roman" w:cs="Times New Roman"/>
        <w:color w:val="000000"/>
        <w:lang w:val="en-GB"/>
      </w:rPr>
      <w:fldChar w:fldCharType="begin"/>
    </w:r>
    <w:r>
      <w:rPr>
        <w:rFonts w:ascii="Times New Roman" w:eastAsia="Times New Roman" w:hAnsi="Times New Roman" w:cs="Times New Roman"/>
        <w:color w:val="000000"/>
        <w:lang w:val="en-GB"/>
      </w:rPr>
      <w:instrText xml:space="preserve"> PAGE </w:instrText>
    </w:r>
    <w:r>
      <w:rPr>
        <w:rFonts w:ascii="Times New Roman" w:eastAsia="Times New Roman" w:hAnsi="Times New Roman" w:cs="Times New Roman"/>
        <w:color w:val="000000"/>
        <w:lang w:val="en-GB"/>
      </w:rPr>
      <w:fldChar w:fldCharType="separate"/>
    </w:r>
    <w:r>
      <w:rPr>
        <w:rFonts w:ascii="Times New Roman" w:eastAsia="Times New Roman" w:hAnsi="Times New Roman" w:cs="Times New Roman"/>
        <w:color w:val="000000"/>
        <w:lang w:val="en-GB"/>
      </w:rPr>
      <w:t>1</w:t>
    </w:r>
    <w:r>
      <w:rPr>
        <w:rFonts w:ascii="Times New Roman" w:eastAsia="Times New Roman" w:hAnsi="Times New Roman" w:cs="Times New Roman"/>
        <w:color w:val="000000"/>
        <w:lang w:val="en-G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4DF9E4" w14:textId="77777777" w:rsidR="006817C3" w:rsidRDefault="006817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D4E750" w14:textId="77777777" w:rsidR="006817C3" w:rsidRDefault="00000000">
    <w:pPr>
      <w:pStyle w:val="Footer"/>
      <w:jc w:val="center"/>
    </w:pPr>
    <w:r>
      <w:rPr>
        <w:rFonts w:ascii="Times New Roman" w:eastAsia="Times New Roman" w:hAnsi="Times New Roman" w:cs="Times New Roman"/>
        <w:color w:val="000000"/>
        <w:lang w:val="en-GB"/>
      </w:rPr>
      <w:fldChar w:fldCharType="begin"/>
    </w:r>
    <w:r>
      <w:rPr>
        <w:rFonts w:ascii="Times New Roman" w:eastAsia="Times New Roman" w:hAnsi="Times New Roman" w:cs="Times New Roman"/>
        <w:color w:val="000000"/>
        <w:lang w:val="en-GB"/>
      </w:rPr>
      <w:instrText xml:space="preserve"> PAGE </w:instrText>
    </w:r>
    <w:r>
      <w:rPr>
        <w:rFonts w:ascii="Times New Roman" w:eastAsia="Times New Roman" w:hAnsi="Times New Roman" w:cs="Times New Roman"/>
        <w:color w:val="000000"/>
        <w:lang w:val="en-GB"/>
      </w:rPr>
      <w:fldChar w:fldCharType="separate"/>
    </w:r>
    <w:r>
      <w:rPr>
        <w:rFonts w:ascii="Times New Roman" w:eastAsia="Times New Roman" w:hAnsi="Times New Roman" w:cs="Times New Roman"/>
        <w:color w:val="000000"/>
        <w:lang w:val="en-GB"/>
      </w:rPr>
      <w:t>1</w:t>
    </w:r>
    <w:r>
      <w:rPr>
        <w:rFonts w:ascii="Times New Roman" w:eastAsia="Times New Roman" w:hAnsi="Times New Roman" w:cs="Times New Roman"/>
        <w:color w:val="000000"/>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012D86" w14:textId="77777777" w:rsidR="00280266" w:rsidRDefault="00280266" w:rsidP="009575D0">
      <w:pPr>
        <w:spacing w:after="0" w:line="240" w:lineRule="auto"/>
      </w:pPr>
      <w:r>
        <w:separator/>
      </w:r>
    </w:p>
  </w:footnote>
  <w:footnote w:type="continuationSeparator" w:id="0">
    <w:p w14:paraId="7CECC95C" w14:textId="77777777" w:rsidR="00280266" w:rsidRDefault="00280266" w:rsidP="009575D0">
      <w:pPr>
        <w:spacing w:after="0" w:line="240" w:lineRule="auto"/>
      </w:pPr>
      <w:r>
        <w:continuationSeparator/>
      </w:r>
    </w:p>
  </w:footnote>
  <w:footnote w:type="continuationNotice" w:id="1">
    <w:p w14:paraId="4A4CAA26" w14:textId="77777777" w:rsidR="00280266" w:rsidRDefault="0028026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E31DA3"/>
    <w:multiLevelType w:val="hybridMultilevel"/>
    <w:tmpl w:val="9CBAF870"/>
    <w:lvl w:ilvl="0" w:tplc="4C090011">
      <w:start w:val="1"/>
      <w:numFmt w:val="decimal"/>
      <w:lvlText w:val="%1)"/>
      <w:lvlJc w:val="left"/>
      <w:pPr>
        <w:ind w:left="720" w:hanging="360"/>
      </w:pPr>
      <w:rPr>
        <w:rFonts w:hint="default"/>
        <w:b/>
        <w:bCs/>
        <w:i w:val="0"/>
        <w:color w:val="000000" w:themeColor="text1"/>
        <w:sz w:val="24"/>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06953A9C"/>
    <w:multiLevelType w:val="multilevel"/>
    <w:tmpl w:val="4778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51709"/>
    <w:multiLevelType w:val="multilevel"/>
    <w:tmpl w:val="E0DA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5004F"/>
    <w:multiLevelType w:val="multilevel"/>
    <w:tmpl w:val="F904CF36"/>
    <w:lvl w:ilvl="0">
      <w:start w:val="1"/>
      <w:numFmt w:val="decimal"/>
      <w:lvlText w:val="%1"/>
      <w:lvlJc w:val="left"/>
      <w:pPr>
        <w:ind w:left="540" w:hanging="540"/>
      </w:pPr>
      <w:rPr>
        <w:rFonts w:hint="default"/>
      </w:rPr>
    </w:lvl>
    <w:lvl w:ilvl="1">
      <w:start w:val="1"/>
      <w:numFmt w:val="decimal"/>
      <w:pStyle w:val="abd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121E4EF2"/>
    <w:multiLevelType w:val="multilevel"/>
    <w:tmpl w:val="C5FC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B3BCB"/>
    <w:multiLevelType w:val="hybridMultilevel"/>
    <w:tmpl w:val="52C02026"/>
    <w:lvl w:ilvl="0" w:tplc="EFD6A59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49A79BE"/>
    <w:multiLevelType w:val="multilevel"/>
    <w:tmpl w:val="8DF2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25105"/>
    <w:multiLevelType w:val="multilevel"/>
    <w:tmpl w:val="F08E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D18AD"/>
    <w:multiLevelType w:val="multilevel"/>
    <w:tmpl w:val="D894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F7EBE"/>
    <w:multiLevelType w:val="singleLevel"/>
    <w:tmpl w:val="1DA46C30"/>
    <w:lvl w:ilvl="0">
      <w:start w:val="1"/>
      <w:numFmt w:val="decimal"/>
      <w:lvlText w:val="[%1]"/>
      <w:lvlJc w:val="left"/>
      <w:pPr>
        <w:ind w:left="567" w:hanging="567"/>
      </w:pPr>
      <w:rPr>
        <w:rFonts w:ascii="Times New Roman" w:hAnsi="Times New Roman" w:cs="Times New Roman"/>
      </w:rPr>
    </w:lvl>
  </w:abstractNum>
  <w:abstractNum w:abstractNumId="10" w15:restartNumberingAfterBreak="0">
    <w:nsid w:val="19686B3B"/>
    <w:multiLevelType w:val="multilevel"/>
    <w:tmpl w:val="016A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C46EE"/>
    <w:multiLevelType w:val="multilevel"/>
    <w:tmpl w:val="B756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A7F9D"/>
    <w:multiLevelType w:val="hybridMultilevel"/>
    <w:tmpl w:val="E436AB40"/>
    <w:lvl w:ilvl="0" w:tplc="3A9CF9D0">
      <w:start w:val="1"/>
      <w:numFmt w:val="lowerLetter"/>
      <w:lvlText w:val="%1-"/>
      <w:lvlJc w:val="left"/>
      <w:pPr>
        <w:ind w:left="720" w:hanging="360"/>
      </w:pPr>
      <w:rPr>
        <w:rFonts w:ascii="Times New Roman" w:hAnsi="Times New Roman" w:cs="Times New Roman"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52558A"/>
    <w:multiLevelType w:val="multilevel"/>
    <w:tmpl w:val="6B1220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ind w:left="3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3602BC"/>
    <w:multiLevelType w:val="multilevel"/>
    <w:tmpl w:val="3C8C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7071D7"/>
    <w:multiLevelType w:val="hybridMultilevel"/>
    <w:tmpl w:val="3B92AFBE"/>
    <w:lvl w:ilvl="0" w:tplc="1E121D18">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84413E"/>
    <w:multiLevelType w:val="multilevel"/>
    <w:tmpl w:val="3AE6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52897"/>
    <w:multiLevelType w:val="multilevel"/>
    <w:tmpl w:val="C63E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413663"/>
    <w:multiLevelType w:val="hybridMultilevel"/>
    <w:tmpl w:val="7A385C94"/>
    <w:lvl w:ilvl="0" w:tplc="AA669376">
      <w:start w:val="1"/>
      <w:numFmt w:val="decimal"/>
      <w:lvlText w:val="%1."/>
      <w:lvlJc w:val="left"/>
      <w:pPr>
        <w:ind w:left="720" w:hanging="360"/>
      </w:pPr>
      <w:rPr>
        <w:rFonts w:hint="default"/>
        <w:b/>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9" w15:restartNumberingAfterBreak="0">
    <w:nsid w:val="37F20DC6"/>
    <w:multiLevelType w:val="hybridMultilevel"/>
    <w:tmpl w:val="253833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70450D"/>
    <w:multiLevelType w:val="hybridMultilevel"/>
    <w:tmpl w:val="6AD27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0B7641"/>
    <w:multiLevelType w:val="hybridMultilevel"/>
    <w:tmpl w:val="CBB80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7C00A6"/>
    <w:multiLevelType w:val="multilevel"/>
    <w:tmpl w:val="3B46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7064C2"/>
    <w:multiLevelType w:val="multilevel"/>
    <w:tmpl w:val="78AE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134CD"/>
    <w:multiLevelType w:val="hybridMultilevel"/>
    <w:tmpl w:val="9CA61250"/>
    <w:lvl w:ilvl="0" w:tplc="1E121D18">
      <w:start w:val="1"/>
      <w:numFmt w:val="decimal"/>
      <w:lvlText w:val="5.%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24386A"/>
    <w:multiLevelType w:val="hybridMultilevel"/>
    <w:tmpl w:val="D12642FC"/>
    <w:lvl w:ilvl="0" w:tplc="1E121D18">
      <w:start w:val="1"/>
      <w:numFmt w:val="decimal"/>
      <w:lvlText w:val="5.%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670DF9"/>
    <w:multiLevelType w:val="hybridMultilevel"/>
    <w:tmpl w:val="B8E4B02C"/>
    <w:lvl w:ilvl="0" w:tplc="81367CC2">
      <w:start w:val="1"/>
      <w:numFmt w:val="lowerLetter"/>
      <w:lvlText w:val="%1."/>
      <w:lvlJc w:val="left"/>
      <w:pPr>
        <w:ind w:left="520" w:hanging="360"/>
      </w:pPr>
      <w:rPr>
        <w:rFonts w:hint="default"/>
        <w:b/>
      </w:rPr>
    </w:lvl>
    <w:lvl w:ilvl="1" w:tplc="04090019" w:tentative="1">
      <w:start w:val="1"/>
      <w:numFmt w:val="lowerLetter"/>
      <w:lvlText w:val="%2."/>
      <w:lvlJc w:val="left"/>
      <w:pPr>
        <w:ind w:left="1240" w:hanging="360"/>
      </w:pPr>
    </w:lvl>
    <w:lvl w:ilvl="2" w:tplc="0409001B" w:tentative="1">
      <w:start w:val="1"/>
      <w:numFmt w:val="lowerRoman"/>
      <w:lvlText w:val="%3."/>
      <w:lvlJc w:val="right"/>
      <w:pPr>
        <w:ind w:left="1960" w:hanging="180"/>
      </w:pPr>
    </w:lvl>
    <w:lvl w:ilvl="3" w:tplc="0409000F" w:tentative="1">
      <w:start w:val="1"/>
      <w:numFmt w:val="decimal"/>
      <w:lvlText w:val="%4."/>
      <w:lvlJc w:val="left"/>
      <w:pPr>
        <w:ind w:left="2680" w:hanging="360"/>
      </w:pPr>
    </w:lvl>
    <w:lvl w:ilvl="4" w:tplc="04090019" w:tentative="1">
      <w:start w:val="1"/>
      <w:numFmt w:val="lowerLetter"/>
      <w:lvlText w:val="%5."/>
      <w:lvlJc w:val="left"/>
      <w:pPr>
        <w:ind w:left="3400" w:hanging="360"/>
      </w:pPr>
    </w:lvl>
    <w:lvl w:ilvl="5" w:tplc="0409001B" w:tentative="1">
      <w:start w:val="1"/>
      <w:numFmt w:val="lowerRoman"/>
      <w:lvlText w:val="%6."/>
      <w:lvlJc w:val="right"/>
      <w:pPr>
        <w:ind w:left="4120" w:hanging="180"/>
      </w:pPr>
    </w:lvl>
    <w:lvl w:ilvl="6" w:tplc="0409000F" w:tentative="1">
      <w:start w:val="1"/>
      <w:numFmt w:val="decimal"/>
      <w:lvlText w:val="%7."/>
      <w:lvlJc w:val="left"/>
      <w:pPr>
        <w:ind w:left="4840" w:hanging="360"/>
      </w:pPr>
    </w:lvl>
    <w:lvl w:ilvl="7" w:tplc="04090019" w:tentative="1">
      <w:start w:val="1"/>
      <w:numFmt w:val="lowerLetter"/>
      <w:lvlText w:val="%8."/>
      <w:lvlJc w:val="left"/>
      <w:pPr>
        <w:ind w:left="5560" w:hanging="360"/>
      </w:pPr>
    </w:lvl>
    <w:lvl w:ilvl="8" w:tplc="0409001B" w:tentative="1">
      <w:start w:val="1"/>
      <w:numFmt w:val="lowerRoman"/>
      <w:lvlText w:val="%9."/>
      <w:lvlJc w:val="right"/>
      <w:pPr>
        <w:ind w:left="6280" w:hanging="180"/>
      </w:pPr>
    </w:lvl>
  </w:abstractNum>
  <w:abstractNum w:abstractNumId="27" w15:restartNumberingAfterBreak="0">
    <w:nsid w:val="5ACB62FA"/>
    <w:multiLevelType w:val="hybridMultilevel"/>
    <w:tmpl w:val="B226E1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BE222E"/>
    <w:multiLevelType w:val="multilevel"/>
    <w:tmpl w:val="0116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042825"/>
    <w:multiLevelType w:val="hybridMultilevel"/>
    <w:tmpl w:val="CA86356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0" w15:restartNumberingAfterBreak="0">
    <w:nsid w:val="61153A7F"/>
    <w:multiLevelType w:val="multilevel"/>
    <w:tmpl w:val="C254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2C7E85"/>
    <w:multiLevelType w:val="singleLevel"/>
    <w:tmpl w:val="04090001"/>
    <w:lvl w:ilvl="0">
      <w:start w:val="1"/>
      <w:numFmt w:val="bullet"/>
      <w:lvlText w:val=""/>
      <w:lvlJc w:val="left"/>
      <w:pPr>
        <w:ind w:left="720" w:hanging="360"/>
      </w:pPr>
      <w:rPr>
        <w:rFonts w:ascii="Symbol" w:hAnsi="Symbol" w:hint="default"/>
      </w:rPr>
    </w:lvl>
  </w:abstractNum>
  <w:abstractNum w:abstractNumId="32" w15:restartNumberingAfterBreak="0">
    <w:nsid w:val="623C5F6A"/>
    <w:multiLevelType w:val="multilevel"/>
    <w:tmpl w:val="47D0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204F3F"/>
    <w:multiLevelType w:val="multilevel"/>
    <w:tmpl w:val="AD84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9D66D2"/>
    <w:multiLevelType w:val="multilevel"/>
    <w:tmpl w:val="87A2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0E58BE"/>
    <w:multiLevelType w:val="multilevel"/>
    <w:tmpl w:val="B74C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170C88"/>
    <w:multiLevelType w:val="multilevel"/>
    <w:tmpl w:val="DD1C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B83E53"/>
    <w:multiLevelType w:val="hybridMultilevel"/>
    <w:tmpl w:val="62B29E24"/>
    <w:lvl w:ilvl="0" w:tplc="DA322E2E">
      <w:start w:val="1"/>
      <w:numFmt w:val="decimal"/>
      <w:lvlText w:val="3.%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E235875"/>
    <w:multiLevelType w:val="multilevel"/>
    <w:tmpl w:val="712C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7528A5"/>
    <w:multiLevelType w:val="multilevel"/>
    <w:tmpl w:val="D74ADD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715299">
    <w:abstractNumId w:val="3"/>
  </w:num>
  <w:num w:numId="2" w16cid:durableId="393086737">
    <w:abstractNumId w:val="26"/>
  </w:num>
  <w:num w:numId="3" w16cid:durableId="292366197">
    <w:abstractNumId w:val="3"/>
  </w:num>
  <w:num w:numId="4" w16cid:durableId="2113814441">
    <w:abstractNumId w:val="3"/>
  </w:num>
  <w:num w:numId="5" w16cid:durableId="2028749709">
    <w:abstractNumId w:val="3"/>
  </w:num>
  <w:num w:numId="6" w16cid:durableId="1762214405">
    <w:abstractNumId w:val="3"/>
  </w:num>
  <w:num w:numId="7" w16cid:durableId="1651472001">
    <w:abstractNumId w:val="3"/>
  </w:num>
  <w:num w:numId="8" w16cid:durableId="585922776">
    <w:abstractNumId w:val="3"/>
  </w:num>
  <w:num w:numId="9" w16cid:durableId="235669441">
    <w:abstractNumId w:val="24"/>
  </w:num>
  <w:num w:numId="10" w16cid:durableId="1561986143">
    <w:abstractNumId w:val="25"/>
  </w:num>
  <w:num w:numId="11" w16cid:durableId="1922253829">
    <w:abstractNumId w:val="15"/>
  </w:num>
  <w:num w:numId="12" w16cid:durableId="1520771773">
    <w:abstractNumId w:val="12"/>
  </w:num>
  <w:num w:numId="13" w16cid:durableId="258370837">
    <w:abstractNumId w:val="19"/>
  </w:num>
  <w:num w:numId="14" w16cid:durableId="163017788">
    <w:abstractNumId w:val="20"/>
  </w:num>
  <w:num w:numId="15" w16cid:durableId="1065109711">
    <w:abstractNumId w:val="21"/>
  </w:num>
  <w:num w:numId="16" w16cid:durableId="1389374647">
    <w:abstractNumId w:val="5"/>
  </w:num>
  <w:num w:numId="17" w16cid:durableId="547684612">
    <w:abstractNumId w:val="37"/>
  </w:num>
  <w:num w:numId="18" w16cid:durableId="298654079">
    <w:abstractNumId w:val="27"/>
  </w:num>
  <w:num w:numId="19" w16cid:durableId="1189248272">
    <w:abstractNumId w:val="8"/>
  </w:num>
  <w:num w:numId="20" w16cid:durableId="562838000">
    <w:abstractNumId w:val="33"/>
  </w:num>
  <w:num w:numId="21" w16cid:durableId="1610964287">
    <w:abstractNumId w:val="22"/>
  </w:num>
  <w:num w:numId="22" w16cid:durableId="1488938780">
    <w:abstractNumId w:val="32"/>
  </w:num>
  <w:num w:numId="23" w16cid:durableId="251817484">
    <w:abstractNumId w:val="16"/>
  </w:num>
  <w:num w:numId="24" w16cid:durableId="1115059291">
    <w:abstractNumId w:val="7"/>
  </w:num>
  <w:num w:numId="25" w16cid:durableId="475223858">
    <w:abstractNumId w:val="36"/>
  </w:num>
  <w:num w:numId="26" w16cid:durableId="395905061">
    <w:abstractNumId w:val="30"/>
  </w:num>
  <w:num w:numId="27" w16cid:durableId="1050181204">
    <w:abstractNumId w:val="35"/>
  </w:num>
  <w:num w:numId="28" w16cid:durableId="661658931">
    <w:abstractNumId w:val="6"/>
  </w:num>
  <w:num w:numId="29" w16cid:durableId="1633367642">
    <w:abstractNumId w:val="14"/>
  </w:num>
  <w:num w:numId="30" w16cid:durableId="1228032092">
    <w:abstractNumId w:val="23"/>
  </w:num>
  <w:num w:numId="31" w16cid:durableId="1730490820">
    <w:abstractNumId w:val="34"/>
  </w:num>
  <w:num w:numId="32" w16cid:durableId="1520773745">
    <w:abstractNumId w:val="1"/>
  </w:num>
  <w:num w:numId="33" w16cid:durableId="1222135667">
    <w:abstractNumId w:val="17"/>
  </w:num>
  <w:num w:numId="34" w16cid:durableId="766732049">
    <w:abstractNumId w:val="2"/>
  </w:num>
  <w:num w:numId="35" w16cid:durableId="1356923910">
    <w:abstractNumId w:val="28"/>
  </w:num>
  <w:num w:numId="36" w16cid:durableId="1349406829">
    <w:abstractNumId w:val="4"/>
  </w:num>
  <w:num w:numId="37" w16cid:durableId="957565757">
    <w:abstractNumId w:val="38"/>
  </w:num>
  <w:num w:numId="38" w16cid:durableId="579095016">
    <w:abstractNumId w:val="10"/>
  </w:num>
  <w:num w:numId="39" w16cid:durableId="2015453829">
    <w:abstractNumId w:val="39"/>
    <w:lvlOverride w:ilvl="2">
      <w:lvl w:ilvl="2">
        <w:numFmt w:val="bullet"/>
        <w:lvlText w:val=""/>
        <w:lvlJc w:val="left"/>
        <w:pPr>
          <w:tabs>
            <w:tab w:val="num" w:pos="2160"/>
          </w:tabs>
          <w:ind w:left="2160" w:hanging="360"/>
        </w:pPr>
        <w:rPr>
          <w:rFonts w:ascii="Wingdings" w:hAnsi="Wingdings" w:hint="default"/>
          <w:sz w:val="20"/>
        </w:rPr>
      </w:lvl>
    </w:lvlOverride>
  </w:num>
  <w:num w:numId="40" w16cid:durableId="1584991452">
    <w:abstractNumId w:val="13"/>
  </w:num>
  <w:num w:numId="41" w16cid:durableId="517544206">
    <w:abstractNumId w:val="11"/>
  </w:num>
  <w:num w:numId="42" w16cid:durableId="1576160280">
    <w:abstractNumId w:val="0"/>
  </w:num>
  <w:num w:numId="43" w16cid:durableId="747776972">
    <w:abstractNumId w:val="29"/>
  </w:num>
  <w:num w:numId="44" w16cid:durableId="648562207">
    <w:abstractNumId w:val="18"/>
  </w:num>
  <w:num w:numId="45" w16cid:durableId="1902250824">
    <w:abstractNumId w:val="31"/>
  </w:num>
  <w:num w:numId="46" w16cid:durableId="56592317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removePersonalInformation/>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rA0NLUwMjcxsLAwtTBV0lEKTi0uzszPAymwqAUA8FHMbSwAAAA="/>
  </w:docVars>
  <w:rsids>
    <w:rsidRoot w:val="00FB6529"/>
    <w:rsid w:val="00015880"/>
    <w:rsid w:val="00027590"/>
    <w:rsid w:val="0003666F"/>
    <w:rsid w:val="00072DF9"/>
    <w:rsid w:val="000774D8"/>
    <w:rsid w:val="0008381E"/>
    <w:rsid w:val="000A16E7"/>
    <w:rsid w:val="000E19A6"/>
    <w:rsid w:val="000F6957"/>
    <w:rsid w:val="000F7E15"/>
    <w:rsid w:val="00106E7E"/>
    <w:rsid w:val="00144923"/>
    <w:rsid w:val="00151424"/>
    <w:rsid w:val="00165ADE"/>
    <w:rsid w:val="00174167"/>
    <w:rsid w:val="00177414"/>
    <w:rsid w:val="00197C59"/>
    <w:rsid w:val="001A29B5"/>
    <w:rsid w:val="001A7499"/>
    <w:rsid w:val="001B3579"/>
    <w:rsid w:val="001D474E"/>
    <w:rsid w:val="002012FE"/>
    <w:rsid w:val="00216312"/>
    <w:rsid w:val="00227650"/>
    <w:rsid w:val="002349E6"/>
    <w:rsid w:val="00280266"/>
    <w:rsid w:val="0028383A"/>
    <w:rsid w:val="002B0DD7"/>
    <w:rsid w:val="002F1AE9"/>
    <w:rsid w:val="0031142C"/>
    <w:rsid w:val="003227FB"/>
    <w:rsid w:val="003262E3"/>
    <w:rsid w:val="00344D12"/>
    <w:rsid w:val="00357542"/>
    <w:rsid w:val="00370729"/>
    <w:rsid w:val="00372F65"/>
    <w:rsid w:val="00376602"/>
    <w:rsid w:val="0038016B"/>
    <w:rsid w:val="00390918"/>
    <w:rsid w:val="003A302A"/>
    <w:rsid w:val="003B62C6"/>
    <w:rsid w:val="003B683A"/>
    <w:rsid w:val="003D1777"/>
    <w:rsid w:val="003D3C0C"/>
    <w:rsid w:val="003F73F8"/>
    <w:rsid w:val="00416AB0"/>
    <w:rsid w:val="0042200F"/>
    <w:rsid w:val="0042476F"/>
    <w:rsid w:val="00446824"/>
    <w:rsid w:val="00450183"/>
    <w:rsid w:val="004612AF"/>
    <w:rsid w:val="00475C8E"/>
    <w:rsid w:val="0048586F"/>
    <w:rsid w:val="00486666"/>
    <w:rsid w:val="00486C85"/>
    <w:rsid w:val="0049093F"/>
    <w:rsid w:val="0049626A"/>
    <w:rsid w:val="00496358"/>
    <w:rsid w:val="004C024B"/>
    <w:rsid w:val="004D1F46"/>
    <w:rsid w:val="004F323B"/>
    <w:rsid w:val="00534C4B"/>
    <w:rsid w:val="00544B0B"/>
    <w:rsid w:val="0055360A"/>
    <w:rsid w:val="00584D65"/>
    <w:rsid w:val="00587EAA"/>
    <w:rsid w:val="005B173D"/>
    <w:rsid w:val="005C29D5"/>
    <w:rsid w:val="005C6BB1"/>
    <w:rsid w:val="005C73F5"/>
    <w:rsid w:val="005C7A9C"/>
    <w:rsid w:val="005D7FAD"/>
    <w:rsid w:val="005E32F9"/>
    <w:rsid w:val="005F4528"/>
    <w:rsid w:val="00605DC2"/>
    <w:rsid w:val="00614999"/>
    <w:rsid w:val="00617E24"/>
    <w:rsid w:val="00633678"/>
    <w:rsid w:val="006414F4"/>
    <w:rsid w:val="006423D5"/>
    <w:rsid w:val="00642982"/>
    <w:rsid w:val="00656814"/>
    <w:rsid w:val="006817C3"/>
    <w:rsid w:val="006908FF"/>
    <w:rsid w:val="00690918"/>
    <w:rsid w:val="006A4CC9"/>
    <w:rsid w:val="006A72E5"/>
    <w:rsid w:val="006B69D5"/>
    <w:rsid w:val="006C6198"/>
    <w:rsid w:val="006F521A"/>
    <w:rsid w:val="006F6F23"/>
    <w:rsid w:val="00707393"/>
    <w:rsid w:val="00710B8C"/>
    <w:rsid w:val="00710D3F"/>
    <w:rsid w:val="007144A9"/>
    <w:rsid w:val="007441D7"/>
    <w:rsid w:val="0074586C"/>
    <w:rsid w:val="007510A2"/>
    <w:rsid w:val="00762BEB"/>
    <w:rsid w:val="00772A47"/>
    <w:rsid w:val="0078663C"/>
    <w:rsid w:val="00792E6D"/>
    <w:rsid w:val="007A33C3"/>
    <w:rsid w:val="007A4A15"/>
    <w:rsid w:val="007B03BE"/>
    <w:rsid w:val="007C365B"/>
    <w:rsid w:val="007D65CD"/>
    <w:rsid w:val="007F69C5"/>
    <w:rsid w:val="008035EB"/>
    <w:rsid w:val="0081353F"/>
    <w:rsid w:val="0081483A"/>
    <w:rsid w:val="00817A55"/>
    <w:rsid w:val="00820B78"/>
    <w:rsid w:val="008252F8"/>
    <w:rsid w:val="00826DE2"/>
    <w:rsid w:val="008352D7"/>
    <w:rsid w:val="00836FBB"/>
    <w:rsid w:val="00861101"/>
    <w:rsid w:val="00861F4D"/>
    <w:rsid w:val="00866BA1"/>
    <w:rsid w:val="00873FB2"/>
    <w:rsid w:val="00883813"/>
    <w:rsid w:val="008B3292"/>
    <w:rsid w:val="008C4D13"/>
    <w:rsid w:val="008F0D2A"/>
    <w:rsid w:val="008F3AFE"/>
    <w:rsid w:val="00916274"/>
    <w:rsid w:val="009208C1"/>
    <w:rsid w:val="00930D81"/>
    <w:rsid w:val="00930ECF"/>
    <w:rsid w:val="009575D0"/>
    <w:rsid w:val="009658D8"/>
    <w:rsid w:val="009717BA"/>
    <w:rsid w:val="009B47E5"/>
    <w:rsid w:val="009B636A"/>
    <w:rsid w:val="009C352A"/>
    <w:rsid w:val="009C6CED"/>
    <w:rsid w:val="009D61EE"/>
    <w:rsid w:val="009E2005"/>
    <w:rsid w:val="009E748C"/>
    <w:rsid w:val="00A05946"/>
    <w:rsid w:val="00A05A1F"/>
    <w:rsid w:val="00A20930"/>
    <w:rsid w:val="00A20ACC"/>
    <w:rsid w:val="00A23163"/>
    <w:rsid w:val="00A42DC1"/>
    <w:rsid w:val="00A46056"/>
    <w:rsid w:val="00A51EA3"/>
    <w:rsid w:val="00A56ECB"/>
    <w:rsid w:val="00A7665C"/>
    <w:rsid w:val="00A81C9C"/>
    <w:rsid w:val="00A86F3F"/>
    <w:rsid w:val="00A944F2"/>
    <w:rsid w:val="00AA3592"/>
    <w:rsid w:val="00AA57FE"/>
    <w:rsid w:val="00AB0509"/>
    <w:rsid w:val="00AC0F21"/>
    <w:rsid w:val="00AE3030"/>
    <w:rsid w:val="00AE3AD2"/>
    <w:rsid w:val="00AF6225"/>
    <w:rsid w:val="00B06B9A"/>
    <w:rsid w:val="00B06D6A"/>
    <w:rsid w:val="00B10122"/>
    <w:rsid w:val="00B14095"/>
    <w:rsid w:val="00B3008E"/>
    <w:rsid w:val="00B64C04"/>
    <w:rsid w:val="00B90ED4"/>
    <w:rsid w:val="00BD1D69"/>
    <w:rsid w:val="00BE0F09"/>
    <w:rsid w:val="00BF548B"/>
    <w:rsid w:val="00BF6E37"/>
    <w:rsid w:val="00C168B8"/>
    <w:rsid w:val="00C27AFB"/>
    <w:rsid w:val="00C42688"/>
    <w:rsid w:val="00C44809"/>
    <w:rsid w:val="00C525DD"/>
    <w:rsid w:val="00C60511"/>
    <w:rsid w:val="00C637CF"/>
    <w:rsid w:val="00C661F0"/>
    <w:rsid w:val="00C92FE8"/>
    <w:rsid w:val="00CC1E92"/>
    <w:rsid w:val="00CF02FF"/>
    <w:rsid w:val="00CF5A9E"/>
    <w:rsid w:val="00D000DA"/>
    <w:rsid w:val="00D148BC"/>
    <w:rsid w:val="00D33004"/>
    <w:rsid w:val="00D4165D"/>
    <w:rsid w:val="00D42982"/>
    <w:rsid w:val="00D74D58"/>
    <w:rsid w:val="00D768A8"/>
    <w:rsid w:val="00D952B3"/>
    <w:rsid w:val="00DC18CA"/>
    <w:rsid w:val="00DD7928"/>
    <w:rsid w:val="00DF4D59"/>
    <w:rsid w:val="00DF5C85"/>
    <w:rsid w:val="00E0473F"/>
    <w:rsid w:val="00E05811"/>
    <w:rsid w:val="00E1314B"/>
    <w:rsid w:val="00E17E4A"/>
    <w:rsid w:val="00E309FE"/>
    <w:rsid w:val="00E3706E"/>
    <w:rsid w:val="00E628EE"/>
    <w:rsid w:val="00E73544"/>
    <w:rsid w:val="00EB6AF1"/>
    <w:rsid w:val="00EB7832"/>
    <w:rsid w:val="00EE30C9"/>
    <w:rsid w:val="00F1643F"/>
    <w:rsid w:val="00F2017F"/>
    <w:rsid w:val="00F214C4"/>
    <w:rsid w:val="00F216B4"/>
    <w:rsid w:val="00F4712E"/>
    <w:rsid w:val="00F675A8"/>
    <w:rsid w:val="00F829A9"/>
    <w:rsid w:val="00F85774"/>
    <w:rsid w:val="00FA45D5"/>
    <w:rsid w:val="00FB6529"/>
    <w:rsid w:val="00FD6F34"/>
    <w:rsid w:val="00FE4D9D"/>
    <w:rsid w:val="00FF2B7A"/>
    <w:rsid w:val="00FF4F5E"/>
    <w:rsid w:val="00FF52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3896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946"/>
    <w:pPr>
      <w:keepNext/>
      <w:keepLines/>
      <w:spacing w:before="240" w:after="0"/>
      <w:jc w:val="center"/>
      <w:outlineLvl w:val="0"/>
    </w:pPr>
    <w:rPr>
      <w:rFonts w:ascii="Times New Roman" w:eastAsia="Times New Roman" w:hAnsi="Times New Roman" w:cs="Times New Roman"/>
      <w:b/>
      <w:caps/>
      <w:color w:val="000000"/>
      <w:sz w:val="32"/>
      <w:szCs w:val="32"/>
    </w:rPr>
  </w:style>
  <w:style w:type="paragraph" w:styleId="Heading2">
    <w:name w:val="heading 2"/>
    <w:basedOn w:val="Normal"/>
    <w:next w:val="Normal"/>
    <w:link w:val="Heading2Char"/>
    <w:uiPriority w:val="9"/>
    <w:semiHidden/>
    <w:unhideWhenUsed/>
    <w:qFormat/>
    <w:rsid w:val="00A05946"/>
    <w:pPr>
      <w:keepNext/>
      <w:keepLines/>
      <w:spacing w:before="40" w:after="0"/>
      <w:outlineLvl w:val="1"/>
    </w:pPr>
    <w:rPr>
      <w:rFonts w:ascii="Times New Roman" w:eastAsia="Times New Roman" w:hAnsi="Times New Roman" w:cs="Times New Roman"/>
      <w:b/>
      <w:color w:val="000000"/>
      <w:sz w:val="28"/>
      <w:szCs w:val="26"/>
    </w:rPr>
  </w:style>
  <w:style w:type="paragraph" w:styleId="Heading3">
    <w:name w:val="heading 3"/>
    <w:basedOn w:val="Normal"/>
    <w:next w:val="Normal"/>
    <w:link w:val="Heading3Char"/>
    <w:uiPriority w:val="9"/>
    <w:semiHidden/>
    <w:unhideWhenUsed/>
    <w:qFormat/>
    <w:rsid w:val="006F6F23"/>
    <w:pPr>
      <w:keepNext/>
      <w:keepLines/>
      <w:spacing w:before="40" w:after="0"/>
      <w:outlineLvl w:val="2"/>
    </w:pPr>
    <w:rPr>
      <w:rFonts w:ascii="Times New Roman" w:eastAsia="Times New Roman" w:hAnsi="Times New Roman" w:cs="Times New Roman"/>
      <w:b/>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link w:val="DefaultChar"/>
    <w:rsid w:val="00B06D6A"/>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A56ECB"/>
    <w:pPr>
      <w:spacing w:after="0" w:line="240" w:lineRule="auto"/>
      <w:ind w:left="720"/>
      <w:contextualSpacing/>
    </w:pPr>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A05946"/>
    <w:rPr>
      <w:rFonts w:asciiTheme="majorHAnsi" w:eastAsiaTheme="majorEastAsia" w:hAnsiTheme="majorHAnsi" w:cstheme="majorBidi"/>
      <w:color w:val="2E74B5" w:themeColor="accent1" w:themeShade="BF"/>
      <w:sz w:val="32"/>
      <w:szCs w:val="32"/>
    </w:rPr>
  </w:style>
  <w:style w:type="paragraph" w:customStyle="1" w:styleId="Abd">
    <w:name w:val="Abd"/>
    <w:basedOn w:val="Heading1"/>
    <w:link w:val="AbdChar"/>
    <w:qFormat/>
    <w:rsid w:val="00A05946"/>
    <w:pPr>
      <w:jc w:val="left"/>
    </w:pPr>
    <w:rPr>
      <w:rFonts w:asciiTheme="majorBidi" w:hAnsiTheme="majorBidi"/>
      <w:caps w:val="0"/>
      <w:color w:val="auto"/>
      <w:sz w:val="48"/>
    </w:rPr>
  </w:style>
  <w:style w:type="paragraph" w:customStyle="1" w:styleId="abd2">
    <w:name w:val="abd2"/>
    <w:basedOn w:val="Heading2"/>
    <w:link w:val="abd2Char"/>
    <w:qFormat/>
    <w:rsid w:val="00A05946"/>
    <w:pPr>
      <w:numPr>
        <w:ilvl w:val="1"/>
        <w:numId w:val="1"/>
      </w:numPr>
      <w:jc w:val="both"/>
    </w:pPr>
    <w:rPr>
      <w:rFonts w:asciiTheme="majorBidi" w:hAnsiTheme="majorBidi"/>
      <w:bCs/>
      <w:color w:val="auto"/>
      <w:sz w:val="32"/>
      <w:szCs w:val="32"/>
    </w:rPr>
  </w:style>
  <w:style w:type="character" w:customStyle="1" w:styleId="AbdChar">
    <w:name w:val="Abd Char"/>
    <w:basedOn w:val="Heading1Char"/>
    <w:link w:val="Abd"/>
    <w:rsid w:val="00A05946"/>
    <w:rPr>
      <w:rFonts w:asciiTheme="majorBidi" w:eastAsiaTheme="majorEastAsia" w:hAnsiTheme="majorBidi" w:cstheme="majorBidi"/>
      <w:b/>
      <w:color w:val="2E74B5" w:themeColor="accent1" w:themeShade="BF"/>
      <w:sz w:val="48"/>
      <w:szCs w:val="32"/>
    </w:rPr>
  </w:style>
  <w:style w:type="paragraph" w:styleId="TOCHeading">
    <w:name w:val="TOC Heading"/>
    <w:basedOn w:val="Heading1"/>
    <w:next w:val="Normal"/>
    <w:uiPriority w:val="39"/>
    <w:unhideWhenUsed/>
    <w:qFormat/>
    <w:rsid w:val="00AE3AD2"/>
    <w:pPr>
      <w:outlineLvl w:val="9"/>
    </w:pPr>
  </w:style>
  <w:style w:type="character" w:customStyle="1" w:styleId="DefaultChar">
    <w:name w:val="Default Char"/>
    <w:basedOn w:val="DefaultParagraphFont"/>
    <w:link w:val="Default"/>
    <w:rsid w:val="00A05946"/>
    <w:rPr>
      <w:rFonts w:ascii="Times New Roman" w:hAnsi="Times New Roman" w:cs="Times New Roman"/>
      <w:color w:val="000000"/>
      <w:sz w:val="24"/>
      <w:szCs w:val="24"/>
    </w:rPr>
  </w:style>
  <w:style w:type="character" w:customStyle="1" w:styleId="abd2Char">
    <w:name w:val="abd2 Char"/>
    <w:basedOn w:val="DefaultChar"/>
    <w:link w:val="abd2"/>
    <w:rsid w:val="00A05946"/>
    <w:rPr>
      <w:rFonts w:asciiTheme="majorBidi" w:eastAsiaTheme="majorEastAsia" w:hAnsiTheme="majorBidi" w:cstheme="majorBidi"/>
      <w:b/>
      <w:bCs/>
      <w:color w:val="000000"/>
      <w:sz w:val="32"/>
      <w:szCs w:val="32"/>
    </w:rPr>
  </w:style>
  <w:style w:type="character" w:customStyle="1" w:styleId="Heading2Char">
    <w:name w:val="Heading 2 Char"/>
    <w:basedOn w:val="DefaultParagraphFont"/>
    <w:link w:val="Heading2"/>
    <w:uiPriority w:val="9"/>
    <w:semiHidden/>
    <w:rsid w:val="00A05946"/>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AE3AD2"/>
    <w:pPr>
      <w:spacing w:after="100"/>
    </w:pPr>
  </w:style>
  <w:style w:type="paragraph" w:styleId="TOC2">
    <w:name w:val="toc 2"/>
    <w:basedOn w:val="Normal"/>
    <w:next w:val="Normal"/>
    <w:autoRedefine/>
    <w:uiPriority w:val="39"/>
    <w:unhideWhenUsed/>
    <w:rsid w:val="00AE3AD2"/>
    <w:pPr>
      <w:spacing w:after="100"/>
      <w:ind w:left="220"/>
    </w:pPr>
  </w:style>
  <w:style w:type="character" w:styleId="Hyperlink">
    <w:name w:val="Hyperlink"/>
    <w:basedOn w:val="DefaultParagraphFont"/>
    <w:uiPriority w:val="99"/>
    <w:unhideWhenUsed/>
    <w:rsid w:val="00AE3AD2"/>
    <w:rPr>
      <w:color w:val="0563C1" w:themeColor="hyperlink"/>
      <w:u w:val="single"/>
    </w:rPr>
  </w:style>
  <w:style w:type="paragraph" w:styleId="Caption">
    <w:name w:val="caption"/>
    <w:basedOn w:val="Normal"/>
    <w:next w:val="Normal"/>
    <w:uiPriority w:val="35"/>
    <w:unhideWhenUsed/>
    <w:qFormat/>
    <w:rsid w:val="0063367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575D0"/>
    <w:pPr>
      <w:spacing w:after="0"/>
    </w:pPr>
  </w:style>
  <w:style w:type="paragraph" w:styleId="Header">
    <w:name w:val="header"/>
    <w:basedOn w:val="Normal"/>
    <w:link w:val="HeaderChar"/>
    <w:uiPriority w:val="99"/>
    <w:unhideWhenUsed/>
    <w:rsid w:val="009575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5D0"/>
  </w:style>
  <w:style w:type="paragraph" w:styleId="Footer">
    <w:name w:val="footer"/>
    <w:basedOn w:val="Normal"/>
    <w:link w:val="FooterChar"/>
    <w:uiPriority w:val="99"/>
    <w:unhideWhenUsed/>
    <w:rsid w:val="009575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5D0"/>
  </w:style>
  <w:style w:type="character" w:customStyle="1" w:styleId="apple-converted-space">
    <w:name w:val="apple-converted-space"/>
    <w:basedOn w:val="DefaultParagraphFont"/>
    <w:rsid w:val="009E748C"/>
  </w:style>
  <w:style w:type="paragraph" w:styleId="Revision">
    <w:name w:val="Revision"/>
    <w:hidden/>
    <w:uiPriority w:val="99"/>
    <w:semiHidden/>
    <w:rsid w:val="008252F8"/>
    <w:pPr>
      <w:spacing w:after="0" w:line="240" w:lineRule="auto"/>
    </w:pPr>
  </w:style>
  <w:style w:type="paragraph" w:styleId="BalloonText">
    <w:name w:val="Balloon Text"/>
    <w:basedOn w:val="Normal"/>
    <w:link w:val="BalloonTextChar"/>
    <w:uiPriority w:val="99"/>
    <w:semiHidden/>
    <w:unhideWhenUsed/>
    <w:rsid w:val="008252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52F8"/>
    <w:rPr>
      <w:rFonts w:ascii="Segoe UI" w:hAnsi="Segoe UI" w:cs="Segoe UI"/>
      <w:sz w:val="18"/>
      <w:szCs w:val="18"/>
    </w:rPr>
  </w:style>
  <w:style w:type="paragraph" w:styleId="NormalWeb">
    <w:name w:val="Normal (Web)"/>
    <w:basedOn w:val="Normal"/>
    <w:uiPriority w:val="99"/>
    <w:unhideWhenUsed/>
    <w:rsid w:val="00D74D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74D58"/>
    <w:rPr>
      <w:b/>
      <w:bCs/>
    </w:rPr>
  </w:style>
  <w:style w:type="character" w:styleId="Emphasis">
    <w:name w:val="Emphasis"/>
    <w:basedOn w:val="DefaultParagraphFont"/>
    <w:uiPriority w:val="20"/>
    <w:qFormat/>
    <w:rsid w:val="00E309FE"/>
    <w:rPr>
      <w:i/>
      <w:iCs/>
    </w:rPr>
  </w:style>
  <w:style w:type="character" w:styleId="UnresolvedMention">
    <w:name w:val="Unresolved Mention"/>
    <w:basedOn w:val="DefaultParagraphFont"/>
    <w:uiPriority w:val="99"/>
    <w:semiHidden/>
    <w:unhideWhenUsed/>
    <w:rsid w:val="006F6F23"/>
    <w:rPr>
      <w:color w:val="605E5C"/>
      <w:shd w:val="clear" w:color="auto" w:fill="E1DFDD"/>
    </w:rPr>
  </w:style>
  <w:style w:type="character" w:customStyle="1" w:styleId="Heading3Char">
    <w:name w:val="Heading 3 Char"/>
    <w:basedOn w:val="DefaultParagraphFont"/>
    <w:link w:val="Heading3"/>
    <w:uiPriority w:val="9"/>
    <w:semiHidden/>
    <w:rsid w:val="006F6F23"/>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446824"/>
    <w:pPr>
      <w:spacing w:after="100"/>
      <w:ind w:left="440"/>
    </w:pPr>
  </w:style>
  <w:style w:type="paragraph" w:styleId="TOC4">
    <w:name w:val="toc 4"/>
    <w:basedOn w:val="Normal"/>
    <w:next w:val="Normal"/>
    <w:autoRedefine/>
    <w:uiPriority w:val="39"/>
    <w:unhideWhenUsed/>
    <w:rsid w:val="007C365B"/>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7C365B"/>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7C365B"/>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7C365B"/>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7C365B"/>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7C365B"/>
    <w:pPr>
      <w:spacing w:after="100" w:line="278" w:lineRule="auto"/>
      <w:ind w:left="1920"/>
    </w:pPr>
    <w:rPr>
      <w:rFonts w:eastAsiaTheme="minorEastAsia"/>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hyperlink" Target="https://nextjs.org/docs" TargetMode="External"/><Relationship Id="rId39" Type="http://schemas.openxmlformats.org/officeDocument/2006/relationships/hyperlink" Target="https://developers.openai.com/api/docs/guides/structured-outputs" TargetMode="External"/><Relationship Id="rId21" Type="http://schemas.openxmlformats.org/officeDocument/2006/relationships/image" Target="media/image9.png"/><Relationship Id="rId34" Type="http://schemas.openxmlformats.org/officeDocument/2006/relationships/hyperlink" Target="https://agilemanifesto.org/"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tamm.abudhabi"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s://www.liveplan.com" TargetMode="External"/><Relationship Id="rId37" Type="http://schemas.openxmlformats.org/officeDocument/2006/relationships/hyperlink" Target="https://www.rfc-editor.org/info/rfc7519" TargetMode="External"/><Relationship Id="rId40" Type="http://schemas.openxmlformats.org/officeDocument/2006/relationships/hyperlink" Target="https://github.com/techproject181-blip/uae-venture-guide"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invest.dubai.ae" TargetMode="External"/><Relationship Id="rId36" Type="http://schemas.openxmlformats.org/officeDocument/2006/relationships/hyperlink" Target="https://www.w3.org/TR/WCAG21/"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www.khalifafund.a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www.mongodb.com/docs/" TargetMode="External"/><Relationship Id="rId30" Type="http://schemas.openxmlformats.org/officeDocument/2006/relationships/hyperlink" Target="https://sheraa.ae" TargetMode="External"/><Relationship Id="rId35" Type="http://schemas.openxmlformats.org/officeDocument/2006/relationships/hyperlink" Target="https://scrumguides.org/scrum-guide.html"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u.ae/en/information-and-services/business/Doing-business" TargetMode="External"/><Relationship Id="rId33" Type="http://schemas.openxmlformats.org/officeDocument/2006/relationships/hyperlink" Target="https://www.score.org" TargetMode="External"/><Relationship Id="rId38" Type="http://schemas.openxmlformats.org/officeDocument/2006/relationships/hyperlink" Target="https://cheatsheetseries.owasp.org/cheatsheets/Cross_Site_Scripting_Prevention_Cheat_She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F68D7916953048AC1A595F917AEE17" ma:contentTypeVersion="18" ma:contentTypeDescription="Create a new document." ma:contentTypeScope="" ma:versionID="de3105fe7e7b1a2528168026d98d65a7">
  <xsd:schema xmlns:xsd="http://www.w3.org/2001/XMLSchema" xmlns:xs="http://www.w3.org/2001/XMLSchema" xmlns:p="http://schemas.microsoft.com/office/2006/metadata/properties" xmlns:ns3="b151253e-da70-455b-9dd7-f7656703a4df" xmlns:ns4="8d19ead3-b8f1-407a-a9bb-0fe86772ba91" targetNamespace="http://schemas.microsoft.com/office/2006/metadata/properties" ma:root="true" ma:fieldsID="84a4edc240f15cc2ae45c66252f16cd2" ns3:_="" ns4:_="">
    <xsd:import namespace="b151253e-da70-455b-9dd7-f7656703a4df"/>
    <xsd:import namespace="8d19ead3-b8f1-407a-a9bb-0fe86772ba9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SearchPropertie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51253e-da70-455b-9dd7-f7656703a4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d19ead3-b8f1-407a-a9bb-0fe86772ba9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151253e-da70-455b-9dd7-f7656703a4df" xsi:nil="true"/>
  </documentManagement>
</p:properties>
</file>

<file path=customXml/itemProps1.xml><?xml version="1.0" encoding="utf-8"?>
<ds:datastoreItem xmlns:ds="http://schemas.openxmlformats.org/officeDocument/2006/customXml" ds:itemID="{6247900A-7522-42B0-8386-EF2F9839B12A}">
  <ds:schemaRefs>
    <ds:schemaRef ds:uri="http://schemas.openxmlformats.org/officeDocument/2006/bibliography"/>
  </ds:schemaRefs>
</ds:datastoreItem>
</file>

<file path=customXml/itemProps2.xml><?xml version="1.0" encoding="utf-8"?>
<ds:datastoreItem xmlns:ds="http://schemas.openxmlformats.org/officeDocument/2006/customXml" ds:itemID="{D26E3DFC-914B-4F8E-BCFC-76B5FCE696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51253e-da70-455b-9dd7-f7656703a4df"/>
    <ds:schemaRef ds:uri="8d19ead3-b8f1-407a-a9bb-0fe86772ba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5DE9CB-AA31-45D5-A9E0-DE7218A0897F}">
  <ds:schemaRefs>
    <ds:schemaRef ds:uri="http://schemas.microsoft.com/sharepoint/v3/contenttype/forms"/>
  </ds:schemaRefs>
</ds:datastoreItem>
</file>

<file path=customXml/itemProps4.xml><?xml version="1.0" encoding="utf-8"?>
<ds:datastoreItem xmlns:ds="http://schemas.openxmlformats.org/officeDocument/2006/customXml" ds:itemID="{3CC90EBF-9818-4E9D-BBCA-BFB643D43F4A}">
  <ds:schemaRefs>
    <ds:schemaRef ds:uri="http://schemas.microsoft.com/office/2006/metadata/properties"/>
    <ds:schemaRef ds:uri="http://schemas.microsoft.com/office/infopath/2007/PartnerControls"/>
    <ds:schemaRef ds:uri="b151253e-da70-455b-9dd7-f7656703a4df"/>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46</Pages>
  <Words>10333</Words>
  <Characters>58902</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2026-09-22T17:52:00Z</dcterms:created>
  <dcterms:modified xsi:type="dcterms:W3CDTF">2026-10-21T19:18:00Z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0x01010035F68D7916953048AC1A595F917AEE17</vt:lpwstr>
  </property>
</Properties>
</file>