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B16E0B" w14:textId="77777777" w:rsidR="00FB6529" w:rsidRDefault="00A81C9C" w:rsidP="00FB6529">
      <w:pPr>
        <w:jc w:val="center"/>
      </w:pPr>
      <w:r>
        <w:rPr>
          <w:noProof/>
        </w:rPr>
        <w:drawing>
          <wp:inline distT="0" distB="0" distL="0" distR="0" wp14:anchorId="511A2E7D" wp14:editId="4995EAE0">
            <wp:extent cx="1352550" cy="1316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353946" cy="1317841"/>
                    </a:xfrm>
                    <a:prstGeom prst="rect">
                      <a:avLst/>
                    </a:prstGeom>
                  </pic:spPr>
                </pic:pic>
              </a:graphicData>
            </a:graphic>
          </wp:inline>
        </w:drawing>
      </w:r>
    </w:p>
    <w:p w14:paraId="29D78294" w14:textId="77777777" w:rsidR="00A81C9C" w:rsidRPr="00820B78" w:rsidRDefault="00A81C9C" w:rsidP="00A81C9C">
      <w:pPr>
        <w:tabs>
          <w:tab w:val="left" w:pos="2085"/>
        </w:tabs>
        <w:jc w:val="center"/>
        <w:rPr>
          <w:rFonts w:asciiTheme="majorBidi" w:hAnsiTheme="majorBidi" w:cstheme="majorBidi"/>
          <w:b/>
          <w:bCs/>
          <w:sz w:val="40"/>
          <w:szCs w:val="40"/>
        </w:rPr>
      </w:pPr>
      <w:r>
        <w:rPr>
          <w:rFonts w:asciiTheme="majorBidi" w:hAnsiTheme="majorBidi" w:cstheme="majorBidi"/>
          <w:b/>
          <w:bCs/>
          <w:sz w:val="40"/>
          <w:szCs w:val="40"/>
        </w:rPr>
        <w:t>College of Engineering and Information Technology</w:t>
      </w:r>
    </w:p>
    <w:p w14:paraId="4BB9256E" w14:textId="77777777" w:rsidR="00A81C9C" w:rsidRPr="00820B78" w:rsidRDefault="00A81C9C" w:rsidP="00A81C9C">
      <w:pPr>
        <w:tabs>
          <w:tab w:val="left" w:pos="2085"/>
        </w:tabs>
        <w:jc w:val="center"/>
        <w:rPr>
          <w:rFonts w:asciiTheme="majorBidi" w:hAnsiTheme="majorBidi" w:cstheme="majorBidi"/>
          <w:b/>
          <w:bCs/>
          <w:sz w:val="40"/>
          <w:szCs w:val="40"/>
        </w:rPr>
      </w:pPr>
      <w:r>
        <w:rPr>
          <w:rFonts w:asciiTheme="majorBidi" w:hAnsiTheme="majorBidi" w:cstheme="majorBidi"/>
          <w:b/>
          <w:bCs/>
          <w:sz w:val="40"/>
          <w:szCs w:val="40"/>
        </w:rPr>
        <w:t>Department of Information Technology</w:t>
      </w:r>
    </w:p>
    <w:p w14:paraId="18DDD99C" w14:textId="77777777" w:rsidR="00FB6529" w:rsidRPr="00820B78" w:rsidRDefault="005F4528" w:rsidP="005F4528">
      <w:pPr>
        <w:rPr>
          <w:b/>
          <w:bCs/>
        </w:rPr>
      </w:pPr>
      <w:r>
        <w:rPr>
          <w:rFonts w:asciiTheme="majorBidi" w:hAnsiTheme="majorBidi" w:cstheme="majorBidi"/>
          <w:b/>
          <w:bCs/>
          <w:color w:val="EE0000"/>
          <w:sz w:val="40"/>
          <w:szCs w:val="40"/>
        </w:rPr>
        <w:t>Bachelor of Science in</w:t>
      </w:r>
      <w:r>
        <w:rPr>
          <w:rFonts w:asciiTheme="majorBidi" w:hAnsiTheme="majorBidi" w:cstheme="majorBidi"/>
          <w:b/>
          <w:bCs/>
          <w:sz w:val="40"/>
          <w:szCs w:val="40"/>
        </w:rPr>
        <w:t xml:space="preserve"> </w:t>
      </w:r>
      <w:r>
        <w:rPr>
          <w:rFonts w:asciiTheme="majorBidi" w:hAnsiTheme="majorBidi" w:cstheme="majorBidi"/>
          <w:b/>
          <w:bCs/>
          <w:color w:val="EE0000"/>
          <w:sz w:val="40"/>
          <w:szCs w:val="40"/>
        </w:rPr>
        <w:t>Information Technology (BSIT)</w:t>
      </w:r>
    </w:p>
    <w:p w14:paraId="11F1F7B0" w14:textId="77777777" w:rsidR="00B06D6A" w:rsidRDefault="00710D3F" w:rsidP="00FB6529">
      <w:pPr>
        <w:tabs>
          <w:tab w:val="left" w:pos="2085"/>
        </w:tabs>
        <w:jc w:val="center"/>
        <w:rPr>
          <w:rFonts w:asciiTheme="majorBidi" w:hAnsiTheme="majorBidi" w:cstheme="majorBidi"/>
          <w:sz w:val="40"/>
          <w:szCs w:val="40"/>
        </w:rPr>
      </w:pPr>
      <w:r>
        <w:rPr>
          <w:rFonts w:asciiTheme="majorBidi" w:hAnsiTheme="majorBidi" w:cstheme="majorBidi"/>
          <w:sz w:val="40"/>
          <w:szCs w:val="40"/>
        </w:rPr>
        <w:t xmlns:a="http://schemas.openxmlformats.org/drawingml/2006/main" xmlns:pic="http://schemas.openxmlformats.org/drawingml/2006/picture" xml:space="preserve">UAE Venture Guide: A Web Platform for Planning a Small Business in the UAE</w:t>
      </w:r>
    </w:p>
    <w:p w14:paraId="0AB7CF64" w14:textId="77777777" w:rsidR="00B06D6A" w:rsidRDefault="00B06D6A" w:rsidP="00FB6529">
      <w:pPr>
        <w:tabs>
          <w:tab w:val="left" w:pos="2085"/>
        </w:tabs>
        <w:jc w:val="center"/>
        <w:rPr>
          <w:rFonts w:asciiTheme="majorBidi" w:hAnsiTheme="majorBidi" w:cstheme="majorBidi"/>
          <w:sz w:val="40"/>
          <w:szCs w:val="40"/>
        </w:rPr>
      </w:pPr>
    </w:p>
    <w:p w14:paraId="489BE880" w14:textId="77777777" w:rsidR="00B06D6A" w:rsidRDefault="00A81C9C" w:rsidP="00FB6529">
      <w:pPr>
        <w:tabs>
          <w:tab w:val="left" w:pos="2085"/>
        </w:tabs>
        <w:jc w:val="center"/>
        <w:rPr>
          <w:rFonts w:asciiTheme="majorBidi" w:hAnsiTheme="majorBidi" w:cstheme="majorBidi"/>
          <w:sz w:val="40"/>
          <w:szCs w:val="40"/>
        </w:rPr>
      </w:pPr>
      <w:r>
        <w:rPr>
          <w:rFonts w:asciiTheme="majorBidi" w:hAnsiTheme="majorBidi" w:cstheme="majorBidi"/>
          <w:sz w:val="40"/>
          <w:szCs w:val="40"/>
        </w:rPr>
        <w:t xml:space="preserve">Developed by:</w:t>
      </w:r>
    </w:p>
    <w:p w14:paraId="203340AE" w14:textId="77777777" w:rsidR="00B06D6A" w:rsidRDefault="00B06D6A" w:rsidP="00B06D6A">
      <w:pPr>
        <w:pStyle w:val="Default"/>
      </w:pPr>
    </w:p>
    <w:p w14:paraId="6945264E" w14:textId="77777777" w:rsidR="00B06D6A" w:rsidRDefault="00B06D6A" w:rsidP="00B06D6A">
      <w:pPr>
        <w:tabs>
          <w:tab w:val="left" w:pos="2085"/>
        </w:tabs>
        <w:jc w:val="center"/>
        <w:rPr>
          <w:rFonts w:asciiTheme="majorBidi" w:hAnsiTheme="majorBidi" w:cstheme="majorBidi"/>
          <w:sz w:val="32"/>
          <w:szCs w:val="32"/>
        </w:rPr>
      </w:pPr>
      <w:r>
        <w:t xml:space="preserve"> </w:t>
      </w:r>
      <w:r>
        <w:rPr>
          <w:rFonts w:asciiTheme="majorBidi" w:hAnsiTheme="majorBidi" w:cstheme="majorBidi"/>
          <w:sz w:val="32"/>
          <w:szCs w:val="32"/>
        </w:rPr>
        <w:t xml:space="preserve">Student Name(s), ID(s) </w:t>
      </w:r>
    </w:p>
    <w:p w14:paraId="1CDB6909" w14:textId="77777777" w:rsidR="006B69D5" w:rsidRDefault="00710D3F" w:rsidP="006B69D5">
      <w:pPr>
        <w:pStyle w:val="Default"/>
      </w:pPr>
      <w:r>
        <w:tab/>
        <w:tab/>
        <w:tab/>
        <w:tab/>
        <w:tab/>
        <w:tab/>
        <w:t xml:space="preserve">[], [],[], [] </w:t>
      </w:r>
    </w:p>
    <w:p w14:paraId="28594AEC" w14:textId="77777777" w:rsidR="00A81C9C" w:rsidRDefault="00A81C9C" w:rsidP="006B69D5">
      <w:pPr>
        <w:pStyle w:val="Default"/>
        <w:jc w:val="center"/>
        <w:rPr>
          <w:b/>
          <w:bCs/>
          <w:sz w:val="32"/>
          <w:szCs w:val="32"/>
        </w:rPr>
      </w:pPr>
    </w:p>
    <w:p w14:paraId="049C129C" w14:textId="77777777" w:rsidR="006B69D5" w:rsidRDefault="006B69D5" w:rsidP="006B69D5">
      <w:pPr>
        <w:pStyle w:val="Default"/>
        <w:jc w:val="center"/>
        <w:rPr>
          <w:b/>
          <w:bCs/>
          <w:sz w:val="32"/>
          <w:szCs w:val="32"/>
        </w:rPr>
      </w:pPr>
      <w:r>
        <w:rPr>
          <w:b/>
          <w:bCs/>
          <w:sz w:val="32"/>
          <w:szCs w:val="32"/>
        </w:rPr>
        <w:t>Supervised by:</w:t>
      </w:r>
    </w:p>
    <w:p w14:paraId="72829A19" w14:textId="77777777" w:rsidR="00710D3F" w:rsidRDefault="00710D3F" w:rsidP="00A81C9C">
      <w:pPr>
        <w:pStyle w:val="Default"/>
        <w:jc w:val="center"/>
        <w:rPr>
          <w:sz w:val="32"/>
          <w:szCs w:val="32"/>
        </w:rPr>
      </w:pPr>
      <w:r>
        <w:rPr>
          <w:sz w:val="32"/>
          <w:szCs w:val="32"/>
        </w:rPr>
        <w:t xml:space="preserve">[Dr. XXXXX ]</w:t>
      </w:r>
    </w:p>
    <w:p w14:paraId="175EB077" w14:textId="77777777" w:rsidR="00A81C9C" w:rsidRPr="00B64C04" w:rsidRDefault="00A81C9C" w:rsidP="00A81C9C">
      <w:pPr>
        <w:pStyle w:val="Default"/>
        <w:jc w:val="center"/>
        <w:rPr>
          <w:sz w:val="40"/>
          <w:szCs w:val="40"/>
        </w:rPr>
      </w:pPr>
    </w:p>
    <w:p w14:paraId="26A4709E" w14:textId="77777777" w:rsidR="00486666" w:rsidRPr="00820B78" w:rsidRDefault="00617E24" w:rsidP="00486666">
      <w:pPr>
        <w:jc w:val="center"/>
        <w:rPr>
          <w:b/>
          <w:bCs/>
        </w:rPr>
      </w:pPr>
      <w:r>
        <w:rPr>
          <w:b/>
          <w:bCs/>
          <w:sz w:val="40"/>
          <w:szCs w:val="40"/>
        </w:rPr>
        <w:t xml:space="preserve">Project Report Submitted in Partial Fulfilment of the Requirements for the Degree of </w:t>
      </w:r>
      <w:r>
        <w:rPr>
          <w:rFonts w:asciiTheme="majorBidi" w:hAnsiTheme="majorBidi" w:cstheme="majorBidi"/>
          <w:b/>
          <w:bCs/>
          <w:color w:val="EE0000"/>
          <w:sz w:val="40"/>
          <w:szCs w:val="40"/>
        </w:rPr>
        <w:t xml:space="preserve">Bachelor of Science in Information Technology (BSIT)</w:t>
      </w:r>
    </w:p>
    <w:p w14:paraId="0D811765" w14:textId="77777777" w:rsidR="00B64C04" w:rsidRPr="00B64C04" w:rsidRDefault="00B64C04" w:rsidP="00B64C04">
      <w:pPr>
        <w:pStyle w:val="Default"/>
        <w:jc w:val="center"/>
        <w:rPr>
          <w:sz w:val="40"/>
          <w:szCs w:val="40"/>
        </w:rPr>
      </w:pPr>
    </w:p>
    <w:p w14:paraId="2C6B47CC" w14:textId="77777777" w:rsidR="00A81C9C" w:rsidRDefault="00A81C9C" w:rsidP="00B64C04">
      <w:pPr>
        <w:pStyle w:val="Default"/>
        <w:jc w:val="center"/>
        <w:rPr>
          <w:lang/>
        </w:rPr>
      </w:pPr>
      <w:r>
        <w:t xml:space="preserve"> </w:t>
      </w:r>
      <w:r>
        <w:rPr>
          <w:lang/>
        </w:rPr>
        <w:t xml:space="preserve"> </w:t>
      </w:r>
    </w:p>
    <w:p w14:paraId="2AAE293D" w14:textId="77777777" w:rsidR="00B64C04" w:rsidRPr="00B64C04" w:rsidRDefault="00B64C04" w:rsidP="00B64C04">
      <w:pPr>
        <w:pStyle w:val="Default"/>
        <w:jc w:val="center"/>
      </w:pPr>
    </w:p>
    <w:p w14:paraId="7670D19D" w14:textId="77777777" w:rsidR="00EB7832" w:rsidRDefault="00710D3F" w:rsidP="00EB7832">
      <w:pPr>
        <w:tabs>
          <w:tab w:val="left" w:pos="2085"/>
        </w:tabs>
        <w:jc w:val="center"/>
        <w:rPr>
          <w:rFonts w:asciiTheme="majorBidi" w:hAnsiTheme="majorBidi" w:cstheme="majorBidi"/>
          <w:sz w:val="28"/>
          <w:szCs w:val="28"/>
        </w:rPr>
      </w:pPr>
      <w:r>
        <w:rPr>
          <w:rFonts w:asciiTheme="majorBidi" w:hAnsiTheme="majorBidi" w:cstheme="majorBidi"/>
          <w:sz w:val="28"/>
          <w:szCs w:val="28"/>
        </w:rPr>
        <w:t>[Semester-Year]</w:t>
      </w:r>
    </w:p>
    <w:p w14:paraId="193DD13E" w14:textId="77777777" w:rsidR="00F4712E" w:rsidRPr="00866BA1" w:rsidRDefault="00F4712E" w:rsidP="00866BA1">
      <w:pPr>
        <w:pStyle w:val="Abd"/>
        <w:pageBreakBefore xmlns:a="http://schemas.openxmlformats.org/drawingml/2006/main" xmlns:pic="http://schemas.openxmlformats.org/drawingml/2006/picture"/>
        <w:jc w:val="center"/>
      </w:pPr>
      <w:bookmarkStart w:id="0" w:name="_Toc241711488"/>
      <w:r>
        <w:lastRenderedPageBreak/>
        <w:t>Undergraduate Capstone Project Declaration Form</w:t>
      </w:r>
      <w:bookmarkEnd w:id="0"/>
    </w:p>
    <w:p w14:paraId="7390FB8E" w14:textId="77777777" w:rsidR="00BF6E37" w:rsidRDefault="00BF6E37" w:rsidP="004F323B">
      <w:pPr>
        <w:pStyle w:val="Abd"/>
        <w:rPr>
          <w:sz w:val="24"/>
          <w:szCs w:val="24"/>
        </w:rPr>
      </w:pPr>
    </w:p>
    <w:p w14:paraId="1C0F7418" w14:textId="77777777" w:rsidR="004F323B" w:rsidRPr="004F323B" w:rsidRDefault="004F323B" w:rsidP="004F323B">
      <w:pPr>
        <w:pStyle w:val="Abd"/>
        <w:rPr>
          <w:sz w:val="24"/>
          <w:szCs w:val="24"/>
        </w:rPr>
      </w:pPr>
      <w:bookmarkStart w:id="1" w:name="_Toc241711489"/>
      <w:r>
        <w:rPr>
          <w:sz w:val="24"/>
          <w:szCs w:val="24"/>
        </w:rPr>
        <w:t>Name of Students: , , , ,</w:t>
      </w:r>
      <w:bookmarkEnd w:id="1"/>
    </w:p>
    <w:p w14:paraId="17E579CA" w14:textId="77777777" w:rsidR="004F323B" w:rsidRPr="004F323B" w:rsidRDefault="004F323B" w:rsidP="004F323B">
      <w:pPr>
        <w:pStyle w:val="Abd"/>
        <w:rPr>
          <w:sz w:val="24"/>
          <w:szCs w:val="24"/>
        </w:rPr>
      </w:pPr>
      <w:bookmarkStart w:id="2" w:name="_Toc241711490"/>
      <w:r>
        <w:rPr>
          <w:sz w:val="24"/>
          <w:szCs w:val="24"/>
        </w:rPr>
        <w:t>Student IDs: , , , ,</w:t>
      </w:r>
      <w:bookmarkEnd w:id="2"/>
    </w:p>
    <w:p w14:paraId="597DEF48" w14:textId="77777777" w:rsidR="004F323B" w:rsidRPr="004F323B" w:rsidRDefault="004F323B" w:rsidP="004F323B">
      <w:pPr>
        <w:pStyle w:val="Abd"/>
        <w:rPr>
          <w:sz w:val="24"/>
          <w:szCs w:val="24"/>
        </w:rPr>
      </w:pPr>
      <w:bookmarkStart w:id="3" w:name="_Toc241711491"/>
      <w:bookmarkEnd w:id="3"/>
      <w:r>
        <w:rPr>
          <w:sz w:val="24"/>
          <w:szCs w:val="24"/>
        </w:rPr>
        <w:t xmlns:a="http://schemas.openxmlformats.org/drawingml/2006/main" xmlns:pic="http://schemas.openxmlformats.org/drawingml/2006/picture" xml:space="preserve">Title of Project: UAE Venture Guide: A Web Platform for Planning a Small Business in the UAE</w:t>
      </w:r>
    </w:p>
    <w:p w14:paraId="4F518023" w14:textId="77777777" w:rsidR="004F323B" w:rsidRPr="004F323B" w:rsidRDefault="004F323B" w:rsidP="004F323B">
      <w:pPr>
        <w:pStyle w:val="Abd"/>
        <w:rPr>
          <w:sz w:val="24"/>
          <w:szCs w:val="24"/>
        </w:rPr>
      </w:pPr>
      <w:bookmarkStart w:id="4" w:name="_Toc241711492"/>
      <w:bookmarkEnd w:id="4"/>
      <w:r>
        <w:rPr>
          <w:sz w:val="24"/>
          <w:szCs w:val="24"/>
        </w:rPr>
        <w:t xmlns:a="http://schemas.openxmlformats.org/drawingml/2006/main" xmlns:pic="http://schemas.openxmlformats.org/drawingml/2006/picture" xml:space="preserve">Program Name: Bachelor of Science in Information Technology (BSIT)</w:t>
      </w:r>
    </w:p>
    <w:p w14:paraId="04AD9689" w14:textId="77777777" w:rsidR="004F323B" w:rsidRPr="004F323B" w:rsidRDefault="004F323B" w:rsidP="004F323B">
      <w:pPr>
        <w:pStyle w:val="Abd"/>
        <w:rPr>
          <w:b w:val="0"/>
          <w:bCs/>
          <w:sz w:val="24"/>
          <w:szCs w:val="24"/>
        </w:rPr>
      </w:pPr>
      <w:bookmarkStart w:id="5" w:name="_Toc241711493"/>
      <w:r>
        <w:rPr>
          <w:b w:val="0"/>
          <w:bCs/>
          <w:sz w:val="24"/>
          <w:szCs w:val="24"/>
        </w:rPr>
        <w:t xml:space="preserve">We sincerely declare that:</w:t>
      </w:r>
      <w:bookmarkEnd w:id="5"/>
    </w:p>
    <w:p w14:paraId="1274B4C1" w14:textId="77777777" w:rsidR="004F323B" w:rsidRPr="00C661F0" w:rsidRDefault="00C661F0" w:rsidP="00C661F0">
      <w:pPr>
        <w:pStyle w:val="NormalWeb"/>
        <w:numPr>
          <w:ilvl w:val="0"/>
          <w:numId w:val="43"/>
        </w:numPr>
      </w:pPr>
      <w:r>
        <w:t xml:space="preserve">The submitted project report is their own work and has been prepared as part of the requirements of the </w:t>
      </w:r>
      <w:r>
        <w:rPr>
          <w:color w:val="EE0000"/>
        </w:rPr>
        <w:t xml:space="preserve">IT/IS/Cybersecurity Project</w:t>
      </w:r>
      <w:r>
        <w:t xml:space="preserve"> course.</w:t>
      </w:r>
    </w:p>
    <w:p w14:paraId="2246FF52" w14:textId="77777777" w:rsidR="004F323B" w:rsidRPr="004F323B" w:rsidRDefault="004F323B" w:rsidP="00F85774">
      <w:pPr>
        <w:pStyle w:val="Abd"/>
        <w:numPr>
          <w:ilvl w:val="0"/>
          <w:numId w:val="43"/>
        </w:numPr>
        <w:jc w:val="both"/>
        <w:rPr>
          <w:b w:val="0"/>
          <w:bCs/>
          <w:sz w:val="24"/>
          <w:szCs w:val="24"/>
        </w:rPr>
      </w:pPr>
      <w:bookmarkStart w:id="6" w:name="_Toc241711494"/>
      <w:r>
        <w:rPr>
          <w:b w:val="0"/>
          <w:bCs/>
          <w:sz w:val="24"/>
          <w:szCs w:val="24"/>
        </w:rPr>
        <w:t>All sources, references, ideas, figures, tables, and other materials obtained from external sources have been properly acknowledged and cited.</w:t>
      </w:r>
      <w:bookmarkEnd w:id="6"/>
    </w:p>
    <w:p w14:paraId="18BDB0E7" w14:textId="77777777" w:rsidR="004F323B" w:rsidRPr="004F323B" w:rsidRDefault="004F323B" w:rsidP="00F85774">
      <w:pPr>
        <w:pStyle w:val="Abd"/>
        <w:numPr>
          <w:ilvl w:val="0"/>
          <w:numId w:val="43"/>
        </w:numPr>
        <w:jc w:val="both"/>
        <w:rPr>
          <w:b w:val="0"/>
          <w:bCs/>
          <w:sz w:val="24"/>
          <w:szCs w:val="24"/>
        </w:rPr>
      </w:pPr>
      <w:bookmarkStart w:id="7" w:name="_Toc241711495"/>
      <w:r>
        <w:rPr>
          <w:b w:val="0"/>
          <w:bCs/>
          <w:sz w:val="24"/>
          <w:szCs w:val="24"/>
        </w:rPr>
        <w:t>The report does not contain plagiarism, including copying or presenting another person's work, ideas, text, images, code, or other materials as the students' own.</w:t>
      </w:r>
      <w:bookmarkEnd w:id="7"/>
    </w:p>
    <w:p w14:paraId="403845AA" w14:textId="77777777" w:rsidR="005E32F9" w:rsidRPr="005E32F9" w:rsidRDefault="004F323B" w:rsidP="005E32F9">
      <w:pPr>
        <w:pStyle w:val="Abd"/>
        <w:numPr>
          <w:ilvl w:val="0"/>
          <w:numId w:val="43"/>
        </w:numPr>
        <w:jc w:val="both"/>
        <w:rPr>
          <w:b w:val="0"/>
          <w:bCs/>
          <w:sz w:val="24"/>
          <w:szCs w:val="24"/>
        </w:rPr>
      </w:pPr>
      <w:bookmarkStart w:id="8" w:name="_Toc241711496"/>
      <w:r>
        <w:rPr>
          <w:b w:val="0"/>
          <w:bCs/>
          <w:sz w:val="24"/>
          <w:szCs w:val="24"/>
        </w:rPr>
        <w:t>The students have complied with the University's academic integrity and plagiarism policies and understand that violations may result in appropriate academic action.</w:t>
      </w:r>
      <w:bookmarkEnd w:id="8"/>
    </w:p>
    <w:p w14:paraId="49D569FE" w14:textId="77777777" w:rsidR="00F4712E" w:rsidRPr="005E32F9" w:rsidRDefault="005E32F9" w:rsidP="005E32F9">
      <w:pPr>
        <w:pStyle w:val="NormalWeb"/>
        <w:numPr>
          <w:ilvl w:val="0"/>
          <w:numId w:val="43"/>
        </w:numPr>
      </w:pPr>
      <w:r>
        <w:t xml:space="preserve">The use of generative AI tools in this project has been disclosed, and we take full responsibility for the accuracy, originality, and academic integrity of the submitted work. </w:t>
      </w:r>
    </w:p>
    <w:p w14:paraId="1B5009F2" w14:textId="77777777" w:rsidR="004F323B" w:rsidRPr="004F323B" w:rsidRDefault="004F323B" w:rsidP="00F85774">
      <w:pPr>
        <w:pStyle w:val="Abd"/>
        <w:numPr>
          <w:ilvl w:val="0"/>
          <w:numId w:val="43"/>
        </w:numPr>
        <w:jc w:val="both"/>
        <w:rPr>
          <w:b w:val="0"/>
          <w:bCs/>
          <w:sz w:val="24"/>
          <w:szCs w:val="24"/>
        </w:rPr>
      </w:pPr>
      <w:bookmarkStart w:id="9" w:name="_Toc241711497"/>
      <w:r>
        <w:rPr>
          <w:b w:val="0"/>
          <w:bCs/>
          <w:sz w:val="24"/>
          <w:szCs w:val="24"/>
        </w:rPr>
        <w:t>All project work and contributions are accurately represented, and no false, fabricated, or misleading information has been intentionally included in the report.</w:t>
      </w:r>
      <w:bookmarkEnd w:id="9"/>
    </w:p>
    <w:p w14:paraId="689A4621" w14:textId="77777777" w:rsidR="00F4712E" w:rsidRDefault="004F323B" w:rsidP="00F85774">
      <w:pPr>
        <w:pStyle w:val="Abd"/>
        <w:numPr>
          <w:ilvl w:val="0"/>
          <w:numId w:val="43"/>
        </w:numPr>
        <w:jc w:val="both"/>
        <w:rPr>
          <w:b w:val="0"/>
          <w:bCs/>
          <w:sz w:val="24"/>
          <w:szCs w:val="24"/>
        </w:rPr>
      </w:pPr>
      <w:bookmarkStart w:id="10" w:name="_Toc241711498"/>
      <w:r>
        <w:rPr>
          <w:b w:val="0"/>
          <w:bCs/>
          <w:sz w:val="24"/>
          <w:szCs w:val="24"/>
        </w:rPr>
        <w:t>The students accept responsibility for the originality and integrity of the submitted work and agree to provide clarification or supporting evidence if requested by the instructor, examiner, or University.</w:t>
      </w:r>
      <w:bookmarkEnd w:id="10"/>
    </w:p>
    <w:p w14:paraId="01814931" w14:textId="77777777" w:rsidR="00F4712E" w:rsidRPr="004F323B" w:rsidRDefault="00F4712E" w:rsidP="00F4712E">
      <w:pPr>
        <w:pStyle w:val="Abd"/>
        <w:rPr>
          <w:b w:val="0"/>
          <w:bCs/>
          <w:sz w:val="24"/>
          <w:szCs w:val="24"/>
        </w:rPr>
      </w:pPr>
    </w:p>
    <w:p w14:paraId="57E1912D" w14:textId="77777777" w:rsidR="004F323B" w:rsidRPr="004F323B" w:rsidRDefault="004F323B" w:rsidP="00F1643F">
      <w:pPr>
        <w:tabs>
          <w:tab w:val="left" w:pos="2085"/>
        </w:tabs>
        <w:spacing w:after="0" w:line="240" w:lineRule="auto"/>
        <w:rPr>
          <w:rFonts w:asciiTheme="majorBidi" w:hAnsiTheme="majorBidi" w:cstheme="majorBidi"/>
          <w:sz w:val="24"/>
          <w:szCs w:val="24"/>
        </w:rPr>
      </w:pPr>
      <w:r>
        <w:rPr>
          <w:rFonts w:asciiTheme="majorBidi" w:hAnsiTheme="majorBidi" w:cstheme="majorBidi"/>
          <w:sz w:val="24"/>
          <w:szCs w:val="24"/>
        </w:rPr>
        <w:t xml:space="preserve">Student Name: ___________________________  Signature: ____________________________</w:t>
      </w:r>
    </w:p>
    <w:p w14:paraId="038B43EB" w14:textId="77777777" w:rsidR="004F323B" w:rsidRPr="004F323B" w:rsidRDefault="004F323B" w:rsidP="00F1643F">
      <w:pPr>
        <w:tabs>
          <w:tab w:val="left" w:pos="2085"/>
        </w:tabs>
        <w:spacing w:after="0" w:line="240" w:lineRule="auto"/>
        <w:rPr>
          <w:rFonts w:asciiTheme="majorBidi" w:hAnsiTheme="majorBidi" w:cstheme="majorBidi"/>
          <w:sz w:val="24"/>
          <w:szCs w:val="24"/>
        </w:rPr>
      </w:pPr>
      <w:r>
        <w:rPr>
          <w:rFonts w:asciiTheme="majorBidi" w:hAnsiTheme="majorBidi" w:cstheme="majorBidi"/>
          <w:sz w:val="24"/>
          <w:szCs w:val="24"/>
        </w:rPr>
        <w:t xml:space="preserve">Student Name: __________________________    Signature: ____________________________</w:t>
      </w:r>
    </w:p>
    <w:p w14:paraId="10B941C6" w14:textId="77777777" w:rsidR="004F323B" w:rsidRPr="004F323B" w:rsidRDefault="004F323B" w:rsidP="00F1643F">
      <w:pPr>
        <w:tabs>
          <w:tab w:val="left" w:pos="2085"/>
        </w:tabs>
        <w:spacing w:after="0" w:line="240" w:lineRule="auto"/>
        <w:rPr>
          <w:rFonts w:asciiTheme="majorBidi" w:hAnsiTheme="majorBidi" w:cstheme="majorBidi"/>
          <w:sz w:val="24"/>
          <w:szCs w:val="24"/>
        </w:rPr>
      </w:pPr>
      <w:r>
        <w:rPr>
          <w:rFonts w:asciiTheme="majorBidi" w:hAnsiTheme="majorBidi" w:cstheme="majorBidi"/>
          <w:sz w:val="24"/>
          <w:szCs w:val="24"/>
        </w:rPr>
        <w:t xml:space="preserve">Student Name: ___________________________  Signature: ____________________________</w:t>
      </w:r>
    </w:p>
    <w:p w14:paraId="2E1D13A2" w14:textId="77777777" w:rsidR="00B64C04" w:rsidRPr="00FA45D5" w:rsidRDefault="004F323B" w:rsidP="00F1643F">
      <w:pPr>
        <w:tabs>
          <w:tab w:val="left" w:pos="2085"/>
        </w:tabs>
        <w:spacing w:after="0" w:line="240" w:lineRule="auto"/>
        <w:rPr>
          <w:rFonts w:asciiTheme="majorBidi" w:hAnsiTheme="majorBidi" w:cstheme="majorBidi"/>
          <w:sz w:val="24"/>
          <w:szCs w:val="24"/>
        </w:rPr>
      </w:pPr>
      <w:r>
        <w:rPr>
          <w:rFonts w:asciiTheme="majorBidi" w:hAnsiTheme="majorBidi" w:cstheme="majorBidi"/>
          <w:sz w:val="24"/>
          <w:szCs w:val="24"/>
        </w:rPr>
        <w:t xml:space="preserve">Student Name: ___________________________ Signature: ____________________________</w:t>
      </w:r>
    </w:p>
    <w:p w14:paraId="2C870B5D" w14:textId="77777777" w:rsidR="00F4712E" w:rsidRDefault="00F4712E" w:rsidP="00F4712E">
      <w:pPr>
        <w:tabs>
          <w:tab w:val="left" w:pos="2085"/>
        </w:tabs>
        <w:jc w:val="center"/>
        <w:rPr>
          <w:rFonts w:asciiTheme="majorBidi" w:hAnsiTheme="majorBidi" w:cstheme="majorBidi"/>
          <w:sz w:val="40"/>
          <w:szCs w:val="40"/>
        </w:rPr>
      </w:pPr>
    </w:p>
    <w:p w14:paraId="53CBBCA3" w14:textId="77777777" w:rsidR="00BF6E37" w:rsidRPr="00866BA1" w:rsidRDefault="00BF6E37" w:rsidP="00866BA1">
      <w:pPr>
        <w:pStyle w:val="Abd"/>
        <w:jc w:val="center"/>
      </w:pPr>
      <w:bookmarkStart w:id="11" w:name="_Toc241711499"/>
      <w:r>
        <w:lastRenderedPageBreak/>
        <w:t>Ethics Compliance Declaration Form</w:t>
      </w:r>
      <w:bookmarkEnd w:id="11"/>
    </w:p>
    <w:p w14:paraId="4A10887D" w14:textId="77777777" w:rsidR="00F4712E" w:rsidRDefault="00F4712E" w:rsidP="00F4712E">
      <w:pPr>
        <w:tabs>
          <w:tab w:val="left" w:pos="2085"/>
        </w:tabs>
        <w:jc w:val="center"/>
        <w:rPr>
          <w:rFonts w:asciiTheme="majorBidi" w:hAnsiTheme="majorBidi" w:cstheme="majorBidi"/>
          <w:sz w:val="40"/>
          <w:szCs w:val="40"/>
        </w:rPr>
      </w:pPr>
    </w:p>
    <w:p w14:paraId="775103FD" w14:textId="77777777" w:rsidR="00A7665C" w:rsidRDefault="00A7665C" w:rsidP="00A7665C">
      <w:pPr>
        <w:pStyle w:val="Abd"/>
        <w:jc w:val="both"/>
        <w:rPr>
          <w:b w:val="0"/>
          <w:bCs/>
          <w:sz w:val="24"/>
          <w:szCs w:val="24"/>
        </w:rPr>
      </w:pPr>
      <w:bookmarkStart w:id="12" w:name="_Toc241711500"/>
      <w:r>
        <w:rPr>
          <w:b w:val="0"/>
          <w:bCs/>
          <w:sz w:val="24"/>
          <w:szCs w:val="24"/>
        </w:rPr>
        <w:t>Students must declare whether the project involves activities that require ethical approval, including research involving human participants, interviews, surveys, personal or sensitive data, or other activities subject to ethical requirements.</w:t>
      </w:r>
      <w:bookmarkEnd w:id="12"/>
    </w:p>
    <w:p w14:paraId="7A130647" w14:textId="77777777" w:rsidR="00A7665C" w:rsidRPr="00A7665C" w:rsidRDefault="00A7665C" w:rsidP="00A7665C">
      <w:pPr>
        <w:pStyle w:val="Abd"/>
        <w:jc w:val="both"/>
        <w:rPr>
          <w:b w:val="0"/>
          <w:sz w:val="24"/>
          <w:szCs w:val="24"/>
          <w:lang/>
        </w:rPr>
      </w:pPr>
      <w:bookmarkStart w:id="13" w:name="_Toc241711501"/>
      <w:r>
        <w:rPr>
          <w:b w:val="0"/>
          <w:sz w:val="24"/>
          <w:szCs w:val="24"/>
          <w:lang/>
        </w:rPr>
        <w:t>Does this project require ethical approval?</w:t>
      </w:r>
      <w:bookmarkEnd w:id="13"/>
    </w:p>
    <w:p w14:paraId="46E4DE49" w14:textId="77777777" w:rsidR="00A7665C" w:rsidRPr="00A7665C" w:rsidRDefault="00A7665C" w:rsidP="00A7665C">
      <w:pPr>
        <w:pStyle w:val="Abd"/>
        <w:rPr>
          <w:b w:val="0"/>
          <w:sz w:val="24"/>
          <w:szCs w:val="24"/>
          <w:lang/>
        </w:rPr>
      </w:pPr>
      <w:bookmarkStart w:id="14" w:name="_Toc241711502"/>
      <w:r>
        <w:rPr>
          <w:rFonts w:ascii="Segoe UI Symbol" w:hAnsi="Segoe UI Symbol" w:cs="Segoe UI Symbol"/>
          <w:b w:val="0"/>
          <w:sz w:val="24"/>
          <w:szCs w:val="24"/>
          <w:lang/>
        </w:rPr>
        <w:t>☐</w:t>
      </w:r>
      <w:r>
        <w:rPr>
          <w:b w:val="0"/>
          <w:sz w:val="24"/>
          <w:szCs w:val="24"/>
          <w:lang/>
        </w:rPr>
        <w:t xml:space="preserve"> </w:t>
      </w:r>
      <w:r>
        <w:rPr>
          <w:bCs/>
          <w:sz w:val="24"/>
          <w:szCs w:val="24"/>
          <w:lang/>
        </w:rPr>
        <w:t>No</w:t>
      </w:r>
      <w:r>
        <w:rPr>
          <w:b w:val="0"/>
          <w:sz w:val="24"/>
          <w:szCs w:val="24"/>
          <w:lang/>
        </w:rPr>
        <w:br/>
        <w:t>No further action is required.</w:t>
      </w:r>
      <w:bookmarkEnd w:id="14"/>
    </w:p>
    <w:p w14:paraId="5530602C" w14:textId="77777777" w:rsidR="00A7665C" w:rsidRDefault="00A7665C" w:rsidP="00A7665C">
      <w:pPr>
        <w:pStyle w:val="Abd"/>
        <w:rPr>
          <w:b w:val="0"/>
          <w:sz w:val="24"/>
          <w:szCs w:val="24"/>
          <w:lang/>
        </w:rPr>
      </w:pPr>
      <w:bookmarkStart w:id="15" w:name="_Toc241711503"/>
      <w:r>
        <w:rPr>
          <w:rFonts w:ascii="Segoe UI Symbol" w:hAnsi="Segoe UI Symbol" w:cs="Segoe UI Symbol"/>
          <w:b w:val="0"/>
          <w:sz w:val="24"/>
          <w:szCs w:val="24"/>
          <w:lang/>
        </w:rPr>
        <w:t>☐</w:t>
      </w:r>
      <w:r>
        <w:rPr>
          <w:b w:val="0"/>
          <w:sz w:val="24"/>
          <w:szCs w:val="24"/>
          <w:lang/>
        </w:rPr>
        <w:t xml:space="preserve"> </w:t>
      </w:r>
      <w:r>
        <w:rPr>
          <w:sz w:val="24"/>
          <w:szCs w:val="24"/>
          <w:lang/>
        </w:rPr>
        <w:t>Yes</w:t>
      </w:r>
      <w:r>
        <w:rPr>
          <w:b w:val="0"/>
          <w:sz w:val="24"/>
          <w:szCs w:val="24"/>
          <w:lang/>
        </w:rPr>
        <w:br/>
        <w:t>The students must obtain the relevant ethical approval before conducting the activity. Evidence of the ethical approval must be provided and attached to the project report as an appendix.</w:t>
      </w:r>
      <w:bookmarkEnd w:id="15"/>
    </w:p>
    <w:p w14:paraId="3BE66707" w14:textId="77777777" w:rsidR="002F1AE9" w:rsidRPr="002F1AE9" w:rsidRDefault="002F1AE9" w:rsidP="002F1AE9">
      <w:pPr>
        <w:pStyle w:val="Abd"/>
        <w:rPr>
          <w:sz w:val="24"/>
          <w:szCs w:val="24"/>
          <w:lang/>
        </w:rPr>
      </w:pPr>
      <w:bookmarkStart w:id="16" w:name="_Toc241711504"/>
      <w:r>
        <w:rPr>
          <w:bCs/>
          <w:sz w:val="24"/>
          <w:szCs w:val="24"/>
          <w:lang/>
        </w:rPr>
        <w:t>If Yes, provide the following information:</w:t>
      </w:r>
      <w:bookmarkEnd w:id="16"/>
    </w:p>
    <w:p w14:paraId="110B58BA" w14:textId="77777777" w:rsidR="002F1AE9" w:rsidRPr="002F1AE9" w:rsidRDefault="002F1AE9" w:rsidP="002F1AE9">
      <w:pPr>
        <w:pStyle w:val="Abd"/>
        <w:numPr>
          <w:ilvl w:val="0"/>
          <w:numId w:val="38"/>
        </w:numPr>
        <w:rPr>
          <w:sz w:val="24"/>
          <w:szCs w:val="24"/>
          <w:lang/>
        </w:rPr>
      </w:pPr>
      <w:bookmarkStart w:id="17" w:name="_Toc241711505"/>
      <w:r>
        <w:rPr>
          <w:sz w:val="24"/>
          <w:szCs w:val="24"/>
          <w:lang/>
        </w:rPr>
        <w:t>Ethics Approval/Reference Number: __________________________</w:t>
      </w:r>
      <w:bookmarkEnd w:id="17"/>
    </w:p>
    <w:p w14:paraId="7B57A199" w14:textId="77777777" w:rsidR="002F1AE9" w:rsidRPr="002F1AE9" w:rsidRDefault="002F1AE9" w:rsidP="002F1AE9">
      <w:pPr>
        <w:pStyle w:val="Abd"/>
        <w:numPr>
          <w:ilvl w:val="0"/>
          <w:numId w:val="38"/>
        </w:numPr>
        <w:rPr>
          <w:sz w:val="24"/>
          <w:szCs w:val="24"/>
          <w:lang/>
        </w:rPr>
      </w:pPr>
      <w:bookmarkStart w:id="18" w:name="_Toc241711506"/>
      <w:r>
        <w:rPr>
          <w:sz w:val="24"/>
          <w:szCs w:val="24"/>
          <w:lang/>
        </w:rPr>
        <w:t>Approving Committee/Institution: __________________________</w:t>
      </w:r>
      <w:bookmarkEnd w:id="18"/>
    </w:p>
    <w:p w14:paraId="6BDF561A" w14:textId="77777777" w:rsidR="002F1AE9" w:rsidRPr="002F1AE9" w:rsidRDefault="002F1AE9" w:rsidP="002F1AE9">
      <w:pPr>
        <w:pStyle w:val="Abd"/>
        <w:numPr>
          <w:ilvl w:val="0"/>
          <w:numId w:val="38"/>
        </w:numPr>
        <w:rPr>
          <w:sz w:val="24"/>
          <w:szCs w:val="24"/>
          <w:lang/>
        </w:rPr>
      </w:pPr>
      <w:bookmarkStart w:id="19" w:name="_Toc241711507"/>
      <w:r>
        <w:rPr>
          <w:sz w:val="24"/>
          <w:szCs w:val="24"/>
          <w:lang/>
        </w:rPr>
        <w:t>Date of Approval: __________________________</w:t>
      </w:r>
      <w:bookmarkEnd w:id="19"/>
    </w:p>
    <w:p w14:paraId="71F71675" w14:textId="77777777" w:rsidR="002F1AE9" w:rsidRPr="002F1AE9" w:rsidRDefault="002F1AE9" w:rsidP="002F1AE9">
      <w:pPr>
        <w:pStyle w:val="Abd"/>
        <w:numPr>
          <w:ilvl w:val="0"/>
          <w:numId w:val="38"/>
        </w:numPr>
        <w:rPr>
          <w:sz w:val="24"/>
          <w:szCs w:val="24"/>
          <w:lang/>
        </w:rPr>
      </w:pPr>
      <w:bookmarkStart w:id="20" w:name="_Toc241711508"/>
      <w:r>
        <w:rPr>
          <w:sz w:val="24"/>
          <w:szCs w:val="24"/>
          <w:lang/>
        </w:rPr>
        <w:t xml:space="preserve">Approval Document Attached: </w:t>
      </w:r>
      <w:r>
        <w:rPr>
          <w:rFonts w:ascii="Segoe UI Symbol" w:hAnsi="Segoe UI Symbol" w:cs="Segoe UI Symbol"/>
          <w:sz w:val="24"/>
          <w:szCs w:val="24"/>
          <w:lang/>
        </w:rPr>
        <w:t>☐</w:t>
      </w:r>
      <w:r>
        <w:rPr>
          <w:sz w:val="24"/>
          <w:szCs w:val="24"/>
          <w:lang/>
        </w:rPr>
        <w:t xml:space="preserve"> Yes </w:t>
      </w:r>
      <w:r>
        <w:rPr>
          <w:rFonts w:ascii="Segoe UI Symbol" w:hAnsi="Segoe UI Symbol" w:cs="Segoe UI Symbol"/>
          <w:sz w:val="24"/>
          <w:szCs w:val="24"/>
          <w:lang/>
        </w:rPr>
        <w:t>☐</w:t>
      </w:r>
      <w:r>
        <w:rPr>
          <w:sz w:val="24"/>
          <w:szCs w:val="24"/>
          <w:lang/>
        </w:rPr>
        <w:t xml:space="preserve"> No</w:t>
      </w:r>
      <w:bookmarkEnd w:id="20"/>
    </w:p>
    <w:p w14:paraId="2F257FD0" w14:textId="77777777" w:rsidR="002F1AE9" w:rsidRPr="00F4712E" w:rsidRDefault="002F1AE9" w:rsidP="00F4712E">
      <w:pPr>
        <w:pStyle w:val="Abd"/>
        <w:rPr>
          <w:b w:val="0"/>
          <w:bCs/>
          <w:sz w:val="24"/>
          <w:szCs w:val="24"/>
        </w:rPr>
      </w:pPr>
      <w:bookmarkStart w:id="21" w:name="_Toc241711509"/>
      <w:r>
        <w:rPr>
          <w:sz w:val="24"/>
          <w:szCs w:val="24"/>
        </w:rPr>
        <w:t>Student Declaration</w:t>
      </w:r>
      <w:r>
        <w:rPr>
          <w:b w:val="0"/>
          <w:bCs/>
          <w:sz w:val="24"/>
          <w:szCs w:val="24"/>
        </w:rPr>
        <w:t>:</w:t>
      </w:r>
      <w:r>
        <w:rPr>
          <w:b w:val="0"/>
          <w:sz w:val="24"/>
          <w:szCs w:val="24"/>
        </w:rPr>
        <w:br/>
        <w:t>We confirm that the information provided above is accurate and that, where ethical approval is required, the relevant approval has been obtained and supporting evidence is attached to this report.</w:t>
      </w:r>
      <w:bookmarkEnd w:id="21"/>
    </w:p>
    <w:p w14:paraId="4CA52B66" w14:textId="77777777" w:rsidR="002F1AE9" w:rsidRDefault="002F1AE9" w:rsidP="002F1AE9">
      <w:pPr>
        <w:pStyle w:val="Abd"/>
        <w:rPr>
          <w:b w:val="0"/>
          <w:sz w:val="24"/>
          <w:szCs w:val="24"/>
        </w:rPr>
      </w:pPr>
    </w:p>
    <w:p w14:paraId="777EC3EA" w14:textId="77777777" w:rsidR="002F1AE9" w:rsidRPr="004F323B" w:rsidRDefault="002F1AE9" w:rsidP="002F1AE9">
      <w:pPr>
        <w:tabs>
          <w:tab w:val="left" w:pos="2085"/>
        </w:tabs>
        <w:rPr>
          <w:rFonts w:asciiTheme="majorBidi" w:hAnsiTheme="majorBidi" w:cstheme="majorBidi"/>
          <w:sz w:val="24"/>
          <w:szCs w:val="24"/>
        </w:rPr>
      </w:pPr>
      <w:r>
        <w:rPr>
          <w:rFonts w:asciiTheme="majorBidi" w:hAnsiTheme="majorBidi" w:cstheme="majorBidi"/>
          <w:sz w:val="24"/>
          <w:szCs w:val="24"/>
        </w:rPr>
        <w:t xml:space="preserve">Student Name: __________________________ Signature: _____________________________</w:t>
      </w:r>
    </w:p>
    <w:p w14:paraId="552EDC5F" w14:textId="77777777" w:rsidR="002F1AE9" w:rsidRPr="004F323B" w:rsidRDefault="002F1AE9" w:rsidP="002F1AE9">
      <w:pPr>
        <w:tabs>
          <w:tab w:val="left" w:pos="2085"/>
        </w:tabs>
        <w:rPr>
          <w:rFonts w:asciiTheme="majorBidi" w:hAnsiTheme="majorBidi" w:cstheme="majorBidi"/>
          <w:sz w:val="24"/>
          <w:szCs w:val="24"/>
        </w:rPr>
      </w:pPr>
      <w:r>
        <w:rPr>
          <w:rFonts w:asciiTheme="majorBidi" w:hAnsiTheme="majorBidi" w:cstheme="majorBidi"/>
          <w:sz w:val="24"/>
          <w:szCs w:val="24"/>
        </w:rPr>
        <w:t xml:space="preserve">Student Name: __________________________ Signature: _____________________________</w:t>
      </w:r>
    </w:p>
    <w:p w14:paraId="01C905CD" w14:textId="77777777" w:rsidR="002F1AE9" w:rsidRPr="004F323B" w:rsidRDefault="002F1AE9" w:rsidP="002F1AE9">
      <w:pPr>
        <w:tabs>
          <w:tab w:val="left" w:pos="2085"/>
        </w:tabs>
        <w:rPr>
          <w:rFonts w:asciiTheme="majorBidi" w:hAnsiTheme="majorBidi" w:cstheme="majorBidi"/>
          <w:sz w:val="24"/>
          <w:szCs w:val="24"/>
        </w:rPr>
      </w:pPr>
      <w:r>
        <w:rPr>
          <w:rFonts w:asciiTheme="majorBidi" w:hAnsiTheme="majorBidi" w:cstheme="majorBidi"/>
          <w:sz w:val="24"/>
          <w:szCs w:val="24"/>
        </w:rPr>
        <w:t xml:space="preserve">Student Name: __________________________ Signature: _____________________________</w:t>
      </w:r>
    </w:p>
    <w:p w14:paraId="17F0426C" w14:textId="77777777" w:rsidR="00772A47" w:rsidRPr="00772A47" w:rsidRDefault="002F1AE9" w:rsidP="00772A47">
      <w:pPr>
        <w:tabs>
          <w:tab w:val="left" w:pos="2085"/>
        </w:tabs>
        <w:rPr>
          <w:rFonts w:asciiTheme="majorBidi" w:hAnsiTheme="majorBidi" w:cstheme="majorBidi"/>
          <w:sz w:val="24"/>
          <w:szCs w:val="24"/>
        </w:rPr>
      </w:pPr>
      <w:r>
        <w:rPr>
          <w:rFonts w:asciiTheme="majorBidi" w:hAnsiTheme="majorBidi" w:cstheme="majorBidi"/>
          <w:sz w:val="24"/>
          <w:szCs w:val="24"/>
        </w:rPr>
        <w:t xml:space="preserve">Student Name: __________________________ Signature: _____________________________</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118" w:name="_Toc99118"/>
      <w:r>
        <w:rPr>
          <w:rFonts w:ascii="Times New Roman" w:eastAsia="Times New Roman" w:hAnsi="Times New Roman" w:cs="Times New Roman"/>
          <w:b/>
          <w:bCs/>
          <w:caps/>
          <w:color w:val="000000"/>
          <w:sz w:val="32"/>
          <w:szCs w:val="32"/>
          <w:lang w:val="en-GB"/>
        </w:rPr>
        <w:t xml:space="preserve">Acknowledgment</w:t>
      </w:r>
      <w:bookmarkEnd w:id="9118"/>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We thank our project supervisor for clear guidance and honest feedback at every stage of this project.</w:t>
      </w: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We also thank the Department of Information Technology for the knowledge and support that made this work possible, and our families and friends for their patience and encouragement.</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119" w:name="_Toc99119"/>
      <w:r>
        <w:rPr>
          <w:rFonts w:ascii="Times New Roman" w:eastAsia="Times New Roman" w:hAnsi="Times New Roman" w:cs="Times New Roman"/>
          <w:b/>
          <w:bCs/>
          <w:caps/>
          <w:color w:val="000000"/>
          <w:sz w:val="32"/>
          <w:szCs w:val="32"/>
          <w:lang w:val="en-GB"/>
        </w:rPr>
        <w:t xml:space="preserve">Abstract</w:t>
      </w:r>
      <w:bookmarkEnd w:id="9119"/>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Starting a small business in the UAE means following many steps across government and free-zone websites. First-time founders, especially students, often do not know the right order, the documents needed or the total cost. UAE Venture Guide is a web application that turns a business idea into a clear startup plan. The founder enters the idea, emirate, sector, budget and customers, and the system builds a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of steps with costs in </w:t>
      </w:r>
      <w:r>
        <w:rPr>
          <w:rFonts w:ascii="Times New Roman" w:eastAsia="Times New Roman" w:hAnsi="Times New Roman" w:cs="Times New Roman"/>
          <w:color w:val="000000"/>
          <w:sz w:val="24"/>
          <w:szCs w:val="24"/>
          <w:noProof/>
          <w:lang w:val="en-GB"/>
        </w:rPr>
        <w:t xml:space="preserve">AED, </w:t>
      </w:r>
      <w:r>
        <w:rPr>
          <w:rFonts w:ascii="Times New Roman" w:eastAsia="Times New Roman" w:hAnsi="Times New Roman" w:cs="Times New Roman"/>
          <w:color w:val="000000"/>
          <w:sz w:val="24"/>
          <w:szCs w:val="24"/>
          <w:lang w:val="en-GB"/>
        </w:rPr>
        <w:t xml:space="preserve">a first-year budget, a document checklist and a list of risks, with steps and documents linked to official sources. The plan can be tracked, discussed with a built-in plan assistant, downloaded as a </w:t>
      </w:r>
      <w:r>
        <w:rPr>
          <w:rFonts w:ascii="Times New Roman" w:eastAsia="Times New Roman" w:hAnsi="Times New Roman" w:cs="Times New Roman"/>
          <w:color w:val="000000"/>
          <w:sz w:val="24"/>
          <w:szCs w:val="24"/>
          <w:noProof/>
          <w:lang w:val="en-GB"/>
        </w:rPr>
        <w:t xml:space="preserve">PDF, </w:t>
      </w:r>
      <w:r>
        <w:rPr>
          <w:rFonts w:ascii="Times New Roman" w:eastAsia="Times New Roman" w:hAnsi="Times New Roman" w:cs="Times New Roman"/>
          <w:color w:val="000000"/>
          <w:sz w:val="24"/>
          <w:szCs w:val="24"/>
          <w:lang w:val="en-GB"/>
        </w:rPr>
        <w:t xml:space="preserve">reviewed by a mentor and shared with funders. An administrator approves mentors and funders and keeps the official sources and fees up to date. The system was built with </w:t>
      </w:r>
      <w:r>
        <w:rPr>
          <w:rFonts w:ascii="Times New Roman" w:eastAsia="Times New Roman" w:hAnsi="Times New Roman" w:cs="Times New Roman"/>
          <w:color w:val="000000"/>
          <w:sz w:val="24"/>
          <w:szCs w:val="24"/>
          <w:noProof/>
          <w:lang w:val="en-GB"/>
        </w:rPr>
        <w:t xml:space="preserve">Next.js, JavaScript </w:t>
      </w:r>
      <w:r>
        <w:rPr>
          <w:rFonts w:ascii="Times New Roman" w:eastAsia="Times New Roman" w:hAnsi="Times New Roman" w:cs="Times New Roman"/>
          <w:color w:val="000000"/>
          <w:sz w:val="24"/>
          <w:szCs w:val="24"/>
          <w:lang w:val="en-GB"/>
        </w:rPr>
        <w:t xml:space="preserve">and </w:t>
      </w:r>
      <w:r>
        <w:rPr>
          <w:rFonts w:ascii="Times New Roman" w:eastAsia="Times New Roman" w:hAnsi="Times New Roman" w:cs="Times New Roman"/>
          <w:color w:val="000000"/>
          <w:sz w:val="24"/>
          <w:szCs w:val="24"/>
          <w:noProof/>
          <w:lang w:val="en-GB"/>
        </w:rPr>
        <w:t xml:space="preserve">MongoDB Atlas, </w:t>
      </w:r>
      <w:r>
        <w:rPr>
          <w:rFonts w:ascii="Times New Roman" w:eastAsia="Times New Roman" w:hAnsi="Times New Roman" w:cs="Times New Roman"/>
          <w:color w:val="000000"/>
          <w:sz w:val="24"/>
          <w:szCs w:val="24"/>
          <w:lang w:val="en-GB"/>
        </w:rPr>
        <w:t xml:space="preserve">using an Agile Scrum approach in one-week sprints. All 69 unit and database tests pass, and </w:t>
      </w:r>
      <w:r>
        <w:rPr>
          <w:rFonts w:ascii="Times New Roman" w:eastAsia="Times New Roman" w:hAnsi="Times New Roman" w:cs="Times New Roman"/>
          <w:color w:val="000000"/>
          <w:sz w:val="24"/>
          <w:szCs w:val="24"/>
          <w:noProof/>
          <w:lang w:val="en-GB"/>
        </w:rPr>
        <w:t xml:space="preserve">lint </w:t>
      </w:r>
      <w:r>
        <w:rPr>
          <w:rFonts w:ascii="Times New Roman" w:eastAsia="Times New Roman" w:hAnsi="Times New Roman" w:cs="Times New Roman"/>
          <w:color w:val="000000"/>
          <w:sz w:val="24"/>
          <w:szCs w:val="24"/>
          <w:lang w:val="en-GB"/>
        </w:rPr>
        <w:t xml:space="preserve">and the production build pass in the automated checks. The result is a working platform that brings planning, guidance and funding contacts into one place.</w:t>
      </w: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Keywords:</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startup planning, UAE, web application, mentorship, </w:t>
      </w:r>
      <w:r>
        <w:rPr>
          <w:rFonts w:ascii="Times New Roman" w:eastAsia="Times New Roman" w:hAnsi="Times New Roman" w:cs="Times New Roman"/>
          <w:color w:val="000000"/>
          <w:sz w:val="24"/>
          <w:szCs w:val="24"/>
          <w:noProof/>
          <w:lang w:val="en-GB"/>
        </w:rPr>
        <w:t xml:space="preserve">Next.js, MongoDB</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120" w:name="_Toc99120"/>
      <w:r>
        <w:rPr>
          <w:rFonts w:ascii="Times New Roman" w:eastAsia="Times New Roman" w:hAnsi="Times New Roman" w:cs="Times New Roman"/>
          <w:b/>
          <w:bCs/>
          <w:caps/>
          <w:color w:val="000000"/>
          <w:sz w:val="32"/>
          <w:szCs w:val="32"/>
          <w:lang w:val="en-GB"/>
        </w:rPr>
        <w:t xml:space="preserve">List of Abbreviations</w:t>
      </w:r>
      <w:bookmarkEnd w:id="9120"/>
    </w:p>
    <w:p w14:paraId="00B7B872" w14:textId="77777777" w:rsidR="00F675A8" w:rsidRDefault="00F675A8" w:rsidP="00F675A8">
      <w:pPr>
        <w:pStyle w:val="Default"/>
        <w:rPr>
          <w:sz w:val="23"/>
          <w:szCs w:val="23"/>
        </w:rPr>
      </w:pPr>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200"/>
        <w:gridCol w:w="7160"/>
      </w:tblGrid>
      <w:tr>
        <w:trPr>
          <w:cantSplit/>
          <w:tblHeader/>
        </w:trPr>
        <w:tc>
          <w:tcPr>
            <w:tcW w:w="22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Abbreviation</w:t>
            </w:r>
          </w:p>
        </w:tc>
        <w:tc>
          <w:tcPr>
            <w:tcW w:w="71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Meaning</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AED</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United Arab Emirates </w:t>
            </w:r>
            <w:r>
              <w:rPr>
                <w:rFonts w:ascii="Times New Roman" w:eastAsia="Times New Roman" w:hAnsi="Times New Roman" w:cs="Times New Roman"/>
                <w:color w:val="000000"/>
                <w:sz w:val="20"/>
                <w:szCs w:val="20"/>
                <w:noProof/>
                <w:lang w:val="en-GB"/>
              </w:rPr>
              <w:t xml:space="preserve">dirham</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AI</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Artificial Intelligence</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API</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Application Programming Interface</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CI</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Continuous Integration</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CSRF</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Cross-Site Request Forgery</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ERD</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Entity Relationship Diagram</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FR</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Functional Requirement</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HTTPS</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Hypertext Transfer Protocol Secure</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JSON</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JavaScript </w:t>
            </w:r>
            <w:r>
              <w:rPr>
                <w:rFonts w:ascii="Times New Roman" w:eastAsia="Times New Roman" w:hAnsi="Times New Roman" w:cs="Times New Roman"/>
                <w:color w:val="000000"/>
                <w:sz w:val="20"/>
                <w:szCs w:val="20"/>
                <w:lang w:val="en-GB"/>
              </w:rPr>
              <w:t xml:space="preserve">Object Notation</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JWT</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JSON </w:t>
            </w:r>
            <w:r>
              <w:rPr>
                <w:rFonts w:ascii="Times New Roman" w:eastAsia="Times New Roman" w:hAnsi="Times New Roman" w:cs="Times New Roman"/>
                <w:color w:val="000000"/>
                <w:sz w:val="20"/>
                <w:szCs w:val="20"/>
                <w:lang w:val="en-GB"/>
              </w:rPr>
              <w:t xml:space="preserve">Web Token</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MoSCoW</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 Should, Could, Won’t (a way to rank requirements)</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NFR</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Non-Functional Requirement</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PDF</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Portable Document Format</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SMTP</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Simple Mail Transfer Protocol</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TLS</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Transport Layer Security</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UAE</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United Arab Emirates</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UML</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Unified Modelling Language</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WCAG</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Web Content Accessibility Guidelines</w:t>
            </w:r>
          </w:p>
        </w:tc>
      </w:tr>
      <w:tr>
        <w:trPr>
          <w:cantSplit/>
        </w:trPr>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XSS</w:t>
            </w:r>
          </w:p>
        </w:tc>
        <w:tc>
          <w:tcPr>
            <w:tcW w:w="7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Cross-Site Scripting</w:t>
            </w:r>
          </w:p>
        </w:tc>
      </w:tr>
    </w:tbl>
    <w:p xmlns:a="http://schemas.openxmlformats.org/drawingml/2006/main" xmlns:pic="http://schemas.openxmlformats.org/drawingml/2006/picture">
      <w:pPr>
        <w:pStyle w:val="TOCHeading"/>
        <w:keepNext/>
        <w:keepLines/>
        <w:pageBreakBefore/>
        <w:spacing w:before="0" w:after="240"/>
        <w:jc w:val="center"/>
        <w:rPr>
          <w:rFonts w:ascii="Times New Roman" w:eastAsia="Times New Roman" w:hAnsi="Times New Roman" w:cs="Times New Roman"/>
          <w:b/>
          <w:bCs/>
          <w:color w:val="000000"/>
          <w:sz w:val="32"/>
          <w:szCs w:val="32"/>
          <w:lang w:val="en-GB"/>
        </w:rPr>
      </w:pPr>
      <w:bookmarkStart w:id="9121" w:name="_Toc99121"/>
      <w:r>
        <w:rPr>
          <w:rFonts w:ascii="Times New Roman" w:eastAsia="Times New Roman" w:hAnsi="Times New Roman" w:cs="Times New Roman"/>
          <w:b/>
          <w:bCs/>
          <w:caps/>
          <w:color w:val="000000"/>
          <w:sz w:val="32"/>
          <w:szCs w:val="32"/>
          <w:lang w:val="en-GB"/>
        </w:rPr>
        <w:t xml:space="preserve">Table of Contents</w:t>
      </w:r>
      <w:bookmarkEnd w:id="9121"/>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r>
        <w:fldChar w:fldCharType="begin"/>
      </w:r>
      <w:r>
        <w:instrText xml:space="preserve"> TOC \h \z \t "Heading 1,1,Heading 2,2,Heading 3,3" </w:instrText>
      </w:r>
      <w:r>
        <w:fldChar w:fldCharType="separate"/>
      </w:r>
      <w:hyperlink w:anchor="_Toc99118" w:history="1">
        <w:r>
          <w:rPr>
            <w:rFonts w:ascii="Times New Roman" w:eastAsia="Times New Roman" w:hAnsi="Times New Roman" w:cs="Times New Roman"/>
            <w:b/>
            <w:bCs/>
            <w:color w:val="000000"/>
            <w:sz w:val="24"/>
            <w:szCs w:val="24"/>
            <w:noProof/>
            <w:lang w:val="en-GB"/>
          </w:rPr>
          <w:t xml:space="preserve">Acknowledgment</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_Toc99118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iv</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119" w:history="1">
        <w:r>
          <w:rPr>
            <w:rFonts w:ascii="Times New Roman" w:eastAsia="Times New Roman" w:hAnsi="Times New Roman" w:cs="Times New Roman"/>
            <w:b/>
            <w:bCs/>
            <w:color w:val="000000"/>
            <w:sz w:val="24"/>
            <w:szCs w:val="24"/>
            <w:noProof/>
            <w:lang w:val="en-GB"/>
          </w:rPr>
          <w:t xml:space="preserve">Abstract</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_Toc99119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v</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120" w:history="1">
        <w:r>
          <w:rPr>
            <w:rFonts w:ascii="Times New Roman" w:eastAsia="Times New Roman" w:hAnsi="Times New Roman" w:cs="Times New Roman"/>
            <w:b/>
            <w:bCs/>
            <w:color w:val="000000"/>
            <w:sz w:val="24"/>
            <w:szCs w:val="24"/>
            <w:noProof/>
            <w:lang w:val="en-GB"/>
          </w:rPr>
          <w:t xml:space="preserve">List of Abbreviations</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_Toc99120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vi</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122" w:history="1">
        <w:r>
          <w:rPr>
            <w:rFonts w:ascii="Times New Roman" w:eastAsia="Times New Roman" w:hAnsi="Times New Roman" w:cs="Times New Roman"/>
            <w:b/>
            <w:bCs/>
            <w:color w:val="000000"/>
            <w:sz w:val="24"/>
            <w:szCs w:val="24"/>
            <w:noProof/>
            <w:lang w:val="en-GB"/>
          </w:rPr>
          <w:t xml:space="preserve">List of Figures</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_Toc99122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x</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123" w:history="1">
        <w:r>
          <w:rPr>
            <w:rFonts w:ascii="Times New Roman" w:eastAsia="Times New Roman" w:hAnsi="Times New Roman" w:cs="Times New Roman"/>
            <w:b/>
            <w:bCs/>
            <w:color w:val="000000"/>
            <w:sz w:val="24"/>
            <w:szCs w:val="24"/>
            <w:noProof/>
            <w:lang w:val="en-GB"/>
          </w:rPr>
          <w:t xml:space="preserve">List of Tables</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_Toc99123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xi</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001" w:history="1">
        <w:r>
          <w:rPr>
            <w:rFonts w:ascii="Times New Roman" w:eastAsia="Times New Roman" w:hAnsi="Times New Roman" w:cs="Times New Roman"/>
            <w:b/>
            <w:bCs/>
            <w:color w:val="000000"/>
            <w:sz w:val="24"/>
            <w:szCs w:val="24"/>
            <w:noProof/>
            <w:lang w:val="en-GB"/>
          </w:rPr>
          <w:t xml:space="preserve">Chapter One: Introduction</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_Toc99001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1</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02" w:history="1">
        <w:r>
          <w:rPr>
            <w:rFonts w:ascii="Times New Roman" w:eastAsia="Times New Roman" w:hAnsi="Times New Roman" w:cs="Times New Roman"/>
            <w:color w:val="000000"/>
            <w:sz w:val="22"/>
            <w:szCs w:val="22"/>
            <w:noProof/>
            <w:lang w:val="en-GB"/>
          </w:rPr>
          <w:t xml:space="preserve">1.1 Background</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_Toc99002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03" w:history="1">
        <w:r>
          <w:rPr>
            <w:rFonts w:ascii="Times New Roman" w:eastAsia="Times New Roman" w:hAnsi="Times New Roman" w:cs="Times New Roman"/>
            <w:color w:val="000000"/>
            <w:sz w:val="22"/>
            <w:szCs w:val="22"/>
            <w:noProof/>
            <w:lang w:val="en-GB"/>
          </w:rPr>
          <w:t xml:space="preserve">1.2 Problem Statement</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_Toc99003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04" w:history="1">
        <w:r>
          <w:rPr>
            <w:rFonts w:ascii="Times New Roman" w:eastAsia="Times New Roman" w:hAnsi="Times New Roman" w:cs="Times New Roman"/>
            <w:color w:val="000000"/>
            <w:sz w:val="22"/>
            <w:szCs w:val="22"/>
            <w:noProof/>
            <w:lang w:val="en-GB"/>
          </w:rPr>
          <w:t xml:space="preserve">1.3 Motivation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_Toc99004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05" w:history="1">
        <w:r>
          <w:rPr>
            <w:rFonts w:ascii="Times New Roman" w:eastAsia="Times New Roman" w:hAnsi="Times New Roman" w:cs="Times New Roman"/>
            <w:color w:val="000000"/>
            <w:sz w:val="22"/>
            <w:szCs w:val="22"/>
            <w:noProof/>
            <w:lang w:val="en-GB"/>
          </w:rPr>
          <w:t xml:space="preserve">1.4 Aim of the Project</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_Toc99005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06" w:history="1">
        <w:r>
          <w:rPr>
            <w:rFonts w:ascii="Times New Roman" w:eastAsia="Times New Roman" w:hAnsi="Times New Roman" w:cs="Times New Roman"/>
            <w:color w:val="000000"/>
            <w:sz w:val="22"/>
            <w:szCs w:val="22"/>
            <w:noProof/>
            <w:lang w:val="en-GB"/>
          </w:rPr>
          <w:t xml:space="preserve">1.5 Project Objectives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_Toc99006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07" w:history="1">
        <w:r>
          <w:rPr>
            <w:rFonts w:ascii="Times New Roman" w:eastAsia="Times New Roman" w:hAnsi="Times New Roman" w:cs="Times New Roman"/>
            <w:color w:val="000000"/>
            <w:sz w:val="22"/>
            <w:szCs w:val="22"/>
            <w:noProof/>
            <w:lang w:val="en-GB"/>
          </w:rPr>
          <w:t xml:space="preserve">1.6 Project Scope</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_Toc99007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08" w:history="1">
        <w:r>
          <w:rPr>
            <w:rFonts w:ascii="Times New Roman" w:eastAsia="Times New Roman" w:hAnsi="Times New Roman" w:cs="Times New Roman"/>
            <w:color w:val="000000"/>
            <w:sz w:val="22"/>
            <w:szCs w:val="22"/>
            <w:noProof/>
            <w:lang w:val="en-GB"/>
          </w:rPr>
          <w:t xml:space="preserve">1.7 Project Contributions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_Toc99008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09" w:history="1">
        <w:r>
          <w:rPr>
            <w:rFonts w:ascii="Times New Roman" w:eastAsia="Times New Roman" w:hAnsi="Times New Roman" w:cs="Times New Roman"/>
            <w:color w:val="000000"/>
            <w:sz w:val="22"/>
            <w:szCs w:val="22"/>
            <w:noProof/>
            <w:lang w:val="en-GB"/>
          </w:rPr>
          <w:t xml:space="preserve">1.8 Report Organisation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_Toc99009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010" w:history="1">
        <w:r>
          <w:rPr>
            <w:rFonts w:ascii="Times New Roman" w:eastAsia="Times New Roman" w:hAnsi="Times New Roman" w:cs="Times New Roman"/>
            <w:b/>
            <w:bCs/>
            <w:color w:val="000000"/>
            <w:sz w:val="24"/>
            <w:szCs w:val="24"/>
            <w:noProof/>
            <w:lang w:val="en-GB"/>
          </w:rPr>
          <w:t xml:space="preserve">Chapter Two: Background and Related Work</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_Toc99010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3</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11" w:history="1">
        <w:r>
          <w:rPr>
            <w:rFonts w:ascii="Times New Roman" w:eastAsia="Times New Roman" w:hAnsi="Times New Roman" w:cs="Times New Roman"/>
            <w:color w:val="000000"/>
            <w:sz w:val="22"/>
            <w:szCs w:val="22"/>
            <w:noProof/>
            <w:lang w:val="en-GB"/>
          </w:rPr>
          <w:t xml:space="preserve">2.1 Background and Key Concepts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_Toc99011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3</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12" w:history="1">
        <w:r>
          <w:rPr>
            <w:rFonts w:ascii="Times New Roman" w:eastAsia="Times New Roman" w:hAnsi="Times New Roman" w:cs="Times New Roman"/>
            <w:color w:val="000000"/>
            <w:sz w:val="22"/>
            <w:szCs w:val="22"/>
            <w:noProof/>
            <w:lang w:val="en-GB"/>
          </w:rPr>
          <w:t xml:space="preserve">2.2 Existing Technologies, Systems, or Solutions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_Toc99012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3</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14" w:history="1">
        <w:r>
          <w:rPr>
            <w:rFonts w:ascii="Times New Roman" w:eastAsia="Times New Roman" w:hAnsi="Times New Roman" w:cs="Times New Roman"/>
            <w:color w:val="000000"/>
            <w:sz w:val="22"/>
            <w:szCs w:val="22"/>
            <w:noProof/>
            <w:lang w:val="en-GB"/>
          </w:rPr>
          <w:t xml:space="preserve">2.3 Identified Gap</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_Toc99014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3</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15" w:history="1">
        <w:r>
          <w:rPr>
            <w:rFonts w:ascii="Times New Roman" w:eastAsia="Times New Roman" w:hAnsi="Times New Roman" w:cs="Times New Roman"/>
            <w:color w:val="000000"/>
            <w:sz w:val="22"/>
            <w:szCs w:val="22"/>
            <w:noProof/>
            <w:lang w:val="en-GB"/>
          </w:rPr>
          <w:t xml:space="preserve">2.4 Summary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_Toc99015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3</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016" w:history="1">
        <w:r>
          <w:rPr>
            <w:rFonts w:ascii="Times New Roman" w:eastAsia="Times New Roman" w:hAnsi="Times New Roman" w:cs="Times New Roman"/>
            <w:b/>
            <w:bCs/>
            <w:color w:val="000000"/>
            <w:sz w:val="24"/>
            <w:szCs w:val="24"/>
            <w:noProof/>
            <w:lang w:val="en-GB"/>
          </w:rPr>
          <w:t xml:space="preserve">Chapter Three: Project Planning and Requirements</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_Toc99016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4</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17" w:history="1">
        <w:r>
          <w:rPr>
            <w:rFonts w:ascii="Times New Roman" w:eastAsia="Times New Roman" w:hAnsi="Times New Roman" w:cs="Times New Roman"/>
            <w:color w:val="000000"/>
            <w:sz w:val="22"/>
            <w:szCs w:val="22"/>
            <w:noProof/>
            <w:lang w:val="en-GB"/>
          </w:rPr>
          <w:t xml:space="preserve">3.1 Project Methodology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_Toc99017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4</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18" w:history="1">
        <w:r>
          <w:rPr>
            <w:rFonts w:ascii="Times New Roman" w:eastAsia="Times New Roman" w:hAnsi="Times New Roman" w:cs="Times New Roman"/>
            <w:color w:val="000000"/>
            <w:sz w:val="22"/>
            <w:szCs w:val="22"/>
            <w:noProof/>
            <w:lang w:val="en-GB"/>
          </w:rPr>
          <w:t xml:space="preserve">3.1.1 How Scrum Is Applied</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_Toc99018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4</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20" w:history="1">
        <w:r>
          <w:rPr>
            <w:rFonts w:ascii="Times New Roman" w:eastAsia="Times New Roman" w:hAnsi="Times New Roman" w:cs="Times New Roman"/>
            <w:color w:val="000000"/>
            <w:sz w:val="22"/>
            <w:szCs w:val="22"/>
            <w:noProof/>
            <w:lang w:val="en-GB"/>
          </w:rPr>
          <w:t xml:space="preserve">3.1.2 Development Life Cycle</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_Toc99020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4</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22" w:history="1">
        <w:r>
          <w:rPr>
            <w:rFonts w:ascii="Times New Roman" w:eastAsia="Times New Roman" w:hAnsi="Times New Roman" w:cs="Times New Roman"/>
            <w:color w:val="000000"/>
            <w:sz w:val="22"/>
            <w:szCs w:val="22"/>
            <w:noProof/>
            <w:lang w:val="en-GB"/>
          </w:rPr>
          <w:t xml:space="preserve">3.1.3 Coding Standards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_Toc99022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23" w:history="1">
        <w:r>
          <w:rPr>
            <w:rFonts w:ascii="Times New Roman" w:eastAsia="Times New Roman" w:hAnsi="Times New Roman" w:cs="Times New Roman"/>
            <w:color w:val="000000"/>
            <w:sz w:val="22"/>
            <w:szCs w:val="22"/>
            <w:noProof/>
            <w:lang w:val="en-GB"/>
          </w:rPr>
          <w:t xml:space="preserve">3.2 Stakeholder Analysis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_Toc99023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25" w:history="1">
        <w:r>
          <w:rPr>
            <w:rFonts w:ascii="Times New Roman" w:eastAsia="Times New Roman" w:hAnsi="Times New Roman" w:cs="Times New Roman"/>
            <w:color w:val="000000"/>
            <w:sz w:val="22"/>
            <w:szCs w:val="22"/>
            <w:noProof/>
            <w:lang w:val="en-GB"/>
          </w:rPr>
          <w:t xml:space="preserve">3.3 Functional Requirements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_Toc99025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27" w:history="1">
        <w:r>
          <w:rPr>
            <w:rFonts w:ascii="Times New Roman" w:eastAsia="Times New Roman" w:hAnsi="Times New Roman" w:cs="Times New Roman"/>
            <w:color w:val="000000"/>
            <w:sz w:val="22"/>
            <w:szCs w:val="22"/>
            <w:noProof/>
            <w:lang w:val="en-GB"/>
          </w:rPr>
          <w:t xml:space="preserve">3.3.1 Assumptions and Constraints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_Toc99027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6</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28" w:history="1">
        <w:r>
          <w:rPr>
            <w:rFonts w:ascii="Times New Roman" w:eastAsia="Times New Roman" w:hAnsi="Times New Roman" w:cs="Times New Roman"/>
            <w:color w:val="000000"/>
            <w:sz w:val="22"/>
            <w:szCs w:val="22"/>
            <w:noProof/>
            <w:lang w:val="en-GB"/>
          </w:rPr>
          <w:t xml:space="preserve">3.4 Non-Functional Requirements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_Toc99028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7</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30" w:history="1">
        <w:r>
          <w:rPr>
            <w:rFonts w:ascii="Times New Roman" w:eastAsia="Times New Roman" w:hAnsi="Times New Roman" w:cs="Times New Roman"/>
            <w:color w:val="000000"/>
            <w:sz w:val="22"/>
            <w:szCs w:val="22"/>
            <w:noProof/>
            <w:lang w:val="en-GB"/>
          </w:rPr>
          <w:t xml:space="preserve">3.5 Technical Requirements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_Toc99030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7</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32" w:history="1">
        <w:r>
          <w:rPr>
            <w:rFonts w:ascii="Times New Roman" w:eastAsia="Times New Roman" w:hAnsi="Times New Roman" w:cs="Times New Roman"/>
            <w:color w:val="000000"/>
            <w:sz w:val="22"/>
            <w:szCs w:val="22"/>
            <w:noProof/>
            <w:lang w:val="en-GB"/>
          </w:rPr>
          <w:t xml:space="preserve">3.6 Risk Analysis and Mitigation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_Toc99032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8</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34" w:history="1">
        <w:r>
          <w:rPr>
            <w:rFonts w:ascii="Times New Roman" w:eastAsia="Times New Roman" w:hAnsi="Times New Roman" w:cs="Times New Roman"/>
            <w:color w:val="000000"/>
            <w:sz w:val="22"/>
            <w:szCs w:val="22"/>
            <w:noProof/>
            <w:lang w:val="en-GB"/>
          </w:rPr>
          <w:t xml:space="preserve">3.7 Project Schedule</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_Toc99034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8</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35" w:history="1">
        <w:r>
          <w:rPr>
            <w:rFonts w:ascii="Times New Roman" w:eastAsia="Times New Roman" w:hAnsi="Times New Roman" w:cs="Times New Roman"/>
            <w:color w:val="000000"/>
            <w:sz w:val="22"/>
            <w:szCs w:val="22"/>
            <w:noProof/>
            <w:lang w:val="en-GB"/>
          </w:rPr>
          <w:t xml:space="preserve">3.7.1 Development Roadmap</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_Toc99035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8</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37" w:history="1">
        <w:r>
          <w:rPr>
            <w:rFonts w:ascii="Times New Roman" w:eastAsia="Times New Roman" w:hAnsi="Times New Roman" w:cs="Times New Roman"/>
            <w:color w:val="000000"/>
            <w:sz w:val="22"/>
            <w:szCs w:val="22"/>
            <w:noProof/>
            <w:lang w:val="en-GB"/>
          </w:rPr>
          <w:t xml:space="preserve">3.7.2 Milestones and Deliverables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_Toc99037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9</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39" w:history="1">
        <w:r>
          <w:rPr>
            <w:rFonts w:ascii="Times New Roman" w:eastAsia="Times New Roman" w:hAnsi="Times New Roman" w:cs="Times New Roman"/>
            <w:color w:val="000000"/>
            <w:sz w:val="22"/>
            <w:szCs w:val="22"/>
            <w:noProof/>
            <w:lang w:val="en-GB"/>
          </w:rPr>
          <w:t xml:space="preserve">3.7.3 Gantt Chart</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_Toc99039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9</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41" w:history="1">
        <w:r>
          <w:rPr>
            <w:rFonts w:ascii="Times New Roman" w:eastAsia="Times New Roman" w:hAnsi="Times New Roman" w:cs="Times New Roman"/>
            <w:color w:val="000000"/>
            <w:sz w:val="22"/>
            <w:szCs w:val="22"/>
            <w:noProof/>
            <w:lang w:val="en-GB"/>
          </w:rPr>
          <w:t xml:space="preserve">3.8 Summary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_Toc99041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9</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042" w:history="1">
        <w:r>
          <w:rPr>
            <w:rFonts w:ascii="Times New Roman" w:eastAsia="Times New Roman" w:hAnsi="Times New Roman" w:cs="Times New Roman"/>
            <w:b/>
            <w:bCs/>
            <w:color w:val="000000"/>
            <w:sz w:val="24"/>
            <w:szCs w:val="24"/>
            <w:noProof/>
            <w:lang w:val="en-GB"/>
          </w:rPr>
          <w:t xml:space="preserve">Chapter Four: Project Analysis and Design</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_Toc99042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10</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43" w:history="1">
        <w:r>
          <w:rPr>
            <w:rFonts w:ascii="Times New Roman" w:eastAsia="Times New Roman" w:hAnsi="Times New Roman" w:cs="Times New Roman"/>
            <w:color w:val="000000"/>
            <w:sz w:val="22"/>
            <w:szCs w:val="22"/>
            <w:noProof/>
            <w:lang w:val="en-GB"/>
          </w:rPr>
          <w:t xml:space="preserve">4.1 Analysis of the Existing System</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_Toc99043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44" w:history="1">
        <w:r>
          <w:rPr>
            <w:rFonts w:ascii="Times New Roman" w:eastAsia="Times New Roman" w:hAnsi="Times New Roman" w:cs="Times New Roman"/>
            <w:color w:val="000000"/>
            <w:sz w:val="22"/>
            <w:szCs w:val="22"/>
            <w:noProof/>
            <w:lang w:val="en-GB"/>
          </w:rPr>
          <w:t xml:space="preserve">4.2 Proposed Solution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_Toc99044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45" w:history="1">
        <w:r>
          <w:rPr>
            <w:rFonts w:ascii="Times New Roman" w:eastAsia="Times New Roman" w:hAnsi="Times New Roman" w:cs="Times New Roman"/>
            <w:color w:val="000000"/>
            <w:sz w:val="22"/>
            <w:szCs w:val="22"/>
            <w:noProof/>
            <w:lang w:val="en-GB"/>
          </w:rPr>
          <w:t xml:space="preserve">4.3 System Architecture</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_Toc99045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47" w:history="1">
        <w:r>
          <w:rPr>
            <w:rFonts w:ascii="Times New Roman" w:eastAsia="Times New Roman" w:hAnsi="Times New Roman" w:cs="Times New Roman"/>
            <w:color w:val="000000"/>
            <w:sz w:val="22"/>
            <w:szCs w:val="22"/>
            <w:noProof/>
            <w:lang w:val="en-GB"/>
          </w:rPr>
          <w:t xml:space="preserve">4.4 System / Solution Design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_Toc99047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48" w:history="1">
        <w:r>
          <w:rPr>
            <w:rFonts w:ascii="Times New Roman" w:eastAsia="Times New Roman" w:hAnsi="Times New Roman" w:cs="Times New Roman"/>
            <w:color w:val="000000"/>
            <w:sz w:val="22"/>
            <w:szCs w:val="22"/>
            <w:noProof/>
            <w:lang w:val="en-GB"/>
          </w:rPr>
          <w:t xml:space="preserve">4.4.1 Use-Case Diagram</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_Toc99048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50" w:history="1">
        <w:r>
          <w:rPr>
            <w:rFonts w:ascii="Times New Roman" w:eastAsia="Times New Roman" w:hAnsi="Times New Roman" w:cs="Times New Roman"/>
            <w:color w:val="000000"/>
            <w:sz w:val="22"/>
            <w:szCs w:val="22"/>
            <w:noProof/>
            <w:lang w:val="en-GB"/>
          </w:rPr>
          <w:t xml:space="preserve">4.4.2 Activity Diagram</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_Toc99050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12</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52" w:history="1">
        <w:r>
          <w:rPr>
            <w:rFonts w:ascii="Times New Roman" w:eastAsia="Times New Roman" w:hAnsi="Times New Roman" w:cs="Times New Roman"/>
            <w:color w:val="000000"/>
            <w:sz w:val="22"/>
            <w:szCs w:val="22"/>
            <w:noProof/>
            <w:lang w:val="en-GB"/>
          </w:rPr>
          <w:t xml:space="preserve">4.4.3 Sequence Diagram</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_Toc99052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13</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54" w:history="1">
        <w:r>
          <w:rPr>
            <w:rFonts w:ascii="Times New Roman" w:eastAsia="Times New Roman" w:hAnsi="Times New Roman" w:cs="Times New Roman"/>
            <w:color w:val="000000"/>
            <w:sz w:val="22"/>
            <w:szCs w:val="22"/>
            <w:noProof/>
            <w:lang w:val="en-GB"/>
          </w:rPr>
          <w:t xml:space="preserve">4.4.4 Class Diagram</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_Toc99054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14</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56" w:history="1">
        <w:r>
          <w:rPr>
            <w:rFonts w:ascii="Times New Roman" w:eastAsia="Times New Roman" w:hAnsi="Times New Roman" w:cs="Times New Roman"/>
            <w:color w:val="000000"/>
            <w:sz w:val="22"/>
            <w:szCs w:val="22"/>
            <w:noProof/>
            <w:lang w:val="en-GB"/>
          </w:rPr>
          <w:t xml:space="preserve">4.4.5 Deployment Diagram</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_Toc99056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58" w:history="1">
        <w:r>
          <w:rPr>
            <w:rFonts w:ascii="Times New Roman" w:eastAsia="Times New Roman" w:hAnsi="Times New Roman" w:cs="Times New Roman"/>
            <w:color w:val="000000"/>
            <w:sz w:val="22"/>
            <w:szCs w:val="22"/>
            <w:noProof/>
            <w:lang w:val="en-GB"/>
          </w:rPr>
          <w:t xml:space="preserve">4.4.6 Security Design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_Toc99058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59" w:history="1">
        <w:r>
          <w:rPr>
            <w:rFonts w:ascii="Times New Roman" w:eastAsia="Times New Roman" w:hAnsi="Times New Roman" w:cs="Times New Roman"/>
            <w:color w:val="000000"/>
            <w:sz w:val="22"/>
            <w:szCs w:val="22"/>
            <w:noProof/>
            <w:lang w:val="en-GB"/>
          </w:rPr>
          <w:t xml:space="preserve">4.5 Database Design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_Toc99059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62" w:history="1">
        <w:r>
          <w:rPr>
            <w:rFonts w:ascii="Times New Roman" w:eastAsia="Times New Roman" w:hAnsi="Times New Roman" w:cs="Times New Roman"/>
            <w:color w:val="000000"/>
            <w:sz w:val="22"/>
            <w:szCs w:val="22"/>
            <w:noProof/>
            <w:lang w:val="en-GB"/>
          </w:rPr>
          <w:t xml:space="preserve">4.6 User Interface / User Experience Design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_Toc99062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17</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67" w:history="1">
        <w:r>
          <w:rPr>
            <w:rFonts w:ascii="Times New Roman" w:eastAsia="Times New Roman" w:hAnsi="Times New Roman" w:cs="Times New Roman"/>
            <w:color w:val="000000"/>
            <w:sz w:val="22"/>
            <w:szCs w:val="22"/>
            <w:noProof/>
            <w:lang w:val="en-GB"/>
          </w:rPr>
          <w:t xml:space="preserve">4.7 Design Justification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_Toc99067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19</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69" w:history="1">
        <w:r>
          <w:rPr>
            <w:rFonts w:ascii="Times New Roman" w:eastAsia="Times New Roman" w:hAnsi="Times New Roman" w:cs="Times New Roman"/>
            <w:color w:val="000000"/>
            <w:sz w:val="22"/>
            <w:szCs w:val="22"/>
            <w:noProof/>
            <w:lang w:val="en-GB"/>
          </w:rPr>
          <w:t xml:space="preserve">4.8 Summary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_Toc99069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19</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070" w:history="1">
        <w:r>
          <w:rPr>
            <w:rFonts w:ascii="Times New Roman" w:eastAsia="Times New Roman" w:hAnsi="Times New Roman" w:cs="Times New Roman"/>
            <w:b/>
            <w:bCs/>
            <w:color w:val="000000"/>
            <w:sz w:val="24"/>
            <w:szCs w:val="24"/>
            <w:noProof/>
            <w:lang w:val="en-GB"/>
          </w:rPr>
          <w:t xml:space="preserve">Chapter Five: Implementation and Development</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_Toc99070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20</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71" w:history="1">
        <w:r>
          <w:rPr>
            <w:rFonts w:ascii="Times New Roman" w:eastAsia="Times New Roman" w:hAnsi="Times New Roman" w:cs="Times New Roman"/>
            <w:color w:val="000000"/>
            <w:sz w:val="22"/>
            <w:szCs w:val="22"/>
            <w:noProof/>
            <w:lang w:val="en-GB"/>
          </w:rPr>
          <w:t xml:space="preserve">5.1 Implementation Environment</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_Toc99071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73" w:history="1">
        <w:r>
          <w:rPr>
            <w:rFonts w:ascii="Times New Roman" w:eastAsia="Times New Roman" w:hAnsi="Times New Roman" w:cs="Times New Roman"/>
            <w:color w:val="000000"/>
            <w:sz w:val="22"/>
            <w:szCs w:val="22"/>
            <w:noProof/>
            <w:lang w:val="en-GB"/>
          </w:rPr>
          <w:t xml:space="preserve">5.2 Implementation Approach</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_Toc99073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74" w:history="1">
        <w:r>
          <w:rPr>
            <w:rFonts w:ascii="Times New Roman" w:eastAsia="Times New Roman" w:hAnsi="Times New Roman" w:cs="Times New Roman"/>
            <w:color w:val="000000"/>
            <w:sz w:val="22"/>
            <w:szCs w:val="22"/>
            <w:noProof/>
            <w:lang w:val="en-GB"/>
          </w:rPr>
          <w:t xml:space="preserve">5.3 Configuration and Development</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_Toc99074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75" w:history="1">
        <w:r>
          <w:rPr>
            <w:rFonts w:ascii="Times New Roman" w:eastAsia="Times New Roman" w:hAnsi="Times New Roman" w:cs="Times New Roman"/>
            <w:color w:val="000000"/>
            <w:sz w:val="22"/>
            <w:szCs w:val="22"/>
            <w:noProof/>
            <w:lang w:val="en-GB"/>
          </w:rPr>
          <w:t xml:space="preserve">5.3.1 Roadmap Planner</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_Toc99075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76" w:history="1">
        <w:r>
          <w:rPr>
            <w:rFonts w:ascii="Times New Roman" w:eastAsia="Times New Roman" w:hAnsi="Times New Roman" w:cs="Times New Roman"/>
            <w:color w:val="000000"/>
            <w:sz w:val="22"/>
            <w:szCs w:val="22"/>
            <w:noProof/>
            <w:lang w:val="en-GB"/>
          </w:rPr>
          <w:t xml:space="preserve">5.3.2 Plan Assistant</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_Toc99076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77" w:history="1">
        <w:r>
          <w:rPr>
            <w:rFonts w:ascii="Times New Roman" w:eastAsia="Times New Roman" w:hAnsi="Times New Roman" w:cs="Times New Roman"/>
            <w:color w:val="000000"/>
            <w:sz w:val="22"/>
            <w:szCs w:val="22"/>
            <w:noProof/>
            <w:lang w:val="en-GB"/>
          </w:rPr>
          <w:t xml:space="preserve">5.3.3 Access Control</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_Toc99077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3"/>
        <w:tabs>
          <w:tab w:val="right" w:leader="dot" w:pos="9350"/>
        </w:tabs>
        <w:spacing w:before="0" w:after="40"/>
        <w:ind w:left="720"/>
        <w:rPr>
          <w:rFonts w:ascii="Times New Roman" w:eastAsia="Times New Roman" w:hAnsi="Times New Roman" w:cs="Times New Roman"/>
          <w:color w:val="000000"/>
          <w:sz w:val="22"/>
          <w:szCs w:val="22"/>
          <w:noProof/>
          <w:lang w:val="en-GB"/>
        </w:rPr>
      </w:pPr>
      <w:hyperlink w:anchor="_Toc99078" w:history="1">
        <w:r>
          <w:rPr>
            <w:rFonts w:ascii="Times New Roman" w:eastAsia="Times New Roman" w:hAnsi="Times New Roman" w:cs="Times New Roman"/>
            <w:color w:val="000000"/>
            <w:sz w:val="22"/>
            <w:szCs w:val="22"/>
            <w:noProof/>
            <w:lang w:val="en-GB"/>
          </w:rPr>
          <w:t xml:space="preserve">5.3.4 Configuration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_Toc99078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79" w:history="1">
        <w:r>
          <w:rPr>
            <w:rFonts w:ascii="Times New Roman" w:eastAsia="Times New Roman" w:hAnsi="Times New Roman" w:cs="Times New Roman"/>
            <w:color w:val="000000"/>
            <w:sz w:val="22"/>
            <w:szCs w:val="22"/>
            <w:noProof/>
            <w:lang w:val="en-GB"/>
          </w:rPr>
          <w:t xml:space="preserve">5.4 Integration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_Toc99079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80" w:history="1">
        <w:r>
          <w:rPr>
            <w:rFonts w:ascii="Times New Roman" w:eastAsia="Times New Roman" w:hAnsi="Times New Roman" w:cs="Times New Roman"/>
            <w:color w:val="000000"/>
            <w:sz w:val="22"/>
            <w:szCs w:val="22"/>
            <w:noProof/>
            <w:lang w:val="en-GB"/>
          </w:rPr>
          <w:t xml:space="preserve">5.5 Implementation Challenges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_Toc99080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82" w:history="1">
        <w:r>
          <w:rPr>
            <w:rFonts w:ascii="Times New Roman" w:eastAsia="Times New Roman" w:hAnsi="Times New Roman" w:cs="Times New Roman"/>
            <w:color w:val="000000"/>
            <w:sz w:val="22"/>
            <w:szCs w:val="22"/>
            <w:noProof/>
            <w:lang w:val="en-GB"/>
          </w:rPr>
          <w:t xml:space="preserve">5.6 Summary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_Toc99082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21</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083" w:history="1">
        <w:r>
          <w:rPr>
            <w:rFonts w:ascii="Times New Roman" w:eastAsia="Times New Roman" w:hAnsi="Times New Roman" w:cs="Times New Roman"/>
            <w:b/>
            <w:bCs/>
            <w:color w:val="000000"/>
            <w:sz w:val="24"/>
            <w:szCs w:val="24"/>
            <w:noProof/>
            <w:lang w:val="en-GB"/>
          </w:rPr>
          <w:t xml:space="preserve">Chapter Six: System Testing and Evaluation</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_Toc99083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22</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84" w:history="1">
        <w:r>
          <w:rPr>
            <w:rFonts w:ascii="Times New Roman" w:eastAsia="Times New Roman" w:hAnsi="Times New Roman" w:cs="Times New Roman"/>
            <w:color w:val="000000"/>
            <w:sz w:val="22"/>
            <w:szCs w:val="22"/>
            <w:noProof/>
            <w:lang w:val="en-GB"/>
          </w:rPr>
          <w:t xml:space="preserve">6.1 Testing Strategy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_Toc99084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22</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85" w:history="1">
        <w:r>
          <w:rPr>
            <w:rFonts w:ascii="Times New Roman" w:eastAsia="Times New Roman" w:hAnsi="Times New Roman" w:cs="Times New Roman"/>
            <w:color w:val="000000"/>
            <w:sz w:val="22"/>
            <w:szCs w:val="22"/>
            <w:noProof/>
            <w:lang w:val="en-GB"/>
          </w:rPr>
          <w:t xml:space="preserve">6.2 Test Cases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_Toc99085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22</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87" w:history="1">
        <w:r>
          <w:rPr>
            <w:rFonts w:ascii="Times New Roman" w:eastAsia="Times New Roman" w:hAnsi="Times New Roman" w:cs="Times New Roman"/>
            <w:color w:val="000000"/>
            <w:sz w:val="22"/>
            <w:szCs w:val="22"/>
            <w:noProof/>
            <w:lang w:val="en-GB"/>
          </w:rPr>
          <w:t xml:space="preserve">6.3 Functional Testing</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_Toc99087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23</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89" w:history="1">
        <w:r>
          <w:rPr>
            <w:rFonts w:ascii="Times New Roman" w:eastAsia="Times New Roman" w:hAnsi="Times New Roman" w:cs="Times New Roman"/>
            <w:color w:val="000000"/>
            <w:sz w:val="22"/>
            <w:szCs w:val="22"/>
            <w:noProof/>
            <w:lang w:val="en-GB"/>
          </w:rPr>
          <w:t xml:space="preserve">6.4 Performance Evaluation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_Toc99089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23</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90" w:history="1">
        <w:r>
          <w:rPr>
            <w:rFonts w:ascii="Times New Roman" w:eastAsia="Times New Roman" w:hAnsi="Times New Roman" w:cs="Times New Roman"/>
            <w:color w:val="000000"/>
            <w:sz w:val="22"/>
            <w:szCs w:val="22"/>
            <w:noProof/>
            <w:lang w:val="en-GB"/>
          </w:rPr>
          <w:t xml:space="preserve">6.5 Security Testing</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_Toc99090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23</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91" w:history="1">
        <w:r>
          <w:rPr>
            <w:rFonts w:ascii="Times New Roman" w:eastAsia="Times New Roman" w:hAnsi="Times New Roman" w:cs="Times New Roman"/>
            <w:color w:val="000000"/>
            <w:sz w:val="22"/>
            <w:szCs w:val="22"/>
            <w:noProof/>
            <w:lang w:val="en-GB"/>
          </w:rPr>
          <w:t xml:space="preserve">6.6 Usability Evaluation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_Toc99091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24</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92" w:history="1">
        <w:r>
          <w:rPr>
            <w:rFonts w:ascii="Times New Roman" w:eastAsia="Times New Roman" w:hAnsi="Times New Roman" w:cs="Times New Roman"/>
            <w:color w:val="000000"/>
            <w:sz w:val="22"/>
            <w:szCs w:val="22"/>
            <w:noProof/>
            <w:lang w:val="en-GB"/>
          </w:rPr>
          <w:t xml:space="preserve">6.7 Results and Discussion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_Toc99092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24</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94" w:history="1">
        <w:r>
          <w:rPr>
            <w:rFonts w:ascii="Times New Roman" w:eastAsia="Times New Roman" w:hAnsi="Times New Roman" w:cs="Times New Roman"/>
            <w:color w:val="000000"/>
            <w:sz w:val="22"/>
            <w:szCs w:val="22"/>
            <w:noProof/>
            <w:lang w:val="en-GB"/>
          </w:rPr>
          <w:t xml:space="preserve">6.8 Summary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_Toc99094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24</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095" w:history="1">
        <w:r>
          <w:rPr>
            <w:rFonts w:ascii="Times New Roman" w:eastAsia="Times New Roman" w:hAnsi="Times New Roman" w:cs="Times New Roman"/>
            <w:b/>
            <w:bCs/>
            <w:color w:val="000000"/>
            <w:sz w:val="24"/>
            <w:szCs w:val="24"/>
            <w:noProof/>
            <w:lang w:val="en-GB"/>
          </w:rPr>
          <w:t xml:space="preserve">Chapter Seven: Entrepreneurship and Innovation</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_Toc99095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25</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96" w:history="1">
        <w:r>
          <w:rPr>
            <w:rFonts w:ascii="Times New Roman" w:eastAsia="Times New Roman" w:hAnsi="Times New Roman" w:cs="Times New Roman"/>
            <w:color w:val="000000"/>
            <w:sz w:val="22"/>
            <w:szCs w:val="22"/>
            <w:noProof/>
            <w:lang w:val="en-GB"/>
          </w:rPr>
          <w:t xml:space="preserve">7.1 Project Innovation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_Toc99096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97" w:history="1">
        <w:r>
          <w:rPr>
            <w:rFonts w:ascii="Times New Roman" w:eastAsia="Times New Roman" w:hAnsi="Times New Roman" w:cs="Times New Roman"/>
            <w:color w:val="000000"/>
            <w:sz w:val="22"/>
            <w:szCs w:val="22"/>
            <w:noProof/>
            <w:lang w:val="en-GB"/>
          </w:rPr>
          <w:t xml:space="preserve">7.2 Problem and Opportunity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_Toc99097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98" w:history="1">
        <w:r>
          <w:rPr>
            <w:rFonts w:ascii="Times New Roman" w:eastAsia="Times New Roman" w:hAnsi="Times New Roman" w:cs="Times New Roman"/>
            <w:color w:val="000000"/>
            <w:sz w:val="22"/>
            <w:szCs w:val="22"/>
            <w:noProof/>
            <w:lang w:val="en-GB"/>
          </w:rPr>
          <w:t xml:space="preserve">7.3 Target Users and Customers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_Toc99098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099" w:history="1">
        <w:r>
          <w:rPr>
            <w:rFonts w:ascii="Times New Roman" w:eastAsia="Times New Roman" w:hAnsi="Times New Roman" w:cs="Times New Roman"/>
            <w:color w:val="000000"/>
            <w:sz w:val="22"/>
            <w:szCs w:val="22"/>
            <w:noProof/>
            <w:lang w:val="en-GB"/>
          </w:rPr>
          <w:t xml:space="preserve">7.4 Value Proposition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_Toc99099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00" w:history="1">
        <w:r>
          <w:rPr>
            <w:rFonts w:ascii="Times New Roman" w:eastAsia="Times New Roman" w:hAnsi="Times New Roman" w:cs="Times New Roman"/>
            <w:color w:val="000000"/>
            <w:sz w:val="22"/>
            <w:szCs w:val="22"/>
            <w:noProof/>
            <w:lang w:val="en-GB"/>
          </w:rPr>
          <w:t xml:space="preserve">7.5 Entrepreneurial Potential</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_Toc99100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01" w:history="1">
        <w:r>
          <w:rPr>
            <w:rFonts w:ascii="Times New Roman" w:eastAsia="Times New Roman" w:hAnsi="Times New Roman" w:cs="Times New Roman"/>
            <w:color w:val="000000"/>
            <w:sz w:val="22"/>
            <w:szCs w:val="22"/>
            <w:noProof/>
            <w:lang w:val="en-GB"/>
          </w:rPr>
          <w:t xml:space="preserve">7.6 Market Potential</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_Toc99101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02" w:history="1">
        <w:r>
          <w:rPr>
            <w:rFonts w:ascii="Times New Roman" w:eastAsia="Times New Roman" w:hAnsi="Times New Roman" w:cs="Times New Roman"/>
            <w:color w:val="000000"/>
            <w:sz w:val="22"/>
            <w:szCs w:val="22"/>
            <w:noProof/>
            <w:lang w:val="en-GB"/>
          </w:rPr>
          <w:t xml:space="preserve">7.7 Sustainability and Scalability</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_Toc99102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03" w:history="1">
        <w:r>
          <w:rPr>
            <w:rFonts w:ascii="Times New Roman" w:eastAsia="Times New Roman" w:hAnsi="Times New Roman" w:cs="Times New Roman"/>
            <w:color w:val="000000"/>
            <w:sz w:val="22"/>
            <w:szCs w:val="22"/>
            <w:noProof/>
            <w:lang w:val="en-GB"/>
          </w:rPr>
          <w:t xml:space="preserve">7.8 Future Commercialisation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_Toc99103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25</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104" w:history="1">
        <w:r>
          <w:rPr>
            <w:rFonts w:ascii="Times New Roman" w:eastAsia="Times New Roman" w:hAnsi="Times New Roman" w:cs="Times New Roman"/>
            <w:b/>
            <w:bCs/>
            <w:color w:val="000000"/>
            <w:sz w:val="24"/>
            <w:szCs w:val="24"/>
            <w:noProof/>
            <w:lang w:val="en-GB"/>
          </w:rPr>
          <w:t xml:space="preserve">Chapter Eight: Conclusion and Future Work</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_Toc99104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26</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05" w:history="1">
        <w:r>
          <w:rPr>
            <w:rFonts w:ascii="Times New Roman" w:eastAsia="Times New Roman" w:hAnsi="Times New Roman" w:cs="Times New Roman"/>
            <w:color w:val="000000"/>
            <w:sz w:val="22"/>
            <w:szCs w:val="22"/>
            <w:noProof/>
            <w:lang w:val="en-GB"/>
          </w:rPr>
          <w:t xml:space="preserve">8.1 Summary of the Project</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_Toc99105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26</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06" w:history="1">
        <w:r>
          <w:rPr>
            <w:rFonts w:ascii="Times New Roman" w:eastAsia="Times New Roman" w:hAnsi="Times New Roman" w:cs="Times New Roman"/>
            <w:color w:val="000000"/>
            <w:sz w:val="22"/>
            <w:szCs w:val="22"/>
            <w:noProof/>
            <w:lang w:val="en-GB"/>
          </w:rPr>
          <w:t xml:space="preserve">8.2 Achievement of Objectives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_Toc99106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26</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08" w:history="1">
        <w:r>
          <w:rPr>
            <w:rFonts w:ascii="Times New Roman" w:eastAsia="Times New Roman" w:hAnsi="Times New Roman" w:cs="Times New Roman"/>
            <w:color w:val="000000"/>
            <w:sz w:val="22"/>
            <w:szCs w:val="22"/>
            <w:noProof/>
            <w:lang w:val="en-GB"/>
          </w:rPr>
          <w:t xml:space="preserve">8.3 Main Contributions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_Toc99108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26</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09" w:history="1">
        <w:r>
          <w:rPr>
            <w:rFonts w:ascii="Times New Roman" w:eastAsia="Times New Roman" w:hAnsi="Times New Roman" w:cs="Times New Roman"/>
            <w:color w:val="000000"/>
            <w:sz w:val="22"/>
            <w:szCs w:val="22"/>
            <w:noProof/>
            <w:lang w:val="en-GB"/>
          </w:rPr>
          <w:t xml:space="preserve">8.4 Limitations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_Toc99109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26</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10" w:history="1">
        <w:r>
          <w:rPr>
            <w:rFonts w:ascii="Times New Roman" w:eastAsia="Times New Roman" w:hAnsi="Times New Roman" w:cs="Times New Roman"/>
            <w:color w:val="000000"/>
            <w:sz w:val="22"/>
            <w:szCs w:val="22"/>
            <w:noProof/>
            <w:lang w:val="en-GB"/>
          </w:rPr>
          <w:t xml:space="preserve">8.5 Future Work</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_Toc99110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26</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11" w:history="1">
        <w:r>
          <w:rPr>
            <w:rFonts w:ascii="Times New Roman" w:eastAsia="Times New Roman" w:hAnsi="Times New Roman" w:cs="Times New Roman"/>
            <w:color w:val="000000"/>
            <w:sz w:val="22"/>
            <w:szCs w:val="22"/>
            <w:noProof/>
            <w:lang w:val="en-GB"/>
          </w:rPr>
          <w:t xml:space="preserve">8.6 Final Conclusion</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_Toc99111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27</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112" w:history="1">
        <w:r>
          <w:rPr>
            <w:rFonts w:ascii="Times New Roman" w:eastAsia="Times New Roman" w:hAnsi="Times New Roman" w:cs="Times New Roman"/>
            <w:b/>
            <w:bCs/>
            <w:color w:val="000000"/>
            <w:sz w:val="24"/>
            <w:szCs w:val="24"/>
            <w:noProof/>
            <w:lang w:val="en-GB"/>
          </w:rPr>
          <w:t xml:space="preserve">References</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_Toc99112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28</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1"/>
        <w:tabs>
          <w:tab w:val="right" w:leader="dot" w:pos="9350"/>
        </w:tabs>
        <w:spacing w:before="60" w:after="40"/>
        <w:ind w:left="0"/>
        <w:rPr>
          <w:rFonts w:ascii="Times New Roman" w:eastAsia="Times New Roman" w:hAnsi="Times New Roman" w:cs="Times New Roman"/>
          <w:b/>
          <w:bCs/>
          <w:color w:val="000000"/>
          <w:sz w:val="24"/>
          <w:szCs w:val="24"/>
          <w:noProof/>
          <w:lang w:val="en-GB"/>
        </w:rPr>
      </w:pPr>
      <w:hyperlink w:anchor="_Toc99113" w:history="1">
        <w:r>
          <w:rPr>
            <w:rFonts w:ascii="Times New Roman" w:eastAsia="Times New Roman" w:hAnsi="Times New Roman" w:cs="Times New Roman"/>
            <w:b/>
            <w:bCs/>
            <w:color w:val="000000"/>
            <w:sz w:val="24"/>
            <w:szCs w:val="24"/>
            <w:noProof/>
            <w:lang w:val="en-GB"/>
          </w:rPr>
          <w:t xml:space="preserve">Appendices</w:t>
        </w:r>
        <w:r>
          <w:rPr>
            <w:rFonts w:ascii="Times New Roman" w:eastAsia="Times New Roman" w:hAnsi="Times New Roman" w:cs="Times New Roman"/>
            <w:b/>
            <w:bCs/>
            <w:color w:val="000000"/>
            <w:sz w:val="24"/>
            <w:szCs w:val="24"/>
            <w:noProof/>
            <w:lang w:val="en-GB"/>
          </w:rPr>
          <w:tab/>
        </w:r>
        <w:r>
          <w:rPr>
            <w:rFonts w:ascii="Times New Roman" w:eastAsia="Times New Roman" w:hAnsi="Times New Roman" w:cs="Times New Roman"/>
            <w:b/>
            <w:bCs/>
            <w:color w:val="000000"/>
            <w:sz w:val="24"/>
            <w:szCs w:val="24"/>
            <w:noProof/>
            <w:lang w:val="en-GB"/>
          </w:rPr>
          <w:fldChar w:fldCharType="begin"/>
        </w:r>
        <w:r>
          <w:rPr>
            <w:rFonts w:ascii="Times New Roman" w:eastAsia="Times New Roman" w:hAnsi="Times New Roman" w:cs="Times New Roman"/>
            <w:b/>
            <w:bCs/>
            <w:color w:val="000000"/>
            <w:sz w:val="24"/>
            <w:szCs w:val="24"/>
            <w:noProof/>
            <w:lang w:val="en-GB"/>
          </w:rPr>
          <w:instrText xml:space="preserve"> PAGEREF _Toc99113 \h </w:instrText>
        </w:r>
        <w:r>
          <w:rPr>
            <w:rFonts w:ascii="Times New Roman" w:eastAsia="Times New Roman" w:hAnsi="Times New Roman" w:cs="Times New Roman"/>
            <w:b/>
            <w:bCs/>
            <w:color w:val="000000"/>
            <w:sz w:val="24"/>
            <w:szCs w:val="24"/>
            <w:noProof/>
            <w:lang w:val="en-GB"/>
          </w:rPr>
          <w:fldChar w:fldCharType="separate"/>
        </w:r>
        <w:r>
          <w:rPr>
            <w:rFonts w:ascii="Times New Roman" w:eastAsia="Times New Roman" w:hAnsi="Times New Roman" w:cs="Times New Roman"/>
            <w:b/>
            <w:bCs/>
            <w:color w:val="000000"/>
            <w:sz w:val="24"/>
            <w:szCs w:val="24"/>
            <w:noProof/>
            <w:lang w:val="en-GB"/>
          </w:rPr>
          <w:t>30</w:t>
        </w:r>
        <w:r>
          <w:rPr>
            <w:rFonts w:ascii="Times New Roman" w:eastAsia="Times New Roman" w:hAnsi="Times New Roman" w:cs="Times New Roman"/>
            <w:b/>
            <w:bCs/>
            <w:color w:val="000000"/>
            <w:sz w:val="24"/>
            <w:szCs w:val="24"/>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14" w:history="1">
        <w:r>
          <w:rPr>
            <w:rFonts w:ascii="Times New Roman" w:eastAsia="Times New Roman" w:hAnsi="Times New Roman" w:cs="Times New Roman"/>
            <w:color w:val="000000"/>
            <w:sz w:val="22"/>
            <w:szCs w:val="22"/>
            <w:noProof/>
            <w:lang w:val="en-GB"/>
          </w:rPr>
          <w:t xml:space="preserve">Appendix A: Source Code</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_Toc99114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30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15" w:history="1">
        <w:r>
          <w:rPr>
            <w:rFonts w:ascii="Times New Roman" w:eastAsia="Times New Roman" w:hAnsi="Times New Roman" w:cs="Times New Roman"/>
            <w:color w:val="000000"/>
            <w:sz w:val="22"/>
            <w:szCs w:val="22"/>
            <w:noProof/>
            <w:lang w:val="en-GB"/>
          </w:rPr>
          <w:t xml:space="preserve">Appendix B: Demo Accounts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_Toc99115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30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16" w:history="1">
        <w:r>
          <w:rPr>
            <w:rFonts w:ascii="Times New Roman" w:eastAsia="Times New Roman" w:hAnsi="Times New Roman" w:cs="Times New Roman"/>
            <w:color w:val="000000"/>
            <w:sz w:val="22"/>
            <w:szCs w:val="22"/>
            <w:noProof/>
            <w:lang w:val="en-GB"/>
          </w:rPr>
          <w:t xml:space="preserve">Appendix C: Test Cases and Detailed Results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_Toc99116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30</w:t>
        </w:r>
        <w:r>
          <w:rPr>
            <w:rFonts w:ascii="Times New Roman" w:eastAsia="Times New Roman" w:hAnsi="Times New Roman" w:cs="Times New Roman"/>
            <w:color w:val="000000"/>
            <w:sz w:val="22"/>
            <w:szCs w:val="22"/>
            <w:noProof/>
            <w:lang w:val="en-GB"/>
          </w:rPr>
          <w:fldChar w:fldCharType="end"/>
        </w:r>
      </w:hyperlink>
    </w:p>
    <w:p xmlns:a="http://schemas.openxmlformats.org/drawingml/2006/main" xmlns:pic="http://schemas.openxmlformats.org/drawingml/2006/picture">
      <w:pPr>
        <w:pStyle w:val="TOC2"/>
        <w:tabs>
          <w:tab w:val="right" w:leader="dot" w:pos="9350"/>
        </w:tabs>
        <w:spacing w:before="0" w:after="40"/>
        <w:ind w:left="360"/>
        <w:rPr>
          <w:rFonts w:ascii="Times New Roman" w:eastAsia="Times New Roman" w:hAnsi="Times New Roman" w:cs="Times New Roman"/>
          <w:color w:val="000000"/>
          <w:sz w:val="22"/>
          <w:szCs w:val="22"/>
          <w:noProof/>
          <w:lang w:val="en-GB"/>
        </w:rPr>
      </w:pPr>
      <w:hyperlink w:anchor="_Toc99117" w:history="1">
        <w:r>
          <w:rPr>
            <w:rFonts w:ascii="Times New Roman" w:eastAsia="Times New Roman" w:hAnsi="Times New Roman" w:cs="Times New Roman"/>
            <w:color w:val="000000"/>
            <w:sz w:val="22"/>
            <w:szCs w:val="22"/>
            <w:noProof/>
            <w:lang w:val="en-GB"/>
          </w:rPr>
          <w:t xml:space="preserve">Appendix D: Use of Generative AI Tools</w:t>
        </w:r>
        <w:r>
          <w:rPr>
            <w:rFonts w:ascii="Times New Roman" w:eastAsia="Times New Roman" w:hAnsi="Times New Roman" w:cs="Times New Roman"/>
            <w:color w:val="000000"/>
            <w:sz w:val="22"/>
            <w:szCs w:val="22"/>
            <w:noProof/>
            <w:lang w:val="en-GB"/>
          </w:rPr>
          <w:tab/>
        </w:r>
        <w:r>
          <w:rPr>
            <w:rFonts w:ascii="Times New Roman" w:eastAsia="Times New Roman" w:hAnsi="Times New Roman" w:cs="Times New Roman"/>
            <w:color w:val="000000"/>
            <w:sz w:val="22"/>
            <w:szCs w:val="22"/>
            <w:noProof/>
            <w:lang w:val="en-GB"/>
          </w:rPr>
          <w:fldChar w:fldCharType="begin"/>
        </w:r>
        <w:r>
          <w:rPr>
            <w:rFonts w:ascii="Times New Roman" w:eastAsia="Times New Roman" w:hAnsi="Times New Roman" w:cs="Times New Roman"/>
            <w:color w:val="000000"/>
            <w:sz w:val="22"/>
            <w:szCs w:val="22"/>
            <w:noProof/>
            <w:lang w:val="en-GB"/>
          </w:rPr>
          <w:instrText xml:space="preserve"> PAGEREF _Toc99117 \h </w:instrText>
        </w:r>
        <w:r>
          <w:rPr>
            <w:rFonts w:ascii="Times New Roman" w:eastAsia="Times New Roman" w:hAnsi="Times New Roman" w:cs="Times New Roman"/>
            <w:color w:val="000000"/>
            <w:sz w:val="22"/>
            <w:szCs w:val="22"/>
            <w:noProof/>
            <w:lang w:val="en-GB"/>
          </w:rPr>
          <w:fldChar w:fldCharType="separate"/>
        </w:r>
        <w:r>
          <w:rPr>
            <w:rFonts w:ascii="Times New Roman" w:eastAsia="Times New Roman" w:hAnsi="Times New Roman" w:cs="Times New Roman"/>
            <w:color w:val="000000"/>
            <w:sz w:val="22"/>
            <w:szCs w:val="22"/>
            <w:noProof/>
            <w:lang w:val="en-GB"/>
          </w:rPr>
          <w:t>30</w:t>
        </w:r>
        <w:r>
          <w:rPr>
            <w:rFonts w:ascii="Times New Roman" w:eastAsia="Times New Roman" w:hAnsi="Times New Roman" w:cs="Times New Roman"/>
            <w:color w:val="000000"/>
            <w:sz w:val="22"/>
            <w:szCs w:val="22"/>
            <w:noProof/>
            <w:lang w:val="en-GB"/>
          </w:rPr>
          <w:fldChar w:fldCharType="end"/>
        </w:r>
      </w:hyperlink>
      <w:r>
        <w:fldChar w:fldCharType="end"/>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122" w:name="_Toc99122"/>
      <w:r>
        <w:rPr>
          <w:rFonts w:ascii="Times New Roman" w:eastAsia="Times New Roman" w:hAnsi="Times New Roman" w:cs="Times New Roman"/>
          <w:b/>
          <w:bCs/>
          <w:caps/>
          <w:color w:val="000000"/>
          <w:sz w:val="32"/>
          <w:szCs w:val="32"/>
          <w:lang w:val="en-GB"/>
        </w:rPr>
        <w:t xml:space="preserve">List of Figures</w:t>
      </w:r>
      <w:bookmarkEnd w:id="9122"/>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r>
        <w:fldChar w:fldCharType="begin"/>
      </w:r>
      <w:r>
        <w:instrText xml:space="preserve"> TOC \h \z \c "Figure" </w:instrText>
      </w:r>
      <w:r>
        <w:fldChar w:fldCharType="separate"/>
      </w:r>
      <w:hyperlink w:anchor="_Ref99040" w:history="1">
        <w:r>
          <w:rPr>
            <w:rFonts w:ascii="Times New Roman" w:eastAsia="Times New Roman" w:hAnsi="Times New Roman" w:cs="Times New Roman"/>
            <w:color w:val="000000"/>
            <w:sz w:val="24"/>
            <w:szCs w:val="24"/>
            <w:noProof/>
            <w:lang w:val="en-GB"/>
          </w:rPr>
          <w:t xml:space="preserve">Figure 1: Gantt chart of the project schedule (Weeks 0 to 6)</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_Ref99040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9</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46" w:history="1">
        <w:r>
          <w:rPr>
            <w:rFonts w:ascii="Times New Roman" w:eastAsia="Times New Roman" w:hAnsi="Times New Roman" w:cs="Times New Roman"/>
            <w:color w:val="000000"/>
            <w:sz w:val="24"/>
            <w:szCs w:val="24"/>
            <w:noProof/>
            <w:lang w:val="en-GB"/>
          </w:rPr>
          <w:t xml:space="preserve">Figure 2: System architecture</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_Ref99046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10</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49" w:history="1">
        <w:r>
          <w:rPr>
            <w:rFonts w:ascii="Times New Roman" w:eastAsia="Times New Roman" w:hAnsi="Times New Roman" w:cs="Times New Roman"/>
            <w:color w:val="000000"/>
            <w:sz w:val="24"/>
            <w:szCs w:val="24"/>
            <w:noProof/>
            <w:lang w:val="en-GB"/>
          </w:rPr>
          <w:t xml:space="preserve">Figure 3: Use-case diagram</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_Ref99049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11</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51" w:history="1">
        <w:r>
          <w:rPr>
            <w:rFonts w:ascii="Times New Roman" w:eastAsia="Times New Roman" w:hAnsi="Times New Roman" w:cs="Times New Roman"/>
            <w:color w:val="000000"/>
            <w:sz w:val="24"/>
            <w:szCs w:val="24"/>
            <w:noProof/>
            <w:lang w:val="en-GB"/>
          </w:rPr>
          <w:t xml:space="preserve">Figure 4: Activity diagram: creating a plan</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_Ref99051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12</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53" w:history="1">
        <w:r>
          <w:rPr>
            <w:rFonts w:ascii="Times New Roman" w:eastAsia="Times New Roman" w:hAnsi="Times New Roman" w:cs="Times New Roman"/>
            <w:color w:val="000000"/>
            <w:sz w:val="24"/>
            <w:szCs w:val="24"/>
            <w:noProof/>
            <w:lang w:val="en-GB"/>
          </w:rPr>
          <w:t xml:space="preserve">Figure 5: Sequence diagram: guidance request and messaging</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_Ref99053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13</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55" w:history="1">
        <w:r>
          <w:rPr>
            <w:rFonts w:ascii="Times New Roman" w:eastAsia="Times New Roman" w:hAnsi="Times New Roman" w:cs="Times New Roman"/>
            <w:color w:val="000000"/>
            <w:sz w:val="24"/>
            <w:szCs w:val="24"/>
            <w:noProof/>
            <w:lang w:val="en-GB"/>
          </w:rPr>
          <w:t xml:space="preserve">Figure 6: Class diagram</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_Ref99055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14</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57" w:history="1">
        <w:r>
          <w:rPr>
            <w:rFonts w:ascii="Times New Roman" w:eastAsia="Times New Roman" w:hAnsi="Times New Roman" w:cs="Times New Roman"/>
            <w:color w:val="000000"/>
            <w:sz w:val="24"/>
            <w:szCs w:val="24"/>
            <w:noProof/>
            <w:lang w:val="en-GB"/>
          </w:rPr>
          <w:t xml:space="preserve">Figure 7: Deployment diagram</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_Ref99057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15</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60" w:history="1">
        <w:r>
          <w:rPr>
            <w:rFonts w:ascii="Times New Roman" w:eastAsia="Times New Roman" w:hAnsi="Times New Roman" w:cs="Times New Roman"/>
            <w:color w:val="000000"/>
            <w:sz w:val="24"/>
            <w:szCs w:val="24"/>
            <w:noProof/>
            <w:lang w:val="en-GB"/>
          </w:rPr>
          <w:t xml:space="preserve">Figure 8: Entity relationship diagram</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_Ref99060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16</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64" w:history="1">
        <w:r>
          <w:rPr>
            <w:rFonts w:ascii="Times New Roman" w:eastAsia="Times New Roman" w:hAnsi="Times New Roman" w:cs="Times New Roman"/>
            <w:color w:val="000000"/>
            <w:sz w:val="24"/>
            <w:szCs w:val="24"/>
            <w:noProof/>
            <w:lang w:val="en-GB"/>
          </w:rPr>
          <w:t xml:space="preserve">Figure 9: Wireframe: entrepreneur dashboard</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_Ref99064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18</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65" w:history="1">
        <w:r>
          <w:rPr>
            <w:rFonts w:ascii="Times New Roman" w:eastAsia="Times New Roman" w:hAnsi="Times New Roman" w:cs="Times New Roman"/>
            <w:color w:val="000000"/>
            <w:sz w:val="24"/>
            <w:szCs w:val="24"/>
            <w:noProof/>
            <w:lang w:val="en-GB"/>
          </w:rPr>
          <w:t xml:space="preserve">Figure 10: Wireframe: plan workspace, budget tab</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_Ref99065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18</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66" w:history="1">
        <w:r>
          <w:rPr>
            <w:rFonts w:ascii="Times New Roman" w:eastAsia="Times New Roman" w:hAnsi="Times New Roman" w:cs="Times New Roman"/>
            <w:color w:val="000000"/>
            <w:sz w:val="24"/>
            <w:szCs w:val="24"/>
            <w:noProof/>
            <w:lang w:val="en-GB"/>
          </w:rPr>
          <w:t xml:space="preserve">Figure 11: Wireframe: admin console, users page</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_Ref99066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19</w:t>
        </w:r>
        <w:r>
          <w:rPr>
            <w:rFonts w:ascii="Times New Roman" w:eastAsia="Times New Roman" w:hAnsi="Times New Roman" w:cs="Times New Roman"/>
            <w:color w:val="000000"/>
            <w:sz w:val="24"/>
            <w:szCs w:val="24"/>
            <w:noProof/>
            <w:lang w:val="en-GB"/>
          </w:rPr>
          <w:fldChar w:fldCharType="end"/>
        </w:r>
      </w:hyperlink>
      <w:r>
        <w:fldChar w:fldCharType="end"/>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123" w:name="_Toc99123"/>
      <w:r>
        <w:rPr>
          <w:rFonts w:ascii="Times New Roman" w:eastAsia="Times New Roman" w:hAnsi="Times New Roman" w:cs="Times New Roman"/>
          <w:b/>
          <w:bCs/>
          <w:caps/>
          <w:color w:val="000000"/>
          <w:sz w:val="32"/>
          <w:szCs w:val="32"/>
          <w:lang w:val="en-GB"/>
        </w:rPr>
        <w:t xml:space="preserve">List of Tables</w:t>
      </w:r>
      <w:bookmarkEnd w:id="9123"/>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r>
        <w:fldChar w:fldCharType="begin"/>
      </w:r>
      <w:r>
        <w:instrText xml:space="preserve"> TOC \h \z \c "Table" </w:instrText>
      </w:r>
      <w:r>
        <w:fldChar w:fldCharType="separate"/>
      </w:r>
      <w:hyperlink w:anchor="_Ref99013" w:history="1">
        <w:r>
          <w:rPr>
            <w:rFonts w:ascii="Times New Roman" w:eastAsia="Times New Roman" w:hAnsi="Times New Roman" w:cs="Times New Roman"/>
            <w:color w:val="000000"/>
            <w:sz w:val="24"/>
            <w:szCs w:val="24"/>
            <w:noProof/>
            <w:lang w:val="en-GB"/>
          </w:rPr>
          <w:t xml:space="preserve">Table 1: Existing solutions compared</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_Ref99013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3</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19" w:history="1">
        <w:r>
          <w:rPr>
            <w:rFonts w:ascii="Times New Roman" w:eastAsia="Times New Roman" w:hAnsi="Times New Roman" w:cs="Times New Roman"/>
            <w:color w:val="000000"/>
            <w:sz w:val="24"/>
            <w:szCs w:val="24"/>
            <w:noProof/>
            <w:lang w:val="en-GB"/>
          </w:rPr>
          <w:t xml:space="preserve">Table 2: Scrum elements used in the project</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_Ref99019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4</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21" w:history="1">
        <w:r>
          <w:rPr>
            <w:rFonts w:ascii="Times New Roman" w:eastAsia="Times New Roman" w:hAnsi="Times New Roman" w:cs="Times New Roman"/>
            <w:color w:val="000000"/>
            <w:sz w:val="24"/>
            <w:szCs w:val="24"/>
            <w:noProof/>
            <w:lang w:val="en-GB"/>
          </w:rPr>
          <w:t xml:space="preserve">Table 3: Project life cycle stages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_Ref99021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4</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24" w:history="1">
        <w:r>
          <w:rPr>
            <w:rFonts w:ascii="Times New Roman" w:eastAsia="Times New Roman" w:hAnsi="Times New Roman" w:cs="Times New Roman"/>
            <w:color w:val="000000"/>
            <w:sz w:val="24"/>
            <w:szCs w:val="24"/>
            <w:noProof/>
            <w:lang w:val="en-GB"/>
          </w:rPr>
          <w:t xml:space="preserve">Table 4: Stakeholders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_Ref99024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5</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26" w:history="1">
        <w:r>
          <w:rPr>
            <w:rFonts w:ascii="Times New Roman" w:eastAsia="Times New Roman" w:hAnsi="Times New Roman" w:cs="Times New Roman"/>
            <w:color w:val="000000"/>
            <w:sz w:val="24"/>
            <w:szCs w:val="24"/>
            <w:noProof/>
            <w:lang w:val="en-GB"/>
          </w:rPr>
          <w:t xml:space="preserve">Table 5: Functional requirements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_Ref99026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5</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29" w:history="1">
        <w:r>
          <w:rPr>
            <w:rFonts w:ascii="Times New Roman" w:eastAsia="Times New Roman" w:hAnsi="Times New Roman" w:cs="Times New Roman"/>
            <w:color w:val="000000"/>
            <w:sz w:val="24"/>
            <w:szCs w:val="24"/>
            <w:noProof/>
            <w:lang w:val="en-GB"/>
          </w:rPr>
          <w:t xml:space="preserve">Table 6: Non-functional requirements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_Ref99029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7</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31" w:history="1">
        <w:r>
          <w:rPr>
            <w:rFonts w:ascii="Times New Roman" w:eastAsia="Times New Roman" w:hAnsi="Times New Roman" w:cs="Times New Roman"/>
            <w:color w:val="000000"/>
            <w:sz w:val="24"/>
            <w:szCs w:val="24"/>
            <w:noProof/>
            <w:lang w:val="en-GB"/>
          </w:rPr>
          <w:t xml:space="preserve">Table 7: Technical requirements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_Ref99031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7</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33" w:history="1">
        <w:r>
          <w:rPr>
            <w:rFonts w:ascii="Times New Roman" w:eastAsia="Times New Roman" w:hAnsi="Times New Roman" w:cs="Times New Roman"/>
            <w:color w:val="000000"/>
            <w:sz w:val="24"/>
            <w:szCs w:val="24"/>
            <w:noProof/>
            <w:lang w:val="en-GB"/>
          </w:rPr>
          <w:t xml:space="preserve">Table 8: Risks and mitigation</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_Ref99033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8</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36" w:history="1">
        <w:r>
          <w:rPr>
            <w:rFonts w:ascii="Times New Roman" w:eastAsia="Times New Roman" w:hAnsi="Times New Roman" w:cs="Times New Roman"/>
            <w:color w:val="000000"/>
            <w:sz w:val="24"/>
            <w:szCs w:val="24"/>
            <w:noProof/>
            <w:lang w:val="en-GB"/>
          </w:rPr>
          <w:t xml:space="preserve">Table 9: Development roadmap</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_Ref99036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8</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38" w:history="1">
        <w:r>
          <w:rPr>
            <w:rFonts w:ascii="Times New Roman" w:eastAsia="Times New Roman" w:hAnsi="Times New Roman" w:cs="Times New Roman"/>
            <w:color w:val="000000"/>
            <w:sz w:val="24"/>
            <w:szCs w:val="24"/>
            <w:noProof/>
            <w:lang w:val="en-GB"/>
          </w:rPr>
          <w:t xml:space="preserve">Table 10: Milestones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_Ref99038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9</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61" w:history="1">
        <w:r>
          <w:rPr>
            <w:rFonts w:ascii="Times New Roman" w:eastAsia="Times New Roman" w:hAnsi="Times New Roman" w:cs="Times New Roman"/>
            <w:color w:val="000000"/>
            <w:sz w:val="24"/>
            <w:szCs w:val="24"/>
            <w:noProof/>
            <w:lang w:val="en-GB"/>
          </w:rPr>
          <w:t xml:space="preserve">Table 11: Data dictionary (main fields)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_Ref99061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16</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63" w:history="1">
        <w:r>
          <w:rPr>
            <w:rFonts w:ascii="Times New Roman" w:eastAsia="Times New Roman" w:hAnsi="Times New Roman" w:cs="Times New Roman"/>
            <w:color w:val="000000"/>
            <w:sz w:val="24"/>
            <w:szCs w:val="24"/>
            <w:noProof/>
            <w:lang w:val="en-GB"/>
          </w:rPr>
          <w:t xml:space="preserve">Table 12: Main screens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_Ref99063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17</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68" w:history="1">
        <w:r>
          <w:rPr>
            <w:rFonts w:ascii="Times New Roman" w:eastAsia="Times New Roman" w:hAnsi="Times New Roman" w:cs="Times New Roman"/>
            <w:color w:val="000000"/>
            <w:sz w:val="24"/>
            <w:szCs w:val="24"/>
            <w:noProof/>
            <w:lang w:val="en-GB"/>
          </w:rPr>
          <w:t xml:space="preserve">Table 13: Key design decisions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_Ref99068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19</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72" w:history="1">
        <w:r>
          <w:rPr>
            <w:rFonts w:ascii="Times New Roman" w:eastAsia="Times New Roman" w:hAnsi="Times New Roman" w:cs="Times New Roman"/>
            <w:color w:val="000000"/>
            <w:sz w:val="24"/>
            <w:szCs w:val="24"/>
            <w:noProof/>
            <w:lang w:val="en-GB"/>
          </w:rPr>
          <w:t xml:space="preserve">Table 14: Implementation environment</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_Ref99072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20</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81" w:history="1">
        <w:r>
          <w:rPr>
            <w:rFonts w:ascii="Times New Roman" w:eastAsia="Times New Roman" w:hAnsi="Times New Roman" w:cs="Times New Roman"/>
            <w:color w:val="000000"/>
            <w:sz w:val="24"/>
            <w:szCs w:val="24"/>
            <w:noProof/>
            <w:lang w:val="en-GB"/>
          </w:rPr>
          <w:t xml:space="preserve">Table 15: Implementation challenges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_Ref99081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21</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86" w:history="1">
        <w:r>
          <w:rPr>
            <w:rFonts w:ascii="Times New Roman" w:eastAsia="Times New Roman" w:hAnsi="Times New Roman" w:cs="Times New Roman"/>
            <w:color w:val="000000"/>
            <w:sz w:val="24"/>
            <w:szCs w:val="24"/>
            <w:noProof/>
            <w:lang w:val="en-GB"/>
          </w:rPr>
          <w:t xml:space="preserve">Table 16: Test cases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_Ref99086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22</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88" w:history="1">
        <w:r>
          <w:rPr>
            <w:rFonts w:ascii="Times New Roman" w:eastAsia="Times New Roman" w:hAnsi="Times New Roman" w:cs="Times New Roman"/>
            <w:color w:val="000000"/>
            <w:sz w:val="24"/>
            <w:szCs w:val="24"/>
            <w:noProof/>
            <w:lang w:val="en-GB"/>
          </w:rPr>
          <w:t xml:space="preserve">Table 17: Requirements and their tests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_Ref99088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23</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093" w:history="1">
        <w:r>
          <w:rPr>
            <w:rFonts w:ascii="Times New Roman" w:eastAsia="Times New Roman" w:hAnsi="Times New Roman" w:cs="Times New Roman"/>
            <w:color w:val="000000"/>
            <w:sz w:val="24"/>
            <w:szCs w:val="24"/>
            <w:noProof/>
            <w:lang w:val="en-GB"/>
          </w:rPr>
          <w:t xml:space="preserve">Table 18: Automated test results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_Ref99093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24</w:t>
        </w:r>
        <w:r>
          <w:rPr>
            <w:rFonts w:ascii="Times New Roman" w:eastAsia="Times New Roman" w:hAnsi="Times New Roman" w:cs="Times New Roman"/>
            <w:color w:val="000000"/>
            <w:sz w:val="24"/>
            <w:szCs w:val="24"/>
            <w:noProof/>
            <w:lang w:val="en-GB"/>
          </w:rPr>
          <w:fldChar w:fldCharType="end"/>
        </w:r>
      </w:hyperlink>
    </w:p>
    <w:p xmlns:a="http://schemas.openxmlformats.org/drawingml/2006/main" xmlns:pic="http://schemas.openxmlformats.org/drawingml/2006/picture">
      <w:pPr>
        <w:pStyle w:val="TableofFigures"/>
        <w:tabs>
          <w:tab w:val="right" w:leader="dot" w:pos="9350"/>
        </w:tabs>
        <w:spacing w:before="60" w:after="40"/>
        <w:ind w:left="0"/>
        <w:rPr>
          <w:rFonts w:ascii="Times New Roman" w:eastAsia="Times New Roman" w:hAnsi="Times New Roman" w:cs="Times New Roman"/>
          <w:color w:val="000000"/>
          <w:sz w:val="24"/>
          <w:szCs w:val="24"/>
          <w:noProof/>
          <w:lang w:val="en-GB"/>
        </w:rPr>
      </w:pPr>
      <w:hyperlink w:anchor="_Ref99107" w:history="1">
        <w:r>
          <w:rPr>
            <w:rFonts w:ascii="Times New Roman" w:eastAsia="Times New Roman" w:hAnsi="Times New Roman" w:cs="Times New Roman"/>
            <w:color w:val="000000"/>
            <w:sz w:val="24"/>
            <w:szCs w:val="24"/>
            <w:noProof/>
            <w:lang w:val="en-GB"/>
          </w:rPr>
          <w:t xml:space="preserve">Table 19: Achievement of objectives</w:t>
        </w:r>
        <w:r>
          <w:rPr>
            <w:rFonts w:ascii="Times New Roman" w:eastAsia="Times New Roman" w:hAnsi="Times New Roman" w:cs="Times New Roman"/>
            <w:color w:val="000000"/>
            <w:sz w:val="24"/>
            <w:szCs w:val="24"/>
            <w:noProof/>
            <w:lang w:val="en-GB"/>
          </w:rPr>
          <w:tab/>
        </w:r>
        <w:r>
          <w:rPr>
            <w:rFonts w:ascii="Times New Roman" w:eastAsia="Times New Roman" w:hAnsi="Times New Roman" w:cs="Times New Roman"/>
            <w:color w:val="000000"/>
            <w:sz w:val="24"/>
            <w:szCs w:val="24"/>
            <w:noProof/>
            <w:lang w:val="en-GB"/>
          </w:rPr>
          <w:fldChar w:fldCharType="begin"/>
        </w:r>
        <w:r>
          <w:rPr>
            <w:rFonts w:ascii="Times New Roman" w:eastAsia="Times New Roman" w:hAnsi="Times New Roman" w:cs="Times New Roman"/>
            <w:color w:val="000000"/>
            <w:sz w:val="24"/>
            <w:szCs w:val="24"/>
            <w:noProof/>
            <w:lang w:val="en-GB"/>
          </w:rPr>
          <w:instrText xml:space="preserve"> PAGEREF _Ref99107 \h </w:instrText>
        </w:r>
        <w:r>
          <w:rPr>
            <w:rFonts w:ascii="Times New Roman" w:eastAsia="Times New Roman" w:hAnsi="Times New Roman" w:cs="Times New Roman"/>
            <w:color w:val="000000"/>
            <w:sz w:val="24"/>
            <w:szCs w:val="24"/>
            <w:noProof/>
            <w:lang w:val="en-GB"/>
          </w:rPr>
          <w:fldChar w:fldCharType="separate"/>
        </w:r>
        <w:r>
          <w:rPr>
            <w:rFonts w:ascii="Times New Roman" w:eastAsia="Times New Roman" w:hAnsi="Times New Roman" w:cs="Times New Roman"/>
            <w:color w:val="000000"/>
            <w:sz w:val="24"/>
            <w:szCs w:val="24"/>
            <w:noProof/>
            <w:lang w:val="en-GB"/>
          </w:rPr>
          <w:t>26</w:t>
        </w:r>
        <w:r>
          <w:rPr>
            <w:rFonts w:ascii="Times New Roman" w:eastAsia="Times New Roman" w:hAnsi="Times New Roman" w:cs="Times New Roman"/>
            <w:color w:val="000000"/>
            <w:sz w:val="24"/>
            <w:szCs w:val="24"/>
            <w:noProof/>
            <w:lang w:val="en-GB"/>
          </w:rPr>
          <w:fldChar w:fldCharType="end"/>
        </w:r>
      </w:hyperlink>
      <w:r>
        <w:fldChar w:fldCharType="end"/>
      </w:r>
    </w:p>
    <w:p w14:paraId="5CA8578A" w14:textId="77777777" w:rsidR="00390918" w:rsidRDefault="009575D0">
      <w:pPr>
        <w:rPr>
          <w:rFonts w:asciiTheme="majorBidi" w:hAnsiTheme="majorBidi" w:cstheme="majorBidi"/>
          <w:b/>
          <w:bCs/>
          <w:sz w:val="48"/>
          <w:szCs w:val="48"/>
        </w:rPr>
        <w:sectPr w:rsidR="003227FB" w:rsidRPr="00015880">
          <w:footerReference w:type="default" r:id="rId29"/>
          <w:footerReference w:type="first" r:id="rId31"/>
          <w:pgSz w:w="12240" w:h="15840"/>
          <w:pgMar w:top="1440" w:right="1440" w:bottom="1440" w:left="1440" w:header="720" w:footer="720" w:gutter="0"/>
          <w:pgNumType xmlns:a="http://schemas.openxmlformats.org/drawingml/2006/main" xmlns:pic="http://schemas.openxmlformats.org/drawingml/2006/picture" w:fmt="lowerRoman" w:start="1"/>
          <w:cols w:space="720"/>
          <w:titlePg/>
          <w:docGrid w:linePitch="360"/>
        </w:sectPr>
      </w:pPr>
    </w:p>
    <w:p xmlns:a="http://schemas.openxmlformats.org/drawingml/2006/main" xmlns:pic="http://schemas.openxmlformats.org/drawingml/2006/picture">
      <w:pPr>
        <w:pStyle w:val="Heading1"/>
        <w:keepNext/>
        <w:keepLines/>
        <w:spacing w:before="0" w:after="240"/>
        <w:jc w:val="center"/>
        <w:rPr>
          <w:rFonts w:ascii="Times New Roman" w:eastAsia="Times New Roman" w:hAnsi="Times New Roman" w:cs="Times New Roman"/>
          <w:b/>
          <w:bCs/>
          <w:color w:val="000000"/>
          <w:sz w:val="32"/>
          <w:szCs w:val="32"/>
          <w:lang w:val="en-GB"/>
        </w:rPr>
      </w:pPr>
      <w:bookmarkStart w:id="9001" w:name="_Toc99001"/>
      <w:r>
        <w:rPr>
          <w:rFonts w:ascii="Times New Roman" w:eastAsia="Times New Roman" w:hAnsi="Times New Roman" w:cs="Times New Roman"/>
          <w:b/>
          <w:bCs/>
          <w:caps/>
          <w:color w:val="000000"/>
          <w:sz w:val="32"/>
          <w:szCs w:val="32"/>
          <w:lang w:val="en-GB"/>
        </w:rPr>
        <w:t xml:space="preserve">Chapter One: Introduction</w:t>
      </w:r>
      <w:bookmarkEnd w:id="9001"/>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02" w:name="_Toc99002"/>
      <w:r>
        <w:rPr>
          <w:rFonts w:ascii="Times New Roman" w:eastAsia="Times New Roman" w:hAnsi="Times New Roman" w:cs="Times New Roman"/>
          <w:b/>
          <w:bCs/>
          <w:color w:val="000000"/>
          <w:sz w:val="28"/>
          <w:szCs w:val="28"/>
          <w:noProof/>
          <w:lang w:val="en-GB"/>
        </w:rPr>
        <w:t xml:space="preserve">1.1 </w:t>
      </w:r>
      <w:r>
        <w:rPr>
          <w:rFonts w:ascii="Times New Roman" w:eastAsia="Times New Roman" w:hAnsi="Times New Roman" w:cs="Times New Roman"/>
          <w:b/>
          <w:bCs/>
          <w:color w:val="000000"/>
          <w:sz w:val="28"/>
          <w:szCs w:val="28"/>
          <w:lang w:val="en-GB"/>
        </w:rPr>
        <w:t xml:space="preserve">Background</w:t>
      </w:r>
      <w:bookmarkEnd w:id="9002"/>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founder in the UAE can register a business on the mainland, through an emirate’s economic department, or in one of more than forty free zones, each with its own rules and fees [1]. A new company usually needs a trade name, a licence, an office or desk, residence visas and Emirates </w:t>
      </w:r>
      <w:r>
        <w:rPr>
          <w:rFonts w:ascii="Times New Roman" w:eastAsia="Times New Roman" w:hAnsi="Times New Roman" w:cs="Times New Roman"/>
          <w:color w:val="000000"/>
          <w:sz w:val="24"/>
          <w:szCs w:val="24"/>
          <w:noProof/>
          <w:lang w:val="en-GB"/>
        </w:rPr>
        <w:t xml:space="preserve">IDs </w:t>
      </w:r>
      <w:r>
        <w:rPr>
          <w:rFonts w:ascii="Times New Roman" w:eastAsia="Times New Roman" w:hAnsi="Times New Roman" w:cs="Times New Roman"/>
          <w:color w:val="000000"/>
          <w:sz w:val="24"/>
          <w:szCs w:val="24"/>
          <w:lang w:val="en-GB"/>
        </w:rPr>
        <w:t xml:space="preserve">for the owner and staff, a bank account and tax registration.</w:t>
      </w: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This information is published, but it is spread across many government and free-zone websites. Each site explains its own step and rarely shows the full journey or the total cost.</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03" w:name="_Toc99003"/>
      <w:r>
        <w:rPr>
          <w:rFonts w:ascii="Times New Roman" w:eastAsia="Times New Roman" w:hAnsi="Times New Roman" w:cs="Times New Roman"/>
          <w:b/>
          <w:bCs/>
          <w:color w:val="000000"/>
          <w:sz w:val="28"/>
          <w:szCs w:val="28"/>
          <w:noProof/>
          <w:lang w:val="en-GB"/>
        </w:rPr>
        <w:t xml:space="preserve">1.2 </w:t>
      </w:r>
      <w:r>
        <w:rPr>
          <w:rFonts w:ascii="Times New Roman" w:eastAsia="Times New Roman" w:hAnsi="Times New Roman" w:cs="Times New Roman"/>
          <w:b/>
          <w:bCs/>
          <w:color w:val="000000"/>
          <w:sz w:val="28"/>
          <w:szCs w:val="28"/>
          <w:lang w:val="en-GB"/>
        </w:rPr>
        <w:t xml:space="preserve">Problem Statement</w:t>
      </w:r>
      <w:bookmarkEnd w:id="9003"/>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First-time founders, such as university students, do not know which steps they need, in what order, which documents to prepare or what the first year will cost. They also find it hard to reach experienced mentors or interested funders. As a result, they lose time, miss steps or underestimate costs.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04" w:name="_Toc99004"/>
      <w:r>
        <w:rPr>
          <w:rFonts w:ascii="Times New Roman" w:eastAsia="Times New Roman" w:hAnsi="Times New Roman" w:cs="Times New Roman"/>
          <w:b/>
          <w:bCs/>
          <w:color w:val="000000"/>
          <w:sz w:val="28"/>
          <w:szCs w:val="28"/>
          <w:noProof/>
          <w:lang w:val="en-GB"/>
        </w:rPr>
        <w:t xml:space="preserve">1.3 </w:t>
      </w:r>
      <w:r>
        <w:rPr>
          <w:rFonts w:ascii="Times New Roman" w:eastAsia="Times New Roman" w:hAnsi="Times New Roman" w:cs="Times New Roman"/>
          <w:b/>
          <w:bCs/>
          <w:color w:val="000000"/>
          <w:sz w:val="28"/>
          <w:szCs w:val="28"/>
          <w:lang w:val="en-GB"/>
        </w:rPr>
        <w:t xml:space="preserve">Motivation</w:t>
      </w:r>
      <w:bookmarkEnd w:id="9004"/>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Students and first-time founders often have business ideas but little experience of the setup process. A simple tool that shows the whole path in one place, with costs and official links, makes it easier to start. Linking founders with mentors and funders in the same tool helps them act on the plan.</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05" w:name="_Toc99005"/>
      <w:r>
        <w:rPr>
          <w:rFonts w:ascii="Times New Roman" w:eastAsia="Times New Roman" w:hAnsi="Times New Roman" w:cs="Times New Roman"/>
          <w:b/>
          <w:bCs/>
          <w:color w:val="000000"/>
          <w:sz w:val="28"/>
          <w:szCs w:val="28"/>
          <w:noProof/>
          <w:lang w:val="en-GB"/>
        </w:rPr>
        <w:t xml:space="preserve">1.4 </w:t>
      </w:r>
      <w:r>
        <w:rPr>
          <w:rFonts w:ascii="Times New Roman" w:eastAsia="Times New Roman" w:hAnsi="Times New Roman" w:cs="Times New Roman"/>
          <w:b/>
          <w:bCs/>
          <w:color w:val="000000"/>
          <w:sz w:val="28"/>
          <w:szCs w:val="28"/>
          <w:lang w:val="en-GB"/>
        </w:rPr>
        <w:t xml:space="preserve">Aim of the Project</w:t>
      </w:r>
      <w:bookmarkEnd w:id="9005"/>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aim is to build a web application that helps first-time founders plan a small business in the UAE and connects them with mentors and funders.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06" w:name="_Toc99006"/>
      <w:r>
        <w:rPr>
          <w:rFonts w:ascii="Times New Roman" w:eastAsia="Times New Roman" w:hAnsi="Times New Roman" w:cs="Times New Roman"/>
          <w:b/>
          <w:bCs/>
          <w:color w:val="000000"/>
          <w:sz w:val="28"/>
          <w:szCs w:val="28"/>
          <w:noProof/>
          <w:lang w:val="en-GB"/>
        </w:rPr>
        <w:t xml:space="preserve">1.5 </w:t>
      </w:r>
      <w:r>
        <w:rPr>
          <w:rFonts w:ascii="Times New Roman" w:eastAsia="Times New Roman" w:hAnsi="Times New Roman" w:cs="Times New Roman"/>
          <w:b/>
          <w:bCs/>
          <w:color w:val="000000"/>
          <w:sz w:val="28"/>
          <w:szCs w:val="28"/>
          <w:lang w:val="en-GB"/>
        </w:rPr>
        <w:t xml:space="preserve">Project Objectives</w:t>
      </w:r>
      <w:bookmarkEnd w:id="9006"/>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Generate a startup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with steps, costs in </w:t>
      </w:r>
      <w:r>
        <w:rPr>
          <w:rFonts w:ascii="Times New Roman" w:eastAsia="Times New Roman" w:hAnsi="Times New Roman" w:cs="Times New Roman"/>
          <w:color w:val="000000"/>
          <w:sz w:val="24"/>
          <w:szCs w:val="24"/>
          <w:noProof/>
          <w:lang w:val="en-GB"/>
        </w:rPr>
        <w:t xml:space="preserve">AED, </w:t>
      </w:r>
      <w:r>
        <w:rPr>
          <w:rFonts w:ascii="Times New Roman" w:eastAsia="Times New Roman" w:hAnsi="Times New Roman" w:cs="Times New Roman"/>
          <w:color w:val="000000"/>
          <w:sz w:val="24"/>
          <w:szCs w:val="24"/>
          <w:lang w:val="en-GB"/>
        </w:rPr>
        <w:t xml:space="preserve">documents and risks from a short intake form.</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Let the founder track tasks, budget and documents, and download the plan as a </w:t>
      </w:r>
      <w:r>
        <w:rPr>
          <w:rFonts w:ascii="Times New Roman" w:eastAsia="Times New Roman" w:hAnsi="Times New Roman" w:cs="Times New Roman"/>
          <w:color w:val="000000"/>
          <w:sz w:val="24"/>
          <w:szCs w:val="24"/>
          <w:noProof/>
          <w:lang w:val="en-GB"/>
        </w:rPr>
        <w:t xml:space="preserve">PDF.</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Provide a plan assistant that answers questions from the plan and official sources.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Let founders request guidance from approved mentors and message them after acceptance.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Let founders share a plan with approved funders, who can send interest and message the owner.</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Give an administrator tools to approve users, manage official sources and fees, and hide unsuitable content.</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Protect accounts and plans with secure sign-in and access rules, tested automatically.</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07" w:name="_Toc99007"/>
      <w:r>
        <w:rPr>
          <w:rFonts w:ascii="Times New Roman" w:eastAsia="Times New Roman" w:hAnsi="Times New Roman" w:cs="Times New Roman"/>
          <w:b/>
          <w:bCs/>
          <w:color w:val="000000"/>
          <w:sz w:val="28"/>
          <w:szCs w:val="28"/>
          <w:noProof/>
          <w:lang w:val="en-GB"/>
        </w:rPr>
        <w:t xml:space="preserve">1.6 </w:t>
      </w:r>
      <w:r>
        <w:rPr>
          <w:rFonts w:ascii="Times New Roman" w:eastAsia="Times New Roman" w:hAnsi="Times New Roman" w:cs="Times New Roman"/>
          <w:b/>
          <w:bCs/>
          <w:color w:val="000000"/>
          <w:sz w:val="28"/>
          <w:szCs w:val="28"/>
          <w:lang w:val="en-GB"/>
        </w:rPr>
        <w:t xml:space="preserve">Project Scope</w:t>
      </w:r>
      <w:bookmarkEnd w:id="9007"/>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In scope:</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the project covers user accounts for four roles, the plan workspace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tasks, budget, documents, risks, sources), the plan assistant, </w:t>
      </w:r>
      <w:r>
        <w:rPr>
          <w:rFonts w:ascii="Times New Roman" w:eastAsia="Times New Roman" w:hAnsi="Times New Roman" w:cs="Times New Roman"/>
          <w:color w:val="000000"/>
          <w:sz w:val="24"/>
          <w:szCs w:val="24"/>
          <w:noProof/>
          <w:lang w:val="en-GB"/>
        </w:rPr>
        <w:t xml:space="preserve">PDF </w:t>
      </w:r>
      <w:r>
        <w:rPr>
          <w:rFonts w:ascii="Times New Roman" w:eastAsia="Times New Roman" w:hAnsi="Times New Roman" w:cs="Times New Roman"/>
          <w:color w:val="000000"/>
          <w:sz w:val="24"/>
          <w:szCs w:val="24"/>
          <w:lang w:val="en-GB"/>
        </w:rPr>
        <w:t xml:space="preserve">reports, mentor requests and posts, plan sharing with funders, messaging, and the admin console.</w:t>
      </w: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Assumptions:</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the website is in English and shows amounts in </w:t>
      </w:r>
      <w:r>
        <w:rPr>
          <w:rFonts w:ascii="Times New Roman" w:eastAsia="Times New Roman" w:hAnsi="Times New Roman" w:cs="Times New Roman"/>
          <w:color w:val="000000"/>
          <w:sz w:val="24"/>
          <w:szCs w:val="24"/>
          <w:noProof/>
          <w:lang w:val="en-GB"/>
        </w:rPr>
        <w:t xml:space="preserve">AED, </w:t>
      </w:r>
      <w:r>
        <w:rPr>
          <w:rFonts w:ascii="Times New Roman" w:eastAsia="Times New Roman" w:hAnsi="Times New Roman" w:cs="Times New Roman"/>
          <w:color w:val="000000"/>
          <w:sz w:val="24"/>
          <w:szCs w:val="24"/>
          <w:lang w:val="en-GB"/>
        </w:rPr>
        <w:t xml:space="preserve">and demo data is used for testing and assessment (Section </w:t>
      </w:r>
      <w:r>
        <w:rPr>
          <w:rFonts w:ascii="Times New Roman" w:eastAsia="Times New Roman" w:hAnsi="Times New Roman" w:cs="Times New Roman"/>
          <w:color w:val="000000"/>
          <w:sz w:val="24"/>
          <w:szCs w:val="24"/>
          <w:noProof/>
          <w:lang w:val="en-GB"/>
        </w:rPr>
        <w:t xml:space="preserve">3.3.1).</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08" w:name="_Toc99008"/>
      <w:r>
        <w:rPr>
          <w:rFonts w:ascii="Times New Roman" w:eastAsia="Times New Roman" w:hAnsi="Times New Roman" w:cs="Times New Roman"/>
          <w:b/>
          <w:bCs/>
          <w:color w:val="000000"/>
          <w:sz w:val="28"/>
          <w:szCs w:val="28"/>
          <w:noProof/>
          <w:lang w:val="en-GB"/>
        </w:rPr>
        <w:t xml:space="preserve">1.7 </w:t>
      </w:r>
      <w:r>
        <w:rPr>
          <w:rFonts w:ascii="Times New Roman" w:eastAsia="Times New Roman" w:hAnsi="Times New Roman" w:cs="Times New Roman"/>
          <w:b/>
          <w:bCs/>
          <w:color w:val="000000"/>
          <w:sz w:val="28"/>
          <w:szCs w:val="28"/>
          <w:lang w:val="en-GB"/>
        </w:rPr>
        <w:t xml:space="preserve">Project Contributions</w:t>
      </w:r>
      <w:bookmarkEnd w:id="9008"/>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working web application for the four roles.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rule-based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planner that marks each cost as official, demo or estimate.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clear access model that keeps business ideas private, apart from the administrator, until the owner says yes.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An automated test suite and a setup guide that let others run and extend the system.</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09" w:name="_Toc99009"/>
      <w:r>
        <w:rPr>
          <w:rFonts w:ascii="Times New Roman" w:eastAsia="Times New Roman" w:hAnsi="Times New Roman" w:cs="Times New Roman"/>
          <w:b/>
          <w:bCs/>
          <w:color w:val="000000"/>
          <w:sz w:val="28"/>
          <w:szCs w:val="28"/>
          <w:noProof/>
          <w:lang w:val="en-GB"/>
        </w:rPr>
        <w:t xml:space="preserve">1.8 </w:t>
      </w:r>
      <w:r>
        <w:rPr>
          <w:rFonts w:ascii="Times New Roman" w:eastAsia="Times New Roman" w:hAnsi="Times New Roman" w:cs="Times New Roman"/>
          <w:b/>
          <w:bCs/>
          <w:color w:val="000000"/>
          <w:sz w:val="28"/>
          <w:szCs w:val="28"/>
          <w:lang w:val="en-GB"/>
        </w:rPr>
        <w:t xml:space="preserve">Report Organisation</w:t>
      </w:r>
      <w:bookmarkEnd w:id="9009"/>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Chapter 2 reviews related work. Chapter 3 covers planning and requirements. Chapter 4 presents the design. Chapter 5 describes the implementation, and Chapter 6 covers the testing. Chapter 7 discusses the business potential, and Chapter 8 concludes.</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010" w:name="_Toc99010"/>
      <w:r>
        <w:rPr>
          <w:rFonts w:ascii="Times New Roman" w:eastAsia="Times New Roman" w:hAnsi="Times New Roman" w:cs="Times New Roman"/>
          <w:b/>
          <w:bCs/>
          <w:caps/>
          <w:color w:val="000000"/>
          <w:sz w:val="32"/>
          <w:szCs w:val="32"/>
          <w:lang w:val="en-GB"/>
        </w:rPr>
        <w:t xml:space="preserve">Chapter Two: Background and Related Work</w:t>
      </w:r>
      <w:bookmarkEnd w:id="9010"/>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This chapter explains the key ideas, reviews existing tools and identifies the gap the project fills.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11" w:name="_Toc99011"/>
      <w:r>
        <w:rPr>
          <w:rFonts w:ascii="Times New Roman" w:eastAsia="Times New Roman" w:hAnsi="Times New Roman" w:cs="Times New Roman"/>
          <w:b/>
          <w:bCs/>
          <w:color w:val="000000"/>
          <w:sz w:val="28"/>
          <w:szCs w:val="28"/>
          <w:noProof/>
          <w:lang w:val="en-GB"/>
        </w:rPr>
        <w:t xml:space="preserve">2.1 </w:t>
      </w:r>
      <w:r>
        <w:rPr>
          <w:rFonts w:ascii="Times New Roman" w:eastAsia="Times New Roman" w:hAnsi="Times New Roman" w:cs="Times New Roman"/>
          <w:b/>
          <w:bCs/>
          <w:color w:val="000000"/>
          <w:sz w:val="28"/>
          <w:szCs w:val="28"/>
          <w:lang w:val="en-GB"/>
        </w:rPr>
        <w:t xml:space="preserve">Background and Key Concepts</w:t>
      </w:r>
      <w:bookmarkEnd w:id="9011"/>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Mainland and free zone.</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A mainland company is licensed by an emirate and can trade anywhere in the UAE. A free-zone company is licensed by a free-zone authority and usually needs a distributor or permit to sell on the mainland [1].</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Startup </w:t>
      </w:r>
      <w:r>
        <w:rPr>
          <w:rFonts w:ascii="Times New Roman" w:eastAsia="Times New Roman" w:hAnsi="Times New Roman" w:cs="Times New Roman"/>
          <w:b/>
          <w:bCs/>
          <w:color w:val="000000"/>
          <w:sz w:val="24"/>
          <w:szCs w:val="24"/>
          <w:noProof/>
          <w:lang w:val="en-GB"/>
        </w:rPr>
        <w:t xml:space="preserve">roadmap.</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A startup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is an ordered list of steps, grouped into phases, that takes a founder from idea to launch.</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Mentorship.</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Mentorship means experienced people giving advice to new founders, and it is widely recommended for them [2].</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Web application.</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A web application is software used in a browser. This project uses </w:t>
      </w:r>
      <w:r>
        <w:rPr>
          <w:rFonts w:ascii="Times New Roman" w:eastAsia="Times New Roman" w:hAnsi="Times New Roman" w:cs="Times New Roman"/>
          <w:color w:val="000000"/>
          <w:sz w:val="24"/>
          <w:szCs w:val="24"/>
          <w:noProof/>
          <w:lang w:val="en-GB"/>
        </w:rPr>
        <w:t xml:space="preserve">Next.js, </w:t>
      </w:r>
      <w:r>
        <w:rPr>
          <w:rFonts w:ascii="Times New Roman" w:eastAsia="Times New Roman" w:hAnsi="Times New Roman" w:cs="Times New Roman"/>
          <w:color w:val="000000"/>
          <w:sz w:val="24"/>
          <w:szCs w:val="24"/>
          <w:lang w:val="en-GB"/>
        </w:rPr>
        <w:t xml:space="preserve">a </w:t>
      </w:r>
      <w:r>
        <w:rPr>
          <w:rFonts w:ascii="Times New Roman" w:eastAsia="Times New Roman" w:hAnsi="Times New Roman" w:cs="Times New Roman"/>
          <w:color w:val="000000"/>
          <w:sz w:val="24"/>
          <w:szCs w:val="24"/>
          <w:noProof/>
          <w:lang w:val="en-GB"/>
        </w:rPr>
        <w:t xml:space="preserve">React </w:t>
      </w:r>
      <w:r>
        <w:rPr>
          <w:rFonts w:ascii="Times New Roman" w:eastAsia="Times New Roman" w:hAnsi="Times New Roman" w:cs="Times New Roman"/>
          <w:color w:val="000000"/>
          <w:sz w:val="24"/>
          <w:szCs w:val="24"/>
          <w:lang w:val="en-GB"/>
        </w:rPr>
        <w:t xml:space="preserve">framework [3], and </w:t>
      </w:r>
      <w:r>
        <w:rPr>
          <w:rFonts w:ascii="Times New Roman" w:eastAsia="Times New Roman" w:hAnsi="Times New Roman" w:cs="Times New Roman"/>
          <w:color w:val="000000"/>
          <w:sz w:val="24"/>
          <w:szCs w:val="24"/>
          <w:noProof/>
          <w:lang w:val="en-GB"/>
        </w:rPr>
        <w:t xml:space="preserve">MongoDB, </w:t>
      </w:r>
      <w:r>
        <w:rPr>
          <w:rFonts w:ascii="Times New Roman" w:eastAsia="Times New Roman" w:hAnsi="Times New Roman" w:cs="Times New Roman"/>
          <w:color w:val="000000"/>
          <w:sz w:val="24"/>
          <w:szCs w:val="24"/>
          <w:lang w:val="en-GB"/>
        </w:rPr>
        <w:t xml:space="preserve">a document database [4].</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12" w:name="_Toc99012"/>
      <w:r>
        <w:rPr>
          <w:rFonts w:ascii="Times New Roman" w:eastAsia="Times New Roman" w:hAnsi="Times New Roman" w:cs="Times New Roman"/>
          <w:b/>
          <w:bCs/>
          <w:color w:val="000000"/>
          <w:sz w:val="28"/>
          <w:szCs w:val="28"/>
          <w:noProof/>
          <w:lang w:val="en-GB"/>
        </w:rPr>
        <w:t xml:space="preserve">2.2 </w:t>
      </w:r>
      <w:r>
        <w:rPr>
          <w:rFonts w:ascii="Times New Roman" w:eastAsia="Times New Roman" w:hAnsi="Times New Roman" w:cs="Times New Roman"/>
          <w:b/>
          <w:bCs/>
          <w:color w:val="000000"/>
          <w:sz w:val="28"/>
          <w:szCs w:val="28"/>
          <w:lang w:val="en-GB"/>
        </w:rPr>
        <w:t xml:space="preserve">Existing Technologies, Systems, or Solutions</w:t>
      </w:r>
      <w:bookmarkEnd w:id="9012"/>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13" w:name="_Ref99013"/>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Existing</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solutions</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compared</w:t>
      </w:r>
      <w:bookmarkEnd w:id="9013"/>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300"/>
        <w:gridCol w:w="3500"/>
        <w:gridCol w:w="3560"/>
      </w:tblGrid>
      <w:tr>
        <w:trPr>
          <w:cantSplit/>
          <w:tblHeader/>
        </w:trPr>
        <w:tc>
          <w:tcPr>
            <w:tcW w:w="23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Solution</w:t>
            </w:r>
          </w:p>
        </w:tc>
        <w:tc>
          <w:tcPr>
            <w:tcW w:w="35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What it offers</w:t>
            </w:r>
          </w:p>
        </w:tc>
        <w:tc>
          <w:tcPr>
            <w:tcW w:w="35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Limitation for our users</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UAE government portal </w:t>
            </w:r>
            <w:r>
              <w:rPr>
                <w:rFonts w:ascii="Times New Roman" w:eastAsia="Times New Roman" w:hAnsi="Times New Roman" w:cs="Times New Roman"/>
                <w:color w:val="000000"/>
                <w:sz w:val="20"/>
                <w:szCs w:val="20"/>
                <w:noProof/>
                <w:lang w:val="en-GB"/>
              </w:rPr>
              <w:t xml:space="preserve">(u.ae) </w:t>
            </w:r>
            <w:r>
              <w:rPr>
                <w:rFonts w:ascii="Times New Roman" w:eastAsia="Times New Roman" w:hAnsi="Times New Roman" w:cs="Times New Roman"/>
                <w:color w:val="000000"/>
                <w:sz w:val="20"/>
                <w:szCs w:val="20"/>
                <w:lang w:val="en-GB"/>
              </w:rPr>
              <w:t xml:space="preserve">[1]</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Official information on starting a business</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General information; no personal plan or cost total</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Invest in </w:t>
            </w:r>
            <w:r>
              <w:rPr>
                <w:rFonts w:ascii="Times New Roman" w:eastAsia="Times New Roman" w:hAnsi="Times New Roman" w:cs="Times New Roman"/>
                <w:color w:val="000000"/>
                <w:sz w:val="20"/>
                <w:szCs w:val="20"/>
                <w:noProof/>
                <w:lang w:val="en-GB"/>
              </w:rPr>
              <w:t xml:space="preserve">Dubai </w:t>
            </w:r>
            <w:r>
              <w:rPr>
                <w:rFonts w:ascii="Times New Roman" w:eastAsia="Times New Roman" w:hAnsi="Times New Roman" w:cs="Times New Roman"/>
                <w:color w:val="000000"/>
                <w:sz w:val="20"/>
                <w:szCs w:val="20"/>
                <w:lang w:val="en-GB"/>
              </w:rPr>
              <w:t xml:space="preserve">[5]</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Online company setup and licences in </w:t>
            </w:r>
            <w:r>
              <w:rPr>
                <w:rFonts w:ascii="Times New Roman" w:eastAsia="Times New Roman" w:hAnsi="Times New Roman" w:cs="Times New Roman"/>
                <w:color w:val="000000"/>
                <w:sz w:val="20"/>
                <w:szCs w:val="20"/>
                <w:noProof/>
                <w:lang w:val="en-GB"/>
              </w:rPr>
              <w:t xml:space="preserve">Dubai</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emirate only; no plan, budget or mentors</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TAMM, </w:t>
            </w:r>
            <w:r>
              <w:rPr>
                <w:rFonts w:ascii="Times New Roman" w:eastAsia="Times New Roman" w:hAnsi="Times New Roman" w:cs="Times New Roman"/>
                <w:color w:val="000000"/>
                <w:sz w:val="20"/>
                <w:szCs w:val="20"/>
                <w:lang w:val="en-GB"/>
              </w:rPr>
              <w:t xml:space="preserve">Abu Dhabi [6]</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Government services, including business licences</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Abu Dhabi only; service portal, not a planner</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Sheraa, Sharjah </w:t>
            </w:r>
            <w:r>
              <w:rPr>
                <w:rFonts w:ascii="Times New Roman" w:eastAsia="Times New Roman" w:hAnsi="Times New Roman" w:cs="Times New Roman"/>
                <w:color w:val="000000"/>
                <w:sz w:val="20"/>
                <w:szCs w:val="20"/>
                <w:lang w:val="en-GB"/>
              </w:rPr>
              <w:t xml:space="preserve">[7]</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Startup programmes, events and mentoring</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Selective programmes; no self-service plan</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Khalifa </w:t>
            </w:r>
            <w:r>
              <w:rPr>
                <w:rFonts w:ascii="Times New Roman" w:eastAsia="Times New Roman" w:hAnsi="Times New Roman" w:cs="Times New Roman"/>
                <w:color w:val="000000"/>
                <w:sz w:val="20"/>
                <w:szCs w:val="20"/>
                <w:lang w:val="en-GB"/>
              </w:rPr>
              <w:t xml:space="preserve">Fund [8]</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Funding and support for UAE </w:t>
            </w:r>
            <w:r>
              <w:rPr>
                <w:rFonts w:ascii="Times New Roman" w:eastAsia="Times New Roman" w:hAnsi="Times New Roman" w:cs="Times New Roman"/>
                <w:color w:val="000000"/>
                <w:sz w:val="20"/>
                <w:szCs w:val="20"/>
                <w:noProof/>
                <w:lang w:val="en-GB"/>
              </w:rPr>
              <w:t xml:space="preserve">SMEs</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Funding focus; no step-by-step setup plan</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Free-zone and economic department websites</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Licence packages and fees for one authority</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Covers one authority only; hard to compare</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Business plan software </w:t>
            </w:r>
            <w:r>
              <w:rPr>
                <w:rFonts w:ascii="Times New Roman" w:eastAsia="Times New Roman" w:hAnsi="Times New Roman" w:cs="Times New Roman"/>
                <w:color w:val="000000"/>
                <w:sz w:val="20"/>
                <w:szCs w:val="20"/>
                <w:noProof/>
                <w:lang w:val="en-GB"/>
              </w:rPr>
              <w:t xml:space="preserve">(e.g. LivePlan) </w:t>
            </w:r>
            <w:r>
              <w:rPr>
                <w:rFonts w:ascii="Times New Roman" w:eastAsia="Times New Roman" w:hAnsi="Times New Roman" w:cs="Times New Roman"/>
                <w:color w:val="000000"/>
                <w:sz w:val="20"/>
                <w:szCs w:val="20"/>
                <w:lang w:val="en-GB"/>
              </w:rPr>
              <w:t xml:space="preserve">[9]</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Templates for business plans and finances</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Paid, not UAE-specific, no official fees</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Mentoring networks </w:t>
            </w:r>
            <w:r>
              <w:rPr>
                <w:rFonts w:ascii="Times New Roman" w:eastAsia="Times New Roman" w:hAnsi="Times New Roman" w:cs="Times New Roman"/>
                <w:color w:val="000000"/>
                <w:sz w:val="20"/>
                <w:szCs w:val="20"/>
                <w:noProof/>
                <w:lang w:val="en-GB"/>
              </w:rPr>
              <w:t xml:space="preserve">(e.g. </w:t>
            </w:r>
            <w:r>
              <w:rPr>
                <w:rFonts w:ascii="Times New Roman" w:eastAsia="Times New Roman" w:hAnsi="Times New Roman" w:cs="Times New Roman"/>
                <w:color w:val="000000"/>
                <w:sz w:val="20"/>
                <w:szCs w:val="20"/>
                <w:lang w:val="en-GB"/>
              </w:rPr>
              <w:t xml:space="preserve">SCORE) [10]</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Free advice from volunteer mentors</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Not linked to a UAE plan; outside the UAE</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Business setup consultants</w:t>
            </w:r>
          </w:p>
        </w:tc>
        <w:tc>
          <w:tcPr>
            <w:tcW w:w="3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Full service for a fee</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Costly for students; no self-service tool</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14" w:name="_Toc99014"/>
      <w:r>
        <w:rPr>
          <w:rFonts w:ascii="Times New Roman" w:eastAsia="Times New Roman" w:hAnsi="Times New Roman" w:cs="Times New Roman"/>
          <w:b/>
          <w:bCs/>
          <w:color w:val="000000"/>
          <w:sz w:val="28"/>
          <w:szCs w:val="28"/>
          <w:noProof/>
          <w:lang w:val="en-GB"/>
        </w:rPr>
        <w:t xml:space="preserve">2.3 </w:t>
      </w:r>
      <w:r>
        <w:rPr>
          <w:rFonts w:ascii="Times New Roman" w:eastAsia="Times New Roman" w:hAnsi="Times New Roman" w:cs="Times New Roman"/>
          <w:b/>
          <w:bCs/>
          <w:color w:val="000000"/>
          <w:sz w:val="28"/>
          <w:szCs w:val="28"/>
          <w:lang w:val="en-GB"/>
        </w:rPr>
        <w:t xml:space="preserve">Identified Gap</w:t>
      </w:r>
      <w:bookmarkEnd w:id="9014"/>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No tool in Table 1 gives a UAE founder a personal plan with costs tied to official sources and links it to mentors and funders. UAE Venture Guide fills this gap in one free web application.</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15" w:name="_Toc99015"/>
      <w:r>
        <w:rPr>
          <w:rFonts w:ascii="Times New Roman" w:eastAsia="Times New Roman" w:hAnsi="Times New Roman" w:cs="Times New Roman"/>
          <w:b/>
          <w:bCs/>
          <w:color w:val="000000"/>
          <w:sz w:val="28"/>
          <w:szCs w:val="28"/>
          <w:noProof/>
          <w:lang w:val="en-GB"/>
        </w:rPr>
        <w:t xml:space="preserve">2.4 </w:t>
      </w:r>
      <w:r>
        <w:rPr>
          <w:rFonts w:ascii="Times New Roman" w:eastAsia="Times New Roman" w:hAnsi="Times New Roman" w:cs="Times New Roman"/>
          <w:b/>
          <w:bCs/>
          <w:color w:val="000000"/>
          <w:sz w:val="28"/>
          <w:szCs w:val="28"/>
          <w:lang w:val="en-GB"/>
        </w:rPr>
        <w:t xml:space="preserve">Summary</w:t>
      </w:r>
      <w:bookmarkEnd w:id="9015"/>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Existing sources are either official but scattered, or helpful but generic or costly. The project combines official UAE information, planning tools and a small community in one place.</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016" w:name="_Toc99016"/>
      <w:r>
        <w:rPr>
          <w:rFonts w:ascii="Times New Roman" w:eastAsia="Times New Roman" w:hAnsi="Times New Roman" w:cs="Times New Roman"/>
          <w:b/>
          <w:bCs/>
          <w:caps/>
          <w:color w:val="000000"/>
          <w:sz w:val="32"/>
          <w:szCs w:val="32"/>
          <w:lang w:val="en-GB"/>
        </w:rPr>
        <w:t xml:space="preserve">Chapter Three: Project Planning and Requirements</w:t>
      </w:r>
      <w:bookmarkEnd w:id="9016"/>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This chapter presents the development method, the stakeholders, the requirements, the risks and the schedule.</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17" w:name="_Toc99017"/>
      <w:r>
        <w:rPr>
          <w:rFonts w:ascii="Times New Roman" w:eastAsia="Times New Roman" w:hAnsi="Times New Roman" w:cs="Times New Roman"/>
          <w:b/>
          <w:bCs/>
          <w:color w:val="000000"/>
          <w:sz w:val="28"/>
          <w:szCs w:val="28"/>
          <w:noProof/>
          <w:lang w:val="en-GB"/>
        </w:rPr>
        <w:t xml:space="preserve">3.1 </w:t>
      </w:r>
      <w:r>
        <w:rPr>
          <w:rFonts w:ascii="Times New Roman" w:eastAsia="Times New Roman" w:hAnsi="Times New Roman" w:cs="Times New Roman"/>
          <w:b/>
          <w:bCs/>
          <w:color w:val="000000"/>
          <w:sz w:val="28"/>
          <w:szCs w:val="28"/>
          <w:lang w:val="en-GB"/>
        </w:rPr>
        <w:t xml:space="preserve">Project Methodology</w:t>
      </w:r>
      <w:bookmarkEnd w:id="9017"/>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project uses Agile: building the software in short cycles, with feedback after each one [11]. It follows Scrum, where work is done in fixed cycles called sprints [12]. Each sprint lasts one week and ends with a working, tested part of the website.</w:t>
      </w: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Agile suits this project because the mentor and funder features build on the founder’s plan, so each sprint can add one working layer, and because the quality of a generated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can only be judged by trying it. Waterfall was rejected because problems often appear only at the end [13].</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18" w:name="_Toc99018"/>
      <w:r>
        <w:rPr>
          <w:rFonts w:ascii="Times New Roman" w:eastAsia="Times New Roman" w:hAnsi="Times New Roman" w:cs="Times New Roman"/>
          <w:b/>
          <w:bCs/>
          <w:color w:val="000000"/>
          <w:sz w:val="24"/>
          <w:szCs w:val="24"/>
          <w:noProof/>
          <w:lang w:val="en-GB"/>
        </w:rPr>
        <w:t xml:space="preserve">3.1.1 </w:t>
      </w:r>
      <w:r>
        <w:rPr>
          <w:rFonts w:ascii="Times New Roman" w:eastAsia="Times New Roman" w:hAnsi="Times New Roman" w:cs="Times New Roman"/>
          <w:b/>
          <w:bCs/>
          <w:color w:val="000000"/>
          <w:sz w:val="24"/>
          <w:szCs w:val="24"/>
          <w:lang w:val="en-GB"/>
        </w:rPr>
        <w:t xml:space="preserve">How Scrum Is Applied</w:t>
      </w:r>
      <w:bookmarkEnd w:id="9018"/>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Table 2 shows how each Scrum role, artefact and event is used in this project.</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19" w:name="_Ref99019"/>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2</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Scrum</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elements</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used</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in</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the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project</w:t>
      </w:r>
      <w:bookmarkEnd w:id="9019"/>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400"/>
        <w:gridCol w:w="6960"/>
      </w:tblGrid>
      <w:tr>
        <w:trPr>
          <w:cantSplit/>
          <w:tblHeader/>
        </w:trPr>
        <w:tc>
          <w:tcPr>
            <w:tcW w:w="24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Scrum element</w:t>
            </w:r>
          </w:p>
        </w:tc>
        <w:tc>
          <w:tcPr>
            <w:tcW w:w="69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How it is used</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Product owner</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team member, who orders the backlog using the supervisor’s feedback</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Scrum master</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team member, who keeps the sprints on track and removes blockers</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Developers</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All team members, who design, build and test each item</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Product backlog</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ordered list of user stories on a </w:t>
            </w:r>
            <w:r>
              <w:rPr>
                <w:rFonts w:ascii="Times New Roman" w:eastAsia="Times New Roman" w:hAnsi="Times New Roman" w:cs="Times New Roman"/>
                <w:color w:val="000000"/>
                <w:sz w:val="20"/>
                <w:szCs w:val="20"/>
                <w:noProof/>
                <w:lang w:val="en-GB"/>
              </w:rPr>
              <w:t xml:space="preserve">GitHub </w:t>
            </w:r>
            <w:r>
              <w:rPr>
                <w:rFonts w:ascii="Times New Roman" w:eastAsia="Times New Roman" w:hAnsi="Times New Roman" w:cs="Times New Roman"/>
                <w:color w:val="000000"/>
                <w:sz w:val="20"/>
                <w:szCs w:val="20"/>
                <w:lang w:val="en-GB"/>
              </w:rPr>
              <w:t xml:space="preserve">Projects board</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week, from Week 1 to Week 6</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 planning</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Each week starts with a sprint goal and the backlog items chosen for it</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Daily Scrum</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short daily check on progress and blockers</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 review</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Shows the new features to the supervisor and updates the backlog</w:t>
            </w:r>
          </w:p>
        </w:tc>
      </w:tr>
      <w:tr>
        <w:trPr>
          <w:cantSplit/>
        </w:trPr>
        <w:tc>
          <w:tcPr>
            <w:tcW w:w="24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Retrospective</w:t>
            </w:r>
          </w:p>
        </w:tc>
        <w:tc>
          <w:tcPr>
            <w:tcW w:w="6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short note on what went well and what to change</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Each backlog item is a user story [14], for example: “As an entrepreneur, I want to describe my business idea, so that I get a personal startup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An item is done when it works as described, passes the automated checks and has been tested in a browser.</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20" w:name="_Toc99020"/>
      <w:r>
        <w:rPr>
          <w:rFonts w:ascii="Times New Roman" w:eastAsia="Times New Roman" w:hAnsi="Times New Roman" w:cs="Times New Roman"/>
          <w:b/>
          <w:bCs/>
          <w:color w:val="000000"/>
          <w:sz w:val="24"/>
          <w:szCs w:val="24"/>
          <w:noProof/>
          <w:lang w:val="en-GB"/>
        </w:rPr>
        <w:t xml:space="preserve">3.1.2 </w:t>
      </w:r>
      <w:r>
        <w:rPr>
          <w:rFonts w:ascii="Times New Roman" w:eastAsia="Times New Roman" w:hAnsi="Times New Roman" w:cs="Times New Roman"/>
          <w:b/>
          <w:bCs/>
          <w:color w:val="000000"/>
          <w:sz w:val="24"/>
          <w:szCs w:val="24"/>
          <w:lang w:val="en-GB"/>
        </w:rPr>
        <w:t xml:space="preserve">Development Life Cycle</w:t>
      </w:r>
      <w:bookmarkEnd w:id="9020"/>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Every sprint repeats the same cycle: plan, design, build, test, review and reflect. The whole project moves through the five stages in Table 3.</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21" w:name="_Ref99021"/>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3</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Project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life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cycle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stages</w:t>
      </w:r>
      <w:bookmarkEnd w:id="9021"/>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600"/>
        <w:gridCol w:w="4160"/>
        <w:gridCol w:w="2600"/>
      </w:tblGrid>
      <w:tr>
        <w:trPr>
          <w:cantSplit/>
          <w:tblHeader/>
        </w:trPr>
        <w:tc>
          <w:tcPr>
            <w:tcW w:w="26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Stage</w:t>
            </w:r>
          </w:p>
        </w:tc>
        <w:tc>
          <w:tcPr>
            <w:tcW w:w="41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Main activities</w:t>
            </w:r>
          </w:p>
        </w:tc>
        <w:tc>
          <w:tcPr>
            <w:tcW w:w="26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Output</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1. Planning (Week 0)</w:t>
            </w:r>
          </w:p>
        </w:tc>
        <w:tc>
          <w:tcPr>
            <w:tcW w:w="4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Requirements, technology choice, design, schedule</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This chapter</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2. Development (Weeks 1 to 6)</w:t>
            </w:r>
          </w:p>
        </w:tc>
        <w:tc>
          <w:tcPr>
            <w:tcW w:w="4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Six one-week sprints</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working part each week</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3. Testing (Weeks 5 and 6)</w:t>
            </w:r>
          </w:p>
        </w:tc>
        <w:tc>
          <w:tcPr>
            <w:tcW w:w="4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Full automated and manual testing</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Test results</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4. Release (end of Week 6)</w:t>
            </w:r>
          </w:p>
        </w:tc>
        <w:tc>
          <w:tcPr>
            <w:tcW w:w="4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Final version with demo data</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Working system</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5. Maintenance</w:t>
            </w:r>
          </w:p>
        </w:tc>
        <w:tc>
          <w:tcPr>
            <w:tcW w:w="41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Fixes, Arabic, AI provider, paid hosting</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Improved versions</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22" w:name="_Toc99022"/>
      <w:r>
        <w:rPr>
          <w:rFonts w:ascii="Times New Roman" w:eastAsia="Times New Roman" w:hAnsi="Times New Roman" w:cs="Times New Roman"/>
          <w:b/>
          <w:bCs/>
          <w:color w:val="000000"/>
          <w:sz w:val="24"/>
          <w:szCs w:val="24"/>
          <w:noProof/>
          <w:lang w:val="en-GB"/>
        </w:rPr>
        <w:t xml:space="preserve">3.1.3 </w:t>
      </w:r>
      <w:r>
        <w:rPr>
          <w:rFonts w:ascii="Times New Roman" w:eastAsia="Times New Roman" w:hAnsi="Times New Roman" w:cs="Times New Roman"/>
          <w:b/>
          <w:bCs/>
          <w:color w:val="000000"/>
          <w:sz w:val="24"/>
          <w:szCs w:val="24"/>
          <w:lang w:val="en-GB"/>
        </w:rPr>
        <w:t xml:space="preserve">Coding Standards</w:t>
      </w:r>
      <w:bookmarkEnd w:id="9022"/>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One language:</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all code is </w:t>
      </w:r>
      <w:r>
        <w:rPr>
          <w:rFonts w:ascii="Times New Roman" w:eastAsia="Times New Roman" w:hAnsi="Times New Roman" w:cs="Times New Roman"/>
          <w:color w:val="000000"/>
          <w:sz w:val="24"/>
          <w:szCs w:val="24"/>
          <w:noProof/>
          <w:lang w:val="en-GB"/>
        </w:rPr>
        <w:t xml:space="preserve">JavaScript. </w:t>
      </w:r>
      <w:r>
        <w:rPr>
          <w:rFonts w:ascii="Times New Roman" w:eastAsia="Times New Roman" w:hAnsi="Times New Roman" w:cs="Times New Roman"/>
          <w:color w:val="000000"/>
          <w:sz w:val="24"/>
          <w:szCs w:val="24"/>
          <w:lang w:val="en-GB"/>
        </w:rPr>
        <w:t xml:space="preserve">Input is checked with </w:t>
      </w:r>
      <w:r>
        <w:rPr>
          <w:rFonts w:ascii="Times New Roman" w:eastAsia="Times New Roman" w:hAnsi="Times New Roman" w:cs="Times New Roman"/>
          <w:color w:val="000000"/>
          <w:sz w:val="24"/>
          <w:szCs w:val="24"/>
          <w:noProof/>
          <w:lang w:val="en-GB"/>
        </w:rPr>
        <w:t xml:space="preserve">Zod. ESLint </w:t>
      </w:r>
      <w:r>
        <w:rPr>
          <w:rFonts w:ascii="Times New Roman" w:eastAsia="Times New Roman" w:hAnsi="Times New Roman" w:cs="Times New Roman"/>
          <w:color w:val="000000"/>
          <w:sz w:val="24"/>
          <w:szCs w:val="24"/>
          <w:lang w:val="en-GB"/>
        </w:rPr>
        <w:t xml:space="preserve">checks the code, and a </w:t>
      </w:r>
      <w:r>
        <w:rPr>
          <w:rFonts w:ascii="Times New Roman" w:eastAsia="Times New Roman" w:hAnsi="Times New Roman" w:cs="Times New Roman"/>
          <w:color w:val="000000"/>
          <w:sz w:val="24"/>
          <w:szCs w:val="24"/>
          <w:noProof/>
          <w:lang w:val="en-GB"/>
        </w:rPr>
        <w:t xml:space="preserve">Prettier </w:t>
      </w:r>
      <w:r>
        <w:rPr>
          <w:rFonts w:ascii="Times New Roman" w:eastAsia="Times New Roman" w:hAnsi="Times New Roman" w:cs="Times New Roman"/>
          <w:color w:val="000000"/>
          <w:sz w:val="24"/>
          <w:szCs w:val="24"/>
          <w:lang w:val="en-GB"/>
        </w:rPr>
        <w:t xml:space="preserve">settings file keeps the formatting consistent.</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Simple structure:</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pages in </w:t>
      </w:r>
      <w:r>
        <w:rPr>
          <w:rFonts w:ascii="Times New Roman" w:eastAsia="Times New Roman" w:hAnsi="Times New Roman" w:cs="Times New Roman"/>
          <w:color w:val="000000"/>
          <w:sz w:val="24"/>
          <w:szCs w:val="24"/>
          <w:noProof/>
          <w:lang w:val="en-GB"/>
        </w:rPr>
        <w:t xml:space="preserve">src/app, </w:t>
      </w:r>
      <w:r>
        <w:rPr>
          <w:rFonts w:ascii="Times New Roman" w:eastAsia="Times New Roman" w:hAnsi="Times New Roman" w:cs="Times New Roman"/>
          <w:color w:val="000000"/>
          <w:sz w:val="24"/>
          <w:szCs w:val="24"/>
          <w:lang w:val="en-GB"/>
        </w:rPr>
        <w:t xml:space="preserve">interface parts in </w:t>
      </w:r>
      <w:r>
        <w:rPr>
          <w:rFonts w:ascii="Times New Roman" w:eastAsia="Times New Roman" w:hAnsi="Times New Roman" w:cs="Times New Roman"/>
          <w:color w:val="000000"/>
          <w:sz w:val="24"/>
          <w:szCs w:val="24"/>
          <w:noProof/>
          <w:lang w:val="en-GB"/>
        </w:rPr>
        <w:t xml:space="preserve">src/components, </w:t>
      </w:r>
      <w:r>
        <w:rPr>
          <w:rFonts w:ascii="Times New Roman" w:eastAsia="Times New Roman" w:hAnsi="Times New Roman" w:cs="Times New Roman"/>
          <w:color w:val="000000"/>
          <w:sz w:val="24"/>
          <w:szCs w:val="24"/>
          <w:lang w:val="en-GB"/>
        </w:rPr>
        <w:t xml:space="preserve">shared logic in </w:t>
      </w:r>
      <w:r>
        <w:rPr>
          <w:rFonts w:ascii="Times New Roman" w:eastAsia="Times New Roman" w:hAnsi="Times New Roman" w:cs="Times New Roman"/>
          <w:color w:val="000000"/>
          <w:sz w:val="24"/>
          <w:szCs w:val="24"/>
          <w:noProof/>
          <w:lang w:val="en-GB"/>
        </w:rPr>
        <w:t xml:space="preserve">src/lib </w:t>
      </w:r>
      <w:r>
        <w:rPr>
          <w:rFonts w:ascii="Times New Roman" w:eastAsia="Times New Roman" w:hAnsi="Times New Roman" w:cs="Times New Roman"/>
          <w:color w:val="000000"/>
          <w:sz w:val="24"/>
          <w:szCs w:val="24"/>
          <w:lang w:val="en-GB"/>
        </w:rPr>
        <w:t xml:space="preserve">and database models in </w:t>
      </w:r>
      <w:r>
        <w:rPr>
          <w:rFonts w:ascii="Times New Roman" w:eastAsia="Times New Roman" w:hAnsi="Times New Roman" w:cs="Times New Roman"/>
          <w:color w:val="000000"/>
          <w:sz w:val="24"/>
          <w:szCs w:val="24"/>
          <w:noProof/>
          <w:lang w:val="en-GB"/>
        </w:rPr>
        <w:t xml:space="preserve">src/models.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Clear names and short comments:</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names say what the code does, and comments explain why.</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Reuse:</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logic needed twice becomes one shared helper.</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23" w:name="_Toc99023"/>
      <w:r>
        <w:rPr>
          <w:rFonts w:ascii="Times New Roman" w:eastAsia="Times New Roman" w:hAnsi="Times New Roman" w:cs="Times New Roman"/>
          <w:b/>
          <w:bCs/>
          <w:color w:val="000000"/>
          <w:sz w:val="28"/>
          <w:szCs w:val="28"/>
          <w:noProof/>
          <w:lang w:val="en-GB"/>
        </w:rPr>
        <w:t xml:space="preserve">3.2 </w:t>
      </w:r>
      <w:r>
        <w:rPr>
          <w:rFonts w:ascii="Times New Roman" w:eastAsia="Times New Roman" w:hAnsi="Times New Roman" w:cs="Times New Roman"/>
          <w:b/>
          <w:bCs/>
          <w:color w:val="000000"/>
          <w:sz w:val="28"/>
          <w:szCs w:val="28"/>
          <w:lang w:val="en-GB"/>
        </w:rPr>
        <w:t xml:space="preserve">Stakeholder Analysis</w:t>
      </w:r>
      <w:bookmarkEnd w:id="9023"/>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project’s stakeholders are the four groups who use the system, shown in Table 4.</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24" w:name="_Ref99024"/>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4</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Stakeholders</w:t>
      </w:r>
      <w:bookmarkEnd w:id="9024"/>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100"/>
        <w:gridCol w:w="2900"/>
        <w:gridCol w:w="2560"/>
        <w:gridCol w:w="1800"/>
      </w:tblGrid>
      <w:tr>
        <w:trPr>
          <w:cantSplit/>
          <w:tblHeader/>
        </w:trPr>
        <w:tc>
          <w:tcPr>
            <w:tcW w:w="21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Stakeholder</w:t>
            </w:r>
          </w:p>
        </w:tc>
        <w:tc>
          <w:tcPr>
            <w:tcW w:w="29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Role</w:t>
            </w:r>
          </w:p>
        </w:tc>
        <w:tc>
          <w:tcPr>
            <w:tcW w:w="25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Interests</w:t>
            </w:r>
          </w:p>
        </w:tc>
        <w:tc>
          <w:tcPr>
            <w:tcW w:w="18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Influence</w:t>
            </w:r>
          </w:p>
        </w:tc>
      </w:tr>
      <w:tr>
        <w:trPr>
          <w:cantSplit/>
        </w:trPr>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Entrepreneurs and students</w:t>
            </w:r>
          </w:p>
        </w:tc>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Create business plans, ask mentors for help and share plans with funders</w:t>
            </w:r>
          </w:p>
        </w:tc>
        <w:tc>
          <w:tcPr>
            <w:tcW w:w="2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clear plan with correct costs; privacy for their idea</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r>
      <w:tr>
        <w:trPr>
          <w:cantSplit/>
        </w:trPr>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Mentors and volunteers</w:t>
            </w:r>
          </w:p>
        </w:tc>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Answer guidance requests, message founders and write experience posts</w:t>
            </w:r>
          </w:p>
        </w:tc>
        <w:tc>
          <w:tcPr>
            <w:tcW w:w="2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An easy way to help; control over which requests they accept</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Medium</w:t>
            </w:r>
          </w:p>
        </w:tc>
      </w:tr>
      <w:tr>
        <w:trPr>
          <w:cantSplit/>
        </w:trPr>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Funders</w:t>
            </w:r>
          </w:p>
        </w:tc>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Browse shared plans and send funding interest</w:t>
            </w:r>
          </w:p>
        </w:tc>
        <w:tc>
          <w:tcPr>
            <w:tcW w:w="2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Promising ideas; a way to contact the owner</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Medium</w:t>
            </w:r>
          </w:p>
        </w:tc>
      </w:tr>
      <w:tr>
        <w:trPr>
          <w:cantSplit/>
        </w:trPr>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Administrator</w:t>
            </w:r>
          </w:p>
        </w:tc>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Approves users, manages official sources and fees, and hides unsuitable content</w:t>
            </w:r>
          </w:p>
        </w:tc>
        <w:tc>
          <w:tcPr>
            <w:tcW w:w="2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Simple tools and trustworthy content</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25" w:name="_Toc99025"/>
      <w:r>
        <w:rPr>
          <w:rFonts w:ascii="Times New Roman" w:eastAsia="Times New Roman" w:hAnsi="Times New Roman" w:cs="Times New Roman"/>
          <w:b/>
          <w:bCs/>
          <w:color w:val="000000"/>
          <w:sz w:val="28"/>
          <w:szCs w:val="28"/>
          <w:noProof/>
          <w:lang w:val="en-GB"/>
        </w:rPr>
        <w:t xml:space="preserve">3.3 </w:t>
      </w:r>
      <w:r>
        <w:rPr>
          <w:rFonts w:ascii="Times New Roman" w:eastAsia="Times New Roman" w:hAnsi="Times New Roman" w:cs="Times New Roman"/>
          <w:b/>
          <w:bCs/>
          <w:color w:val="000000"/>
          <w:sz w:val="28"/>
          <w:szCs w:val="28"/>
          <w:lang w:val="en-GB"/>
        </w:rPr>
        <w:t xml:space="preserve">Functional Requirements</w:t>
      </w:r>
      <w:bookmarkEnd w:id="9025"/>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functional requirements in Table 5 describe what the system must do. Priorities follow the </w:t>
      </w:r>
      <w:r>
        <w:rPr>
          <w:rFonts w:ascii="Times New Roman" w:eastAsia="Times New Roman" w:hAnsi="Times New Roman" w:cs="Times New Roman"/>
          <w:color w:val="000000"/>
          <w:sz w:val="24"/>
          <w:szCs w:val="24"/>
          <w:noProof/>
          <w:lang w:val="en-GB"/>
        </w:rPr>
        <w:t xml:space="preserve">MoSCoW </w:t>
      </w:r>
      <w:r>
        <w:rPr>
          <w:rFonts w:ascii="Times New Roman" w:eastAsia="Times New Roman" w:hAnsi="Times New Roman" w:cs="Times New Roman"/>
          <w:color w:val="000000"/>
          <w:sz w:val="24"/>
          <w:szCs w:val="24"/>
          <w:lang w:val="en-GB"/>
        </w:rPr>
        <w:t xml:space="preserve">method [15]: Must, Should, Could or Won’t have. Must items are essential for the first release; Should items add value but can move to later work if time runs short.</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26" w:name="_Ref99026"/>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5</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Functional</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requirements</w:t>
      </w:r>
      <w:bookmarkEnd w:id="9026"/>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900"/>
        <w:gridCol w:w="5960"/>
        <w:gridCol w:w="1500"/>
        <w:gridCol w:w="1000"/>
      </w:tblGrid>
      <w:tr>
        <w:trPr>
          <w:cantSplit/>
          <w:tblHeader/>
        </w:trPr>
        <w:tc>
          <w:tcPr>
            <w:tcW w:w="9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ID</w:t>
            </w:r>
          </w:p>
        </w:tc>
        <w:tc>
          <w:tcPr>
            <w:tcW w:w="59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Requirement</w:t>
            </w:r>
          </w:p>
        </w:tc>
        <w:tc>
          <w:tcPr>
            <w:tcW w:w="15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Actor</w:t>
            </w:r>
          </w:p>
        </w:tc>
        <w:tc>
          <w:tcPr>
            <w:tcW w:w="10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Priority</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FR-01</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visitor can register as an entrepreneur, mentor or funder, then sign in and sign out.</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Visitor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FR-02</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Entrepreneurs are active at once; mentors and funders wait for administrator approval.</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System</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FR-03</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Each user sees a dashboard made for their role.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All users</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FR-04</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Users can change their name and password, and reset a forgotten password by email.</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All users</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FR-05</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entrepreneur creates a plan from a form: title, idea, emirate, sector, mainland or free-zone preference, budget, customers and team size.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FR-06</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system builds a </w:t>
            </w: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with phases, tasks, costs, a budget, documents and risks, and recommends a mainland or free-zone setup.</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System</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FR-07</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Each cost is labelled official, demo or estimate, depending on its fee reference.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System</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FR-08</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entrepreneur can add, edit and delete tasks and mark them as “to do”, “in progress” or “done”.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FR-09</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entrepreneur can edit budget items; the system shows the first-year total, warns when it is over budget and draws charts.</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FR-10</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entrepreneur can tick off documents in the checklist.</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FR-11</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entrepreneur can ask the plan assistant questions, and the chat is saved.</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FR-12</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Each user has a daily limit of 5 </w:t>
            </w:r>
            <w:r>
              <w:rPr>
                <w:rFonts w:ascii="Times New Roman" w:eastAsia="Times New Roman" w:hAnsi="Times New Roman" w:cs="Times New Roman"/>
                <w:color w:val="000000"/>
                <w:sz w:val="20"/>
                <w:szCs w:val="20"/>
                <w:noProof/>
                <w:lang w:val="en-GB"/>
              </w:rPr>
              <w:t xml:space="preserve">roadmaps </w:t>
            </w:r>
            <w:r>
              <w:rPr>
                <w:rFonts w:ascii="Times New Roman" w:eastAsia="Times New Roman" w:hAnsi="Times New Roman" w:cs="Times New Roman"/>
                <w:color w:val="000000"/>
                <w:sz w:val="20"/>
                <w:szCs w:val="20"/>
                <w:lang w:val="en-GB"/>
              </w:rPr>
              <w:t xml:space="preserve">and 40 assistant messages.</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System</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FR-13</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entrepreneur can download a plan as a </w:t>
            </w:r>
            <w:r>
              <w:rPr>
                <w:rFonts w:ascii="Times New Roman" w:eastAsia="Times New Roman" w:hAnsi="Times New Roman" w:cs="Times New Roman"/>
                <w:color w:val="000000"/>
                <w:sz w:val="20"/>
                <w:szCs w:val="20"/>
                <w:noProof/>
                <w:lang w:val="en-GB"/>
              </w:rPr>
              <w:t xml:space="preserve">PDF </w:t>
            </w:r>
            <w:r>
              <w:rPr>
                <w:rFonts w:ascii="Times New Roman" w:eastAsia="Times New Roman" w:hAnsi="Times New Roman" w:cs="Times New Roman"/>
                <w:color w:val="000000"/>
                <w:sz w:val="20"/>
                <w:szCs w:val="20"/>
                <w:lang w:val="en-GB"/>
              </w:rPr>
              <w:t xml:space="preserve">report.</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FR-14</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Anyone can browse approved mentors and filter them by expertise and emirate.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Anyone</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FR-15</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Entrepreneurs can send a guidance request to a mentor, optionally with a plan, and withdraw it while pending.</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FR-16</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Mentors can accept, decline or complete requests, and turn new requests on or off.</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FR-17</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Mentors can publish experience posts with text, pictures and one chart.</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FR-18</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Entrepreneurs can share a plan with funders as a pitch card and stop sharing at any time.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FR-19</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Funders can browse pitch cards, filter them and send interest with a message.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Funder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FR-20</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plan owner can accept or decline interest; accepting lets the funder read the full plan.</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FR-21</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After acceptance, the two people can message each other on the website.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Entrepreneur, Mentor, Funder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FR-22</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Users get an email when a request or interest is sent, accepted or declined, and when their account is approved.</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System</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Should</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FR-23</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administrator can approve, reject, suspend and reactivate accounts.</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Administrator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FR-24</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administrator can manage official sources and fee references.</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Administrator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w:t>
            </w:r>
          </w:p>
        </w:tc>
      </w:tr>
      <w:tr>
        <w:trPr>
          <w:cantSplit/>
        </w:trPr>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FR-25</w:t>
            </w:r>
          </w:p>
        </w:tc>
        <w:tc>
          <w:tcPr>
            <w:tcW w:w="59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administrator can hide posts and shared plans, and see daily assistant usage.</w:t>
            </w:r>
          </w:p>
        </w:tc>
        <w:tc>
          <w:tcPr>
            <w:tcW w:w="1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Administrator</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Should</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27" w:name="_Toc99027"/>
      <w:r>
        <w:rPr>
          <w:rFonts w:ascii="Times New Roman" w:eastAsia="Times New Roman" w:hAnsi="Times New Roman" w:cs="Times New Roman"/>
          <w:b/>
          <w:bCs/>
          <w:color w:val="000000"/>
          <w:sz w:val="24"/>
          <w:szCs w:val="24"/>
          <w:noProof/>
          <w:lang w:val="en-GB"/>
        </w:rPr>
        <w:t xml:space="preserve">3.3.1 </w:t>
      </w:r>
      <w:r>
        <w:rPr>
          <w:rFonts w:ascii="Times New Roman" w:eastAsia="Times New Roman" w:hAnsi="Times New Roman" w:cs="Times New Roman"/>
          <w:b/>
          <w:bCs/>
          <w:color w:val="000000"/>
          <w:sz w:val="24"/>
          <w:szCs w:val="24"/>
          <w:lang w:val="en-GB"/>
        </w:rPr>
        <w:t xml:space="preserve">Assumptions and Constraints</w:t>
      </w:r>
      <w:bookmarkEnd w:id="9027"/>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website is in English only, and all amounts are in </w:t>
      </w:r>
      <w:r>
        <w:rPr>
          <w:rFonts w:ascii="Times New Roman" w:eastAsia="Times New Roman" w:hAnsi="Times New Roman" w:cs="Times New Roman"/>
          <w:color w:val="000000"/>
          <w:sz w:val="24"/>
          <w:szCs w:val="24"/>
          <w:noProof/>
          <w:lang w:val="en-GB"/>
        </w:rPr>
        <w:t xml:space="preserve">AED.</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planner and plan assistant use built-in rules. An AI provider can be added later in the planner and assistant modules.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Fee amounts in the demo data are samples marked “demo” until an administrator checks them against the official page.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Testing with real people needs ethical approval first, so demo accounts are used for assessment.</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runs on free cloud plans for development and assessment.</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28" w:name="_Toc99028"/>
      <w:r>
        <w:rPr>
          <w:rFonts w:ascii="Times New Roman" w:eastAsia="Times New Roman" w:hAnsi="Times New Roman" w:cs="Times New Roman"/>
          <w:b/>
          <w:bCs/>
          <w:color w:val="000000"/>
          <w:sz w:val="28"/>
          <w:szCs w:val="28"/>
          <w:noProof/>
          <w:lang w:val="en-GB"/>
        </w:rPr>
        <w:t xml:space="preserve">3.4 </w:t>
      </w:r>
      <w:r>
        <w:rPr>
          <w:rFonts w:ascii="Times New Roman" w:eastAsia="Times New Roman" w:hAnsi="Times New Roman" w:cs="Times New Roman"/>
          <w:b/>
          <w:bCs/>
          <w:color w:val="000000"/>
          <w:sz w:val="28"/>
          <w:szCs w:val="28"/>
          <w:lang w:val="en-GB"/>
        </w:rPr>
        <w:t xml:space="preserve">Non-Functional Requirements</w:t>
      </w:r>
      <w:bookmarkEnd w:id="9028"/>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non-functional requirements in Table 6 describe how well the system must work. Most areas come from the </w:t>
      </w:r>
      <w:r>
        <w:rPr>
          <w:rFonts w:ascii="Times New Roman" w:eastAsia="Times New Roman" w:hAnsi="Times New Roman" w:cs="Times New Roman"/>
          <w:color w:val="000000"/>
          <w:sz w:val="24"/>
          <w:szCs w:val="24"/>
          <w:noProof/>
          <w:lang w:val="en-GB"/>
        </w:rPr>
        <w:t xml:space="preserve">ISO/IEC </w:t>
      </w:r>
      <w:r>
        <w:rPr>
          <w:rFonts w:ascii="Times New Roman" w:eastAsia="Times New Roman" w:hAnsi="Times New Roman" w:cs="Times New Roman"/>
          <w:color w:val="000000"/>
          <w:sz w:val="24"/>
          <w:szCs w:val="24"/>
          <w:lang w:val="en-GB"/>
        </w:rPr>
        <w:t xml:space="preserve">25010 quality model [16]. Usability and accessibility fall under its interaction capability, and privacy and accuracy are added for this project.</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29" w:name="_Ref99029"/>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6</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Non-functional</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requirements</w:t>
      </w:r>
      <w:bookmarkEnd w:id="9029"/>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1000"/>
        <w:gridCol w:w="1800"/>
        <w:gridCol w:w="6560"/>
      </w:tblGrid>
      <w:tr>
        <w:trPr>
          <w:cantSplit/>
          <w:tblHeader/>
        </w:trPr>
        <w:tc>
          <w:tcPr>
            <w:tcW w:w="10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ID</w:t>
            </w:r>
          </w:p>
        </w:tc>
        <w:tc>
          <w:tcPr>
            <w:tcW w:w="18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Category</w:t>
            </w:r>
          </w:p>
        </w:tc>
        <w:tc>
          <w:tcPr>
            <w:tcW w:w="65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Requirement</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NFR-01</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Security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Passwords are stored only as </w:t>
            </w:r>
            <w:r>
              <w:rPr>
                <w:rFonts w:ascii="Times New Roman" w:eastAsia="Times New Roman" w:hAnsi="Times New Roman" w:cs="Times New Roman"/>
                <w:color w:val="000000"/>
                <w:sz w:val="20"/>
                <w:szCs w:val="20"/>
                <w:noProof/>
                <w:lang w:val="en-GB"/>
              </w:rPr>
              <w:t xml:space="preserve">bcrypt </w:t>
            </w:r>
            <w:r>
              <w:rPr>
                <w:rFonts w:ascii="Times New Roman" w:eastAsia="Times New Roman" w:hAnsi="Times New Roman" w:cs="Times New Roman"/>
                <w:color w:val="000000"/>
                <w:sz w:val="20"/>
                <w:szCs w:val="20"/>
                <w:lang w:val="en-GB"/>
              </w:rPr>
              <w:t xml:space="preserve">hashes.</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NFR-02</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Security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server checks the user’s role and account status on every private page and </w:t>
            </w:r>
            <w:r>
              <w:rPr>
                <w:rFonts w:ascii="Times New Roman" w:eastAsia="Times New Roman" w:hAnsi="Times New Roman" w:cs="Times New Roman"/>
                <w:color w:val="000000"/>
                <w:sz w:val="20"/>
                <w:szCs w:val="20"/>
                <w:noProof/>
                <w:lang w:val="en-GB"/>
              </w:rPr>
              <w:t xml:space="preserve">API </w:t>
            </w:r>
            <w:r>
              <w:rPr>
                <w:rFonts w:ascii="Times New Roman" w:eastAsia="Times New Roman" w:hAnsi="Times New Roman" w:cs="Times New Roman"/>
                <w:color w:val="000000"/>
                <w:sz w:val="20"/>
                <w:szCs w:val="20"/>
                <w:lang w:val="en-GB"/>
              </w:rPr>
              <w:t xml:space="preserve">call.</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NFR-03</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Security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All input is checked in the browser and again on the server.</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NFR-04</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Security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After five failed sign-ins for one email, sign-in is blocked until 15 minutes after the first failure.</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NFR-05</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Privacy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funder sees only the pitch card until the owner accepts; a conversation is visible only to its two people.</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NFR-06</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Accuracy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cost is marked official only when it comes from a fee reference checked by the administrator.</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NFR-07</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Usability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website uses plain English, shows clear error messages beside each field and works on phones, tablets and computers.</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NFR-08</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Accessibility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Main tasks work with the keyboard alone, and key pages pass automated </w:t>
            </w:r>
            <w:r>
              <w:rPr>
                <w:rFonts w:ascii="Times New Roman" w:eastAsia="Times New Roman" w:hAnsi="Times New Roman" w:cs="Times New Roman"/>
                <w:color w:val="000000"/>
                <w:sz w:val="20"/>
                <w:szCs w:val="20"/>
                <w:noProof/>
                <w:lang w:val="en-GB"/>
              </w:rPr>
              <w:t xml:space="preserve">WCAG 2.1 </w:t>
            </w:r>
            <w:r>
              <w:rPr>
                <w:rFonts w:ascii="Times New Roman" w:eastAsia="Times New Roman" w:hAnsi="Times New Roman" w:cs="Times New Roman"/>
                <w:color w:val="000000"/>
                <w:sz w:val="20"/>
                <w:szCs w:val="20"/>
                <w:lang w:val="en-GB"/>
              </w:rPr>
              <w:t xml:space="preserve">AA checks [17].</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NFR-09</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Reliability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new plan and its </w:t>
            </w: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are saved in one write operation, so a plan is never half-saved.</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NFR-10</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Maintainability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code has a clear folder structure, follows the coding standards and is checked automatically on every change.</w:t>
            </w:r>
          </w:p>
        </w:tc>
      </w:tr>
      <w:tr>
        <w:trPr>
          <w:cantSplit/>
        </w:trPr>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NFR-11</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Compatibility</w:t>
            </w:r>
          </w:p>
        </w:tc>
        <w:tc>
          <w:tcPr>
            <w:tcW w:w="6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website works in current versions of Chrome, Edge, </w:t>
            </w:r>
            <w:r>
              <w:rPr>
                <w:rFonts w:ascii="Times New Roman" w:eastAsia="Times New Roman" w:hAnsi="Times New Roman" w:cs="Times New Roman"/>
                <w:color w:val="000000"/>
                <w:sz w:val="20"/>
                <w:szCs w:val="20"/>
                <w:noProof/>
                <w:lang w:val="en-GB"/>
              </w:rPr>
              <w:t xml:space="preserve">Firefox </w:t>
            </w:r>
            <w:r>
              <w:rPr>
                <w:rFonts w:ascii="Times New Roman" w:eastAsia="Times New Roman" w:hAnsi="Times New Roman" w:cs="Times New Roman"/>
                <w:color w:val="000000"/>
                <w:sz w:val="20"/>
                <w:szCs w:val="20"/>
                <w:lang w:val="en-GB"/>
              </w:rPr>
              <w:t xml:space="preserve">and Safari.</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30" w:name="_Toc99030"/>
      <w:r>
        <w:rPr>
          <w:rFonts w:ascii="Times New Roman" w:eastAsia="Times New Roman" w:hAnsi="Times New Roman" w:cs="Times New Roman"/>
          <w:b/>
          <w:bCs/>
          <w:color w:val="000000"/>
          <w:sz w:val="28"/>
          <w:szCs w:val="28"/>
          <w:noProof/>
          <w:lang w:val="en-GB"/>
        </w:rPr>
        <w:t xml:space="preserve">3.5 </w:t>
      </w:r>
      <w:r>
        <w:rPr>
          <w:rFonts w:ascii="Times New Roman" w:eastAsia="Times New Roman" w:hAnsi="Times New Roman" w:cs="Times New Roman"/>
          <w:b/>
          <w:bCs/>
          <w:color w:val="000000"/>
          <w:sz w:val="28"/>
          <w:szCs w:val="28"/>
          <w:lang w:val="en-GB"/>
        </w:rPr>
        <w:t xml:space="preserve">Technical Requirements</w:t>
      </w:r>
      <w:bookmarkEnd w:id="9030"/>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is one </w:t>
      </w:r>
      <w:r>
        <w:rPr>
          <w:rFonts w:ascii="Times New Roman" w:eastAsia="Times New Roman" w:hAnsi="Times New Roman" w:cs="Times New Roman"/>
          <w:color w:val="000000"/>
          <w:sz w:val="24"/>
          <w:szCs w:val="24"/>
          <w:noProof/>
          <w:lang w:val="en-GB"/>
        </w:rPr>
        <w:t xml:space="preserve">Next.js </w:t>
      </w:r>
      <w:r>
        <w:rPr>
          <w:rFonts w:ascii="Times New Roman" w:eastAsia="Times New Roman" w:hAnsi="Times New Roman" w:cs="Times New Roman"/>
          <w:color w:val="000000"/>
          <w:sz w:val="24"/>
          <w:szCs w:val="24"/>
          <w:lang w:val="en-GB"/>
        </w:rPr>
        <w:t xml:space="preserve">project with a </w:t>
      </w:r>
      <w:r>
        <w:rPr>
          <w:rFonts w:ascii="Times New Roman" w:eastAsia="Times New Roman" w:hAnsi="Times New Roman" w:cs="Times New Roman"/>
          <w:color w:val="000000"/>
          <w:sz w:val="24"/>
          <w:szCs w:val="24"/>
          <w:noProof/>
          <w:lang w:val="en-GB"/>
        </w:rPr>
        <w:t xml:space="preserve">MongoDB Atlas </w:t>
      </w:r>
      <w:r>
        <w:rPr>
          <w:rFonts w:ascii="Times New Roman" w:eastAsia="Times New Roman" w:hAnsi="Times New Roman" w:cs="Times New Roman"/>
          <w:color w:val="000000"/>
          <w:sz w:val="24"/>
          <w:szCs w:val="24"/>
          <w:lang w:val="en-GB"/>
        </w:rPr>
        <w:t xml:space="preserve">cloud database, so the team uses one language and one </w:t>
      </w:r>
      <w:r>
        <w:rPr>
          <w:rFonts w:ascii="Times New Roman" w:eastAsia="Times New Roman" w:hAnsi="Times New Roman" w:cs="Times New Roman"/>
          <w:color w:val="000000"/>
          <w:sz w:val="24"/>
          <w:szCs w:val="24"/>
          <w:noProof/>
          <w:lang w:val="en-GB"/>
        </w:rPr>
        <w:t xml:space="preserve">codebase, </w:t>
      </w:r>
      <w:r>
        <w:rPr>
          <w:rFonts w:ascii="Times New Roman" w:eastAsia="Times New Roman" w:hAnsi="Times New Roman" w:cs="Times New Roman"/>
          <w:color w:val="000000"/>
          <w:sz w:val="24"/>
          <w:szCs w:val="24"/>
          <w:lang w:val="en-GB"/>
        </w:rPr>
        <w:t xml:space="preserve">and nothing needs to be bought. Table 7 lists the technical requirements.</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31" w:name="_Ref99031"/>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7</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Technical</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requirements</w:t>
      </w:r>
      <w:bookmarkEnd w:id="9031"/>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900"/>
        <w:gridCol w:w="6460"/>
      </w:tblGrid>
      <w:tr>
        <w:trPr>
          <w:cantSplit/>
          <w:tblHeader/>
        </w:trPr>
        <w:tc>
          <w:tcPr>
            <w:tcW w:w="29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Item</w:t>
            </w:r>
          </w:p>
        </w:tc>
        <w:tc>
          <w:tcPr>
            <w:tcW w:w="64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Purpose</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computer that runs </w:t>
            </w:r>
            <w:r>
              <w:rPr>
                <w:rFonts w:ascii="Times New Roman" w:eastAsia="Times New Roman" w:hAnsi="Times New Roman" w:cs="Times New Roman"/>
                <w:color w:val="000000"/>
                <w:sz w:val="20"/>
                <w:szCs w:val="20"/>
                <w:noProof/>
                <w:lang w:val="en-GB"/>
              </w:rPr>
              <w:t xml:space="preserve">Node.js </w:t>
            </w:r>
            <w:r>
              <w:rPr>
                <w:rFonts w:ascii="Times New Roman" w:eastAsia="Times New Roman" w:hAnsi="Times New Roman" w:cs="Times New Roman"/>
                <w:color w:val="000000"/>
                <w:sz w:val="20"/>
                <w:szCs w:val="20"/>
                <w:lang w:val="en-GB"/>
              </w:rPr>
              <w:t xml:space="preserve">24</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Developing and testing</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Any device with a modern browser</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Using the website</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Next.js </w:t>
            </w:r>
            <w:r>
              <w:rPr>
                <w:rFonts w:ascii="Times New Roman" w:eastAsia="Times New Roman" w:hAnsi="Times New Roman" w:cs="Times New Roman"/>
                <w:color w:val="000000"/>
                <w:sz w:val="20"/>
                <w:szCs w:val="20"/>
                <w:lang w:val="en-GB"/>
              </w:rPr>
              <w:t xml:space="preserve">16 and </w:t>
            </w:r>
            <w:r>
              <w:rPr>
                <w:rFonts w:ascii="Times New Roman" w:eastAsia="Times New Roman" w:hAnsi="Times New Roman" w:cs="Times New Roman"/>
                <w:color w:val="000000"/>
                <w:sz w:val="20"/>
                <w:szCs w:val="20"/>
                <w:noProof/>
                <w:lang w:val="en-GB"/>
              </w:rPr>
              <w:t xml:space="preserve">React </w:t>
            </w:r>
            <w:r>
              <w:rPr>
                <w:rFonts w:ascii="Times New Roman" w:eastAsia="Times New Roman" w:hAnsi="Times New Roman" w:cs="Times New Roman"/>
                <w:color w:val="000000"/>
                <w:sz w:val="20"/>
                <w:szCs w:val="20"/>
                <w:lang w:val="en-GB"/>
              </w:rPr>
              <w:t xml:space="preserve">19</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Pages and server code in one project</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JavaScript, Zod</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Programming language and input checks</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Tailwind </w:t>
            </w:r>
            <w:r>
              <w:rPr>
                <w:rFonts w:ascii="Times New Roman" w:eastAsia="Times New Roman" w:hAnsi="Times New Roman" w:cs="Times New Roman"/>
                <w:color w:val="000000"/>
                <w:sz w:val="20"/>
                <w:szCs w:val="20"/>
                <w:lang w:val="en-GB"/>
              </w:rPr>
              <w:t xml:space="preserve">CSS 4, </w:t>
            </w:r>
            <w:r>
              <w:rPr>
                <w:rFonts w:ascii="Times New Roman" w:eastAsia="Times New Roman" w:hAnsi="Times New Roman" w:cs="Times New Roman"/>
                <w:color w:val="000000"/>
                <w:sz w:val="20"/>
                <w:szCs w:val="20"/>
                <w:noProof/>
                <w:lang w:val="en-GB"/>
              </w:rPr>
              <w:t xml:space="preserve">shadcn/ui</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Styling and ready-made interface parts</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MongoDB Atlas </w:t>
            </w:r>
            <w:r>
              <w:rPr>
                <w:rFonts w:ascii="Times New Roman" w:eastAsia="Times New Roman" w:hAnsi="Times New Roman" w:cs="Times New Roman"/>
                <w:color w:val="000000"/>
                <w:sz w:val="20"/>
                <w:szCs w:val="20"/>
                <w:lang w:val="en-GB"/>
              </w:rPr>
              <w:t xml:space="preserve">with </w:t>
            </w:r>
            <w:r>
              <w:rPr>
                <w:rFonts w:ascii="Times New Roman" w:eastAsia="Times New Roman" w:hAnsi="Times New Roman" w:cs="Times New Roman"/>
                <w:color w:val="000000"/>
                <w:sz w:val="20"/>
                <w:szCs w:val="20"/>
                <w:noProof/>
                <w:lang w:val="en-GB"/>
              </w:rPr>
              <w:t xml:space="preserve">Mongoose </w:t>
            </w:r>
            <w:r>
              <w:rPr>
                <w:rFonts w:ascii="Times New Roman" w:eastAsia="Times New Roman" w:hAnsi="Times New Roman" w:cs="Times New Roman"/>
                <w:color w:val="000000"/>
                <w:sz w:val="20"/>
                <w:szCs w:val="20"/>
                <w:lang w:val="en-GB"/>
              </w:rPr>
              <w:t xml:space="preserve">9</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Cloud database and data models</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bcryptjs </w:t>
            </w:r>
            <w:r>
              <w:rPr>
                <w:rFonts w:ascii="Times New Roman" w:eastAsia="Times New Roman" w:hAnsi="Times New Roman" w:cs="Times New Roman"/>
                <w:color w:val="000000"/>
                <w:sz w:val="20"/>
                <w:szCs w:val="20"/>
                <w:lang w:val="en-GB"/>
              </w:rPr>
              <w:t xml:space="preserve">and </w:t>
            </w:r>
            <w:r>
              <w:rPr>
                <w:rFonts w:ascii="Times New Roman" w:eastAsia="Times New Roman" w:hAnsi="Times New Roman" w:cs="Times New Roman"/>
                <w:color w:val="000000"/>
                <w:sz w:val="20"/>
                <w:szCs w:val="20"/>
                <w:noProof/>
                <w:lang w:val="en-GB"/>
              </w:rPr>
              <w:t xml:space="preserve">jose</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Password hashing and signed session tokens </w:t>
            </w:r>
            <w:r>
              <w:rPr>
                <w:rFonts w:ascii="Times New Roman" w:eastAsia="Times New Roman" w:hAnsi="Times New Roman" w:cs="Times New Roman"/>
                <w:color w:val="000000"/>
                <w:sz w:val="20"/>
                <w:szCs w:val="20"/>
                <w:noProof/>
                <w:lang w:val="en-GB"/>
              </w:rPr>
              <w:t xml:space="preserve">(JWT)</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Recharts, @react-pdf/renderer</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Budget charts and </w:t>
            </w:r>
            <w:r>
              <w:rPr>
                <w:rFonts w:ascii="Times New Roman" w:eastAsia="Times New Roman" w:hAnsi="Times New Roman" w:cs="Times New Roman"/>
                <w:color w:val="000000"/>
                <w:sz w:val="20"/>
                <w:szCs w:val="20"/>
                <w:noProof/>
                <w:lang w:val="en-GB"/>
              </w:rPr>
              <w:t xml:space="preserve">PDF </w:t>
            </w:r>
            <w:r>
              <w:rPr>
                <w:rFonts w:ascii="Times New Roman" w:eastAsia="Times New Roman" w:hAnsi="Times New Roman" w:cs="Times New Roman"/>
                <w:color w:val="000000"/>
                <w:sz w:val="20"/>
                <w:szCs w:val="20"/>
                <w:lang w:val="en-GB"/>
              </w:rPr>
              <w:t xml:space="preserve">reports</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Nodemailer</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Emails over </w:t>
            </w:r>
            <w:r>
              <w:rPr>
                <w:rFonts w:ascii="Times New Roman" w:eastAsia="Times New Roman" w:hAnsi="Times New Roman" w:cs="Times New Roman"/>
                <w:color w:val="000000"/>
                <w:sz w:val="20"/>
                <w:szCs w:val="20"/>
                <w:noProof/>
                <w:lang w:val="en-GB"/>
              </w:rPr>
              <w:t xml:space="preserve">SMTP</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Vercel </w:t>
            </w:r>
            <w:r>
              <w:rPr>
                <w:rFonts w:ascii="Times New Roman" w:eastAsia="Times New Roman" w:hAnsi="Times New Roman" w:cs="Times New Roman"/>
                <w:color w:val="000000"/>
                <w:sz w:val="20"/>
                <w:szCs w:val="20"/>
                <w:lang w:val="en-GB"/>
              </w:rPr>
              <w:t xml:space="preserve">(planned)</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Hosting the live website</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VS Code, Git and </w:t>
            </w:r>
            <w:r>
              <w:rPr>
                <w:rFonts w:ascii="Times New Roman" w:eastAsia="Times New Roman" w:hAnsi="Times New Roman" w:cs="Times New Roman"/>
                <w:color w:val="000000"/>
                <w:sz w:val="20"/>
                <w:szCs w:val="20"/>
                <w:noProof/>
                <w:lang w:val="en-GB"/>
              </w:rPr>
              <w:t xml:space="preserve">GitHub</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Code editor and version control</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GitHub </w:t>
            </w:r>
            <w:r>
              <w:rPr>
                <w:rFonts w:ascii="Times New Roman" w:eastAsia="Times New Roman" w:hAnsi="Times New Roman" w:cs="Times New Roman"/>
                <w:color w:val="000000"/>
                <w:sz w:val="20"/>
                <w:szCs w:val="20"/>
                <w:lang w:val="en-GB"/>
              </w:rPr>
              <w:t xml:space="preserve">Actions</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Automated checks on every change</w:t>
            </w:r>
          </w:p>
        </w:tc>
      </w:tr>
      <w:tr>
        <w:trPr>
          <w:cantSplit/>
        </w:trPr>
        <w:tc>
          <w:tcPr>
            <w:tcW w:w="2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ESLint, Prettier, Vitest, Playwright, axe</w:t>
            </w:r>
          </w:p>
        </w:tc>
        <w:tc>
          <w:tcPr>
            <w:tcW w:w="64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Code checks, unit and database tests, browser and accessibility tests</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32" w:name="_Toc99032"/>
      <w:r>
        <w:rPr>
          <w:rFonts w:ascii="Times New Roman" w:eastAsia="Times New Roman" w:hAnsi="Times New Roman" w:cs="Times New Roman"/>
          <w:b/>
          <w:bCs/>
          <w:color w:val="000000"/>
          <w:sz w:val="28"/>
          <w:szCs w:val="28"/>
          <w:noProof/>
          <w:lang w:val="en-GB"/>
        </w:rPr>
        <w:t xml:space="preserve">3.6 </w:t>
      </w:r>
      <w:r>
        <w:rPr>
          <w:rFonts w:ascii="Times New Roman" w:eastAsia="Times New Roman" w:hAnsi="Times New Roman" w:cs="Times New Roman"/>
          <w:b/>
          <w:bCs/>
          <w:color w:val="000000"/>
          <w:sz w:val="28"/>
          <w:szCs w:val="28"/>
          <w:lang w:val="en-GB"/>
        </w:rPr>
        <w:t xml:space="preserve">Risk Analysis and Mitigation</w:t>
      </w:r>
      <w:bookmarkEnd w:id="9032"/>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Each risk is scored as likelihood times impact, with Low counted as 1, Medium as 2 and High as 3. Table 8 lists the risks from the highest score to the lowest.</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33" w:name="_Ref99033"/>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8</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Risks</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and</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mitigation</w:t>
      </w:r>
      <w:bookmarkEnd w:id="9033"/>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700"/>
        <w:gridCol w:w="2500"/>
        <w:gridCol w:w="1000"/>
        <w:gridCol w:w="900"/>
        <w:gridCol w:w="700"/>
        <w:gridCol w:w="3560"/>
      </w:tblGrid>
      <w:tr>
        <w:trPr>
          <w:cantSplit/>
          <w:tblHeader/>
        </w:trPr>
        <w:tc>
          <w:tcPr>
            <w:tcW w:w="7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ID</w:t>
            </w:r>
          </w:p>
        </w:tc>
        <w:tc>
          <w:tcPr>
            <w:tcW w:w="25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Risk</w:t>
            </w:r>
          </w:p>
        </w:tc>
        <w:tc>
          <w:tcPr>
            <w:tcW w:w="10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Likelihood</w:t>
            </w:r>
          </w:p>
        </w:tc>
        <w:tc>
          <w:tcPr>
            <w:tcW w:w="9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Impact</w:t>
            </w:r>
          </w:p>
        </w:tc>
        <w:tc>
          <w:tcPr>
            <w:tcW w:w="7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Score</w:t>
            </w:r>
          </w:p>
        </w:tc>
        <w:tc>
          <w:tcPr>
            <w:tcW w:w="35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Mitigation</w:t>
            </w:r>
          </w:p>
        </w:tc>
      </w:tr>
      <w:tr>
        <w:trPr>
          <w:cantSplit/>
        </w:trPr>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R-01</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schedule is too tight</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9</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Must items first; Should items move to later sprints</w:t>
            </w:r>
          </w:p>
        </w:tc>
      </w:tr>
      <w:tr>
        <w:trPr>
          <w:cantSplit/>
        </w:trPr>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R-02</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Fees are wrong or out of date</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9</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Costs are labelled official, demo or estimate; the administrator records when each fee was checked</w:t>
            </w:r>
          </w:p>
        </w:tc>
      </w:tr>
      <w:tr>
        <w:trPr>
          <w:cantSplit/>
        </w:trPr>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R-03</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work grows beyond the plan</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Medium</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6</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fixed list of requirements; new ideas go to the backlog</w:t>
            </w:r>
          </w:p>
        </w:tc>
      </w:tr>
      <w:tr>
        <w:trPr>
          <w:cantSplit/>
        </w:trPr>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R-04</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Account takeover by password guessing</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Medium</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6</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sign-in lockout and minimum password rules; </w:t>
            </w:r>
            <w:r>
              <w:rPr>
                <w:rFonts w:ascii="Times New Roman" w:eastAsia="Times New Roman" w:hAnsi="Times New Roman" w:cs="Times New Roman"/>
                <w:color w:val="000000"/>
                <w:sz w:val="20"/>
                <w:szCs w:val="20"/>
                <w:noProof/>
                <w:lang w:val="en-GB"/>
              </w:rPr>
              <w:t xml:space="preserve">bcrypt </w:t>
            </w:r>
            <w:r>
              <w:rPr>
                <w:rFonts w:ascii="Times New Roman" w:eastAsia="Times New Roman" w:hAnsi="Times New Roman" w:cs="Times New Roman"/>
                <w:color w:val="000000"/>
                <w:sz w:val="20"/>
                <w:szCs w:val="20"/>
                <w:lang w:val="en-GB"/>
              </w:rPr>
              <w:t xml:space="preserve">slows the cracking of a stolen database</w:t>
            </w:r>
          </w:p>
        </w:tc>
      </w:tr>
      <w:tr>
        <w:trPr>
          <w:cantSplit/>
        </w:trPr>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R-05</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Limited experience with some tools</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Medium</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Medium</w:t>
            </w:r>
          </w:p>
        </w:tc>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4</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Official documentation and small practice programs</w:t>
            </w:r>
          </w:p>
        </w:tc>
      </w:tr>
      <w:tr>
        <w:trPr>
          <w:cantSplit/>
        </w:trPr>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R-06</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Few real mentors and funders for testing</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Medium</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Medium</w:t>
            </w:r>
          </w:p>
        </w:tc>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4</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Demo accounts and sample data for every role</w:t>
            </w:r>
          </w:p>
        </w:tc>
      </w:tr>
      <w:tr>
        <w:trPr>
          <w:cantSplit/>
        </w:trPr>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R-07</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Business ideas seen by the wrong people</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Low</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3</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Server-side access checks, with database tests for plan and conversation access</w:t>
            </w:r>
          </w:p>
        </w:tc>
      </w:tr>
      <w:tr>
        <w:trPr>
          <w:cantSplit/>
        </w:trPr>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R-08</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Data loss on the free database plan</w:t>
            </w:r>
          </w:p>
        </w:tc>
        <w:tc>
          <w:tcPr>
            <w:tcW w:w="1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Low</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High</w:t>
            </w:r>
          </w:p>
        </w:tc>
        <w:tc>
          <w:tcPr>
            <w:tcW w:w="7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3</w:t>
            </w:r>
          </w:p>
        </w:tc>
        <w:tc>
          <w:tcPr>
            <w:tcW w:w="3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Manual exports of the database before risky changes</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34" w:name="_Toc99034"/>
      <w:r>
        <w:rPr>
          <w:rFonts w:ascii="Times New Roman" w:eastAsia="Times New Roman" w:hAnsi="Times New Roman" w:cs="Times New Roman"/>
          <w:b/>
          <w:bCs/>
          <w:color w:val="000000"/>
          <w:sz w:val="28"/>
          <w:szCs w:val="28"/>
          <w:noProof/>
          <w:lang w:val="en-GB"/>
        </w:rPr>
        <w:t xml:space="preserve">3.7 </w:t>
      </w:r>
      <w:r>
        <w:rPr>
          <w:rFonts w:ascii="Times New Roman" w:eastAsia="Times New Roman" w:hAnsi="Times New Roman" w:cs="Times New Roman"/>
          <w:b/>
          <w:bCs/>
          <w:color w:val="000000"/>
          <w:sz w:val="28"/>
          <w:szCs w:val="28"/>
          <w:lang w:val="en-GB"/>
        </w:rPr>
        <w:t xml:space="preserve">Project Schedule</w:t>
      </w:r>
      <w:bookmarkEnd w:id="9034"/>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project takes a planning week (Week 0) and six one-week sprints, as Tables 9 and 10 show.</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35" w:name="_Toc99035"/>
      <w:r>
        <w:rPr>
          <w:rFonts w:ascii="Times New Roman" w:eastAsia="Times New Roman" w:hAnsi="Times New Roman" w:cs="Times New Roman"/>
          <w:b/>
          <w:bCs/>
          <w:color w:val="000000"/>
          <w:sz w:val="24"/>
          <w:szCs w:val="24"/>
          <w:noProof/>
          <w:lang w:val="en-GB"/>
        </w:rPr>
        <w:t xml:space="preserve">3.7.1 </w:t>
      </w:r>
      <w:r>
        <w:rPr>
          <w:rFonts w:ascii="Times New Roman" w:eastAsia="Times New Roman" w:hAnsi="Times New Roman" w:cs="Times New Roman"/>
          <w:b/>
          <w:bCs/>
          <w:color w:val="000000"/>
          <w:sz w:val="24"/>
          <w:szCs w:val="24"/>
          <w:lang w:val="en-GB"/>
        </w:rPr>
        <w:t xml:space="preserve">Development </w:t>
      </w:r>
      <w:r>
        <w:rPr>
          <w:rFonts w:ascii="Times New Roman" w:eastAsia="Times New Roman" w:hAnsi="Times New Roman" w:cs="Times New Roman"/>
          <w:b/>
          <w:bCs/>
          <w:color w:val="000000"/>
          <w:sz w:val="24"/>
          <w:szCs w:val="24"/>
          <w:noProof/>
          <w:lang w:val="en-GB"/>
        </w:rPr>
        <w:t xml:space="preserve">Roadmap</w:t>
      </w:r>
      <w:bookmarkEnd w:id="9035"/>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36" w:name="_Ref99036"/>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9</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Development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noProof/>
          <w:lang w:val="en-GB"/>
        </w:rPr>
        <w:t xml:space="preserve">roadmap</w:t>
      </w:r>
      <w:bookmarkEnd w:id="9036"/>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1300"/>
        <w:gridCol w:w="900"/>
        <w:gridCol w:w="4560"/>
        <w:gridCol w:w="2600"/>
      </w:tblGrid>
      <w:tr>
        <w:trPr>
          <w:cantSplit/>
          <w:tblHeader/>
        </w:trPr>
        <w:tc>
          <w:tcPr>
            <w:tcW w:w="13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Sprint</w:t>
            </w:r>
          </w:p>
        </w:tc>
        <w:tc>
          <w:tcPr>
            <w:tcW w:w="9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Week</w:t>
            </w:r>
          </w:p>
        </w:tc>
        <w:tc>
          <w:tcPr>
            <w:tcW w:w="45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Work</w:t>
            </w:r>
          </w:p>
        </w:tc>
        <w:tc>
          <w:tcPr>
            <w:tcW w:w="26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Deliverable</w:t>
            </w:r>
          </w:p>
        </w:tc>
      </w:tr>
      <w:tr>
        <w:trPr>
          <w:cantSplit/>
        </w:trPr>
        <w:tc>
          <w:tcPr>
            <w:tcW w:w="1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Planning</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0</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Requirements, design, schedule</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Planning documents</w:t>
            </w:r>
          </w:p>
        </w:tc>
      </w:tr>
      <w:tr>
        <w:trPr>
          <w:cantSplit/>
        </w:trPr>
        <w:tc>
          <w:tcPr>
            <w:tcW w:w="1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 1</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1</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Accounts, roles, dashboards, approval</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Sign-up and dashboards</w:t>
            </w:r>
          </w:p>
        </w:tc>
      </w:tr>
      <w:tr>
        <w:trPr>
          <w:cantSplit/>
        </w:trPr>
        <w:tc>
          <w:tcPr>
            <w:tcW w:w="1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 2</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2</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Sources and fees, intake form, </w:t>
            </w: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planner</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First </w:t>
            </w:r>
            <w:r>
              <w:rPr>
                <w:rFonts w:ascii="Times New Roman" w:eastAsia="Times New Roman" w:hAnsi="Times New Roman" w:cs="Times New Roman"/>
                <w:color w:val="000000"/>
                <w:sz w:val="20"/>
                <w:szCs w:val="20"/>
                <w:noProof/>
                <w:lang w:val="en-GB"/>
              </w:rPr>
              <w:t xml:space="preserve">roadmap</w:t>
            </w:r>
          </w:p>
        </w:tc>
      </w:tr>
      <w:tr>
        <w:trPr>
          <w:cantSplit/>
        </w:trPr>
        <w:tc>
          <w:tcPr>
            <w:tcW w:w="1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 3</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3</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Tasks, budget, documents, plan assistant</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 workspace</w:t>
            </w:r>
          </w:p>
        </w:tc>
      </w:tr>
      <w:tr>
        <w:trPr>
          <w:cantSplit/>
        </w:trPr>
        <w:tc>
          <w:tcPr>
            <w:tcW w:w="1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 4</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4</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Mentors: profiles, requests, messages, posts</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 features</w:t>
            </w:r>
          </w:p>
        </w:tc>
      </w:tr>
      <w:tr>
        <w:trPr>
          <w:cantSplit/>
        </w:trPr>
        <w:tc>
          <w:tcPr>
            <w:tcW w:w="1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 5</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5</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Funders, sharing, </w:t>
            </w:r>
            <w:r>
              <w:rPr>
                <w:rFonts w:ascii="Times New Roman" w:eastAsia="Times New Roman" w:hAnsi="Times New Roman" w:cs="Times New Roman"/>
                <w:color w:val="000000"/>
                <w:sz w:val="20"/>
                <w:szCs w:val="20"/>
                <w:noProof/>
                <w:lang w:val="en-GB"/>
              </w:rPr>
              <w:t xml:space="preserve">PDF </w:t>
            </w:r>
            <w:r>
              <w:rPr>
                <w:rFonts w:ascii="Times New Roman" w:eastAsia="Times New Roman" w:hAnsi="Times New Roman" w:cs="Times New Roman"/>
                <w:color w:val="000000"/>
                <w:sz w:val="20"/>
                <w:szCs w:val="20"/>
                <w:lang w:val="en-GB"/>
              </w:rPr>
              <w:t xml:space="preserve">report, admin console</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All features</w:t>
            </w:r>
          </w:p>
        </w:tc>
      </w:tr>
      <w:tr>
        <w:trPr>
          <w:cantSplit/>
        </w:trPr>
        <w:tc>
          <w:tcPr>
            <w:tcW w:w="1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Sprint 6</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6</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Full testing, fixes, demo data, documents</w:t>
            </w:r>
          </w:p>
        </w:tc>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Final release</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37" w:name="_Toc99037"/>
      <w:r>
        <w:rPr>
          <w:rFonts w:ascii="Times New Roman" w:eastAsia="Times New Roman" w:hAnsi="Times New Roman" w:cs="Times New Roman"/>
          <w:b/>
          <w:bCs/>
          <w:color w:val="000000"/>
          <w:sz w:val="24"/>
          <w:szCs w:val="24"/>
          <w:noProof/>
          <w:lang w:val="en-GB"/>
        </w:rPr>
        <w:t xml:space="preserve">3.7.2 </w:t>
      </w:r>
      <w:r>
        <w:rPr>
          <w:rFonts w:ascii="Times New Roman" w:eastAsia="Times New Roman" w:hAnsi="Times New Roman" w:cs="Times New Roman"/>
          <w:b/>
          <w:bCs/>
          <w:color w:val="000000"/>
          <w:sz w:val="24"/>
          <w:szCs w:val="24"/>
          <w:lang w:val="en-GB"/>
        </w:rPr>
        <w:t xml:space="preserve">Milestones and Deliverables</w:t>
      </w:r>
      <w:bookmarkEnd w:id="9037"/>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38" w:name="_Ref99038"/>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10</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Milestones</w:t>
      </w:r>
      <w:bookmarkEnd w:id="9038"/>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3000"/>
        <w:gridCol w:w="1800"/>
        <w:gridCol w:w="4560"/>
      </w:tblGrid>
      <w:tr>
        <w:trPr>
          <w:cantSplit/>
          <w:tblHeader/>
        </w:trPr>
        <w:tc>
          <w:tcPr>
            <w:tcW w:w="30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Milestone</w:t>
            </w:r>
          </w:p>
        </w:tc>
        <w:tc>
          <w:tcPr>
            <w:tcW w:w="18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Due</w:t>
            </w:r>
          </w:p>
        </w:tc>
        <w:tc>
          <w:tcPr>
            <w:tcW w:w="45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Meaning</w:t>
            </w:r>
          </w:p>
        </w:tc>
      </w:tr>
      <w:tr>
        <w:trPr>
          <w:cantSplit/>
        </w:trPr>
        <w:tc>
          <w:tcPr>
            <w:tcW w:w="3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M1: </w:t>
            </w:r>
            <w:r>
              <w:rPr>
                <w:rFonts w:ascii="Times New Roman" w:eastAsia="Times New Roman" w:hAnsi="Times New Roman" w:cs="Times New Roman"/>
                <w:color w:val="000000"/>
                <w:sz w:val="20"/>
                <w:szCs w:val="20"/>
                <w:lang w:val="en-GB"/>
              </w:rPr>
              <w:t xml:space="preserve">Planning complete</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End of Week 0</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Requirements and design agreed</w:t>
            </w:r>
          </w:p>
        </w:tc>
      </w:tr>
      <w:tr>
        <w:trPr>
          <w:cantSplit/>
        </w:trPr>
        <w:tc>
          <w:tcPr>
            <w:tcW w:w="3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M2: </w:t>
            </w:r>
            <w:r>
              <w:rPr>
                <w:rFonts w:ascii="Times New Roman" w:eastAsia="Times New Roman" w:hAnsi="Times New Roman" w:cs="Times New Roman"/>
                <w:color w:val="000000"/>
                <w:sz w:val="20"/>
                <w:szCs w:val="20"/>
                <w:lang w:val="en-GB"/>
              </w:rPr>
              <w:t xml:space="preserve">Foundation ready</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End of Week 1</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Accounts and dashboards work</w:t>
            </w:r>
          </w:p>
        </w:tc>
      </w:tr>
      <w:tr>
        <w:trPr>
          <w:cantSplit/>
        </w:trPr>
        <w:tc>
          <w:tcPr>
            <w:tcW w:w="3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M3: </w:t>
            </w:r>
            <w:r>
              <w:rPr>
                <w:rFonts w:ascii="Times New Roman" w:eastAsia="Times New Roman" w:hAnsi="Times New Roman" w:cs="Times New Roman"/>
                <w:color w:val="000000"/>
                <w:sz w:val="20"/>
                <w:szCs w:val="20"/>
                <w:lang w:val="en-GB"/>
              </w:rPr>
              <w:t xml:space="preserve">Core version</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End of Week 3</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tasks, budget and assistant work</w:t>
            </w:r>
          </w:p>
        </w:tc>
      </w:tr>
      <w:tr>
        <w:trPr>
          <w:cantSplit/>
        </w:trPr>
        <w:tc>
          <w:tcPr>
            <w:tcW w:w="3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M4: </w:t>
            </w:r>
            <w:r>
              <w:rPr>
                <w:rFonts w:ascii="Times New Roman" w:eastAsia="Times New Roman" w:hAnsi="Times New Roman" w:cs="Times New Roman"/>
                <w:color w:val="000000"/>
                <w:sz w:val="20"/>
                <w:szCs w:val="20"/>
                <w:lang w:val="en-GB"/>
              </w:rPr>
              <w:t xml:space="preserve">Feature complete</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End of Week 5</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Every Must requirement works</w:t>
            </w:r>
          </w:p>
        </w:tc>
      </w:tr>
      <w:tr>
        <w:trPr>
          <w:cantSplit/>
        </w:trPr>
        <w:tc>
          <w:tcPr>
            <w:tcW w:w="3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M5: </w:t>
            </w:r>
            <w:r>
              <w:rPr>
                <w:rFonts w:ascii="Times New Roman" w:eastAsia="Times New Roman" w:hAnsi="Times New Roman" w:cs="Times New Roman"/>
                <w:color w:val="000000"/>
                <w:sz w:val="20"/>
                <w:szCs w:val="20"/>
                <w:lang w:val="en-GB"/>
              </w:rPr>
              <w:t xml:space="preserve">Final release</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End of Week 6</w:t>
            </w:r>
          </w:p>
        </w:tc>
        <w:tc>
          <w:tcPr>
            <w:tcW w:w="4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Tested system and documents complete</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deliverables are the working system, the source code with tests, a setup guide and this report.</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39" w:name="_Toc99039"/>
      <w:r>
        <w:rPr>
          <w:rFonts w:ascii="Times New Roman" w:eastAsia="Times New Roman" w:hAnsi="Times New Roman" w:cs="Times New Roman"/>
          <w:b/>
          <w:bCs/>
          <w:color w:val="000000"/>
          <w:sz w:val="24"/>
          <w:szCs w:val="24"/>
          <w:noProof/>
          <w:lang w:val="en-GB"/>
        </w:rPr>
        <w:t xml:space="preserve">3.7.3 Gantt </w:t>
      </w:r>
      <w:r>
        <w:rPr>
          <w:rFonts w:ascii="Times New Roman" w:eastAsia="Times New Roman" w:hAnsi="Times New Roman" w:cs="Times New Roman"/>
          <w:b/>
          <w:bCs/>
          <w:color w:val="000000"/>
          <w:sz w:val="24"/>
          <w:szCs w:val="24"/>
          <w:lang w:val="en-GB"/>
        </w:rPr>
        <w:t xml:space="preserve">Chart</w:t>
      </w:r>
      <w:bookmarkEnd w:id="9039"/>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1 shows the schedule as a </w:t>
      </w:r>
      <w:r>
        <w:rPr>
          <w:rFonts w:ascii="Times New Roman" w:eastAsia="Times New Roman" w:hAnsi="Times New Roman" w:cs="Times New Roman"/>
          <w:color w:val="000000"/>
          <w:sz w:val="24"/>
          <w:szCs w:val="24"/>
          <w:noProof/>
          <w:lang w:val="en-GB"/>
        </w:rPr>
        <w:t xml:space="preserve">Gantt </w:t>
      </w:r>
      <w:r>
        <w:rPr>
          <w:rFonts w:ascii="Times New Roman" w:eastAsia="Times New Roman" w:hAnsi="Times New Roman" w:cs="Times New Roman"/>
          <w:color w:val="000000"/>
          <w:sz w:val="24"/>
          <w:szCs w:val="24"/>
          <w:lang w:val="en-GB"/>
        </w:rPr>
        <w:t xml:space="preserve">chart. Diamonds mark the milestones.</w:t>
      </w:r>
    </w:p>
    <w:p>
      <w:pPr>
        <w:keepNext/>
        <w:spacing w:before="120" w:after="0"/>
        <w:jc w:val="center"/>
      </w:pPr>
      <w:r>
        <w:drawing>
          <wp:inline xmlns:a="http://schemas.openxmlformats.org/drawingml/2006/main" xmlns:pic="http://schemas.openxmlformats.org/drawingml/2006/picture">
            <wp:extent cx="5760720" cy="2838766"/>
            <wp:docPr id="2" name="Picture 2"/>
            <wp:cNvGraphicFramePr>
              <a:graphicFrameLocks noChangeAspect="1"/>
            </wp:cNvGraphicFramePr>
            <a:graphic>
              <a:graphicData uri="http://schemas.openxmlformats.org/drawingml/2006/picture">
                <pic:pic>
                  <pic:nvPicPr>
                    <pic:cNvPr id="0" name="gantt.png"/>
                    <pic:cNvPicPr/>
                  </pic:nvPicPr>
                  <pic:blipFill>
                    <a:blip r:embed="rId18"/>
                    <a:stretch>
                      <a:fillRect/>
                    </a:stretch>
                  </pic:blipFill>
                  <pic:spPr>
                    <a:xfrm>
                      <a:off x="0" y="0"/>
                      <a:ext cx="5760720" cy="2838766"/>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40" w:name="_Ref99040"/>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noProof/>
          <w:lang w:val="en-GB"/>
        </w:rPr>
        <w:t xml:space="preserve">Gantt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chart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of</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the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project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schedule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(Weeks</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0</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to</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6)</w:t>
      </w:r>
      <w:bookmarkEnd w:id="9040"/>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41" w:name="_Toc99041"/>
      <w:r>
        <w:rPr>
          <w:rFonts w:ascii="Times New Roman" w:eastAsia="Times New Roman" w:hAnsi="Times New Roman" w:cs="Times New Roman"/>
          <w:b/>
          <w:bCs/>
          <w:color w:val="000000"/>
          <w:sz w:val="28"/>
          <w:szCs w:val="28"/>
          <w:noProof/>
          <w:lang w:val="en-GB"/>
        </w:rPr>
        <w:t xml:space="preserve">3.8 </w:t>
      </w:r>
      <w:r>
        <w:rPr>
          <w:rFonts w:ascii="Times New Roman" w:eastAsia="Times New Roman" w:hAnsi="Times New Roman" w:cs="Times New Roman"/>
          <w:b/>
          <w:bCs/>
          <w:color w:val="000000"/>
          <w:sz w:val="28"/>
          <w:szCs w:val="28"/>
          <w:lang w:val="en-GB"/>
        </w:rPr>
        <w:t xml:space="preserve">Summary</w:t>
      </w:r>
      <w:bookmarkEnd w:id="9041"/>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project uses a simple form of Scrum: a planning week, then six one-week sprints. It has four stakeholders, 25 functional and 11 non-functional requirements, and a schedule built around five milestones. The highest risks are the tight schedule and out-of-date fees.</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042" w:name="_Toc99042"/>
      <w:r>
        <w:rPr>
          <w:rFonts w:ascii="Times New Roman" w:eastAsia="Times New Roman" w:hAnsi="Times New Roman" w:cs="Times New Roman"/>
          <w:b/>
          <w:bCs/>
          <w:caps/>
          <w:color w:val="000000"/>
          <w:sz w:val="32"/>
          <w:szCs w:val="32"/>
          <w:lang w:val="en-GB"/>
        </w:rPr>
        <w:t xml:space="preserve">Chapter Four: Project Analysis and Design</w:t>
      </w:r>
      <w:bookmarkEnd w:id="9042"/>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This chapter analyses the current situation, describes the proposed solution and presents its design.</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43" w:name="_Toc99043"/>
      <w:r>
        <w:rPr>
          <w:rFonts w:ascii="Times New Roman" w:eastAsia="Times New Roman" w:hAnsi="Times New Roman" w:cs="Times New Roman"/>
          <w:b/>
          <w:bCs/>
          <w:color w:val="000000"/>
          <w:sz w:val="28"/>
          <w:szCs w:val="28"/>
          <w:noProof/>
          <w:lang w:val="en-GB"/>
        </w:rPr>
        <w:t xml:space="preserve">4.1 </w:t>
      </w:r>
      <w:r>
        <w:rPr>
          <w:rFonts w:ascii="Times New Roman" w:eastAsia="Times New Roman" w:hAnsi="Times New Roman" w:cs="Times New Roman"/>
          <w:b/>
          <w:bCs/>
          <w:color w:val="000000"/>
          <w:sz w:val="28"/>
          <w:szCs w:val="28"/>
          <w:lang w:val="en-GB"/>
        </w:rPr>
        <w:t xml:space="preserve">Analysis of the Existing System</w:t>
      </w:r>
      <w:bookmarkEnd w:id="9043"/>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Today, a founder gathers information by hand from many websites. The main problems are: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Steps, fees and documents are spread over many sites, with no total cost.</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There is no personal plan that adapts to the emirate, sector and budget.</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Finding a mentor or a funder depends on personal contacts.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Paid consultants are too costly for most students.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44" w:name="_Toc99044"/>
      <w:r>
        <w:rPr>
          <w:rFonts w:ascii="Times New Roman" w:eastAsia="Times New Roman" w:hAnsi="Times New Roman" w:cs="Times New Roman"/>
          <w:b/>
          <w:bCs/>
          <w:color w:val="000000"/>
          <w:sz w:val="28"/>
          <w:szCs w:val="28"/>
          <w:noProof/>
          <w:lang w:val="en-GB"/>
        </w:rPr>
        <w:t xml:space="preserve">4.2 </w:t>
      </w:r>
      <w:r>
        <w:rPr>
          <w:rFonts w:ascii="Times New Roman" w:eastAsia="Times New Roman" w:hAnsi="Times New Roman" w:cs="Times New Roman"/>
          <w:b/>
          <w:bCs/>
          <w:color w:val="000000"/>
          <w:sz w:val="28"/>
          <w:szCs w:val="28"/>
          <w:lang w:val="en-GB"/>
        </w:rPr>
        <w:t xml:space="preserve">Proposed Solution</w:t>
      </w:r>
      <w:bookmarkEnd w:id="9044"/>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UAE Venture Guide gives each founder a personal plan built from official sources, and a place to track it and get help. Mentors and funders join after the administrator approves them. A plan stays private, apart from the administrator, until a mentor accepts a request that has the plan attached, or the founder accepts a funder’s interest.</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45" w:name="_Toc99045"/>
      <w:r>
        <w:rPr>
          <w:rFonts w:ascii="Times New Roman" w:eastAsia="Times New Roman" w:hAnsi="Times New Roman" w:cs="Times New Roman"/>
          <w:b/>
          <w:bCs/>
          <w:color w:val="000000"/>
          <w:sz w:val="28"/>
          <w:szCs w:val="28"/>
          <w:noProof/>
          <w:lang w:val="en-GB"/>
        </w:rPr>
        <w:t xml:space="preserve">4.3 </w:t>
      </w:r>
      <w:r>
        <w:rPr>
          <w:rFonts w:ascii="Times New Roman" w:eastAsia="Times New Roman" w:hAnsi="Times New Roman" w:cs="Times New Roman"/>
          <w:b/>
          <w:bCs/>
          <w:color w:val="000000"/>
          <w:sz w:val="28"/>
          <w:szCs w:val="28"/>
          <w:lang w:val="en-GB"/>
        </w:rPr>
        <w:t xml:space="preserve">System Architecture</w:t>
      </w:r>
      <w:bookmarkEnd w:id="9045"/>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has three tiers (Figure 2): the browser (presentation), the </w:t>
      </w:r>
      <w:r>
        <w:rPr>
          <w:rFonts w:ascii="Times New Roman" w:eastAsia="Times New Roman" w:hAnsi="Times New Roman" w:cs="Times New Roman"/>
          <w:color w:val="000000"/>
          <w:sz w:val="24"/>
          <w:szCs w:val="24"/>
          <w:noProof/>
          <w:lang w:val="en-GB"/>
        </w:rPr>
        <w:t xml:space="preserve">Next.js </w:t>
      </w:r>
      <w:r>
        <w:rPr>
          <w:rFonts w:ascii="Times New Roman" w:eastAsia="Times New Roman" w:hAnsi="Times New Roman" w:cs="Times New Roman"/>
          <w:color w:val="000000"/>
          <w:sz w:val="24"/>
          <w:szCs w:val="24"/>
          <w:lang w:val="en-GB"/>
        </w:rPr>
        <w:t xml:space="preserve">server (logic) and </w:t>
      </w:r>
      <w:r>
        <w:rPr>
          <w:rFonts w:ascii="Times New Roman" w:eastAsia="Times New Roman" w:hAnsi="Times New Roman" w:cs="Times New Roman"/>
          <w:color w:val="000000"/>
          <w:sz w:val="24"/>
          <w:szCs w:val="24"/>
          <w:noProof/>
          <w:lang w:val="en-GB"/>
        </w:rPr>
        <w:t xml:space="preserve">MongoDB Atlas </w:t>
      </w:r>
      <w:r>
        <w:rPr>
          <w:rFonts w:ascii="Times New Roman" w:eastAsia="Times New Roman" w:hAnsi="Times New Roman" w:cs="Times New Roman"/>
          <w:color w:val="000000"/>
          <w:sz w:val="24"/>
          <w:szCs w:val="24"/>
          <w:lang w:val="en-GB"/>
        </w:rPr>
        <w:t xml:space="preserve">(data). The server runs the pages, the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routes and the shared logic. The proxy checks the session cookie on page requests, and every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route checks the session itself.</w:t>
      </w:r>
    </w:p>
    <w:p>
      <w:pPr>
        <w:keepNext/>
        <w:spacing w:before="120" w:after="0"/>
        <w:jc w:val="center"/>
      </w:pPr>
      <w:r>
        <w:drawing>
          <wp:inline xmlns:a="http://schemas.openxmlformats.org/drawingml/2006/main" xmlns:pic="http://schemas.openxmlformats.org/drawingml/2006/picture">
            <wp:extent cx="5760720" cy="3142211"/>
            <wp:docPr id="2" name="Picture 2"/>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760720" cy="3142211"/>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46" w:name="_Ref99046"/>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2</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System</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architecture</w:t>
      </w:r>
      <w:bookmarkEnd w:id="9046"/>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Page requests pass through the proxy, which sends anyone without a valid session to the sign-in page.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calls go straight to the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routes, and each route checks the session, role and input itself.</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Pages and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routes use the same shared logic, so every rule lives in one place.</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Only the </w:t>
      </w:r>
      <w:r>
        <w:rPr>
          <w:rFonts w:ascii="Times New Roman" w:eastAsia="Times New Roman" w:hAnsi="Times New Roman" w:cs="Times New Roman"/>
          <w:color w:val="000000"/>
          <w:sz w:val="24"/>
          <w:szCs w:val="24"/>
          <w:noProof/>
          <w:lang w:val="en-GB"/>
        </w:rPr>
        <w:t xml:space="preserve">Mongoose </w:t>
      </w:r>
      <w:r>
        <w:rPr>
          <w:rFonts w:ascii="Times New Roman" w:eastAsia="Times New Roman" w:hAnsi="Times New Roman" w:cs="Times New Roman"/>
          <w:color w:val="000000"/>
          <w:sz w:val="24"/>
          <w:szCs w:val="24"/>
          <w:lang w:val="en-GB"/>
        </w:rPr>
        <w:t xml:space="preserve">models talk to the database, over an encrypted connection.</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47" w:name="_Toc99047"/>
      <w:r>
        <w:rPr>
          <w:rFonts w:ascii="Times New Roman" w:eastAsia="Times New Roman" w:hAnsi="Times New Roman" w:cs="Times New Roman"/>
          <w:b/>
          <w:bCs/>
          <w:color w:val="000000"/>
          <w:sz w:val="28"/>
          <w:szCs w:val="28"/>
          <w:noProof/>
          <w:lang w:val="en-GB"/>
        </w:rPr>
        <w:t xml:space="preserve">4.4 </w:t>
      </w:r>
      <w:r>
        <w:rPr>
          <w:rFonts w:ascii="Times New Roman" w:eastAsia="Times New Roman" w:hAnsi="Times New Roman" w:cs="Times New Roman"/>
          <w:b/>
          <w:bCs/>
          <w:color w:val="000000"/>
          <w:sz w:val="28"/>
          <w:szCs w:val="28"/>
          <w:lang w:val="en-GB"/>
        </w:rPr>
        <w:t xml:space="preserve">System </w:t>
      </w:r>
      <w:r>
        <w:rPr>
          <w:rFonts w:ascii="Times New Roman" w:eastAsia="Times New Roman" w:hAnsi="Times New Roman" w:cs="Times New Roman"/>
          <w:b/>
          <w:bCs/>
          <w:color w:val="000000"/>
          <w:sz w:val="28"/>
          <w:szCs w:val="28"/>
          <w:noProof/>
          <w:lang w:val="en-GB"/>
        </w:rPr>
        <w:t xml:space="preserve">/ </w:t>
      </w:r>
      <w:r>
        <w:rPr>
          <w:rFonts w:ascii="Times New Roman" w:eastAsia="Times New Roman" w:hAnsi="Times New Roman" w:cs="Times New Roman"/>
          <w:b/>
          <w:bCs/>
          <w:color w:val="000000"/>
          <w:sz w:val="28"/>
          <w:szCs w:val="28"/>
          <w:lang w:val="en-GB"/>
        </w:rPr>
        <w:t xml:space="preserve">Solution Design</w:t>
      </w:r>
      <w:bookmarkEnd w:id="9047"/>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48" w:name="_Toc99048"/>
      <w:r>
        <w:rPr>
          <w:rFonts w:ascii="Times New Roman" w:eastAsia="Times New Roman" w:hAnsi="Times New Roman" w:cs="Times New Roman"/>
          <w:b/>
          <w:bCs/>
          <w:color w:val="000000"/>
          <w:sz w:val="24"/>
          <w:szCs w:val="24"/>
          <w:noProof/>
          <w:lang w:val="en-GB"/>
        </w:rPr>
        <w:t xml:space="preserve">4.4.1 </w:t>
      </w:r>
      <w:r>
        <w:rPr>
          <w:rFonts w:ascii="Times New Roman" w:eastAsia="Times New Roman" w:hAnsi="Times New Roman" w:cs="Times New Roman"/>
          <w:b/>
          <w:bCs/>
          <w:color w:val="000000"/>
          <w:sz w:val="24"/>
          <w:szCs w:val="24"/>
          <w:lang w:val="en-GB"/>
        </w:rPr>
        <w:t xml:space="preserve">Use-Case Diagram</w:t>
      </w:r>
      <w:bookmarkEnd w:id="9048"/>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3 is a </w:t>
      </w:r>
      <w:r>
        <w:rPr>
          <w:rFonts w:ascii="Times New Roman" w:eastAsia="Times New Roman" w:hAnsi="Times New Roman" w:cs="Times New Roman"/>
          <w:color w:val="000000"/>
          <w:sz w:val="24"/>
          <w:szCs w:val="24"/>
          <w:noProof/>
          <w:lang w:val="en-GB"/>
        </w:rPr>
        <w:t xml:space="preserve">UML </w:t>
      </w:r>
      <w:r>
        <w:rPr>
          <w:rFonts w:ascii="Times New Roman" w:eastAsia="Times New Roman" w:hAnsi="Times New Roman" w:cs="Times New Roman"/>
          <w:color w:val="000000"/>
          <w:sz w:val="24"/>
          <w:szCs w:val="24"/>
          <w:lang w:val="en-GB"/>
        </w:rPr>
        <w:t xml:space="preserve">use-case diagram showing what each kind of user can do.</w:t>
      </w:r>
    </w:p>
    <w:p>
      <w:pPr>
        <w:keepNext/>
        <w:spacing w:before="120" w:after="0"/>
        <w:jc w:val="center"/>
      </w:pPr>
      <w:r>
        <w:drawing>
          <wp:inline xmlns:a="http://schemas.openxmlformats.org/drawingml/2006/main" xmlns:pic="http://schemas.openxmlformats.org/drawingml/2006/picture">
            <wp:extent cx="5486400" cy="5449824"/>
            <wp:docPr id="2" name="Picture 2"/>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486400" cy="5449824"/>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49" w:name="_Ref99049"/>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3</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Use-case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diagram</w:t>
      </w:r>
      <w:bookmarkEnd w:id="9049"/>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visitor can browse the public pages and register as an entrepreneur, mentor or funder. The administrator account is created by a setup script.</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four roles are kinds of registered user, so each one signs in, edits its name and password, and resets a forgotten password in the same way.</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Mentors and funders can only edit their profile until the administrator approves them.</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Messaging opens only after a request or an interest has been accepted.</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50" w:name="_Toc99050"/>
      <w:r>
        <w:rPr>
          <w:rFonts w:ascii="Times New Roman" w:eastAsia="Times New Roman" w:hAnsi="Times New Roman" w:cs="Times New Roman"/>
          <w:b/>
          <w:bCs/>
          <w:color w:val="000000"/>
          <w:sz w:val="24"/>
          <w:szCs w:val="24"/>
          <w:noProof/>
          <w:lang w:val="en-GB"/>
        </w:rPr>
        <w:t xml:space="preserve">4.4.2 </w:t>
      </w:r>
      <w:r>
        <w:rPr>
          <w:rFonts w:ascii="Times New Roman" w:eastAsia="Times New Roman" w:hAnsi="Times New Roman" w:cs="Times New Roman"/>
          <w:b/>
          <w:bCs/>
          <w:color w:val="000000"/>
          <w:sz w:val="24"/>
          <w:szCs w:val="24"/>
          <w:lang w:val="en-GB"/>
        </w:rPr>
        <w:t xml:space="preserve">Activity Diagram</w:t>
      </w:r>
      <w:bookmarkEnd w:id="9050"/>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4 shows how a plan is created, from the intake form to the saved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The plan and its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are saved in one write operation, either as ready or as failed with a “Try again” button.</w:t>
      </w:r>
    </w:p>
    <w:p>
      <w:pPr>
        <w:keepNext/>
        <w:spacing w:before="120" w:after="0"/>
        <w:jc w:val="center"/>
      </w:pPr>
      <w:r>
        <w:drawing>
          <wp:inline xmlns:a="http://schemas.openxmlformats.org/drawingml/2006/main" xmlns:pic="http://schemas.openxmlformats.org/drawingml/2006/picture">
            <wp:extent cx="4389120" cy="5677231"/>
            <wp:docPr id="2" name="Picture 2"/>
            <wp:cNvGraphicFramePr>
              <a:graphicFrameLocks noChangeAspect="1"/>
            </wp:cNvGraphicFramePr>
            <a:graphic>
              <a:graphicData uri="http://schemas.openxmlformats.org/drawingml/2006/picture">
                <pic:pic>
                  <pic:nvPicPr>
                    <pic:cNvPr id="0" name="activity.png"/>
                    <pic:cNvPicPr/>
                  </pic:nvPicPr>
                  <pic:blipFill>
                    <a:blip r:embed="rId21"/>
                    <a:stretch>
                      <a:fillRect/>
                    </a:stretch>
                  </pic:blipFill>
                  <pic:spPr>
                    <a:xfrm>
                      <a:off x="0" y="0"/>
                      <a:ext cx="4389120" cy="5677231"/>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51" w:name="_Ref99051"/>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4</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Activity</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diagram:</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creating</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plan</w:t>
      </w:r>
      <w:bookmarkEnd w:id="9051"/>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form is checked in the browser and again on the server.</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daily limit is checked and counted in one database update, before any work starts.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If the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cannot be built, the plan is still saved, marked as failed, and the owner can try again.</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52" w:name="_Toc99052"/>
      <w:r>
        <w:rPr>
          <w:rFonts w:ascii="Times New Roman" w:eastAsia="Times New Roman" w:hAnsi="Times New Roman" w:cs="Times New Roman"/>
          <w:b/>
          <w:bCs/>
          <w:color w:val="000000"/>
          <w:sz w:val="24"/>
          <w:szCs w:val="24"/>
          <w:noProof/>
          <w:lang w:val="en-GB"/>
        </w:rPr>
        <w:t xml:space="preserve">4.4.3 </w:t>
      </w:r>
      <w:r>
        <w:rPr>
          <w:rFonts w:ascii="Times New Roman" w:eastAsia="Times New Roman" w:hAnsi="Times New Roman" w:cs="Times New Roman"/>
          <w:b/>
          <w:bCs/>
          <w:color w:val="000000"/>
          <w:sz w:val="24"/>
          <w:szCs w:val="24"/>
          <w:lang w:val="en-GB"/>
        </w:rPr>
        <w:t xml:space="preserve">Sequence Diagram</w:t>
      </w:r>
      <w:bookmarkEnd w:id="9052"/>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5 shows a guidance request, from sending it to messaging after the mentor accepts.</w:t>
      </w:r>
    </w:p>
    <w:p>
      <w:pPr>
        <w:keepNext/>
        <w:spacing w:before="120" w:after="0"/>
        <w:jc w:val="center"/>
      </w:pPr>
      <w:r>
        <w:drawing>
          <wp:inline xmlns:a="http://schemas.openxmlformats.org/drawingml/2006/main" xmlns:pic="http://schemas.openxmlformats.org/drawingml/2006/picture">
            <wp:extent cx="5760720" cy="5338953"/>
            <wp:docPr id="2" name="Picture 2"/>
            <wp:cNvGraphicFramePr>
              <a:graphicFrameLocks noChangeAspect="1"/>
            </wp:cNvGraphicFramePr>
            <a:graphic>
              <a:graphicData uri="http://schemas.openxmlformats.org/drawingml/2006/picture">
                <pic:pic>
                  <pic:nvPicPr>
                    <pic:cNvPr id="0" name="sequence.png"/>
                    <pic:cNvPicPr/>
                  </pic:nvPicPr>
                  <pic:blipFill>
                    <a:blip r:embed="rId22"/>
                    <a:stretch>
                      <a:fillRect/>
                    </a:stretch>
                  </pic:blipFill>
                  <pic:spPr>
                    <a:xfrm>
                      <a:off x="0" y="0"/>
                      <a:ext cx="5760720" cy="5338953"/>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53" w:name="_Ref99053"/>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5</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Sequence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diagram:</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guidance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request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and</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messaging</w:t>
      </w:r>
      <w:bookmarkEnd w:id="9053"/>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Steps 1 to 3: the request is checked and saved as pending.</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Steps 4 to 7: emails tell each person what happened, and the website shows the same status, so nothing is lost if an email fails.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Steps 8 to 12: messages are saved, and the other person’s page asks for new ones every 4 seconds while it is open.</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54" w:name="_Toc99054"/>
      <w:r>
        <w:rPr>
          <w:rFonts w:ascii="Times New Roman" w:eastAsia="Times New Roman" w:hAnsi="Times New Roman" w:cs="Times New Roman"/>
          <w:b/>
          <w:bCs/>
          <w:color w:val="000000"/>
          <w:sz w:val="24"/>
          <w:szCs w:val="24"/>
          <w:noProof/>
          <w:lang w:val="en-GB"/>
        </w:rPr>
        <w:t xml:space="preserve">4.4.4 </w:t>
      </w:r>
      <w:r>
        <w:rPr>
          <w:rFonts w:ascii="Times New Roman" w:eastAsia="Times New Roman" w:hAnsi="Times New Roman" w:cs="Times New Roman"/>
          <w:b/>
          <w:bCs/>
          <w:color w:val="000000"/>
          <w:sz w:val="24"/>
          <w:szCs w:val="24"/>
          <w:lang w:val="en-GB"/>
        </w:rPr>
        <w:t xml:space="preserve">Class Diagram</w:t>
      </w:r>
      <w:bookmarkEnd w:id="9054"/>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6 shows the main classes of the system with their key attributes. The operations are the actions the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routes offer on each class, such as accepting a request.</w:t>
      </w:r>
    </w:p>
    <w:p>
      <w:pPr>
        <w:keepNext/>
        <w:spacing w:before="120" w:after="0"/>
        <w:jc w:val="center"/>
      </w:pPr>
      <w:r>
        <w:drawing>
          <wp:inline xmlns:a="http://schemas.openxmlformats.org/drawingml/2006/main" xmlns:pic="http://schemas.openxmlformats.org/drawingml/2006/picture">
            <wp:extent cx="5486400" cy="5622426"/>
            <wp:docPr id="2" name="Picture 2"/>
            <wp:cNvGraphicFramePr>
              <a:graphicFrameLocks noChangeAspect="1"/>
            </wp:cNvGraphicFramePr>
            <a:graphic>
              <a:graphicData uri="http://schemas.openxmlformats.org/drawingml/2006/picture">
                <pic:pic>
                  <pic:nvPicPr>
                    <pic:cNvPr id="0" name="class.png"/>
                    <pic:cNvPicPr/>
                  </pic:nvPicPr>
                  <pic:blipFill>
                    <a:blip r:embed="rId23"/>
                    <a:stretch>
                      <a:fillRect/>
                    </a:stretch>
                  </pic:blipFill>
                  <pic:spPr>
                    <a:xfrm>
                      <a:off x="0" y="0"/>
                      <a:ext cx="5486400" cy="5622426"/>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55" w:name="_Ref99055"/>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6</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Class</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diagram</w:t>
      </w:r>
      <w:bookmarkEnd w:id="9055"/>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Plan class is central: one user owns it, and it contains its tasks and budget items.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noProof/>
          <w:lang w:val="en-GB"/>
        </w:rPr>
        <w:t xml:space="preserve">MentorRequest </w:t>
      </w:r>
      <w:r>
        <w:rPr>
          <w:rFonts w:ascii="Times New Roman" w:eastAsia="Times New Roman" w:hAnsi="Times New Roman" w:cs="Times New Roman"/>
          <w:color w:val="000000"/>
          <w:sz w:val="24"/>
          <w:szCs w:val="24"/>
          <w:lang w:val="en-GB"/>
        </w:rPr>
        <w:t xml:space="preserve">and </w:t>
      </w:r>
      <w:r>
        <w:rPr>
          <w:rFonts w:ascii="Times New Roman" w:eastAsia="Times New Roman" w:hAnsi="Times New Roman" w:cs="Times New Roman"/>
          <w:color w:val="000000"/>
          <w:sz w:val="24"/>
          <w:szCs w:val="24"/>
          <w:noProof/>
          <w:lang w:val="en-GB"/>
        </w:rPr>
        <w:t xml:space="preserve">FundingInterest </w:t>
      </w:r>
      <w:r>
        <w:rPr>
          <w:rFonts w:ascii="Times New Roman" w:eastAsia="Times New Roman" w:hAnsi="Times New Roman" w:cs="Times New Roman"/>
          <w:color w:val="000000"/>
          <w:sz w:val="24"/>
          <w:szCs w:val="24"/>
          <w:lang w:val="en-GB"/>
        </w:rPr>
        <w:t xml:space="preserve">link a plan to a mentor or a funder, and each has its own messages.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task may take its cost from one fee reference, and each fee reference comes from one official source.</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56" w:name="_Toc99056"/>
      <w:r>
        <w:rPr>
          <w:rFonts w:ascii="Times New Roman" w:eastAsia="Times New Roman" w:hAnsi="Times New Roman" w:cs="Times New Roman"/>
          <w:b/>
          <w:bCs/>
          <w:color w:val="000000"/>
          <w:sz w:val="24"/>
          <w:szCs w:val="24"/>
          <w:noProof/>
          <w:lang w:val="en-GB"/>
        </w:rPr>
        <w:t xml:space="preserve">4.4.5 </w:t>
      </w:r>
      <w:r>
        <w:rPr>
          <w:rFonts w:ascii="Times New Roman" w:eastAsia="Times New Roman" w:hAnsi="Times New Roman" w:cs="Times New Roman"/>
          <w:b/>
          <w:bCs/>
          <w:color w:val="000000"/>
          <w:sz w:val="24"/>
          <w:szCs w:val="24"/>
          <w:lang w:val="en-GB"/>
        </w:rPr>
        <w:t xml:space="preserve">Deployment Diagram</w:t>
      </w:r>
      <w:bookmarkEnd w:id="9056"/>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 7 shows where each part of the system runs.</w:t>
      </w:r>
    </w:p>
    <w:p>
      <w:pPr>
        <w:keepNext/>
        <w:spacing w:before="120" w:after="0"/>
        <w:jc w:val="center"/>
      </w:pPr>
      <w:r>
        <w:drawing>
          <wp:inline xmlns:a="http://schemas.openxmlformats.org/drawingml/2006/main" xmlns:pic="http://schemas.openxmlformats.org/drawingml/2006/picture">
            <wp:extent cx="5760720" cy="2856155"/>
            <wp:docPr id="2" name="Picture 2"/>
            <wp:cNvGraphicFramePr>
              <a:graphicFrameLocks noChangeAspect="1"/>
            </wp:cNvGraphicFramePr>
            <a:graphic>
              <a:graphicData uri="http://schemas.openxmlformats.org/drawingml/2006/picture">
                <pic:pic>
                  <pic:nvPicPr>
                    <pic:cNvPr id="0" name="deployment.png"/>
                    <pic:cNvPicPr/>
                  </pic:nvPicPr>
                  <pic:blipFill>
                    <a:blip r:embed="rId24"/>
                    <a:stretch>
                      <a:fillRect/>
                    </a:stretch>
                  </pic:blipFill>
                  <pic:spPr>
                    <a:xfrm>
                      <a:off x="0" y="0"/>
                      <a:ext cx="5760720" cy="2856155"/>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57" w:name="_Ref99057"/>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7</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Deployment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diagram</w:t>
      </w:r>
      <w:bookmarkEnd w:id="9057"/>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Users reach the application over HTTPS from any modern browser.</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Code is pushed to </w:t>
      </w:r>
      <w:r>
        <w:rPr>
          <w:rFonts w:ascii="Times New Roman" w:eastAsia="Times New Roman" w:hAnsi="Times New Roman" w:cs="Times New Roman"/>
          <w:color w:val="000000"/>
          <w:sz w:val="24"/>
          <w:szCs w:val="24"/>
          <w:noProof/>
          <w:lang w:val="en-GB"/>
        </w:rPr>
        <w:t xml:space="preserve">GitHub, </w:t>
      </w:r>
      <w:r>
        <w:rPr>
          <w:rFonts w:ascii="Times New Roman" w:eastAsia="Times New Roman" w:hAnsi="Times New Roman" w:cs="Times New Roman"/>
          <w:color w:val="000000"/>
          <w:sz w:val="24"/>
          <w:szCs w:val="24"/>
          <w:lang w:val="en-GB"/>
        </w:rPr>
        <w:t xml:space="preserve">where a </w:t>
      </w:r>
      <w:r>
        <w:rPr>
          <w:rFonts w:ascii="Times New Roman" w:eastAsia="Times New Roman" w:hAnsi="Times New Roman" w:cs="Times New Roman"/>
          <w:color w:val="000000"/>
          <w:sz w:val="24"/>
          <w:szCs w:val="24"/>
          <w:noProof/>
          <w:lang w:val="en-GB"/>
        </w:rPr>
        <w:t xml:space="preserve">GitHub </w:t>
      </w:r>
      <w:r>
        <w:rPr>
          <w:rFonts w:ascii="Times New Roman" w:eastAsia="Times New Roman" w:hAnsi="Times New Roman" w:cs="Times New Roman"/>
          <w:color w:val="000000"/>
          <w:sz w:val="24"/>
          <w:szCs w:val="24"/>
          <w:lang w:val="en-GB"/>
        </w:rPr>
        <w:t xml:space="preserve">Actions workflow runs the checks, and can then be deployed to </w:t>
      </w:r>
      <w:r>
        <w:rPr>
          <w:rFonts w:ascii="Times New Roman" w:eastAsia="Times New Roman" w:hAnsi="Times New Roman" w:cs="Times New Roman"/>
          <w:color w:val="000000"/>
          <w:sz w:val="24"/>
          <w:szCs w:val="24"/>
          <w:noProof/>
          <w:lang w:val="en-GB"/>
        </w:rPr>
        <w:t xml:space="preserve">Vercel.</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application connects to </w:t>
      </w:r>
      <w:r>
        <w:rPr>
          <w:rFonts w:ascii="Times New Roman" w:eastAsia="Times New Roman" w:hAnsi="Times New Roman" w:cs="Times New Roman"/>
          <w:color w:val="000000"/>
          <w:sz w:val="24"/>
          <w:szCs w:val="24"/>
          <w:noProof/>
          <w:lang w:val="en-GB"/>
        </w:rPr>
        <w:t xml:space="preserve">MongoDB Atlas </w:t>
      </w:r>
      <w:r>
        <w:rPr>
          <w:rFonts w:ascii="Times New Roman" w:eastAsia="Times New Roman" w:hAnsi="Times New Roman" w:cs="Times New Roman"/>
          <w:color w:val="000000"/>
          <w:sz w:val="24"/>
          <w:szCs w:val="24"/>
          <w:lang w:val="en-GB"/>
        </w:rPr>
        <w:t xml:space="preserve">and to the email server over </w:t>
      </w:r>
      <w:r>
        <w:rPr>
          <w:rFonts w:ascii="Times New Roman" w:eastAsia="Times New Roman" w:hAnsi="Times New Roman" w:cs="Times New Roman"/>
          <w:color w:val="000000"/>
          <w:sz w:val="24"/>
          <w:szCs w:val="24"/>
          <w:noProof/>
          <w:lang w:val="en-GB"/>
        </w:rPr>
        <w:t xml:space="preserve">TLS.</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58" w:name="_Toc99058"/>
      <w:r>
        <w:rPr>
          <w:rFonts w:ascii="Times New Roman" w:eastAsia="Times New Roman" w:hAnsi="Times New Roman" w:cs="Times New Roman"/>
          <w:b/>
          <w:bCs/>
          <w:color w:val="000000"/>
          <w:sz w:val="24"/>
          <w:szCs w:val="24"/>
          <w:noProof/>
          <w:lang w:val="en-GB"/>
        </w:rPr>
        <w:t xml:space="preserve">4.4.6 </w:t>
      </w:r>
      <w:r>
        <w:rPr>
          <w:rFonts w:ascii="Times New Roman" w:eastAsia="Times New Roman" w:hAnsi="Times New Roman" w:cs="Times New Roman"/>
          <w:b/>
          <w:bCs/>
          <w:color w:val="000000"/>
          <w:sz w:val="24"/>
          <w:szCs w:val="24"/>
          <w:lang w:val="en-GB"/>
        </w:rPr>
        <w:t xml:space="preserve">Security Design</w:t>
      </w:r>
      <w:bookmarkEnd w:id="9058"/>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Passwords are hashed with </w:t>
      </w:r>
      <w:r>
        <w:rPr>
          <w:rFonts w:ascii="Times New Roman" w:eastAsia="Times New Roman" w:hAnsi="Times New Roman" w:cs="Times New Roman"/>
          <w:color w:val="000000"/>
          <w:sz w:val="24"/>
          <w:szCs w:val="24"/>
          <w:noProof/>
          <w:lang w:val="en-GB"/>
        </w:rPr>
        <w:t xml:space="preserve">bcrypt </w:t>
      </w:r>
      <w:r>
        <w:rPr>
          <w:rFonts w:ascii="Times New Roman" w:eastAsia="Times New Roman" w:hAnsi="Times New Roman" w:cs="Times New Roman"/>
          <w:color w:val="000000"/>
          <w:sz w:val="24"/>
          <w:szCs w:val="24"/>
          <w:lang w:val="en-GB"/>
        </w:rPr>
        <w:t xml:space="preserve">(cost 10) and never stored as plain text [18].</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After sign-in, the server issues a signed token </w:t>
      </w:r>
      <w:r>
        <w:rPr>
          <w:rFonts w:ascii="Times New Roman" w:eastAsia="Times New Roman" w:hAnsi="Times New Roman" w:cs="Times New Roman"/>
          <w:color w:val="000000"/>
          <w:sz w:val="24"/>
          <w:szCs w:val="24"/>
          <w:noProof/>
          <w:lang w:val="en-GB"/>
        </w:rPr>
        <w:t xml:space="preserve">(JWT, HS256) </w:t>
      </w:r>
      <w:r>
        <w:rPr>
          <w:rFonts w:ascii="Times New Roman" w:eastAsia="Times New Roman" w:hAnsi="Times New Roman" w:cs="Times New Roman"/>
          <w:color w:val="000000"/>
          <w:sz w:val="24"/>
          <w:szCs w:val="24"/>
          <w:lang w:val="en-GB"/>
        </w:rPr>
        <w:t xml:space="preserve">[19] in an </w:t>
      </w:r>
      <w:r>
        <w:rPr>
          <w:rFonts w:ascii="Times New Roman" w:eastAsia="Times New Roman" w:hAnsi="Times New Roman" w:cs="Times New Roman"/>
          <w:color w:val="000000"/>
          <w:sz w:val="24"/>
          <w:szCs w:val="24"/>
          <w:noProof/>
          <w:lang w:val="en-GB"/>
        </w:rPr>
        <w:t xml:space="preserve">httpOnly </w:t>
      </w:r>
      <w:r>
        <w:rPr>
          <w:rFonts w:ascii="Times New Roman" w:eastAsia="Times New Roman" w:hAnsi="Times New Roman" w:cs="Times New Roman"/>
          <w:color w:val="000000"/>
          <w:sz w:val="24"/>
          <w:szCs w:val="24"/>
          <w:lang w:val="en-GB"/>
        </w:rPr>
        <w:t xml:space="preserve">cookie that lasts 7 days.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On every request, the server reloads the user from the database, so a suspension takes effect at once.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Changing a password signs out the user’s other devices.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After five failed sign-ins for one email, sign-in is blocked until 15 minutes after the first failure.</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Every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input is checked with </w:t>
      </w:r>
      <w:r>
        <w:rPr>
          <w:rFonts w:ascii="Times New Roman" w:eastAsia="Times New Roman" w:hAnsi="Times New Roman" w:cs="Times New Roman"/>
          <w:color w:val="000000"/>
          <w:sz w:val="24"/>
          <w:szCs w:val="24"/>
          <w:noProof/>
          <w:lang w:val="en-GB"/>
        </w:rPr>
        <w:t xml:space="preserve">Zod. React </w:t>
      </w:r>
      <w:r>
        <w:rPr>
          <w:rFonts w:ascii="Times New Roman" w:eastAsia="Times New Roman" w:hAnsi="Times New Roman" w:cs="Times New Roman"/>
          <w:color w:val="000000"/>
          <w:sz w:val="24"/>
          <w:szCs w:val="24"/>
          <w:lang w:val="en-GB"/>
        </w:rPr>
        <w:t xml:space="preserve">escapes the text it shows, and posts allow no raw HTML and only </w:t>
      </w:r>
      <w:r>
        <w:rPr>
          <w:rFonts w:ascii="Times New Roman" w:eastAsia="Times New Roman" w:hAnsi="Times New Roman" w:cs="Times New Roman"/>
          <w:color w:val="000000"/>
          <w:sz w:val="24"/>
          <w:szCs w:val="24"/>
          <w:noProof/>
          <w:lang w:val="en-GB"/>
        </w:rPr>
        <w:t xml:space="preserve">http(s) </w:t>
      </w:r>
      <w:r>
        <w:rPr>
          <w:rFonts w:ascii="Times New Roman" w:eastAsia="Times New Roman" w:hAnsi="Times New Roman" w:cs="Times New Roman"/>
          <w:color w:val="000000"/>
          <w:sz w:val="24"/>
          <w:szCs w:val="24"/>
          <w:lang w:val="en-GB"/>
        </w:rPr>
        <w:t xml:space="preserve">links, to prevent </w:t>
      </w:r>
      <w:r>
        <w:rPr>
          <w:rFonts w:ascii="Times New Roman" w:eastAsia="Times New Roman" w:hAnsi="Times New Roman" w:cs="Times New Roman"/>
          <w:color w:val="000000"/>
          <w:sz w:val="24"/>
          <w:szCs w:val="24"/>
          <w:noProof/>
          <w:lang w:val="en-GB"/>
        </w:rPr>
        <w:t xml:space="preserve">XSS </w:t>
      </w:r>
      <w:r>
        <w:rPr>
          <w:rFonts w:ascii="Times New Roman" w:eastAsia="Times New Roman" w:hAnsi="Times New Roman" w:cs="Times New Roman"/>
          <w:color w:val="000000"/>
          <w:sz w:val="24"/>
          <w:szCs w:val="24"/>
          <w:lang w:val="en-GB"/>
        </w:rPr>
        <w:t xml:space="preserve">[20].</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59" w:name="_Toc99059"/>
      <w:r>
        <w:rPr>
          <w:rFonts w:ascii="Times New Roman" w:eastAsia="Times New Roman" w:hAnsi="Times New Roman" w:cs="Times New Roman"/>
          <w:b/>
          <w:bCs/>
          <w:color w:val="000000"/>
          <w:sz w:val="28"/>
          <w:szCs w:val="28"/>
          <w:noProof/>
          <w:lang w:val="en-GB"/>
        </w:rPr>
        <w:t xml:space="preserve">4.5 </w:t>
      </w:r>
      <w:r>
        <w:rPr>
          <w:rFonts w:ascii="Times New Roman" w:eastAsia="Times New Roman" w:hAnsi="Times New Roman" w:cs="Times New Roman"/>
          <w:b/>
          <w:bCs/>
          <w:color w:val="000000"/>
          <w:sz w:val="28"/>
          <w:szCs w:val="28"/>
          <w:lang w:val="en-GB"/>
        </w:rPr>
        <w:t xml:space="preserve">Database Design</w:t>
      </w:r>
      <w:bookmarkEnd w:id="9059"/>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noProof/>
          <w:lang w:val="en-GB"/>
        </w:rPr>
        <w:t xml:space="preserve">MongoDB </w:t>
      </w:r>
      <w:r>
        <w:rPr>
          <w:rFonts w:ascii="Times New Roman" w:eastAsia="Times New Roman" w:hAnsi="Times New Roman" w:cs="Times New Roman"/>
          <w:color w:val="000000"/>
          <w:sz w:val="24"/>
          <w:szCs w:val="24"/>
          <w:lang w:val="en-GB"/>
        </w:rPr>
        <w:t xml:space="preserve">stores data as documents in collections. Figure 8, the entity relationship diagram </w:t>
      </w:r>
      <w:r>
        <w:rPr>
          <w:rFonts w:ascii="Times New Roman" w:eastAsia="Times New Roman" w:hAnsi="Times New Roman" w:cs="Times New Roman"/>
          <w:color w:val="000000"/>
          <w:sz w:val="24"/>
          <w:szCs w:val="24"/>
          <w:noProof/>
          <w:lang w:val="en-GB"/>
        </w:rPr>
        <w:t xml:space="preserve">(ERD), </w:t>
      </w:r>
      <w:r>
        <w:rPr>
          <w:rFonts w:ascii="Times New Roman" w:eastAsia="Times New Roman" w:hAnsi="Times New Roman" w:cs="Times New Roman"/>
          <w:color w:val="000000"/>
          <w:sz w:val="24"/>
          <w:szCs w:val="24"/>
          <w:lang w:val="en-GB"/>
        </w:rPr>
        <w:t xml:space="preserve">shows the collections and how they link. A plan keeps its phases, tasks, budget items, documents and risks inside one document, so the whole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is saved in a single write operation. Table 11 describes the main fields of the main collections.</w:t>
      </w:r>
    </w:p>
    <w:p>
      <w:pPr>
        <w:keepNext/>
        <w:spacing w:before="120" w:after="0"/>
        <w:jc w:val="center"/>
      </w:pPr>
      <w:r>
        <w:drawing>
          <wp:inline xmlns:a="http://schemas.openxmlformats.org/drawingml/2006/main" xmlns:pic="http://schemas.openxmlformats.org/drawingml/2006/picture">
            <wp:extent cx="5852160" cy="5030642"/>
            <wp:docPr id="2" name="Picture 2"/>
            <wp:cNvGraphicFramePr>
              <a:graphicFrameLocks noChangeAspect="1"/>
            </wp:cNvGraphicFramePr>
            <a:graphic>
              <a:graphicData uri="http://schemas.openxmlformats.org/drawingml/2006/picture">
                <pic:pic>
                  <pic:nvPicPr>
                    <pic:cNvPr id="0" name="erd.png"/>
                    <pic:cNvPicPr/>
                  </pic:nvPicPr>
                  <pic:blipFill>
                    <a:blip r:embed="rId25"/>
                    <a:stretch>
                      <a:fillRect/>
                    </a:stretch>
                  </pic:blipFill>
                  <pic:spPr>
                    <a:xfrm>
                      <a:off x="0" y="0"/>
                      <a:ext cx="5852160" cy="5030642"/>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60" w:name="_Ref99060"/>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8</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Entity</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relationship</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diagram</w:t>
      </w:r>
      <w:bookmarkEnd w:id="9060"/>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Most links are one-to-many references by ID, such as a plan’s </w:t>
      </w:r>
      <w:r>
        <w:rPr>
          <w:rFonts w:ascii="Times New Roman" w:eastAsia="Times New Roman" w:hAnsi="Times New Roman" w:cs="Times New Roman"/>
          <w:color w:val="000000"/>
          <w:sz w:val="24"/>
          <w:szCs w:val="24"/>
          <w:noProof/>
          <w:lang w:val="en-GB"/>
        </w:rPr>
        <w:t xml:space="preserve">ownerId.</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Phases, tasks, budget items, documents and risks are embedded inside the plan document, not stored in separate collections.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Unique indexes stop duplicates: one account per email, one interest per plan and funder, and one pending request per entrepreneur and mentor.</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noProof/>
          <w:lang w:val="en-GB"/>
        </w:rPr>
        <w:t xml:space="preserve">MongoDB </w:t>
      </w:r>
      <w:r>
        <w:rPr>
          <w:rFonts w:ascii="Times New Roman" w:eastAsia="Times New Roman" w:hAnsi="Times New Roman" w:cs="Times New Roman"/>
          <w:color w:val="000000"/>
          <w:sz w:val="24"/>
          <w:szCs w:val="24"/>
          <w:lang w:val="en-GB"/>
        </w:rPr>
        <w:t xml:space="preserve">deletes sign-in attempts after 15 minutes and usage records after 180 days.</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61" w:name="_Ref99061"/>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11</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Data</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dictionary</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(main</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fields)</w:t>
      </w:r>
      <w:bookmarkEnd w:id="9061"/>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1900"/>
        <w:gridCol w:w="2500"/>
        <w:gridCol w:w="1100"/>
        <w:gridCol w:w="3860"/>
      </w:tblGrid>
      <w:tr>
        <w:trPr>
          <w:cantSplit/>
          <w:tblHeader/>
        </w:trPr>
        <w:tc>
          <w:tcPr>
            <w:tcW w:w="19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Collection</w:t>
            </w:r>
          </w:p>
        </w:tc>
        <w:tc>
          <w:tcPr>
            <w:tcW w:w="25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Field</w:t>
            </w:r>
          </w:p>
        </w:tc>
        <w:tc>
          <w:tcPr>
            <w:tcW w:w="11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Type</w:t>
            </w:r>
          </w:p>
        </w:tc>
        <w:tc>
          <w:tcPr>
            <w:tcW w:w="38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Rule or meaning</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users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email</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Required, unique, stored in lower case</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users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passwordHash</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w:t>
            </w:r>
            <w:r>
              <w:rPr>
                <w:rFonts w:ascii="Times New Roman" w:eastAsia="Times New Roman" w:hAnsi="Times New Roman" w:cs="Times New Roman"/>
                <w:color w:val="000000"/>
                <w:sz w:val="20"/>
                <w:szCs w:val="20"/>
                <w:noProof/>
                <w:lang w:val="en-GB"/>
              </w:rPr>
              <w:t xml:space="preserve">bcrypt </w:t>
            </w:r>
            <w:r>
              <w:rPr>
                <w:rFonts w:ascii="Times New Roman" w:eastAsia="Times New Roman" w:hAnsi="Times New Roman" w:cs="Times New Roman"/>
                <w:color w:val="000000"/>
                <w:sz w:val="20"/>
                <w:szCs w:val="20"/>
                <w:lang w:val="en-GB"/>
              </w:rPr>
              <w:t xml:space="preserve">hash of the password</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users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role</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of: entrepreneur, mentor, funder or admin</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users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status</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of: active, pending or suspended</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users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passwordChangedAt</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Date</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Older sign-in tokens are refused</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ownerId</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ObjectId</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entrepreneur who owns the plan (users)</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emirate, sector</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Chosen from fixed lists</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budgetAed</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Number</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Budget in </w:t>
            </w:r>
            <w:r>
              <w:rPr>
                <w:rFonts w:ascii="Times New Roman" w:eastAsia="Times New Roman" w:hAnsi="Times New Roman" w:cs="Times New Roman"/>
                <w:color w:val="000000"/>
                <w:sz w:val="20"/>
                <w:szCs w:val="20"/>
                <w:noProof/>
                <w:lang w:val="en-GB"/>
              </w:rPr>
              <w:t xml:space="preserve">AED, </w:t>
            </w:r>
            <w:r>
              <w:rPr>
                <w:rFonts w:ascii="Times New Roman" w:eastAsia="Times New Roman" w:hAnsi="Times New Roman" w:cs="Times New Roman"/>
                <w:color w:val="000000"/>
                <w:sz w:val="20"/>
                <w:szCs w:val="20"/>
                <w:lang w:val="en-GB"/>
              </w:rPr>
              <w:t xml:space="preserve">0 or more</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status</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of: generating, ready or failed</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shared, </w:t>
            </w:r>
            <w:r>
              <w:rPr>
                <w:rFonts w:ascii="Times New Roman" w:eastAsia="Times New Roman" w:hAnsi="Times New Roman" w:cs="Times New Roman"/>
                <w:color w:val="000000"/>
                <w:sz w:val="20"/>
                <w:szCs w:val="20"/>
                <w:noProof/>
                <w:lang w:val="en-GB"/>
              </w:rPr>
              <w:t xml:space="preserve">hiddenByAdmin</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Boolean</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Shared with funders; hidden by the administrator</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phases, tasks, </w:t>
            </w:r>
            <w:r>
              <w:rPr>
                <w:rFonts w:ascii="Times New Roman" w:eastAsia="Times New Roman" w:hAnsi="Times New Roman" w:cs="Times New Roman"/>
                <w:color w:val="000000"/>
                <w:sz w:val="20"/>
                <w:szCs w:val="20"/>
                <w:noProof/>
                <w:lang w:val="en-GB"/>
              </w:rPr>
              <w:t xml:space="preserve">budgetItems</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Array</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Embedded </w:t>
            </w: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parts</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plans.tasks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costBasis</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of: reference (official), demo or estimate</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mentorrequests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entrepreneurId, mentorId</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ObjectId</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two people in the request (users)</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mentorrequests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status</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of: pending, accepted, declined or completed</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fundinginterests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planId, funderId</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ObjectId</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Unique pair: one interest per plan and funder</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fundinginterests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status</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of: pending, accepted or declined</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sources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url, </w:t>
            </w:r>
            <w:r>
              <w:rPr>
                <w:rFonts w:ascii="Times New Roman" w:eastAsia="Times New Roman" w:hAnsi="Times New Roman" w:cs="Times New Roman"/>
                <w:color w:val="000000"/>
                <w:sz w:val="20"/>
                <w:szCs w:val="20"/>
                <w:lang w:val="en-GB"/>
              </w:rPr>
              <w:t xml:space="preserve">emirate</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String</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Official page; no emirate means federal</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feereferences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sourceId</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ObjectId</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source the fee comes from (sources)</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feereferences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amountMinAed, amountMaxAed</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Number</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Fee range in </w:t>
            </w:r>
            <w:r>
              <w:rPr>
                <w:rFonts w:ascii="Times New Roman" w:eastAsia="Times New Roman" w:hAnsi="Times New Roman" w:cs="Times New Roman"/>
                <w:color w:val="000000"/>
                <w:sz w:val="20"/>
                <w:szCs w:val="20"/>
                <w:noProof/>
                <w:lang w:val="en-GB"/>
              </w:rPr>
              <w:t xml:space="preserve">AED</w:t>
            </w:r>
          </w:p>
        </w:tc>
      </w:tr>
      <w:tr>
        <w:trPr>
          <w:cantSplit/>
        </w:trPr>
        <w:tc>
          <w:tcPr>
            <w:tcW w:w="1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feereferences</w:t>
            </w:r>
          </w:p>
        </w:tc>
        <w:tc>
          <w:tcPr>
            <w:tcW w:w="25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demo</w:t>
            </w:r>
          </w:p>
        </w:tc>
        <w:tc>
          <w:tcPr>
            <w:tcW w:w="1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Boolean</w:t>
            </w:r>
          </w:p>
        </w:tc>
        <w:tc>
          <w:tcPr>
            <w:tcW w:w="38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True for unchecked sample fees; the administrator clears it after checking</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62" w:name="_Toc99062"/>
      <w:r>
        <w:rPr>
          <w:rFonts w:ascii="Times New Roman" w:eastAsia="Times New Roman" w:hAnsi="Times New Roman" w:cs="Times New Roman"/>
          <w:b/>
          <w:bCs/>
          <w:color w:val="000000"/>
          <w:sz w:val="28"/>
          <w:szCs w:val="28"/>
          <w:noProof/>
          <w:lang w:val="en-GB"/>
        </w:rPr>
        <w:t xml:space="preserve">4.6 </w:t>
      </w:r>
      <w:r>
        <w:rPr>
          <w:rFonts w:ascii="Times New Roman" w:eastAsia="Times New Roman" w:hAnsi="Times New Roman" w:cs="Times New Roman"/>
          <w:b/>
          <w:bCs/>
          <w:color w:val="000000"/>
          <w:sz w:val="28"/>
          <w:szCs w:val="28"/>
          <w:lang w:val="en-GB"/>
        </w:rPr>
        <w:t xml:space="preserve">User Interface </w:t>
      </w:r>
      <w:r>
        <w:rPr>
          <w:rFonts w:ascii="Times New Roman" w:eastAsia="Times New Roman" w:hAnsi="Times New Roman" w:cs="Times New Roman"/>
          <w:b/>
          <w:bCs/>
          <w:color w:val="000000"/>
          <w:sz w:val="28"/>
          <w:szCs w:val="28"/>
          <w:noProof/>
          <w:lang w:val="en-GB"/>
        </w:rPr>
        <w:t xml:space="preserve">/ </w:t>
      </w:r>
      <w:r>
        <w:rPr>
          <w:rFonts w:ascii="Times New Roman" w:eastAsia="Times New Roman" w:hAnsi="Times New Roman" w:cs="Times New Roman"/>
          <w:b/>
          <w:bCs/>
          <w:color w:val="000000"/>
          <w:sz w:val="28"/>
          <w:szCs w:val="28"/>
          <w:lang w:val="en-GB"/>
        </w:rPr>
        <w:t xml:space="preserve">User Experience Design</w:t>
      </w:r>
      <w:bookmarkEnd w:id="9062"/>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interface uses simple, consistent screens with plain language. Table 12 lists the main screens.</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63" w:name="_Ref99063"/>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12</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Main</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screens</w:t>
      </w:r>
      <w:bookmarkEnd w:id="9063"/>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600"/>
        <w:gridCol w:w="6760"/>
      </w:tblGrid>
      <w:tr>
        <w:trPr>
          <w:cantSplit/>
          <w:tblHeader/>
        </w:trPr>
        <w:tc>
          <w:tcPr>
            <w:tcW w:w="26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Screen</w:t>
            </w:r>
          </w:p>
        </w:tc>
        <w:tc>
          <w:tcPr>
            <w:tcW w:w="67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Purpose</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Home page</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Explains the service in three steps and the three roles people can sign up for</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Sign-up and sign-in</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Role picker, clear field errors and a loading overlay</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Dashboard</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role-based summary with the next steps</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 workspace</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Tabs for overview, steps, budget, documents, risks and (for the owner) chat, with links to sources and sharing</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Mentors and posts</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Public mentor directory with filters, and experience posts</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Discover (funders)</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Pitch cards with sector and emirate filters</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Conversations</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Messages between founder and mentor, or owner and funder</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Admin console</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Users, sources and fees, content and assistant usage</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Figures 9 to 11 are </w:t>
      </w:r>
      <w:r>
        <w:rPr>
          <w:rFonts w:ascii="Times New Roman" w:eastAsia="Times New Roman" w:hAnsi="Times New Roman" w:cs="Times New Roman"/>
          <w:color w:val="000000"/>
          <w:sz w:val="24"/>
          <w:szCs w:val="24"/>
          <w:noProof/>
          <w:lang w:val="en-GB"/>
        </w:rPr>
        <w:t xml:space="preserve">wireframes </w:t>
      </w:r>
      <w:r>
        <w:rPr>
          <w:rFonts w:ascii="Times New Roman" w:eastAsia="Times New Roman" w:hAnsi="Times New Roman" w:cs="Times New Roman"/>
          <w:color w:val="000000"/>
          <w:sz w:val="24"/>
          <w:szCs w:val="24"/>
          <w:lang w:val="en-GB"/>
        </w:rPr>
        <w:t xml:space="preserve">of three main screens: the entrepreneur dashboard, the budget tab of a plan and the admin console.</w:t>
      </w:r>
    </w:p>
    <w:p>
      <w:pPr>
        <w:keepNext/>
        <w:spacing w:before="120" w:after="0"/>
        <w:jc w:val="center"/>
      </w:pPr>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wire-dashboard.png"/>
                    <pic:cNvPicPr/>
                  </pic:nvPicPr>
                  <pic:blipFill>
                    <a:blip r:embed="rId26"/>
                    <a:stretch>
                      <a:fillRect/>
                    </a:stretch>
                  </pic:blipFill>
                  <pic:spPr>
                    <a:xfrm>
                      <a:off x="0" y="0"/>
                      <a:ext cx="5486400" cy="3491345"/>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64" w:name="_Ref99064"/>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9</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noProof/>
          <w:lang w:val="en-GB"/>
        </w:rPr>
        <w:t xml:space="preserve">Wireframe: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entrepreneur</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dashboard</w:t>
      </w:r>
      <w:bookmarkEnd w:id="9064"/>
    </w:p>
    <w:p>
      <w:pPr>
        <w:keepNext/>
        <w:spacing w:before="120" w:after="0"/>
        <w:jc w:val="center"/>
      </w:pPr>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wire-budget.png"/>
                    <pic:cNvPicPr/>
                  </pic:nvPicPr>
                  <pic:blipFill>
                    <a:blip r:embed="rId27"/>
                    <a:stretch>
                      <a:fillRect/>
                    </a:stretch>
                  </pic:blipFill>
                  <pic:spPr>
                    <a:xfrm>
                      <a:off x="0" y="0"/>
                      <a:ext cx="5486400" cy="3491345"/>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65" w:name="_Ref99065"/>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10</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noProof/>
          <w:lang w:val="en-GB"/>
        </w:rPr>
        <w:t xml:space="preserve">Wireframe: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plan</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workspace,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budget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tab</w:t>
      </w:r>
      <w:bookmarkEnd w:id="9065"/>
    </w:p>
    <w:p>
      <w:pPr>
        <w:keepNext/>
        <w:spacing w:before="120" w:after="0"/>
        <w:jc w:val="center"/>
      </w:pPr>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wire-admin.png"/>
                    <pic:cNvPicPr/>
                  </pic:nvPicPr>
                  <pic:blipFill>
                    <a:blip r:embed="rId28"/>
                    <a:stretch>
                      <a:fillRect/>
                    </a:stretch>
                  </pic:blipFill>
                  <pic:spPr>
                    <a:xfrm>
                      <a:off x="0" y="0"/>
                      <a:ext cx="5486400" cy="3491345"/>
                    </a:xfrm>
                    <a:prstGeom prst="rect"/>
                  </pic:spPr>
                </pic:pic>
              </a:graphicData>
            </a:graphic>
          </wp:inline>
        </w:drawing>
      </w:r>
    </w:p>
    <w:p xmlns:a="http://schemas.openxmlformats.org/drawingml/2006/main" xmlns:pic="http://schemas.openxmlformats.org/drawingml/2006/picture">
      <w:pPr>
        <w:pStyle w:val="Caption"/>
        <w:keepLines/>
        <w:spacing w:before="60" w:after="240"/>
        <w:jc w:val="center"/>
        <w:rPr>
          <w:rFonts w:ascii="Times New Roman" w:eastAsia="Times New Roman" w:hAnsi="Times New Roman" w:cs="Times New Roman"/>
          <w:color w:val="000000"/>
          <w:sz w:val="22"/>
          <w:szCs w:val="22"/>
          <w:lang w:val="en-GB"/>
        </w:rPr>
      </w:pPr>
      <w:bookmarkStart w:id="9066" w:name="_Ref99066"/>
      <w:r>
        <w:rPr>
          <w:i w:val="0"/>
          <w:iCs w:val="0"/>
          <w:rFonts w:ascii="Times New Roman" w:eastAsia="Times New Roman" w:hAnsi="Times New Roman" w:cs="Times New Roman"/>
          <w:b/>
          <w:bCs/>
          <w:color w:val="000000"/>
          <w:sz w:val="22"/>
          <w:szCs w:val="22"/>
          <w:lang w:val="en-GB"/>
        </w:rPr>
        <w:t xml:space="preserve">Figure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Figure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11</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noProof/>
          <w:lang w:val="en-GB"/>
        </w:rPr>
        <w:t xml:space="preserve">Wireframe: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admin</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console,</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users</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page</w:t>
      </w:r>
      <w:bookmarkEnd w:id="9066"/>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Every screen works on phones, tablets and computers. Menus become a side panel on small screens. Lists show loading skeletons. Actions show short messages </w:t>
      </w:r>
      <w:r>
        <w:rPr>
          <w:rFonts w:ascii="Times New Roman" w:eastAsia="Times New Roman" w:hAnsi="Times New Roman" w:cs="Times New Roman"/>
          <w:color w:val="000000"/>
          <w:sz w:val="24"/>
          <w:szCs w:val="24"/>
          <w:noProof/>
          <w:lang w:val="en-GB"/>
        </w:rPr>
        <w:t xml:space="preserve">(toasts), </w:t>
      </w:r>
      <w:r>
        <w:rPr>
          <w:rFonts w:ascii="Times New Roman" w:eastAsia="Times New Roman" w:hAnsi="Times New Roman" w:cs="Times New Roman"/>
          <w:color w:val="000000"/>
          <w:sz w:val="24"/>
          <w:szCs w:val="24"/>
          <w:lang w:val="en-GB"/>
        </w:rPr>
        <w:t xml:space="preserve">and risky actions ask for confirmation in a dialog.</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67" w:name="_Toc99067"/>
      <w:r>
        <w:rPr>
          <w:rFonts w:ascii="Times New Roman" w:eastAsia="Times New Roman" w:hAnsi="Times New Roman" w:cs="Times New Roman"/>
          <w:b/>
          <w:bCs/>
          <w:color w:val="000000"/>
          <w:sz w:val="28"/>
          <w:szCs w:val="28"/>
          <w:noProof/>
          <w:lang w:val="en-GB"/>
        </w:rPr>
        <w:t xml:space="preserve">4.7 </w:t>
      </w:r>
      <w:r>
        <w:rPr>
          <w:rFonts w:ascii="Times New Roman" w:eastAsia="Times New Roman" w:hAnsi="Times New Roman" w:cs="Times New Roman"/>
          <w:b/>
          <w:bCs/>
          <w:color w:val="000000"/>
          <w:sz w:val="28"/>
          <w:szCs w:val="28"/>
          <w:lang w:val="en-GB"/>
        </w:rPr>
        <w:t xml:space="preserve">Design Justification</w:t>
      </w:r>
      <w:bookmarkEnd w:id="9067"/>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Table 13 explains the key design decisions and the alternatives considered.</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68" w:name="_Ref99068"/>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13</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Key</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design</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decisions</w:t>
      </w:r>
      <w:bookmarkEnd w:id="9068"/>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300"/>
        <w:gridCol w:w="3800"/>
        <w:gridCol w:w="3260"/>
      </w:tblGrid>
      <w:tr>
        <w:trPr>
          <w:cantSplit/>
          <w:tblHeader/>
        </w:trPr>
        <w:tc>
          <w:tcPr>
            <w:tcW w:w="23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Decision</w:t>
            </w:r>
          </w:p>
        </w:tc>
        <w:tc>
          <w:tcPr>
            <w:tcW w:w="38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Reason</w:t>
            </w:r>
          </w:p>
        </w:tc>
        <w:tc>
          <w:tcPr>
            <w:tcW w:w="32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Alternative considered</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Next.js </w:t>
            </w:r>
            <w:r>
              <w:rPr>
                <w:rFonts w:ascii="Times New Roman" w:eastAsia="Times New Roman" w:hAnsi="Times New Roman" w:cs="Times New Roman"/>
                <w:color w:val="000000"/>
                <w:sz w:val="20"/>
                <w:szCs w:val="20"/>
                <w:lang w:val="en-GB"/>
              </w:rPr>
              <w:t xml:space="preserve">for the front end and back end</w:t>
            </w:r>
          </w:p>
        </w:tc>
        <w:tc>
          <w:tcPr>
            <w:tcW w:w="3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language and one project</w:t>
            </w:r>
          </w:p>
        </w:tc>
        <w:tc>
          <w:tcPr>
            <w:tcW w:w="32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Separate </w:t>
            </w:r>
            <w:r>
              <w:rPr>
                <w:rFonts w:ascii="Times New Roman" w:eastAsia="Times New Roman" w:hAnsi="Times New Roman" w:cs="Times New Roman"/>
                <w:color w:val="000000"/>
                <w:sz w:val="20"/>
                <w:szCs w:val="20"/>
                <w:noProof/>
                <w:lang w:val="en-GB"/>
              </w:rPr>
              <w:t xml:space="preserve">React </w:t>
            </w:r>
            <w:r>
              <w:rPr>
                <w:rFonts w:ascii="Times New Roman" w:eastAsia="Times New Roman" w:hAnsi="Times New Roman" w:cs="Times New Roman"/>
                <w:color w:val="000000"/>
                <w:sz w:val="20"/>
                <w:szCs w:val="20"/>
                <w:lang w:val="en-GB"/>
              </w:rPr>
              <w:t xml:space="preserve">and Express apps</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MongoDB </w:t>
            </w:r>
            <w:r>
              <w:rPr>
                <w:rFonts w:ascii="Times New Roman" w:eastAsia="Times New Roman" w:hAnsi="Times New Roman" w:cs="Times New Roman"/>
                <w:color w:val="000000"/>
                <w:sz w:val="20"/>
                <w:szCs w:val="20"/>
                <w:lang w:val="en-GB"/>
              </w:rPr>
              <w:t xml:space="preserve">document database</w:t>
            </w:r>
          </w:p>
        </w:tc>
        <w:tc>
          <w:tcPr>
            <w:tcW w:w="3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whole plan fits in one document</w:t>
            </w:r>
          </w:p>
        </w:tc>
        <w:tc>
          <w:tcPr>
            <w:tcW w:w="32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relational database</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Custom sign-in with </w:t>
            </w:r>
            <w:r>
              <w:rPr>
                <w:rFonts w:ascii="Times New Roman" w:eastAsia="Times New Roman" w:hAnsi="Times New Roman" w:cs="Times New Roman"/>
                <w:color w:val="000000"/>
                <w:sz w:val="20"/>
                <w:szCs w:val="20"/>
                <w:noProof/>
                <w:lang w:val="en-GB"/>
              </w:rPr>
              <w:t xml:space="preserve">bcrypt </w:t>
            </w:r>
            <w:r>
              <w:rPr>
                <w:rFonts w:ascii="Times New Roman" w:eastAsia="Times New Roman" w:hAnsi="Times New Roman" w:cs="Times New Roman"/>
                <w:color w:val="000000"/>
                <w:sz w:val="20"/>
                <w:szCs w:val="20"/>
                <w:lang w:val="en-GB"/>
              </w:rPr>
              <w:t xml:space="preserve">and </w:t>
            </w:r>
            <w:r>
              <w:rPr>
                <w:rFonts w:ascii="Times New Roman" w:eastAsia="Times New Roman" w:hAnsi="Times New Roman" w:cs="Times New Roman"/>
                <w:color w:val="000000"/>
                <w:sz w:val="20"/>
                <w:szCs w:val="20"/>
                <w:noProof/>
                <w:lang w:val="en-GB"/>
              </w:rPr>
              <w:t xml:space="preserve">JWT</w:t>
            </w:r>
          </w:p>
        </w:tc>
        <w:tc>
          <w:tcPr>
            <w:tcW w:w="3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Simple, free and fully explainable</w:t>
            </w:r>
          </w:p>
        </w:tc>
        <w:tc>
          <w:tcPr>
            <w:tcW w:w="32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paid sign-in service</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Rule-based planner first</w:t>
            </w:r>
          </w:p>
        </w:tc>
        <w:tc>
          <w:tcPr>
            <w:tcW w:w="3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Works without paid AI; results are predictable</w:t>
            </w:r>
          </w:p>
        </w:tc>
        <w:tc>
          <w:tcPr>
            <w:tcW w:w="32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Connecting an AI provider from the start</w:t>
            </w:r>
          </w:p>
        </w:tc>
      </w:tr>
      <w:tr>
        <w:trPr>
          <w:cantSplit/>
        </w:trPr>
        <w:tc>
          <w:tcPr>
            <w:tcW w:w="2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Polling every 4 seconds for messages</w:t>
            </w:r>
          </w:p>
        </w:tc>
        <w:tc>
          <w:tcPr>
            <w:tcW w:w="3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Works on </w:t>
            </w:r>
            <w:r>
              <w:rPr>
                <w:rFonts w:ascii="Times New Roman" w:eastAsia="Times New Roman" w:hAnsi="Times New Roman" w:cs="Times New Roman"/>
                <w:color w:val="000000"/>
                <w:sz w:val="20"/>
                <w:szCs w:val="20"/>
                <w:noProof/>
                <w:lang w:val="en-GB"/>
              </w:rPr>
              <w:t xml:space="preserve">serverless </w:t>
            </w:r>
            <w:r>
              <w:rPr>
                <w:rFonts w:ascii="Times New Roman" w:eastAsia="Times New Roman" w:hAnsi="Times New Roman" w:cs="Times New Roman"/>
                <w:color w:val="000000"/>
                <w:sz w:val="20"/>
                <w:szCs w:val="20"/>
                <w:lang w:val="en-GB"/>
              </w:rPr>
              <w:t xml:space="preserve">hosting</w:t>
            </w:r>
          </w:p>
        </w:tc>
        <w:tc>
          <w:tcPr>
            <w:tcW w:w="32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WebSockets</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69" w:name="_Toc99069"/>
      <w:r>
        <w:rPr>
          <w:rFonts w:ascii="Times New Roman" w:eastAsia="Times New Roman" w:hAnsi="Times New Roman" w:cs="Times New Roman"/>
          <w:b/>
          <w:bCs/>
          <w:color w:val="000000"/>
          <w:sz w:val="28"/>
          <w:szCs w:val="28"/>
          <w:noProof/>
          <w:lang w:val="en-GB"/>
        </w:rPr>
        <w:t xml:space="preserve">4.8 </w:t>
      </w:r>
      <w:r>
        <w:rPr>
          <w:rFonts w:ascii="Times New Roman" w:eastAsia="Times New Roman" w:hAnsi="Times New Roman" w:cs="Times New Roman"/>
          <w:b/>
          <w:bCs/>
          <w:color w:val="000000"/>
          <w:sz w:val="28"/>
          <w:szCs w:val="28"/>
          <w:lang w:val="en-GB"/>
        </w:rPr>
        <w:t xml:space="preserve">Summary</w:t>
      </w:r>
      <w:bookmarkEnd w:id="9069"/>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design uses one </w:t>
      </w:r>
      <w:r>
        <w:rPr>
          <w:rFonts w:ascii="Times New Roman" w:eastAsia="Times New Roman" w:hAnsi="Times New Roman" w:cs="Times New Roman"/>
          <w:color w:val="000000"/>
          <w:sz w:val="24"/>
          <w:szCs w:val="24"/>
          <w:noProof/>
          <w:lang w:val="en-GB"/>
        </w:rPr>
        <w:t xml:space="preserve">Next.js </w:t>
      </w:r>
      <w:r>
        <w:rPr>
          <w:rFonts w:ascii="Times New Roman" w:eastAsia="Times New Roman" w:hAnsi="Times New Roman" w:cs="Times New Roman"/>
          <w:color w:val="000000"/>
          <w:sz w:val="24"/>
          <w:szCs w:val="24"/>
          <w:lang w:val="en-GB"/>
        </w:rPr>
        <w:t xml:space="preserve">application, a </w:t>
      </w:r>
      <w:r>
        <w:rPr>
          <w:rFonts w:ascii="Times New Roman" w:eastAsia="Times New Roman" w:hAnsi="Times New Roman" w:cs="Times New Roman"/>
          <w:color w:val="000000"/>
          <w:sz w:val="24"/>
          <w:szCs w:val="24"/>
          <w:noProof/>
          <w:lang w:val="en-GB"/>
        </w:rPr>
        <w:t xml:space="preserve">MongoDB Atlas </w:t>
      </w:r>
      <w:r>
        <w:rPr>
          <w:rFonts w:ascii="Times New Roman" w:eastAsia="Times New Roman" w:hAnsi="Times New Roman" w:cs="Times New Roman"/>
          <w:color w:val="000000"/>
          <w:sz w:val="24"/>
          <w:szCs w:val="24"/>
          <w:lang w:val="en-GB"/>
        </w:rPr>
        <w:t xml:space="preserve">database and clear access rules. The diagrams show the roles, the main flows, the data model and where the system runs.</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070" w:name="_Toc99070"/>
      <w:r>
        <w:rPr>
          <w:rFonts w:ascii="Times New Roman" w:eastAsia="Times New Roman" w:hAnsi="Times New Roman" w:cs="Times New Roman"/>
          <w:b/>
          <w:bCs/>
          <w:caps/>
          <w:color w:val="000000"/>
          <w:sz w:val="32"/>
          <w:szCs w:val="32"/>
          <w:lang w:val="en-GB"/>
        </w:rPr>
        <w:t xml:space="preserve">Chapter Five: Implementation and Development</w:t>
      </w:r>
      <w:bookmarkEnd w:id="9070"/>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This chapter explains how the design was built. Table 14 lists the tools and environment used.</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71" w:name="_Toc99071"/>
      <w:r>
        <w:rPr>
          <w:rFonts w:ascii="Times New Roman" w:eastAsia="Times New Roman" w:hAnsi="Times New Roman" w:cs="Times New Roman"/>
          <w:b/>
          <w:bCs/>
          <w:color w:val="000000"/>
          <w:sz w:val="28"/>
          <w:szCs w:val="28"/>
          <w:noProof/>
          <w:lang w:val="en-GB"/>
        </w:rPr>
        <w:t xml:space="preserve">5.1 </w:t>
      </w:r>
      <w:r>
        <w:rPr>
          <w:rFonts w:ascii="Times New Roman" w:eastAsia="Times New Roman" w:hAnsi="Times New Roman" w:cs="Times New Roman"/>
          <w:b/>
          <w:bCs/>
          <w:color w:val="000000"/>
          <w:sz w:val="28"/>
          <w:szCs w:val="28"/>
          <w:lang w:val="en-GB"/>
        </w:rPr>
        <w:t xml:space="preserve">Implementation Environment</w:t>
      </w:r>
      <w:bookmarkEnd w:id="9071"/>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72" w:name="_Ref99072"/>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14</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Implementation</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environment</w:t>
      </w:r>
      <w:bookmarkEnd w:id="9072"/>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2600"/>
        <w:gridCol w:w="6760"/>
      </w:tblGrid>
      <w:tr>
        <w:trPr>
          <w:cantSplit/>
          <w:tblHeader/>
        </w:trPr>
        <w:tc>
          <w:tcPr>
            <w:tcW w:w="26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Type</w:t>
            </w:r>
          </w:p>
        </w:tc>
        <w:tc>
          <w:tcPr>
            <w:tcW w:w="67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Used</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Hardware</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laptop that runs </w:t>
            </w:r>
            <w:r>
              <w:rPr>
                <w:rFonts w:ascii="Times New Roman" w:eastAsia="Times New Roman" w:hAnsi="Times New Roman" w:cs="Times New Roman"/>
                <w:color w:val="000000"/>
                <w:sz w:val="20"/>
                <w:szCs w:val="20"/>
                <w:noProof/>
                <w:lang w:val="en-GB"/>
              </w:rPr>
              <w:t xml:space="preserve">Node.js </w:t>
            </w:r>
            <w:r>
              <w:rPr>
                <w:rFonts w:ascii="Times New Roman" w:eastAsia="Times New Roman" w:hAnsi="Times New Roman" w:cs="Times New Roman"/>
                <w:color w:val="000000"/>
                <w:sz w:val="20"/>
                <w:szCs w:val="20"/>
                <w:lang w:val="en-GB"/>
              </w:rPr>
              <w:t xml:space="preserve">24</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Operating system</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macOS</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Language</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JavaScript (Node.js </w:t>
            </w:r>
            <w:r>
              <w:rPr>
                <w:rFonts w:ascii="Times New Roman" w:eastAsia="Times New Roman" w:hAnsi="Times New Roman" w:cs="Times New Roman"/>
                <w:color w:val="000000"/>
                <w:sz w:val="20"/>
                <w:szCs w:val="20"/>
                <w:lang w:val="en-GB"/>
              </w:rPr>
              <w:t xml:space="preserve">24)</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Frameworks</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Next.js </w:t>
            </w:r>
            <w:r>
              <w:rPr>
                <w:rFonts w:ascii="Times New Roman" w:eastAsia="Times New Roman" w:hAnsi="Times New Roman" w:cs="Times New Roman"/>
                <w:color w:val="000000"/>
                <w:sz w:val="20"/>
                <w:szCs w:val="20"/>
                <w:lang w:val="en-GB"/>
              </w:rPr>
              <w:t xml:space="preserve">16, </w:t>
            </w:r>
            <w:r>
              <w:rPr>
                <w:rFonts w:ascii="Times New Roman" w:eastAsia="Times New Roman" w:hAnsi="Times New Roman" w:cs="Times New Roman"/>
                <w:color w:val="000000"/>
                <w:sz w:val="20"/>
                <w:szCs w:val="20"/>
                <w:noProof/>
                <w:lang w:val="en-GB"/>
              </w:rPr>
              <w:t xml:space="preserve">React </w:t>
            </w:r>
            <w:r>
              <w:rPr>
                <w:rFonts w:ascii="Times New Roman" w:eastAsia="Times New Roman" w:hAnsi="Times New Roman" w:cs="Times New Roman"/>
                <w:color w:val="000000"/>
                <w:sz w:val="20"/>
                <w:szCs w:val="20"/>
                <w:lang w:val="en-GB"/>
              </w:rPr>
              <w:t xml:space="preserve">19, </w:t>
            </w:r>
            <w:r>
              <w:rPr>
                <w:rFonts w:ascii="Times New Roman" w:eastAsia="Times New Roman" w:hAnsi="Times New Roman" w:cs="Times New Roman"/>
                <w:color w:val="000000"/>
                <w:sz w:val="20"/>
                <w:szCs w:val="20"/>
                <w:noProof/>
                <w:lang w:val="en-GB"/>
              </w:rPr>
              <w:t xml:space="preserve">Tailwind </w:t>
            </w:r>
            <w:r>
              <w:rPr>
                <w:rFonts w:ascii="Times New Roman" w:eastAsia="Times New Roman" w:hAnsi="Times New Roman" w:cs="Times New Roman"/>
                <w:color w:val="000000"/>
                <w:sz w:val="20"/>
                <w:szCs w:val="20"/>
                <w:lang w:val="en-GB"/>
              </w:rPr>
              <w:t xml:space="preserve">CSS 4</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Database</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MongoDB Atlas, </w:t>
            </w:r>
            <w:r>
              <w:rPr>
                <w:rFonts w:ascii="Times New Roman" w:eastAsia="Times New Roman" w:hAnsi="Times New Roman" w:cs="Times New Roman"/>
                <w:color w:val="000000"/>
                <w:sz w:val="20"/>
                <w:szCs w:val="20"/>
                <w:lang w:val="en-GB"/>
              </w:rPr>
              <w:t xml:space="preserve">through </w:t>
            </w:r>
            <w:r>
              <w:rPr>
                <w:rFonts w:ascii="Times New Roman" w:eastAsia="Times New Roman" w:hAnsi="Times New Roman" w:cs="Times New Roman"/>
                <w:color w:val="000000"/>
                <w:sz w:val="20"/>
                <w:szCs w:val="20"/>
                <w:noProof/>
                <w:lang w:val="en-GB"/>
              </w:rPr>
              <w:t xml:space="preserve">Mongoose</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Tools</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VS Code, Git, </w:t>
            </w:r>
            <w:r>
              <w:rPr>
                <w:rFonts w:ascii="Times New Roman" w:eastAsia="Times New Roman" w:hAnsi="Times New Roman" w:cs="Times New Roman"/>
                <w:color w:val="000000"/>
                <w:sz w:val="20"/>
                <w:szCs w:val="20"/>
                <w:noProof/>
                <w:lang w:val="en-GB"/>
              </w:rPr>
              <w:t xml:space="preserve">GitHub, GitHub </w:t>
            </w:r>
            <w:r>
              <w:rPr>
                <w:rFonts w:ascii="Times New Roman" w:eastAsia="Times New Roman" w:hAnsi="Times New Roman" w:cs="Times New Roman"/>
                <w:color w:val="000000"/>
                <w:sz w:val="20"/>
                <w:szCs w:val="20"/>
                <w:lang w:val="en-GB"/>
              </w:rPr>
              <w:t xml:space="preserve">Actions, </w:t>
            </w:r>
            <w:r>
              <w:rPr>
                <w:rFonts w:ascii="Times New Roman" w:eastAsia="Times New Roman" w:hAnsi="Times New Roman" w:cs="Times New Roman"/>
                <w:color w:val="000000"/>
                <w:sz w:val="20"/>
                <w:szCs w:val="20"/>
                <w:noProof/>
                <w:lang w:val="en-GB"/>
              </w:rPr>
              <w:t xml:space="preserve">MongoDB </w:t>
            </w:r>
            <w:r>
              <w:rPr>
                <w:rFonts w:ascii="Times New Roman" w:eastAsia="Times New Roman" w:hAnsi="Times New Roman" w:cs="Times New Roman"/>
                <w:color w:val="000000"/>
                <w:sz w:val="20"/>
                <w:szCs w:val="20"/>
                <w:lang w:val="en-GB"/>
              </w:rPr>
              <w:t xml:space="preserve">Compass</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Testing</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Vitest, Playwright, axe</w:t>
            </w:r>
          </w:p>
        </w:tc>
      </w:tr>
      <w:tr>
        <w:trPr>
          <w:cantSplit/>
        </w:trPr>
        <w:tc>
          <w:tcPr>
            <w:tcW w:w="2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Cloud</w:t>
            </w:r>
          </w:p>
        </w:tc>
        <w:tc>
          <w:tcPr>
            <w:tcW w:w="6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MongoDB Atlas </w:t>
            </w:r>
            <w:r>
              <w:rPr>
                <w:rFonts w:ascii="Times New Roman" w:eastAsia="Times New Roman" w:hAnsi="Times New Roman" w:cs="Times New Roman"/>
                <w:color w:val="000000"/>
                <w:sz w:val="20"/>
                <w:szCs w:val="20"/>
                <w:lang w:val="en-GB"/>
              </w:rPr>
              <w:t xml:space="preserve">(database); designed for </w:t>
            </w:r>
            <w:r>
              <w:rPr>
                <w:rFonts w:ascii="Times New Roman" w:eastAsia="Times New Roman" w:hAnsi="Times New Roman" w:cs="Times New Roman"/>
                <w:color w:val="000000"/>
                <w:sz w:val="20"/>
                <w:szCs w:val="20"/>
                <w:noProof/>
                <w:lang w:val="en-GB"/>
              </w:rPr>
              <w:t xml:space="preserve">Vercel </w:t>
            </w:r>
            <w:r>
              <w:rPr>
                <w:rFonts w:ascii="Times New Roman" w:eastAsia="Times New Roman" w:hAnsi="Times New Roman" w:cs="Times New Roman"/>
                <w:color w:val="000000"/>
                <w:sz w:val="20"/>
                <w:szCs w:val="20"/>
                <w:lang w:val="en-GB"/>
              </w:rPr>
              <w:t xml:space="preserve">hosting</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73" w:name="_Toc99073"/>
      <w:r>
        <w:rPr>
          <w:rFonts w:ascii="Times New Roman" w:eastAsia="Times New Roman" w:hAnsi="Times New Roman" w:cs="Times New Roman"/>
          <w:b/>
          <w:bCs/>
          <w:color w:val="000000"/>
          <w:sz w:val="28"/>
          <w:szCs w:val="28"/>
          <w:noProof/>
          <w:lang w:val="en-GB"/>
        </w:rPr>
        <w:t xml:space="preserve">5.2 </w:t>
      </w:r>
      <w:r>
        <w:rPr>
          <w:rFonts w:ascii="Times New Roman" w:eastAsia="Times New Roman" w:hAnsi="Times New Roman" w:cs="Times New Roman"/>
          <w:b/>
          <w:bCs/>
          <w:color w:val="000000"/>
          <w:sz w:val="28"/>
          <w:szCs w:val="28"/>
          <w:lang w:val="en-GB"/>
        </w:rPr>
        <w:t xml:space="preserve">Implementation Approach</w:t>
      </w:r>
      <w:bookmarkEnd w:id="9073"/>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was built sprint by sprint in the order of Section </w:t>
      </w:r>
      <w:r>
        <w:rPr>
          <w:rFonts w:ascii="Times New Roman" w:eastAsia="Times New Roman" w:hAnsi="Times New Roman" w:cs="Times New Roman"/>
          <w:color w:val="000000"/>
          <w:sz w:val="24"/>
          <w:szCs w:val="24"/>
          <w:noProof/>
          <w:lang w:val="en-GB"/>
        </w:rPr>
        <w:t xml:space="preserve">3.7.1. </w:t>
      </w:r>
      <w:r>
        <w:rPr>
          <w:rFonts w:ascii="Times New Roman" w:eastAsia="Times New Roman" w:hAnsi="Times New Roman" w:cs="Times New Roman"/>
          <w:color w:val="000000"/>
          <w:sz w:val="24"/>
          <w:szCs w:val="24"/>
          <w:lang w:val="en-GB"/>
        </w:rPr>
        <w:t xml:space="preserve">Each feature started with its data model, then its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route, then its page. The project folders are: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noProof/>
          <w:lang w:val="en-GB"/>
        </w:rPr>
        <w:t xml:space="preserve">src/app:</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pages for each role and the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routes.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noProof/>
          <w:lang w:val="en-GB"/>
        </w:rPr>
        <w:t xml:space="preserve">src/components:</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the interface parts, such as forms, tables and charts.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noProof/>
          <w:lang w:val="en-GB"/>
        </w:rPr>
        <w:t xml:space="preserve">src/lib:</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the shared logic, such as access guards, the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planner, the assistant, the budget and the daily limits.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noProof/>
          <w:lang w:val="en-GB"/>
        </w:rPr>
        <w:t xml:space="preserve">src/models:</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the 14 </w:t>
      </w:r>
      <w:r>
        <w:rPr>
          <w:rFonts w:ascii="Times New Roman" w:eastAsia="Times New Roman" w:hAnsi="Times New Roman" w:cs="Times New Roman"/>
          <w:color w:val="000000"/>
          <w:sz w:val="24"/>
          <w:szCs w:val="24"/>
          <w:noProof/>
          <w:lang w:val="en-GB"/>
        </w:rPr>
        <w:t xml:space="preserve">Mongoose </w:t>
      </w:r>
      <w:r>
        <w:rPr>
          <w:rFonts w:ascii="Times New Roman" w:eastAsia="Times New Roman" w:hAnsi="Times New Roman" w:cs="Times New Roman"/>
          <w:color w:val="000000"/>
          <w:sz w:val="24"/>
          <w:szCs w:val="24"/>
          <w:lang w:val="en-GB"/>
        </w:rPr>
        <w:t xml:space="preserve">models.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scripts:</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the </w:t>
      </w:r>
      <w:r>
        <w:rPr>
          <w:rFonts w:ascii="Times New Roman" w:eastAsia="Times New Roman" w:hAnsi="Times New Roman" w:cs="Times New Roman"/>
          <w:color w:val="000000"/>
          <w:sz w:val="24"/>
          <w:szCs w:val="24"/>
          <w:noProof/>
          <w:lang w:val="en-GB"/>
        </w:rPr>
        <w:t xml:space="preserve">seed </w:t>
      </w:r>
      <w:r>
        <w:rPr>
          <w:rFonts w:ascii="Times New Roman" w:eastAsia="Times New Roman" w:hAnsi="Times New Roman" w:cs="Times New Roman"/>
          <w:color w:val="000000"/>
          <w:sz w:val="24"/>
          <w:szCs w:val="24"/>
          <w:lang w:val="en-GB"/>
        </w:rPr>
        <w:t xml:space="preserve">script for demo data and a script that creates the administrator.</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74" w:name="_Toc99074"/>
      <w:r>
        <w:rPr>
          <w:rFonts w:ascii="Times New Roman" w:eastAsia="Times New Roman" w:hAnsi="Times New Roman" w:cs="Times New Roman"/>
          <w:b/>
          <w:bCs/>
          <w:color w:val="000000"/>
          <w:sz w:val="28"/>
          <w:szCs w:val="28"/>
          <w:noProof/>
          <w:lang w:val="en-GB"/>
        </w:rPr>
        <w:t xml:space="preserve">5.3 </w:t>
      </w:r>
      <w:r>
        <w:rPr>
          <w:rFonts w:ascii="Times New Roman" w:eastAsia="Times New Roman" w:hAnsi="Times New Roman" w:cs="Times New Roman"/>
          <w:b/>
          <w:bCs/>
          <w:color w:val="000000"/>
          <w:sz w:val="28"/>
          <w:szCs w:val="28"/>
          <w:lang w:val="en-GB"/>
        </w:rPr>
        <w:t xml:space="preserve">Configuration and Development</w:t>
      </w:r>
      <w:bookmarkEnd w:id="9074"/>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75" w:name="_Toc99075"/>
      <w:r>
        <w:rPr>
          <w:rFonts w:ascii="Times New Roman" w:eastAsia="Times New Roman" w:hAnsi="Times New Roman" w:cs="Times New Roman"/>
          <w:b/>
          <w:bCs/>
          <w:color w:val="000000"/>
          <w:sz w:val="24"/>
          <w:szCs w:val="24"/>
          <w:noProof/>
          <w:lang w:val="en-GB"/>
        </w:rPr>
        <w:t xml:space="preserve">5.3.1 Roadmap </w:t>
      </w:r>
      <w:r>
        <w:rPr>
          <w:rFonts w:ascii="Times New Roman" w:eastAsia="Times New Roman" w:hAnsi="Times New Roman" w:cs="Times New Roman"/>
          <w:b/>
          <w:bCs/>
          <w:color w:val="000000"/>
          <w:sz w:val="24"/>
          <w:szCs w:val="24"/>
          <w:lang w:val="en-GB"/>
        </w:rPr>
        <w:t xml:space="preserve">Planner</w:t>
      </w:r>
      <w:bookmarkEnd w:id="9075"/>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planner builds a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in a few steps: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Load the active fee references and sources for the plan’s emirate, plus federal ones.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Choose the mainland or a free zone: the founder’s preference, or the mainland for walk-in sectors such as food and retail, and a free zone otherwise.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Build five phases (Prepare, Licence and premises, Visas and identity, Bank and tax, Launch) from step templates.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Give each step a cost: from a matching fee reference (official or demo), otherwise a template estimate.</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Add budget items, documents and risks, and then save the plan in one write operation.</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76" w:name="_Toc99076"/>
      <w:r>
        <w:rPr>
          <w:rFonts w:ascii="Times New Roman" w:eastAsia="Times New Roman" w:hAnsi="Times New Roman" w:cs="Times New Roman"/>
          <w:b/>
          <w:bCs/>
          <w:color w:val="000000"/>
          <w:sz w:val="24"/>
          <w:szCs w:val="24"/>
          <w:noProof/>
          <w:lang w:val="en-GB"/>
        </w:rPr>
        <w:t xml:space="preserve">5.3.2 </w:t>
      </w:r>
      <w:r>
        <w:rPr>
          <w:rFonts w:ascii="Times New Roman" w:eastAsia="Times New Roman" w:hAnsi="Times New Roman" w:cs="Times New Roman"/>
          <w:b/>
          <w:bCs/>
          <w:color w:val="000000"/>
          <w:sz w:val="24"/>
          <w:szCs w:val="24"/>
          <w:lang w:val="en-GB"/>
        </w:rPr>
        <w:t xml:space="preserve">Plan Assistant</w:t>
      </w:r>
      <w:bookmarkEnd w:id="9076"/>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assistant finds topic words in the question (such as cost, visa or documents), answers from the saved plan, and adds up to three active local or federal sources, found by a </w:t>
      </w:r>
      <w:r>
        <w:rPr>
          <w:rFonts w:ascii="Times New Roman" w:eastAsia="Times New Roman" w:hAnsi="Times New Roman" w:cs="Times New Roman"/>
          <w:color w:val="000000"/>
          <w:sz w:val="24"/>
          <w:szCs w:val="24"/>
          <w:noProof/>
          <w:lang w:val="en-GB"/>
        </w:rPr>
        <w:t xml:space="preserve">MongoDB </w:t>
      </w:r>
      <w:r>
        <w:rPr>
          <w:rFonts w:ascii="Times New Roman" w:eastAsia="Times New Roman" w:hAnsi="Times New Roman" w:cs="Times New Roman"/>
          <w:color w:val="000000"/>
          <w:sz w:val="24"/>
          <w:szCs w:val="24"/>
          <w:lang w:val="en-GB"/>
        </w:rPr>
        <w:t xml:space="preserve">text search when the question matches a topic. Each user can send 40 messages a day.</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77" w:name="_Toc99077"/>
      <w:r>
        <w:rPr>
          <w:rFonts w:ascii="Times New Roman" w:eastAsia="Times New Roman" w:hAnsi="Times New Roman" w:cs="Times New Roman"/>
          <w:b/>
          <w:bCs/>
          <w:color w:val="000000"/>
          <w:sz w:val="24"/>
          <w:szCs w:val="24"/>
          <w:noProof/>
          <w:lang w:val="en-GB"/>
        </w:rPr>
        <w:t xml:space="preserve">5.3.3 </w:t>
      </w:r>
      <w:r>
        <w:rPr>
          <w:rFonts w:ascii="Times New Roman" w:eastAsia="Times New Roman" w:hAnsi="Times New Roman" w:cs="Times New Roman"/>
          <w:b/>
          <w:bCs/>
          <w:color w:val="000000"/>
          <w:sz w:val="24"/>
          <w:szCs w:val="24"/>
          <w:lang w:val="en-GB"/>
        </w:rPr>
        <w:t xml:space="preserve">Access Control</w:t>
      </w:r>
      <w:bookmarkEnd w:id="9077"/>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One function decides who can read a plan: its owner, the administrator, a mentor whose request on that plan is accepted, or a funder whose interest is accepted while the plan is still shared and not hidden. Anyone else gets a “not found” page, so the system does not even reveal that the plan exists.</w:t>
      </w:r>
    </w:p>
    <w:p xmlns:a="http://schemas.openxmlformats.org/drawingml/2006/main" xmlns:pic="http://schemas.openxmlformats.org/drawingml/2006/picture">
      <w:pPr>
        <w:pStyle w:val="Heading3"/>
        <w:keepNext/>
        <w:keepLines/>
        <w:spacing w:before="240" w:after="120"/>
        <w:rPr>
          <w:rFonts w:ascii="Times New Roman" w:eastAsia="Times New Roman" w:hAnsi="Times New Roman" w:cs="Times New Roman"/>
          <w:b/>
          <w:bCs/>
          <w:color w:val="000000"/>
          <w:sz w:val="24"/>
          <w:szCs w:val="24"/>
          <w:lang w:val="en-GB"/>
        </w:rPr>
      </w:pPr>
      <w:bookmarkStart w:id="9078" w:name="_Toc99078"/>
      <w:r>
        <w:rPr>
          <w:rFonts w:ascii="Times New Roman" w:eastAsia="Times New Roman" w:hAnsi="Times New Roman" w:cs="Times New Roman"/>
          <w:b/>
          <w:bCs/>
          <w:color w:val="000000"/>
          <w:sz w:val="24"/>
          <w:szCs w:val="24"/>
          <w:noProof/>
          <w:lang w:val="en-GB"/>
        </w:rPr>
        <w:t xml:space="preserve">5.3.4 </w:t>
      </w:r>
      <w:r>
        <w:rPr>
          <w:rFonts w:ascii="Times New Roman" w:eastAsia="Times New Roman" w:hAnsi="Times New Roman" w:cs="Times New Roman"/>
          <w:b/>
          <w:bCs/>
          <w:color w:val="000000"/>
          <w:sz w:val="24"/>
          <w:szCs w:val="24"/>
          <w:lang w:val="en-GB"/>
        </w:rPr>
        <w:t xml:space="preserve">Configuration</w:t>
      </w:r>
      <w:bookmarkEnd w:id="9078"/>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Settings are kept in environment variables outside the code: the database address </w:t>
      </w:r>
      <w:r>
        <w:rPr>
          <w:rFonts w:ascii="Times New Roman" w:eastAsia="Times New Roman" w:hAnsi="Times New Roman" w:cs="Times New Roman"/>
          <w:color w:val="000000"/>
          <w:sz w:val="24"/>
          <w:szCs w:val="24"/>
          <w:noProof/>
          <w:lang w:val="en-GB"/>
        </w:rPr>
        <w:t xml:space="preserve">(MONGODB_URI), </w:t>
      </w:r>
      <w:r>
        <w:rPr>
          <w:rFonts w:ascii="Times New Roman" w:eastAsia="Times New Roman" w:hAnsi="Times New Roman" w:cs="Times New Roman"/>
          <w:color w:val="000000"/>
          <w:sz w:val="24"/>
          <w:szCs w:val="24"/>
          <w:lang w:val="en-GB"/>
        </w:rPr>
        <w:t xml:space="preserve">the token secret </w:t>
      </w:r>
      <w:r>
        <w:rPr>
          <w:rFonts w:ascii="Times New Roman" w:eastAsia="Times New Roman" w:hAnsi="Times New Roman" w:cs="Times New Roman"/>
          <w:color w:val="000000"/>
          <w:sz w:val="24"/>
          <w:szCs w:val="24"/>
          <w:noProof/>
          <w:lang w:val="en-GB"/>
        </w:rPr>
        <w:t xml:space="preserve">(JWT_SECRET), </w:t>
      </w:r>
      <w:r>
        <w:rPr>
          <w:rFonts w:ascii="Times New Roman" w:eastAsia="Times New Roman" w:hAnsi="Times New Roman" w:cs="Times New Roman"/>
          <w:color w:val="000000"/>
          <w:sz w:val="24"/>
          <w:szCs w:val="24"/>
          <w:lang w:val="en-GB"/>
        </w:rPr>
        <w:t xml:space="preserve">the website address </w:t>
      </w:r>
      <w:r>
        <w:rPr>
          <w:rFonts w:ascii="Times New Roman" w:eastAsia="Times New Roman" w:hAnsi="Times New Roman" w:cs="Times New Roman"/>
          <w:color w:val="000000"/>
          <w:sz w:val="24"/>
          <w:szCs w:val="24"/>
          <w:noProof/>
          <w:lang w:val="en-GB"/>
        </w:rPr>
        <w:t xml:space="preserve">(APP_URL) </w:t>
      </w:r>
      <w:r>
        <w:rPr>
          <w:rFonts w:ascii="Times New Roman" w:eastAsia="Times New Roman" w:hAnsi="Times New Roman" w:cs="Times New Roman"/>
          <w:color w:val="000000"/>
          <w:sz w:val="24"/>
          <w:szCs w:val="24"/>
          <w:lang w:val="en-GB"/>
        </w:rPr>
        <w:t xml:space="preserve">and optional email settings. A template file </w:t>
      </w:r>
      <w:r>
        <w:rPr>
          <w:rFonts w:ascii="Times New Roman" w:eastAsia="Times New Roman" w:hAnsi="Times New Roman" w:cs="Times New Roman"/>
          <w:color w:val="000000"/>
          <w:sz w:val="24"/>
          <w:szCs w:val="24"/>
          <w:noProof/>
          <w:lang w:val="en-GB"/>
        </w:rPr>
        <w:t xml:space="preserve">(.env.example) </w:t>
      </w:r>
      <w:r>
        <w:rPr>
          <w:rFonts w:ascii="Times New Roman" w:eastAsia="Times New Roman" w:hAnsi="Times New Roman" w:cs="Times New Roman"/>
          <w:color w:val="000000"/>
          <w:sz w:val="24"/>
          <w:szCs w:val="24"/>
          <w:lang w:val="en-GB"/>
        </w:rPr>
        <w:t xml:space="preserve">lists them with placeholder values and no secrets.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79" w:name="_Toc99079"/>
      <w:r>
        <w:rPr>
          <w:rFonts w:ascii="Times New Roman" w:eastAsia="Times New Roman" w:hAnsi="Times New Roman" w:cs="Times New Roman"/>
          <w:b/>
          <w:bCs/>
          <w:color w:val="000000"/>
          <w:sz w:val="28"/>
          <w:szCs w:val="28"/>
          <w:noProof/>
          <w:lang w:val="en-GB"/>
        </w:rPr>
        <w:t xml:space="preserve">5.4 </w:t>
      </w:r>
      <w:r>
        <w:rPr>
          <w:rFonts w:ascii="Times New Roman" w:eastAsia="Times New Roman" w:hAnsi="Times New Roman" w:cs="Times New Roman"/>
          <w:b/>
          <w:bCs/>
          <w:color w:val="000000"/>
          <w:sz w:val="28"/>
          <w:szCs w:val="28"/>
          <w:lang w:val="en-GB"/>
        </w:rPr>
        <w:t xml:space="preserve">Integration</w:t>
      </w:r>
      <w:bookmarkEnd w:id="9079"/>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Pages and </w:t>
      </w:r>
      <w:r>
        <w:rPr>
          <w:rFonts w:ascii="Times New Roman" w:eastAsia="Times New Roman" w:hAnsi="Times New Roman" w:cs="Times New Roman"/>
          <w:color w:val="000000"/>
          <w:sz w:val="24"/>
          <w:szCs w:val="24"/>
          <w:noProof/>
          <w:lang w:val="en-GB"/>
        </w:rPr>
        <w:t xml:space="preserve">API </w:t>
      </w:r>
      <w:r>
        <w:rPr>
          <w:rFonts w:ascii="Times New Roman" w:eastAsia="Times New Roman" w:hAnsi="Times New Roman" w:cs="Times New Roman"/>
          <w:color w:val="000000"/>
          <w:sz w:val="24"/>
          <w:szCs w:val="24"/>
          <w:lang w:val="en-GB"/>
        </w:rPr>
        <w:t xml:space="preserve">routes share the same models, access guards and </w:t>
      </w:r>
      <w:r>
        <w:rPr>
          <w:rFonts w:ascii="Times New Roman" w:eastAsia="Times New Roman" w:hAnsi="Times New Roman" w:cs="Times New Roman"/>
          <w:color w:val="000000"/>
          <w:sz w:val="24"/>
          <w:szCs w:val="24"/>
          <w:noProof/>
          <w:lang w:val="en-GB"/>
        </w:rPr>
        <w:t xml:space="preserve">Zod </w:t>
      </w:r>
      <w:r>
        <w:rPr>
          <w:rFonts w:ascii="Times New Roman" w:eastAsia="Times New Roman" w:hAnsi="Times New Roman" w:cs="Times New Roman"/>
          <w:color w:val="000000"/>
          <w:sz w:val="24"/>
          <w:szCs w:val="24"/>
          <w:lang w:val="en-GB"/>
        </w:rPr>
        <w:t xml:space="preserve">schemas, so the same rules apply everywhere.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database connection is created once and reused by every request.</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Emails go through </w:t>
      </w:r>
      <w:r>
        <w:rPr>
          <w:rFonts w:ascii="Times New Roman" w:eastAsia="Times New Roman" w:hAnsi="Times New Roman" w:cs="Times New Roman"/>
          <w:color w:val="000000"/>
          <w:sz w:val="24"/>
          <w:szCs w:val="24"/>
          <w:noProof/>
          <w:lang w:val="en-GB"/>
        </w:rPr>
        <w:t xml:space="preserve">Nodemailer. </w:t>
      </w:r>
      <w:r>
        <w:rPr>
          <w:rFonts w:ascii="Times New Roman" w:eastAsia="Times New Roman" w:hAnsi="Times New Roman" w:cs="Times New Roman"/>
          <w:color w:val="000000"/>
          <w:sz w:val="24"/>
          <w:szCs w:val="24"/>
          <w:lang w:val="en-GB"/>
        </w:rPr>
        <w:t xml:space="preserve">Without email settings, they are printed in the terminal, so the system still works.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w:t>
      </w:r>
      <w:r>
        <w:rPr>
          <w:rFonts w:ascii="Times New Roman" w:eastAsia="Times New Roman" w:hAnsi="Times New Roman" w:cs="Times New Roman"/>
          <w:color w:val="000000"/>
          <w:sz w:val="24"/>
          <w:szCs w:val="24"/>
          <w:noProof/>
          <w:lang w:val="en-GB"/>
        </w:rPr>
        <w:t xml:space="preserve">GitHub </w:t>
      </w:r>
      <w:r>
        <w:rPr>
          <w:rFonts w:ascii="Times New Roman" w:eastAsia="Times New Roman" w:hAnsi="Times New Roman" w:cs="Times New Roman"/>
          <w:color w:val="000000"/>
          <w:sz w:val="24"/>
          <w:szCs w:val="24"/>
          <w:lang w:val="en-GB"/>
        </w:rPr>
        <w:t xml:space="preserve">Actions workflow provides continuous integration </w:t>
      </w:r>
      <w:r>
        <w:rPr>
          <w:rFonts w:ascii="Times New Roman" w:eastAsia="Times New Roman" w:hAnsi="Times New Roman" w:cs="Times New Roman"/>
          <w:color w:val="000000"/>
          <w:sz w:val="24"/>
          <w:szCs w:val="24"/>
          <w:noProof/>
          <w:lang w:val="en-GB"/>
        </w:rPr>
        <w:t xml:space="preserve">(CI): </w:t>
      </w:r>
      <w:r>
        <w:rPr>
          <w:rFonts w:ascii="Times New Roman" w:eastAsia="Times New Roman" w:hAnsi="Times New Roman" w:cs="Times New Roman"/>
          <w:color w:val="000000"/>
          <w:sz w:val="24"/>
          <w:szCs w:val="24"/>
          <w:lang w:val="en-GB"/>
        </w:rPr>
        <w:t xml:space="preserve">it runs </w:t>
      </w:r>
      <w:r>
        <w:rPr>
          <w:rFonts w:ascii="Times New Roman" w:eastAsia="Times New Roman" w:hAnsi="Times New Roman" w:cs="Times New Roman"/>
          <w:color w:val="000000"/>
          <w:sz w:val="24"/>
          <w:szCs w:val="24"/>
          <w:noProof/>
          <w:lang w:val="en-GB"/>
        </w:rPr>
        <w:t xml:space="preserve">lint, </w:t>
      </w:r>
      <w:r>
        <w:rPr>
          <w:rFonts w:ascii="Times New Roman" w:eastAsia="Times New Roman" w:hAnsi="Times New Roman" w:cs="Times New Roman"/>
          <w:color w:val="000000"/>
          <w:sz w:val="24"/>
          <w:szCs w:val="24"/>
          <w:lang w:val="en-GB"/>
        </w:rPr>
        <w:t xml:space="preserve">the tests, a build and the browser tests on every push.</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80" w:name="_Toc99080"/>
      <w:r>
        <w:rPr>
          <w:rFonts w:ascii="Times New Roman" w:eastAsia="Times New Roman" w:hAnsi="Times New Roman" w:cs="Times New Roman"/>
          <w:b/>
          <w:bCs/>
          <w:color w:val="000000"/>
          <w:sz w:val="28"/>
          <w:szCs w:val="28"/>
          <w:noProof/>
          <w:lang w:val="en-GB"/>
        </w:rPr>
        <w:t xml:space="preserve">5.5 </w:t>
      </w:r>
      <w:r>
        <w:rPr>
          <w:rFonts w:ascii="Times New Roman" w:eastAsia="Times New Roman" w:hAnsi="Times New Roman" w:cs="Times New Roman"/>
          <w:b/>
          <w:bCs/>
          <w:color w:val="000000"/>
          <w:sz w:val="28"/>
          <w:szCs w:val="28"/>
          <w:lang w:val="en-GB"/>
        </w:rPr>
        <w:t xml:space="preserve">Implementation Challenges</w:t>
      </w:r>
      <w:bookmarkEnd w:id="9080"/>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Table 15 lists the main challenges and how they were solved.</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81" w:name="_Ref99081"/>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15</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Implementation</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challenges</w:t>
      </w:r>
      <w:bookmarkEnd w:id="9081"/>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3300"/>
        <w:gridCol w:w="6060"/>
      </w:tblGrid>
      <w:tr>
        <w:trPr>
          <w:cantSplit/>
          <w:tblHeader/>
        </w:trPr>
        <w:tc>
          <w:tcPr>
            <w:tcW w:w="33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Challenge</w:t>
            </w:r>
          </w:p>
        </w:tc>
        <w:tc>
          <w:tcPr>
            <w:tcW w:w="60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Solution</w:t>
            </w:r>
          </w:p>
        </w:tc>
      </w:tr>
      <w:tr>
        <w:trPr>
          <w:cantSplit/>
        </w:trPr>
        <w:tc>
          <w:tcPr>
            <w:tcW w:w="3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Keeping plans private</w:t>
            </w:r>
          </w:p>
        </w:tc>
        <w:tc>
          <w:tcPr>
            <w:tcW w:w="60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shared access function, tested for every role</w:t>
            </w:r>
          </w:p>
        </w:tc>
      </w:tr>
      <w:tr>
        <w:trPr>
          <w:cantSplit/>
        </w:trPr>
        <w:tc>
          <w:tcPr>
            <w:tcW w:w="3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Live messages on </w:t>
            </w:r>
            <w:r>
              <w:rPr>
                <w:rFonts w:ascii="Times New Roman" w:eastAsia="Times New Roman" w:hAnsi="Times New Roman" w:cs="Times New Roman"/>
                <w:color w:val="000000"/>
                <w:sz w:val="20"/>
                <w:szCs w:val="20"/>
                <w:noProof/>
                <w:lang w:val="en-GB"/>
              </w:rPr>
              <w:t xml:space="preserve">serverless </w:t>
            </w:r>
            <w:r>
              <w:rPr>
                <w:rFonts w:ascii="Times New Roman" w:eastAsia="Times New Roman" w:hAnsi="Times New Roman" w:cs="Times New Roman"/>
                <w:color w:val="000000"/>
                <w:sz w:val="20"/>
                <w:szCs w:val="20"/>
                <w:lang w:val="en-GB"/>
              </w:rPr>
              <w:t xml:space="preserve">hosting</w:t>
            </w:r>
          </w:p>
        </w:tc>
        <w:tc>
          <w:tcPr>
            <w:tcW w:w="60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page asks for new messages every 4 seconds while it is open</w:t>
            </w:r>
          </w:p>
        </w:tc>
      </w:tr>
      <w:tr>
        <w:trPr>
          <w:cantSplit/>
        </w:trPr>
        <w:tc>
          <w:tcPr>
            <w:tcW w:w="3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Fair daily limits under many requests</w:t>
            </w:r>
          </w:p>
        </w:tc>
        <w:tc>
          <w:tcPr>
            <w:tcW w:w="60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One atomic database update does the check and the count in a single step</w:t>
            </w:r>
          </w:p>
        </w:tc>
      </w:tr>
      <w:tr>
        <w:trPr>
          <w:cantSplit/>
        </w:trPr>
        <w:tc>
          <w:tcPr>
            <w:tcW w:w="3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Costs that may not be official</w:t>
            </w:r>
          </w:p>
        </w:tc>
        <w:tc>
          <w:tcPr>
            <w:tcW w:w="60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Every cost carries an official, demo or estimate label</w:t>
            </w:r>
          </w:p>
        </w:tc>
      </w:tr>
      <w:tr>
        <w:trPr>
          <w:cantSplit/>
        </w:trPr>
        <w:tc>
          <w:tcPr>
            <w:tcW w:w="33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Logging out stolen sessions</w:t>
            </w:r>
          </w:p>
        </w:tc>
        <w:tc>
          <w:tcPr>
            <w:tcW w:w="60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Tokens made before a password change are refused</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82" w:name="_Toc99082"/>
      <w:r>
        <w:rPr>
          <w:rFonts w:ascii="Times New Roman" w:eastAsia="Times New Roman" w:hAnsi="Times New Roman" w:cs="Times New Roman"/>
          <w:b/>
          <w:bCs/>
          <w:color w:val="000000"/>
          <w:sz w:val="28"/>
          <w:szCs w:val="28"/>
          <w:noProof/>
          <w:lang w:val="en-GB"/>
        </w:rPr>
        <w:t xml:space="preserve">5.6 </w:t>
      </w:r>
      <w:r>
        <w:rPr>
          <w:rFonts w:ascii="Times New Roman" w:eastAsia="Times New Roman" w:hAnsi="Times New Roman" w:cs="Times New Roman"/>
          <w:b/>
          <w:bCs/>
          <w:color w:val="000000"/>
          <w:sz w:val="28"/>
          <w:szCs w:val="28"/>
          <w:lang w:val="en-GB"/>
        </w:rPr>
        <w:t xml:space="preserve">Summary</w:t>
      </w:r>
      <w:bookmarkEnd w:id="9082"/>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system was built as planned in one </w:t>
      </w:r>
      <w:r>
        <w:rPr>
          <w:rFonts w:ascii="Times New Roman" w:eastAsia="Times New Roman" w:hAnsi="Times New Roman" w:cs="Times New Roman"/>
          <w:color w:val="000000"/>
          <w:sz w:val="24"/>
          <w:szCs w:val="24"/>
          <w:noProof/>
          <w:lang w:val="en-GB"/>
        </w:rPr>
        <w:t xml:space="preserve">Next.js </w:t>
      </w:r>
      <w:r>
        <w:rPr>
          <w:rFonts w:ascii="Times New Roman" w:eastAsia="Times New Roman" w:hAnsi="Times New Roman" w:cs="Times New Roman"/>
          <w:color w:val="000000"/>
          <w:sz w:val="24"/>
          <w:szCs w:val="24"/>
          <w:lang w:val="en-GB"/>
        </w:rPr>
        <w:t xml:space="preserve">project. The planner, the assistant, the access rules and the messaging are the core parts, and they share one set of models and checks.</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083" w:name="_Toc99083"/>
      <w:r>
        <w:rPr>
          <w:rFonts w:ascii="Times New Roman" w:eastAsia="Times New Roman" w:hAnsi="Times New Roman" w:cs="Times New Roman"/>
          <w:b/>
          <w:bCs/>
          <w:caps/>
          <w:color w:val="000000"/>
          <w:sz w:val="32"/>
          <w:szCs w:val="32"/>
          <w:lang w:val="en-GB"/>
        </w:rPr>
        <w:t xml:space="preserve">Chapter Six: System Testing and Evaluation</w:t>
      </w:r>
      <w:bookmarkEnd w:id="9083"/>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This chapter explains how the system was tested and what the results show.</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84" w:name="_Toc99084"/>
      <w:r>
        <w:rPr>
          <w:rFonts w:ascii="Times New Roman" w:eastAsia="Times New Roman" w:hAnsi="Times New Roman" w:cs="Times New Roman"/>
          <w:b/>
          <w:bCs/>
          <w:color w:val="000000"/>
          <w:sz w:val="28"/>
          <w:szCs w:val="28"/>
          <w:noProof/>
          <w:lang w:val="en-GB"/>
        </w:rPr>
        <w:t xml:space="preserve">6.1 </w:t>
      </w:r>
      <w:r>
        <w:rPr>
          <w:rFonts w:ascii="Times New Roman" w:eastAsia="Times New Roman" w:hAnsi="Times New Roman" w:cs="Times New Roman"/>
          <w:b/>
          <w:bCs/>
          <w:color w:val="000000"/>
          <w:sz w:val="28"/>
          <w:szCs w:val="28"/>
          <w:lang w:val="en-GB"/>
        </w:rPr>
        <w:t xml:space="preserve">Testing Strategy</w:t>
      </w:r>
      <w:bookmarkEnd w:id="9084"/>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Testing has three levels: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Unit tests </w:t>
      </w:r>
      <w:r>
        <w:rPr>
          <w:rFonts w:ascii="Times New Roman" w:eastAsia="Times New Roman" w:hAnsi="Times New Roman" w:cs="Times New Roman"/>
          <w:b/>
          <w:bCs/>
          <w:color w:val="000000"/>
          <w:sz w:val="24"/>
          <w:szCs w:val="24"/>
          <w:noProof/>
          <w:lang w:val="en-GB"/>
        </w:rPr>
        <w:t xml:space="preserve">(Vitest):</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check the rules on their own, such as budget totals and form checks.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Database tests </w:t>
      </w:r>
      <w:r>
        <w:rPr>
          <w:rFonts w:ascii="Times New Roman" w:eastAsia="Times New Roman" w:hAnsi="Times New Roman" w:cs="Times New Roman"/>
          <w:b/>
          <w:bCs/>
          <w:color w:val="000000"/>
          <w:sz w:val="24"/>
          <w:szCs w:val="24"/>
          <w:noProof/>
          <w:lang w:val="en-GB"/>
        </w:rPr>
        <w:t xml:space="preserve">(Vitest </w:t>
      </w:r>
      <w:r>
        <w:rPr>
          <w:rFonts w:ascii="Times New Roman" w:eastAsia="Times New Roman" w:hAnsi="Times New Roman" w:cs="Times New Roman"/>
          <w:b/>
          <w:bCs/>
          <w:color w:val="000000"/>
          <w:sz w:val="24"/>
          <w:szCs w:val="24"/>
          <w:lang w:val="en-GB"/>
        </w:rPr>
        <w:t xml:space="preserve">with </w:t>
      </w:r>
      <w:r>
        <w:rPr>
          <w:rFonts w:ascii="Times New Roman" w:eastAsia="Times New Roman" w:hAnsi="Times New Roman" w:cs="Times New Roman"/>
          <w:b/>
          <w:bCs/>
          <w:color w:val="000000"/>
          <w:sz w:val="24"/>
          <w:szCs w:val="24"/>
          <w:noProof/>
          <w:lang w:val="en-GB"/>
        </w:rPr>
        <w:t xml:space="preserve">MongoDB):</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check the access rules, messages, the assistant, the daily limits and the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planner on a real database. Each test file uses its own empty database.</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Browser tests </w:t>
      </w:r>
      <w:r>
        <w:rPr>
          <w:rFonts w:ascii="Times New Roman" w:eastAsia="Times New Roman" w:hAnsi="Times New Roman" w:cs="Times New Roman"/>
          <w:b/>
          <w:bCs/>
          <w:color w:val="000000"/>
          <w:sz w:val="24"/>
          <w:szCs w:val="24"/>
          <w:noProof/>
          <w:lang w:val="en-GB"/>
        </w:rPr>
        <w:t xml:space="preserve">(Playwright):</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click through the main journeys in Chrome, </w:t>
      </w:r>
      <w:r>
        <w:rPr>
          <w:rFonts w:ascii="Times New Roman" w:eastAsia="Times New Roman" w:hAnsi="Times New Roman" w:cs="Times New Roman"/>
          <w:color w:val="000000"/>
          <w:sz w:val="24"/>
          <w:szCs w:val="24"/>
          <w:noProof/>
          <w:lang w:val="en-GB"/>
        </w:rPr>
        <w:t xml:space="preserve">Firefox </w:t>
      </w:r>
      <w:r>
        <w:rPr>
          <w:rFonts w:ascii="Times New Roman" w:eastAsia="Times New Roman" w:hAnsi="Times New Roman" w:cs="Times New Roman"/>
          <w:color w:val="000000"/>
          <w:sz w:val="24"/>
          <w:szCs w:val="24"/>
          <w:lang w:val="en-GB"/>
        </w:rPr>
        <w:t xml:space="preserve">and Safari’s engine, and on two phone screens, with automated accessibility checks </w:t>
      </w:r>
      <w:r>
        <w:rPr>
          <w:rFonts w:ascii="Times New Roman" w:eastAsia="Times New Roman" w:hAnsi="Times New Roman" w:cs="Times New Roman"/>
          <w:color w:val="000000"/>
          <w:sz w:val="24"/>
          <w:szCs w:val="24"/>
          <w:noProof/>
          <w:lang w:val="en-GB"/>
        </w:rPr>
        <w:t xml:space="preserve">(axe).</w:t>
      </w: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w:t>
      </w:r>
      <w:r>
        <w:rPr>
          <w:rFonts w:ascii="Times New Roman" w:eastAsia="Times New Roman" w:hAnsi="Times New Roman" w:cs="Times New Roman"/>
          <w:color w:val="000000"/>
          <w:sz w:val="24"/>
          <w:szCs w:val="24"/>
          <w:noProof/>
          <w:lang w:val="en-GB"/>
        </w:rPr>
        <w:t xml:space="preserve">GitHub </w:t>
      </w:r>
      <w:r>
        <w:rPr>
          <w:rFonts w:ascii="Times New Roman" w:eastAsia="Times New Roman" w:hAnsi="Times New Roman" w:cs="Times New Roman"/>
          <w:color w:val="000000"/>
          <w:sz w:val="24"/>
          <w:szCs w:val="24"/>
          <w:lang w:val="en-GB"/>
        </w:rPr>
        <w:t xml:space="preserve">Actions workflow runs </w:t>
      </w:r>
      <w:r>
        <w:rPr>
          <w:rFonts w:ascii="Times New Roman" w:eastAsia="Times New Roman" w:hAnsi="Times New Roman" w:cs="Times New Roman"/>
          <w:color w:val="000000"/>
          <w:sz w:val="24"/>
          <w:szCs w:val="24"/>
          <w:noProof/>
          <w:lang w:val="en-GB"/>
        </w:rPr>
        <w:t xml:space="preserve">lint, </w:t>
      </w:r>
      <w:r>
        <w:rPr>
          <w:rFonts w:ascii="Times New Roman" w:eastAsia="Times New Roman" w:hAnsi="Times New Roman" w:cs="Times New Roman"/>
          <w:color w:val="000000"/>
          <w:sz w:val="24"/>
          <w:szCs w:val="24"/>
          <w:lang w:val="en-GB"/>
        </w:rPr>
        <w:t xml:space="preserve">the unit and database tests, a production build and the browser tests on every push. </w:t>
      </w:r>
      <w:r>
        <w:rPr>
          <w:rFonts w:ascii="Times New Roman" w:eastAsia="Times New Roman" w:hAnsi="Times New Roman" w:cs="Times New Roman"/>
          <w:color w:val="000000"/>
          <w:sz w:val="24"/>
          <w:szCs w:val="24"/>
          <w:noProof/>
          <w:lang w:val="en-GB"/>
        </w:rPr>
        <w:t xml:space="preserve">Lint, </w:t>
      </w:r>
      <w:r>
        <w:rPr>
          <w:rFonts w:ascii="Times New Roman" w:eastAsia="Times New Roman" w:hAnsi="Times New Roman" w:cs="Times New Roman"/>
          <w:color w:val="000000"/>
          <w:sz w:val="24"/>
          <w:szCs w:val="24"/>
          <w:lang w:val="en-GB"/>
        </w:rPr>
        <w:t xml:space="preserve">the 69 unit and database tests and the build pass. The browser tests are not counted as evidence in this report.</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85" w:name="_Toc99085"/>
      <w:r>
        <w:rPr>
          <w:rFonts w:ascii="Times New Roman" w:eastAsia="Times New Roman" w:hAnsi="Times New Roman" w:cs="Times New Roman"/>
          <w:b/>
          <w:bCs/>
          <w:color w:val="000000"/>
          <w:sz w:val="28"/>
          <w:szCs w:val="28"/>
          <w:noProof/>
          <w:lang w:val="en-GB"/>
        </w:rPr>
        <w:t xml:space="preserve">6.2 </w:t>
      </w:r>
      <w:r>
        <w:rPr>
          <w:rFonts w:ascii="Times New Roman" w:eastAsia="Times New Roman" w:hAnsi="Times New Roman" w:cs="Times New Roman"/>
          <w:b/>
          <w:bCs/>
          <w:color w:val="000000"/>
          <w:sz w:val="28"/>
          <w:szCs w:val="28"/>
          <w:lang w:val="en-GB"/>
        </w:rPr>
        <w:t xml:space="preserve">Test Cases</w:t>
      </w:r>
      <w:bookmarkEnd w:id="9085"/>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Table 16 lists the main test cases with their expected and actual results.</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86" w:name="_Ref99086"/>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16</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Test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cases</w:t>
      </w:r>
      <w:bookmarkEnd w:id="9086"/>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760"/>
        <w:gridCol w:w="1800"/>
        <w:gridCol w:w="2200"/>
        <w:gridCol w:w="2100"/>
        <w:gridCol w:w="1600"/>
        <w:gridCol w:w="900"/>
      </w:tblGrid>
      <w:tr>
        <w:trPr>
          <w:cantSplit/>
          <w:tblHeader/>
        </w:trPr>
        <w:tc>
          <w:tcPr>
            <w:tcW w:w="7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ID</w:t>
            </w:r>
          </w:p>
        </w:tc>
        <w:tc>
          <w:tcPr>
            <w:tcW w:w="18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Objective</w:t>
            </w:r>
          </w:p>
        </w:tc>
        <w:tc>
          <w:tcPr>
            <w:tcW w:w="22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Input </w:t>
            </w:r>
            <w:r>
              <w:rPr>
                <w:rFonts w:ascii="Times New Roman" w:eastAsia="Times New Roman" w:hAnsi="Times New Roman" w:cs="Times New Roman"/>
                <w:b/>
                <w:bCs/>
                <w:color w:val="000000"/>
                <w:sz w:val="20"/>
                <w:szCs w:val="20"/>
                <w:noProof/>
                <w:lang w:val="en-GB"/>
              </w:rPr>
              <w:t xml:space="preserve">/ </w:t>
            </w:r>
            <w:r>
              <w:rPr>
                <w:rFonts w:ascii="Times New Roman" w:eastAsia="Times New Roman" w:hAnsi="Times New Roman" w:cs="Times New Roman"/>
                <w:b/>
                <w:bCs/>
                <w:color w:val="000000"/>
                <w:sz w:val="20"/>
                <w:szCs w:val="20"/>
                <w:lang w:val="en-GB"/>
              </w:rPr>
              <w:t xml:space="preserve">condition</w:t>
            </w:r>
          </w:p>
        </w:tc>
        <w:tc>
          <w:tcPr>
            <w:tcW w:w="21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Expected result</w:t>
            </w:r>
          </w:p>
        </w:tc>
        <w:tc>
          <w:tcPr>
            <w:tcW w:w="16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Actual result</w:t>
            </w:r>
          </w:p>
        </w:tc>
        <w:tc>
          <w:tcPr>
            <w:tcW w:w="9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Status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TC-01</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pending mentor has no access</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mentor who is not yet approved opens a plan</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Access refused</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Access refused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TC-02</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Refuse an admin sign-up</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Sign-up data with the role admin</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Refused, with a message on the role field</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Refused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TC-03</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Refuse weak passwords</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Passwords without a number, or too short</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clear message on the password field</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Refused, with a password message</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TC-04</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Block another user’s plan</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 second entrepreneur opens the plan</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Access refused</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Access refused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TC-05</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 access</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 before and after accepting</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Can read the plan only while accepted</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 expected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TC-06</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Funder access</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Funder before acceptance; accepted funder of an unshared or hidden plan</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No access in either case</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No access</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TC-07</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Daily </w:t>
            </w: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limit</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Ten requests at the same time</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Exactly five succeed</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Five succeeded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TC-08</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Official cost label</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 in an emirate with a fee reference</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matching cost uses that fee</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Fee used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TC-09</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Budget total</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Monthly item of </w:t>
            </w:r>
            <w:r>
              <w:rPr>
                <w:rFonts w:ascii="Times New Roman" w:eastAsia="Times New Roman" w:hAnsi="Times New Roman" w:cs="Times New Roman"/>
                <w:color w:val="000000"/>
                <w:sz w:val="20"/>
                <w:szCs w:val="20"/>
                <w:noProof/>
                <w:lang w:val="en-GB"/>
              </w:rPr>
              <w:t xml:space="preserve">AED </w:t>
            </w:r>
            <w:r>
              <w:rPr>
                <w:rFonts w:ascii="Times New Roman" w:eastAsia="Times New Roman" w:hAnsi="Times New Roman" w:cs="Times New Roman"/>
                <w:color w:val="000000"/>
                <w:sz w:val="20"/>
                <w:szCs w:val="20"/>
                <w:lang w:val="en-GB"/>
              </w:rPr>
              <w:t xml:space="preserve">500</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AED </w:t>
            </w:r>
            <w:r>
              <w:rPr>
                <w:rFonts w:ascii="Times New Roman" w:eastAsia="Times New Roman" w:hAnsi="Times New Roman" w:cs="Times New Roman"/>
                <w:color w:val="000000"/>
                <w:sz w:val="20"/>
                <w:szCs w:val="20"/>
                <w:lang w:val="en-GB"/>
              </w:rPr>
              <w:t xml:space="preserve">6,000 in the first year</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AED </w:t>
            </w:r>
            <w:r>
              <w:rPr>
                <w:rFonts w:ascii="Times New Roman" w:eastAsia="Times New Roman" w:hAnsi="Times New Roman" w:cs="Times New Roman"/>
                <w:color w:val="000000"/>
                <w:sz w:val="20"/>
                <w:szCs w:val="20"/>
                <w:lang w:val="en-GB"/>
              </w:rPr>
              <w:t xml:space="preserve">6,000</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TC-10</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Message after completion</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Send in a completed request</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Refused; read-only</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Refused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TC-11</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Message rate limit</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31 messages in one minute</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The last one is refused</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Refused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r>
        <w:trPr>
          <w:cantSplit/>
        </w:trPr>
        <w:tc>
          <w:tcPr>
            <w:tcW w:w="7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TC-12</w:t>
            </w:r>
          </w:p>
        </w:tc>
        <w:tc>
          <w:tcPr>
            <w:tcW w:w="18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Assistant sources</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Ask about cost</w:t>
            </w:r>
          </w:p>
        </w:tc>
        <w:tc>
          <w:tcPr>
            <w:tcW w:w="21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Only active local or federal sources</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 expected</w:t>
            </w:r>
          </w:p>
        </w:tc>
        <w:tc>
          <w:tcPr>
            <w:tcW w:w="9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Pass</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87" w:name="_Toc99087"/>
      <w:r>
        <w:rPr>
          <w:rFonts w:ascii="Times New Roman" w:eastAsia="Times New Roman" w:hAnsi="Times New Roman" w:cs="Times New Roman"/>
          <w:b/>
          <w:bCs/>
          <w:color w:val="000000"/>
          <w:sz w:val="28"/>
          <w:szCs w:val="28"/>
          <w:noProof/>
          <w:lang w:val="en-GB"/>
        </w:rPr>
        <w:t xml:space="preserve">6.3 </w:t>
      </w:r>
      <w:r>
        <w:rPr>
          <w:rFonts w:ascii="Times New Roman" w:eastAsia="Times New Roman" w:hAnsi="Times New Roman" w:cs="Times New Roman"/>
          <w:b/>
          <w:bCs/>
          <w:color w:val="000000"/>
          <w:sz w:val="28"/>
          <w:szCs w:val="28"/>
          <w:lang w:val="en-GB"/>
        </w:rPr>
        <w:t xml:space="preserve">Functional Testing</w:t>
      </w:r>
      <w:bookmarkEnd w:id="9087"/>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Table 17 maps the key Must requirements to the tests that check them. Browser tests are also written to walk through a full journey, from building a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to approving a mentor and sharing a plan.</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88" w:name="_Ref99088"/>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17</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Requirements</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and</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their</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tests</w:t>
      </w:r>
      <w:bookmarkEnd w:id="9088"/>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5000"/>
        <w:gridCol w:w="4360"/>
      </w:tblGrid>
      <w:tr>
        <w:trPr>
          <w:cantSplit/>
          <w:tblHeader/>
        </w:trPr>
        <w:tc>
          <w:tcPr>
            <w:tcW w:w="50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Requirement</w:t>
            </w:r>
          </w:p>
        </w:tc>
        <w:tc>
          <w:tcPr>
            <w:tcW w:w="43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Checked by</w:t>
            </w:r>
          </w:p>
        </w:tc>
      </w:tr>
      <w:tr>
        <w:trPr>
          <w:cantSplit/>
        </w:trPr>
        <w:tc>
          <w:tcPr>
            <w:tcW w:w="5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FR-01, FR-02: </w:t>
            </w:r>
            <w:r>
              <w:rPr>
                <w:rFonts w:ascii="Times New Roman" w:eastAsia="Times New Roman" w:hAnsi="Times New Roman" w:cs="Times New Roman"/>
                <w:color w:val="000000"/>
                <w:sz w:val="20"/>
                <w:szCs w:val="20"/>
                <w:lang w:val="en-GB"/>
              </w:rPr>
              <w:t xml:space="preserve">sign-up rules and pending accounts</w:t>
            </w:r>
          </w:p>
        </w:tc>
        <w:tc>
          <w:tcPr>
            <w:tcW w:w="4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TC-01, TC-02, TC-03</w:t>
            </w:r>
          </w:p>
        </w:tc>
      </w:tr>
      <w:tr>
        <w:trPr>
          <w:cantSplit/>
        </w:trPr>
        <w:tc>
          <w:tcPr>
            <w:tcW w:w="5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FR-06, FR-07: roadmap </w:t>
            </w:r>
            <w:r>
              <w:rPr>
                <w:rFonts w:ascii="Times New Roman" w:eastAsia="Times New Roman" w:hAnsi="Times New Roman" w:cs="Times New Roman"/>
                <w:color w:val="000000"/>
                <w:sz w:val="20"/>
                <w:szCs w:val="20"/>
                <w:lang w:val="en-GB"/>
              </w:rPr>
              <w:t xml:space="preserve">and cost labels</w:t>
            </w:r>
          </w:p>
        </w:tc>
        <w:tc>
          <w:tcPr>
            <w:tcW w:w="4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TC-08 </w:t>
            </w:r>
            <w:r>
              <w:rPr>
                <w:rFonts w:ascii="Times New Roman" w:eastAsia="Times New Roman" w:hAnsi="Times New Roman" w:cs="Times New Roman"/>
                <w:color w:val="000000"/>
                <w:sz w:val="20"/>
                <w:szCs w:val="20"/>
                <w:lang w:val="en-GB"/>
              </w:rPr>
              <w:t xml:space="preserve">and the </w:t>
            </w: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tests</w:t>
            </w:r>
          </w:p>
        </w:tc>
      </w:tr>
      <w:tr>
        <w:trPr>
          <w:cantSplit/>
        </w:trPr>
        <w:tc>
          <w:tcPr>
            <w:tcW w:w="5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FR-09: </w:t>
            </w:r>
            <w:r>
              <w:rPr>
                <w:rFonts w:ascii="Times New Roman" w:eastAsia="Times New Roman" w:hAnsi="Times New Roman" w:cs="Times New Roman"/>
                <w:color w:val="000000"/>
                <w:sz w:val="20"/>
                <w:szCs w:val="20"/>
                <w:lang w:val="en-GB"/>
              </w:rPr>
              <w:t xml:space="preserve">budget totals</w:t>
            </w:r>
          </w:p>
        </w:tc>
        <w:tc>
          <w:tcPr>
            <w:tcW w:w="4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TC-09 </w:t>
            </w:r>
            <w:r>
              <w:rPr>
                <w:rFonts w:ascii="Times New Roman" w:eastAsia="Times New Roman" w:hAnsi="Times New Roman" w:cs="Times New Roman"/>
                <w:color w:val="000000"/>
                <w:sz w:val="20"/>
                <w:szCs w:val="20"/>
                <w:lang w:val="en-GB"/>
              </w:rPr>
              <w:t xml:space="preserve">and the budget tests</w:t>
            </w:r>
          </w:p>
        </w:tc>
      </w:tr>
      <w:tr>
        <w:trPr>
          <w:cantSplit/>
        </w:trPr>
        <w:tc>
          <w:tcPr>
            <w:tcW w:w="5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FR-11, FR-12: </w:t>
            </w:r>
            <w:r>
              <w:rPr>
                <w:rFonts w:ascii="Times New Roman" w:eastAsia="Times New Roman" w:hAnsi="Times New Roman" w:cs="Times New Roman"/>
                <w:color w:val="000000"/>
                <w:sz w:val="20"/>
                <w:szCs w:val="20"/>
                <w:lang w:val="en-GB"/>
              </w:rPr>
              <w:t xml:space="preserve">assistant and daily limits</w:t>
            </w:r>
          </w:p>
        </w:tc>
        <w:tc>
          <w:tcPr>
            <w:tcW w:w="4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TC-07, TC-12</w:t>
            </w:r>
          </w:p>
        </w:tc>
      </w:tr>
      <w:tr>
        <w:trPr>
          <w:cantSplit/>
        </w:trPr>
        <w:tc>
          <w:tcPr>
            <w:tcW w:w="5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FR-16 </w:t>
            </w:r>
            <w:r>
              <w:rPr>
                <w:rFonts w:ascii="Times New Roman" w:eastAsia="Times New Roman" w:hAnsi="Times New Roman" w:cs="Times New Roman"/>
                <w:color w:val="000000"/>
                <w:sz w:val="20"/>
                <w:szCs w:val="20"/>
                <w:lang w:val="en-GB"/>
              </w:rPr>
              <w:t xml:space="preserve">(accept) and </w:t>
            </w:r>
            <w:r>
              <w:rPr>
                <w:rFonts w:ascii="Times New Roman" w:eastAsia="Times New Roman" w:hAnsi="Times New Roman" w:cs="Times New Roman"/>
                <w:color w:val="000000"/>
                <w:sz w:val="20"/>
                <w:szCs w:val="20"/>
                <w:noProof/>
                <w:lang w:val="en-GB"/>
              </w:rPr>
              <w:t xml:space="preserve">FR-21: </w:t>
            </w:r>
            <w:r>
              <w:rPr>
                <w:rFonts w:ascii="Times New Roman" w:eastAsia="Times New Roman" w:hAnsi="Times New Roman" w:cs="Times New Roman"/>
                <w:color w:val="000000"/>
                <w:sz w:val="20"/>
                <w:szCs w:val="20"/>
                <w:lang w:val="en-GB"/>
              </w:rPr>
              <w:t xml:space="preserve">mentor conversations</w:t>
            </w:r>
          </w:p>
        </w:tc>
        <w:tc>
          <w:tcPr>
            <w:tcW w:w="4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TC-05, TC-10, TC-11</w:t>
            </w:r>
          </w:p>
        </w:tc>
      </w:tr>
      <w:tr>
        <w:trPr>
          <w:cantSplit/>
        </w:trPr>
        <w:tc>
          <w:tcPr>
            <w:tcW w:w="5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FR-20: </w:t>
            </w:r>
            <w:r>
              <w:rPr>
                <w:rFonts w:ascii="Times New Roman" w:eastAsia="Times New Roman" w:hAnsi="Times New Roman" w:cs="Times New Roman"/>
                <w:color w:val="000000"/>
                <w:sz w:val="20"/>
                <w:szCs w:val="20"/>
                <w:lang w:val="en-GB"/>
              </w:rPr>
              <w:t xml:space="preserve">funder access after acceptance</w:t>
            </w:r>
          </w:p>
        </w:tc>
        <w:tc>
          <w:tcPr>
            <w:tcW w:w="4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TC-06</w:t>
            </w:r>
          </w:p>
        </w:tc>
      </w:tr>
      <w:tr>
        <w:trPr>
          <w:cantSplit/>
        </w:trPr>
        <w:tc>
          <w:tcPr>
            <w:tcW w:w="5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NFR-05: </w:t>
            </w:r>
            <w:r>
              <w:rPr>
                <w:rFonts w:ascii="Times New Roman" w:eastAsia="Times New Roman" w:hAnsi="Times New Roman" w:cs="Times New Roman"/>
                <w:color w:val="000000"/>
                <w:sz w:val="20"/>
                <w:szCs w:val="20"/>
                <w:lang w:val="en-GB"/>
              </w:rPr>
              <w:t xml:space="preserve">plan privacy</w:t>
            </w:r>
          </w:p>
        </w:tc>
        <w:tc>
          <w:tcPr>
            <w:tcW w:w="4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TC-04, TC-05, TC-06</w:t>
            </w:r>
          </w:p>
        </w:tc>
      </w:tr>
      <w:tr>
        <w:trPr>
          <w:cantSplit/>
        </w:trPr>
        <w:tc>
          <w:tcPr>
            <w:tcW w:w="5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FR-15, FR-18, FR-19: </w:t>
            </w:r>
            <w:r>
              <w:rPr>
                <w:rFonts w:ascii="Times New Roman" w:eastAsia="Times New Roman" w:hAnsi="Times New Roman" w:cs="Times New Roman"/>
                <w:color w:val="000000"/>
                <w:sz w:val="20"/>
                <w:szCs w:val="20"/>
                <w:lang w:val="en-GB"/>
              </w:rPr>
              <w:t xml:space="preserve">requests, sharing, interest</w:t>
            </w:r>
          </w:p>
        </w:tc>
        <w:tc>
          <w:tcPr>
            <w:tcW w:w="4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Browser tests (not counted)</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89" w:name="_Toc99089"/>
      <w:r>
        <w:rPr>
          <w:rFonts w:ascii="Times New Roman" w:eastAsia="Times New Roman" w:hAnsi="Times New Roman" w:cs="Times New Roman"/>
          <w:b/>
          <w:bCs/>
          <w:color w:val="000000"/>
          <w:sz w:val="28"/>
          <w:szCs w:val="28"/>
          <w:noProof/>
          <w:lang w:val="en-GB"/>
        </w:rPr>
        <w:t xml:space="preserve">6.4 </w:t>
      </w:r>
      <w:r>
        <w:rPr>
          <w:rFonts w:ascii="Times New Roman" w:eastAsia="Times New Roman" w:hAnsi="Times New Roman" w:cs="Times New Roman"/>
          <w:b/>
          <w:bCs/>
          <w:color w:val="000000"/>
          <w:sz w:val="28"/>
          <w:szCs w:val="28"/>
          <w:lang w:val="en-GB"/>
        </w:rPr>
        <w:t xml:space="preserve">Performance Evaluation</w:t>
      </w:r>
      <w:bookmarkEnd w:id="9089"/>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No load or response-time tests were run. The design choices below aim to keep pages fast: pages are built on the server, so the browser downloads less code; database queries use indexes on the fields they search, such as plan owner, request status and source text; a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is built from rules and saved in one write operation; and messages are only checked, every 4 seconds, while a conversation is open.</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90" w:name="_Toc99090"/>
      <w:r>
        <w:rPr>
          <w:rFonts w:ascii="Times New Roman" w:eastAsia="Times New Roman" w:hAnsi="Times New Roman" w:cs="Times New Roman"/>
          <w:b/>
          <w:bCs/>
          <w:color w:val="000000"/>
          <w:sz w:val="28"/>
          <w:szCs w:val="28"/>
          <w:noProof/>
          <w:lang w:val="en-GB"/>
        </w:rPr>
        <w:t xml:space="preserve">6.5 </w:t>
      </w:r>
      <w:r>
        <w:rPr>
          <w:rFonts w:ascii="Times New Roman" w:eastAsia="Times New Roman" w:hAnsi="Times New Roman" w:cs="Times New Roman"/>
          <w:b/>
          <w:bCs/>
          <w:color w:val="000000"/>
          <w:sz w:val="28"/>
          <w:szCs w:val="28"/>
          <w:lang w:val="en-GB"/>
        </w:rPr>
        <w:t xml:space="preserve">Security Testing</w:t>
      </w:r>
      <w:bookmarkEnd w:id="9090"/>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Authentication:</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password rules are covered by unit tests. A browser test is written for the sign-in lockout.</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Authorisation:</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database tests check who may read a plan and who may see a mentor conversation, for every role and for pending or suspended accounts.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lang w:val="en-GB"/>
        </w:rPr>
        <w:t xml:space="preserve">Input:</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lang w:val="en-GB"/>
        </w:rPr>
        <w:t xml:space="preserve">invalid data and invalid </w:t>
      </w:r>
      <w:r>
        <w:rPr>
          <w:rFonts w:ascii="Times New Roman" w:eastAsia="Times New Roman" w:hAnsi="Times New Roman" w:cs="Times New Roman"/>
          <w:color w:val="000000"/>
          <w:sz w:val="24"/>
          <w:szCs w:val="24"/>
          <w:noProof/>
          <w:lang w:val="en-GB"/>
        </w:rPr>
        <w:t xml:space="preserve">IDs </w:t>
      </w:r>
      <w:r>
        <w:rPr>
          <w:rFonts w:ascii="Times New Roman" w:eastAsia="Times New Roman" w:hAnsi="Times New Roman" w:cs="Times New Roman"/>
          <w:color w:val="000000"/>
          <w:sz w:val="24"/>
          <w:szCs w:val="24"/>
          <w:lang w:val="en-GB"/>
        </w:rPr>
        <w:t xml:space="preserve">return clear errors, not crashes.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b/>
          <w:bCs/>
          <w:color w:val="000000"/>
          <w:sz w:val="24"/>
          <w:szCs w:val="24"/>
          <w:noProof/>
          <w:lang w:val="en-GB"/>
        </w:rPr>
        <w:t xml:space="preserve">XSS:</w:t>
      </w:r>
      <w:r>
        <w:rPr>
          <w:rFonts w:ascii="Times New Roman" w:eastAsia="Times New Roman" w:hAnsi="Times New Roman" w:cs="Times New Roman"/>
          <w:color w:val="000000"/>
          <w:sz w:val="24"/>
          <w:szCs w:val="24"/>
          <w:lang w:val="en-GB"/>
        </w:rPr>
        <w:t xml:space="preserve"> </w:t>
      </w:r>
      <w:r>
        <w:rPr>
          <w:rFonts w:ascii="Times New Roman" w:eastAsia="Times New Roman" w:hAnsi="Times New Roman" w:cs="Times New Roman"/>
          <w:color w:val="000000"/>
          <w:sz w:val="24"/>
          <w:szCs w:val="24"/>
          <w:noProof/>
          <w:lang w:val="en-GB"/>
        </w:rPr>
        <w:t xml:space="preserve">React </w:t>
      </w:r>
      <w:r>
        <w:rPr>
          <w:rFonts w:ascii="Times New Roman" w:eastAsia="Times New Roman" w:hAnsi="Times New Roman" w:cs="Times New Roman"/>
          <w:color w:val="000000"/>
          <w:sz w:val="24"/>
          <w:szCs w:val="24"/>
          <w:lang w:val="en-GB"/>
        </w:rPr>
        <w:t xml:space="preserve">escapes the text it shows, and posts allow no raw HTML. A browser test is written for this.</w:t>
      </w: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Known gaps: the site sends no extra security headers and uses no </w:t>
      </w:r>
      <w:r>
        <w:rPr>
          <w:rFonts w:ascii="Times New Roman" w:eastAsia="Times New Roman" w:hAnsi="Times New Roman" w:cs="Times New Roman"/>
          <w:color w:val="000000"/>
          <w:sz w:val="24"/>
          <w:szCs w:val="24"/>
          <w:noProof/>
          <w:lang w:val="en-GB"/>
        </w:rPr>
        <w:t xml:space="preserve">CSRF </w:t>
      </w:r>
      <w:r>
        <w:rPr>
          <w:rFonts w:ascii="Times New Roman" w:eastAsia="Times New Roman" w:hAnsi="Times New Roman" w:cs="Times New Roman"/>
          <w:color w:val="000000"/>
          <w:sz w:val="24"/>
          <w:szCs w:val="24"/>
          <w:lang w:val="en-GB"/>
        </w:rPr>
        <w:t xml:space="preserve">tokens. It relies on </w:t>
      </w:r>
      <w:r>
        <w:rPr>
          <w:rFonts w:ascii="Times New Roman" w:eastAsia="Times New Roman" w:hAnsi="Times New Roman" w:cs="Times New Roman"/>
          <w:color w:val="000000"/>
          <w:sz w:val="24"/>
          <w:szCs w:val="24"/>
          <w:noProof/>
          <w:lang w:val="en-GB"/>
        </w:rPr>
        <w:t xml:space="preserve">SameSite=Lax </w:t>
      </w:r>
      <w:r>
        <w:rPr>
          <w:rFonts w:ascii="Times New Roman" w:eastAsia="Times New Roman" w:hAnsi="Times New Roman" w:cs="Times New Roman"/>
          <w:color w:val="000000"/>
          <w:sz w:val="24"/>
          <w:szCs w:val="24"/>
          <w:lang w:val="en-GB"/>
        </w:rPr>
        <w:t xml:space="preserve">cookies, and sign-out also works through a plain link, which is not protected. The unit and database tests ran on the project’s own test database.</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91" w:name="_Toc99091"/>
      <w:r>
        <w:rPr>
          <w:rFonts w:ascii="Times New Roman" w:eastAsia="Times New Roman" w:hAnsi="Times New Roman" w:cs="Times New Roman"/>
          <w:b/>
          <w:bCs/>
          <w:color w:val="000000"/>
          <w:sz w:val="28"/>
          <w:szCs w:val="28"/>
          <w:noProof/>
          <w:lang w:val="en-GB"/>
        </w:rPr>
        <w:t xml:space="preserve">6.6 </w:t>
      </w:r>
      <w:r>
        <w:rPr>
          <w:rFonts w:ascii="Times New Roman" w:eastAsia="Times New Roman" w:hAnsi="Times New Roman" w:cs="Times New Roman"/>
          <w:b/>
          <w:bCs/>
          <w:color w:val="000000"/>
          <w:sz w:val="28"/>
          <w:szCs w:val="28"/>
          <w:lang w:val="en-GB"/>
        </w:rPr>
        <w:t xml:space="preserve">Usability Evaluation</w:t>
      </w:r>
      <w:bookmarkEnd w:id="9091"/>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Browser tests are written to check that the sign-up form and the skip link work with the keyboard, and that the main pages of each role pass automated accessibility checks </w:t>
      </w:r>
      <w:r>
        <w:rPr>
          <w:rFonts w:ascii="Times New Roman" w:eastAsia="Times New Roman" w:hAnsi="Times New Roman" w:cs="Times New Roman"/>
          <w:color w:val="000000"/>
          <w:sz w:val="24"/>
          <w:szCs w:val="24"/>
          <w:noProof/>
          <w:lang w:val="en-GB"/>
        </w:rPr>
        <w:t xml:space="preserve">(axe) </w:t>
      </w:r>
      <w:r>
        <w:rPr>
          <w:rFonts w:ascii="Times New Roman" w:eastAsia="Times New Roman" w:hAnsi="Times New Roman" w:cs="Times New Roman"/>
          <w:color w:val="000000"/>
          <w:sz w:val="24"/>
          <w:szCs w:val="24"/>
          <w:lang w:val="en-GB"/>
        </w:rPr>
        <w:t xml:space="preserve">with no sideways scrolling on phones. They are not counted as evidence in this report. Testing with real students and mentors needs ethical approval first, so it is planned as future work (Section </w:t>
      </w:r>
      <w:r>
        <w:rPr>
          <w:rFonts w:ascii="Times New Roman" w:eastAsia="Times New Roman" w:hAnsi="Times New Roman" w:cs="Times New Roman"/>
          <w:color w:val="000000"/>
          <w:sz w:val="24"/>
          <w:szCs w:val="24"/>
          <w:noProof/>
          <w:lang w:val="en-GB"/>
        </w:rPr>
        <w:t xml:space="preserve">8.5).</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92" w:name="_Toc99092"/>
      <w:r>
        <w:rPr>
          <w:rFonts w:ascii="Times New Roman" w:eastAsia="Times New Roman" w:hAnsi="Times New Roman" w:cs="Times New Roman"/>
          <w:b/>
          <w:bCs/>
          <w:color w:val="000000"/>
          <w:sz w:val="28"/>
          <w:szCs w:val="28"/>
          <w:noProof/>
          <w:lang w:val="en-GB"/>
        </w:rPr>
        <w:t xml:space="preserve">6.7 </w:t>
      </w:r>
      <w:r>
        <w:rPr>
          <w:rFonts w:ascii="Times New Roman" w:eastAsia="Times New Roman" w:hAnsi="Times New Roman" w:cs="Times New Roman"/>
          <w:b/>
          <w:bCs/>
          <w:color w:val="000000"/>
          <w:sz w:val="28"/>
          <w:szCs w:val="28"/>
          <w:lang w:val="en-GB"/>
        </w:rPr>
        <w:t xml:space="preserve">Results and Discussion</w:t>
      </w:r>
      <w:bookmarkEnd w:id="9092"/>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Table 18 shows the results of the automated tests.</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093" w:name="_Ref99093"/>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18</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Automated</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test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results</w:t>
      </w:r>
      <w:bookmarkEnd w:id="9093"/>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3000"/>
        <w:gridCol w:w="2000"/>
        <w:gridCol w:w="2360"/>
        <w:gridCol w:w="2000"/>
      </w:tblGrid>
      <w:tr>
        <w:trPr>
          <w:cantSplit/>
          <w:tblHeader/>
        </w:trPr>
        <w:tc>
          <w:tcPr>
            <w:tcW w:w="30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Test level</w:t>
            </w:r>
          </w:p>
        </w:tc>
        <w:tc>
          <w:tcPr>
            <w:tcW w:w="20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Test files</w:t>
            </w:r>
          </w:p>
        </w:tc>
        <w:tc>
          <w:tcPr>
            <w:tcW w:w="23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Test cases</w:t>
            </w:r>
          </w:p>
        </w:tc>
        <w:tc>
          <w:tcPr>
            <w:tcW w:w="20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Result</w:t>
            </w:r>
          </w:p>
        </w:tc>
      </w:tr>
      <w:tr>
        <w:trPr>
          <w:cantSplit/>
        </w:trPr>
        <w:tc>
          <w:tcPr>
            <w:tcW w:w="3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Unit tests</w:t>
            </w:r>
          </w:p>
        </w:tc>
        <w:tc>
          <w:tcPr>
            <w:tcW w:w="2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5</w:t>
            </w:r>
          </w:p>
        </w:tc>
        <w:tc>
          <w:tcPr>
            <w:tcW w:w="2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25</w:t>
            </w:r>
          </w:p>
        </w:tc>
        <w:tc>
          <w:tcPr>
            <w:tcW w:w="2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All passed</w:t>
            </w:r>
          </w:p>
        </w:tc>
      </w:tr>
      <w:tr>
        <w:trPr>
          <w:cantSplit/>
        </w:trPr>
        <w:tc>
          <w:tcPr>
            <w:tcW w:w="3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Database tests</w:t>
            </w:r>
          </w:p>
        </w:tc>
        <w:tc>
          <w:tcPr>
            <w:tcW w:w="2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5</w:t>
            </w:r>
          </w:p>
        </w:tc>
        <w:tc>
          <w:tcPr>
            <w:tcW w:w="2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44</w:t>
            </w:r>
          </w:p>
        </w:tc>
        <w:tc>
          <w:tcPr>
            <w:tcW w:w="2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All passed</w:t>
            </w:r>
          </w:p>
        </w:tc>
      </w:tr>
      <w:tr>
        <w:trPr>
          <w:cantSplit/>
        </w:trPr>
        <w:tc>
          <w:tcPr>
            <w:tcW w:w="3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Total</w:t>
            </w:r>
          </w:p>
        </w:tc>
        <w:tc>
          <w:tcPr>
            <w:tcW w:w="2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10</w:t>
            </w:r>
          </w:p>
        </w:tc>
        <w:tc>
          <w:tcPr>
            <w:tcW w:w="23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69</w:t>
            </w:r>
          </w:p>
        </w:tc>
        <w:tc>
          <w:tcPr>
            <w:tcW w:w="20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All passed</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All 69 unit and database tests pass. They show that the core rules behind the main objectives work: founders get a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with labelled costs; plans stay private (apart from the administrator) until the owner says yes; and pending accounts get no access.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94" w:name="_Toc99094"/>
      <w:r>
        <w:rPr>
          <w:rFonts w:ascii="Times New Roman" w:eastAsia="Times New Roman" w:hAnsi="Times New Roman" w:cs="Times New Roman"/>
          <w:b/>
          <w:bCs/>
          <w:color w:val="000000"/>
          <w:sz w:val="28"/>
          <w:szCs w:val="28"/>
          <w:noProof/>
          <w:lang w:val="en-GB"/>
        </w:rPr>
        <w:t xml:space="preserve">6.8 </w:t>
      </w:r>
      <w:r>
        <w:rPr>
          <w:rFonts w:ascii="Times New Roman" w:eastAsia="Times New Roman" w:hAnsi="Times New Roman" w:cs="Times New Roman"/>
          <w:b/>
          <w:bCs/>
          <w:color w:val="000000"/>
          <w:sz w:val="28"/>
          <w:szCs w:val="28"/>
          <w:lang w:val="en-GB"/>
        </w:rPr>
        <w:t xml:space="preserve">Summary</w:t>
      </w:r>
      <w:bookmarkEnd w:id="9094"/>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unit and database tests confirm the core rules: cost labels, plan privacy, conversation rules and daily limits. The browser tests and user testing with real people remain to be run.</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095" w:name="_Toc99095"/>
      <w:r>
        <w:rPr>
          <w:rFonts w:ascii="Times New Roman" w:eastAsia="Times New Roman" w:hAnsi="Times New Roman" w:cs="Times New Roman"/>
          <w:b/>
          <w:bCs/>
          <w:caps/>
          <w:color w:val="000000"/>
          <w:sz w:val="32"/>
          <w:szCs w:val="32"/>
          <w:lang w:val="en-GB"/>
        </w:rPr>
        <w:t xml:space="preserve">Chapter Seven: Entrepreneurship and Innovation</w:t>
      </w:r>
      <w:bookmarkEnd w:id="9095"/>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This chapter looks at UAE Venture Guide as a possible product.</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96" w:name="_Toc99096"/>
      <w:r>
        <w:rPr>
          <w:rFonts w:ascii="Times New Roman" w:eastAsia="Times New Roman" w:hAnsi="Times New Roman" w:cs="Times New Roman"/>
          <w:b/>
          <w:bCs/>
          <w:color w:val="000000"/>
          <w:sz w:val="28"/>
          <w:szCs w:val="28"/>
          <w:noProof/>
          <w:lang w:val="en-GB"/>
        </w:rPr>
        <w:t xml:space="preserve">7.1 </w:t>
      </w:r>
      <w:r>
        <w:rPr>
          <w:rFonts w:ascii="Times New Roman" w:eastAsia="Times New Roman" w:hAnsi="Times New Roman" w:cs="Times New Roman"/>
          <w:b/>
          <w:bCs/>
          <w:color w:val="000000"/>
          <w:sz w:val="28"/>
          <w:szCs w:val="28"/>
          <w:lang w:val="en-GB"/>
        </w:rPr>
        <w:t xml:space="preserve">Project Innovation</w:t>
      </w:r>
      <w:bookmarkEnd w:id="9096"/>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project brings three things into one tool: a UAE-specific plan with labelled costs, a link from that plan to mentors and funders, and privacy rules that keep the idea hidden, apart from the administrator, until the owner agrees.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97" w:name="_Toc99097"/>
      <w:r>
        <w:rPr>
          <w:rFonts w:ascii="Times New Roman" w:eastAsia="Times New Roman" w:hAnsi="Times New Roman" w:cs="Times New Roman"/>
          <w:b/>
          <w:bCs/>
          <w:color w:val="000000"/>
          <w:sz w:val="28"/>
          <w:szCs w:val="28"/>
          <w:noProof/>
          <w:lang w:val="en-GB"/>
        </w:rPr>
        <w:t xml:space="preserve">7.2 </w:t>
      </w:r>
      <w:r>
        <w:rPr>
          <w:rFonts w:ascii="Times New Roman" w:eastAsia="Times New Roman" w:hAnsi="Times New Roman" w:cs="Times New Roman"/>
          <w:b/>
          <w:bCs/>
          <w:color w:val="000000"/>
          <w:sz w:val="28"/>
          <w:szCs w:val="28"/>
          <w:lang w:val="en-GB"/>
        </w:rPr>
        <w:t xml:space="preserve">Problem and Opportunity</w:t>
      </w:r>
      <w:bookmarkEnd w:id="9097"/>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UAE startup information is spread over many websites, and consultants are costly. Students and first-time founders need a cheaper and simpler way to plan.</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98" w:name="_Toc99098"/>
      <w:r>
        <w:rPr>
          <w:rFonts w:ascii="Times New Roman" w:eastAsia="Times New Roman" w:hAnsi="Times New Roman" w:cs="Times New Roman"/>
          <w:b/>
          <w:bCs/>
          <w:color w:val="000000"/>
          <w:sz w:val="28"/>
          <w:szCs w:val="28"/>
          <w:noProof/>
          <w:lang w:val="en-GB"/>
        </w:rPr>
        <w:t xml:space="preserve">7.3 </w:t>
      </w:r>
      <w:r>
        <w:rPr>
          <w:rFonts w:ascii="Times New Roman" w:eastAsia="Times New Roman" w:hAnsi="Times New Roman" w:cs="Times New Roman"/>
          <w:b/>
          <w:bCs/>
          <w:color w:val="000000"/>
          <w:sz w:val="28"/>
          <w:szCs w:val="28"/>
          <w:lang w:val="en-GB"/>
        </w:rPr>
        <w:t xml:space="preserve">Target Users and Customers</w:t>
      </w:r>
      <w:bookmarkEnd w:id="9098"/>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users are university students and first-time founders in the UAE, volunteer mentors, and small investors such as angel investors and accelerators. Universities and incubators are possible paying customers.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099" w:name="_Toc99099"/>
      <w:r>
        <w:rPr>
          <w:rFonts w:ascii="Times New Roman" w:eastAsia="Times New Roman" w:hAnsi="Times New Roman" w:cs="Times New Roman"/>
          <w:b/>
          <w:bCs/>
          <w:color w:val="000000"/>
          <w:sz w:val="28"/>
          <w:szCs w:val="28"/>
          <w:noProof/>
          <w:lang w:val="en-GB"/>
        </w:rPr>
        <w:t xml:space="preserve">7.4 </w:t>
      </w:r>
      <w:r>
        <w:rPr>
          <w:rFonts w:ascii="Times New Roman" w:eastAsia="Times New Roman" w:hAnsi="Times New Roman" w:cs="Times New Roman"/>
          <w:b/>
          <w:bCs/>
          <w:color w:val="000000"/>
          <w:sz w:val="28"/>
          <w:szCs w:val="28"/>
          <w:lang w:val="en-GB"/>
        </w:rPr>
        <w:t xml:space="preserve">Value Proposition</w:t>
      </w:r>
      <w:bookmarkEnd w:id="9099"/>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Founders get a free plan from a short form, with costs tied to official sources and a direct path to advice and funding.</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00" w:name="_Toc99100"/>
      <w:r>
        <w:rPr>
          <w:rFonts w:ascii="Times New Roman" w:eastAsia="Times New Roman" w:hAnsi="Times New Roman" w:cs="Times New Roman"/>
          <w:b/>
          <w:bCs/>
          <w:color w:val="000000"/>
          <w:sz w:val="28"/>
          <w:szCs w:val="28"/>
          <w:noProof/>
          <w:lang w:val="en-GB"/>
        </w:rPr>
        <w:t xml:space="preserve">7.5 </w:t>
      </w:r>
      <w:r>
        <w:rPr>
          <w:rFonts w:ascii="Times New Roman" w:eastAsia="Times New Roman" w:hAnsi="Times New Roman" w:cs="Times New Roman"/>
          <w:b/>
          <w:bCs/>
          <w:color w:val="000000"/>
          <w:sz w:val="28"/>
          <w:szCs w:val="28"/>
          <w:lang w:val="en-GB"/>
        </w:rPr>
        <w:t xml:space="preserve">Entrepreneurial Potential</w:t>
      </w:r>
      <w:bookmarkEnd w:id="9100"/>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platform can become a service for universities and incubators, offered as a licensed tool for their students.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01" w:name="_Toc99101"/>
      <w:r>
        <w:rPr>
          <w:rFonts w:ascii="Times New Roman" w:eastAsia="Times New Roman" w:hAnsi="Times New Roman" w:cs="Times New Roman"/>
          <w:b/>
          <w:bCs/>
          <w:color w:val="000000"/>
          <w:sz w:val="28"/>
          <w:szCs w:val="28"/>
          <w:noProof/>
          <w:lang w:val="en-GB"/>
        </w:rPr>
        <w:t xml:space="preserve">7.6 </w:t>
      </w:r>
      <w:r>
        <w:rPr>
          <w:rFonts w:ascii="Times New Roman" w:eastAsia="Times New Roman" w:hAnsi="Times New Roman" w:cs="Times New Roman"/>
          <w:b/>
          <w:bCs/>
          <w:color w:val="000000"/>
          <w:sz w:val="28"/>
          <w:szCs w:val="28"/>
          <w:lang w:val="en-GB"/>
        </w:rPr>
        <w:t xml:space="preserve">Market Potential</w:t>
      </w:r>
      <w:bookmarkEnd w:id="9101"/>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Universities, incubators, free zones and banks all work with new founders and could use the tool to guide them.</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02" w:name="_Toc99102"/>
      <w:r>
        <w:rPr>
          <w:rFonts w:ascii="Times New Roman" w:eastAsia="Times New Roman" w:hAnsi="Times New Roman" w:cs="Times New Roman"/>
          <w:b/>
          <w:bCs/>
          <w:color w:val="000000"/>
          <w:sz w:val="28"/>
          <w:szCs w:val="28"/>
          <w:noProof/>
          <w:lang w:val="en-GB"/>
        </w:rPr>
        <w:t xml:space="preserve">7.7 </w:t>
      </w:r>
      <w:r>
        <w:rPr>
          <w:rFonts w:ascii="Times New Roman" w:eastAsia="Times New Roman" w:hAnsi="Times New Roman" w:cs="Times New Roman"/>
          <w:b/>
          <w:bCs/>
          <w:color w:val="000000"/>
          <w:sz w:val="28"/>
          <w:szCs w:val="28"/>
          <w:lang w:val="en-GB"/>
        </w:rPr>
        <w:t xml:space="preserve">Sustainability and Scalability</w:t>
      </w:r>
      <w:bookmarkEnd w:id="9102"/>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cloud setup grows by moving to paid plans. New official sources and fees are added as data by the administrator, without changing the code.</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03" w:name="_Toc99103"/>
      <w:r>
        <w:rPr>
          <w:rFonts w:ascii="Times New Roman" w:eastAsia="Times New Roman" w:hAnsi="Times New Roman" w:cs="Times New Roman"/>
          <w:b/>
          <w:bCs/>
          <w:color w:val="000000"/>
          <w:sz w:val="28"/>
          <w:szCs w:val="28"/>
          <w:noProof/>
          <w:lang w:val="en-GB"/>
        </w:rPr>
        <w:t xml:space="preserve">7.8 </w:t>
      </w:r>
      <w:r>
        <w:rPr>
          <w:rFonts w:ascii="Times New Roman" w:eastAsia="Times New Roman" w:hAnsi="Times New Roman" w:cs="Times New Roman"/>
          <w:b/>
          <w:bCs/>
          <w:color w:val="000000"/>
          <w:sz w:val="28"/>
          <w:szCs w:val="28"/>
          <w:lang w:val="en-GB"/>
        </w:rPr>
        <w:t xml:space="preserve">Future Commercialisation</w:t>
      </w:r>
      <w:bookmarkEnd w:id="9103"/>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service could offer a free plan for founders, paid features such as an AI assistant and expert reviews, and partner listings for free zones and service providers.</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104" w:name="_Toc99104"/>
      <w:r>
        <w:rPr>
          <w:rFonts w:ascii="Times New Roman" w:eastAsia="Times New Roman" w:hAnsi="Times New Roman" w:cs="Times New Roman"/>
          <w:b/>
          <w:bCs/>
          <w:caps/>
          <w:color w:val="000000"/>
          <w:sz w:val="32"/>
          <w:szCs w:val="32"/>
          <w:lang w:val="en-GB"/>
        </w:rPr>
        <w:t xml:space="preserve">Chapter Eight: Conclusion and Future Work</w:t>
      </w:r>
      <w:bookmarkEnd w:id="9104"/>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This chapter sums up the project, its results and the next steps.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05" w:name="_Toc99105"/>
      <w:r>
        <w:rPr>
          <w:rFonts w:ascii="Times New Roman" w:eastAsia="Times New Roman" w:hAnsi="Times New Roman" w:cs="Times New Roman"/>
          <w:b/>
          <w:bCs/>
          <w:color w:val="000000"/>
          <w:sz w:val="28"/>
          <w:szCs w:val="28"/>
          <w:noProof/>
          <w:lang w:val="en-GB"/>
        </w:rPr>
        <w:t xml:space="preserve">8.1 </w:t>
      </w:r>
      <w:r>
        <w:rPr>
          <w:rFonts w:ascii="Times New Roman" w:eastAsia="Times New Roman" w:hAnsi="Times New Roman" w:cs="Times New Roman"/>
          <w:b/>
          <w:bCs/>
          <w:color w:val="000000"/>
          <w:sz w:val="28"/>
          <w:szCs w:val="28"/>
          <w:lang w:val="en-GB"/>
        </w:rPr>
        <w:t xml:space="preserve">Summary of the Project</w:t>
      </w:r>
      <w:bookmarkEnd w:id="9105"/>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project built UAE Venture Guide, a web application that helps first-time founders plan a small business in the UAE. It turns a short form into a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with costs, a budget, documents and risks, and connects founders with mentors and funders under clear privacy rules.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06" w:name="_Toc99106"/>
      <w:r>
        <w:rPr>
          <w:rFonts w:ascii="Times New Roman" w:eastAsia="Times New Roman" w:hAnsi="Times New Roman" w:cs="Times New Roman"/>
          <w:b/>
          <w:bCs/>
          <w:color w:val="000000"/>
          <w:sz w:val="28"/>
          <w:szCs w:val="28"/>
          <w:noProof/>
          <w:lang w:val="en-GB"/>
        </w:rPr>
        <w:t xml:space="preserve">8.2 </w:t>
      </w:r>
      <w:r>
        <w:rPr>
          <w:rFonts w:ascii="Times New Roman" w:eastAsia="Times New Roman" w:hAnsi="Times New Roman" w:cs="Times New Roman"/>
          <w:b/>
          <w:bCs/>
          <w:color w:val="000000"/>
          <w:sz w:val="28"/>
          <w:szCs w:val="28"/>
          <w:lang w:val="en-GB"/>
        </w:rPr>
        <w:t xml:space="preserve">Achievement of Objectives</w:t>
      </w:r>
      <w:bookmarkEnd w:id="9106"/>
    </w:p>
    <w:p xmlns:a="http://schemas.openxmlformats.org/drawingml/2006/main" xmlns:pic="http://schemas.openxmlformats.org/drawingml/2006/picture">
      <w:pPr>
        <w:keepNext/>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Table 19 shows each objective, its status and the evidence for it.</w:t>
      </w:r>
    </w:p>
    <w:p xmlns:a="http://schemas.openxmlformats.org/drawingml/2006/main" xmlns:pic="http://schemas.openxmlformats.org/drawingml/2006/picture">
      <w:pPr>
        <w:pStyle w:val="Caption"/>
        <w:keepNext/>
        <w:keepLines/>
        <w:spacing w:before="160" w:after="80"/>
        <w:jc w:val="center"/>
        <w:rPr>
          <w:rFonts w:ascii="Times New Roman" w:eastAsia="Times New Roman" w:hAnsi="Times New Roman" w:cs="Times New Roman"/>
          <w:color w:val="000000"/>
          <w:sz w:val="22"/>
          <w:szCs w:val="22"/>
          <w:lang w:val="en-GB"/>
        </w:rPr>
      </w:pPr>
      <w:bookmarkStart w:id="9107" w:name="_Ref99107"/>
      <w:r>
        <w:rPr>
          <w:i w:val="0"/>
          <w:iCs w:val="0"/>
          <w:rFonts w:ascii="Times New Roman" w:eastAsia="Times New Roman" w:hAnsi="Times New Roman" w:cs="Times New Roman"/>
          <w:b/>
          <w:bCs/>
          <w:color w:val="000000"/>
          <w:sz w:val="22"/>
          <w:szCs w:val="22"/>
          <w:lang w:val="en-GB"/>
        </w:rPr>
        <w:t xml:space="preserve">Table </w:t>
      </w:r>
      <w:r>
        <w:rPr>
          <w:i w:val="0"/>
          <w:iCs w:val="0"/>
          <w:rFonts w:ascii="Times New Roman" w:eastAsia="Times New Roman" w:hAnsi="Times New Roman" w:cs="Times New Roman"/>
          <w:b/>
          <w:bCs/>
          <w:color w:val="000000"/>
          <w:sz w:val="22"/>
          <w:szCs w:val="22"/>
          <w:lang w:val="en-GB"/>
        </w:rPr>
        <w:fldChar w:fldCharType="begin"/>
      </w:r>
      <w:r>
        <w:rPr>
          <w:i w:val="0"/>
          <w:iCs w:val="0"/>
          <w:rFonts w:ascii="Times New Roman" w:eastAsia="Times New Roman" w:hAnsi="Times New Roman" w:cs="Times New Roman"/>
          <w:b/>
          <w:bCs/>
          <w:color w:val="000000"/>
          <w:sz w:val="22"/>
          <w:szCs w:val="22"/>
          <w:lang w:val="en-GB"/>
        </w:rPr>
        <w:instrText xml:space="preserve"> SEQ Table \* ARABIC </w:instrText>
      </w:r>
      <w:r>
        <w:rPr>
          <w:i w:val="0"/>
          <w:iCs w:val="0"/>
          <w:rFonts w:ascii="Times New Roman" w:eastAsia="Times New Roman" w:hAnsi="Times New Roman" w:cs="Times New Roman"/>
          <w:b/>
          <w:bCs/>
          <w:color w:val="000000"/>
          <w:sz w:val="22"/>
          <w:szCs w:val="22"/>
          <w:lang w:val="en-GB"/>
        </w:rPr>
        <w:fldChar w:fldCharType="separate"/>
      </w:r>
      <w:r>
        <w:rPr>
          <w:i w:val="0"/>
          <w:iCs w:val="0"/>
          <w:rFonts w:ascii="Times New Roman" w:eastAsia="Times New Roman" w:hAnsi="Times New Roman" w:cs="Times New Roman"/>
          <w:b/>
          <w:bCs/>
          <w:color w:val="000000"/>
          <w:sz w:val="22"/>
          <w:szCs w:val="22"/>
          <w:lang w:val="en-GB"/>
        </w:rPr>
        <w:t>19</w:t>
      </w:r>
      <w:r>
        <w:rPr>
          <w:i w:val="0"/>
          <w:iCs w:val="0"/>
          <w:rFonts w:ascii="Times New Roman" w:eastAsia="Times New Roman" w:hAnsi="Times New Roman" w:cs="Times New Roman"/>
          <w:b/>
          <w:bCs/>
          <w:color w:val="000000"/>
          <w:sz w:val="22"/>
          <w:szCs w:val="22"/>
          <w:lang w:val="en-GB"/>
        </w:rPr>
        <w:fldChar w:fldCharType="end"/>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Achievement</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of</w:t>
      </w:r>
      <w:r>
        <w:rPr>
          <w:i w:val="0"/>
          <w:iCs w:val="0"/>
          <w:rFonts w:ascii="Times New Roman" w:eastAsia="Times New Roman" w:hAnsi="Times New Roman" w:cs="Times New Roman"/>
          <w:b/>
          <w:bCs/>
          <w:color w:val="000000"/>
          <w:sz w:val="22"/>
          <w:szCs w:val="22"/>
          <w:lang w:val="en-GB"/>
        </w:rPr>
        <w:t xml:space="preserve"> </w:t>
      </w:r>
      <w:r>
        <w:rPr>
          <w:i w:val="0"/>
          <w:iCs w:val="0"/>
          <w:rFonts w:ascii="Times New Roman" w:eastAsia="Times New Roman" w:hAnsi="Times New Roman" w:cs="Times New Roman"/>
          <w:b/>
          <w:bCs/>
          <w:color w:val="000000"/>
          <w:sz w:val="22"/>
          <w:szCs w:val="22"/>
          <w:lang w:val="en-GB"/>
        </w:rPr>
        <w:t xml:space="preserve">objectives</w:t>
      </w:r>
      <w:bookmarkEnd w:id="9107"/>
    </w:p>
    <w:tbl xmlns:a="http://schemas.openxmlformats.org/drawingml/2006/main" xmlns:pic="http://schemas.openxmlformats.org/drawingml/2006/picture">
      <w:tblPr>
        <w:tblStyle w:val="TableGrid"/>
        <w:tblW w:w="9360" w:type="dxa"/>
        <w:tblLayout w:type="fixed"/>
        <w:tblLook w:val="04A0" w:firstRow="1" w:lastRow="0" w:firstColumn="1" w:lastColumn="0" w:noHBand="0" w:noVBand="1"/>
      </w:tblPr>
      <w:tblGrid>
        <w:gridCol w:w="5560"/>
        <w:gridCol w:w="1600"/>
        <w:gridCol w:w="2200"/>
      </w:tblGrid>
      <w:tr>
        <w:trPr>
          <w:cantSplit/>
          <w:tblHeader/>
        </w:trPr>
        <w:tc>
          <w:tcPr>
            <w:tcW w:w="556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Objective</w:t>
            </w:r>
          </w:p>
        </w:tc>
        <w:tc>
          <w:tcPr>
            <w:tcW w:w="16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Status</w:t>
            </w:r>
          </w:p>
        </w:tc>
        <w:tc>
          <w:tcPr>
            <w:tcW w:w="2200" w:type="dxa"/>
            <w:shd w:val="clear" w:color="auto" w:fill="D9E2F3"/>
          </w:tcPr>
          <w:p>
            <w:pPr>
              <w:keepNext/>
              <w:keepLines/>
              <w:spacing w:before="40" w:after="40"/>
              <w:rPr>
                <w:rFonts w:ascii="Times New Roman" w:eastAsia="Times New Roman" w:hAnsi="Times New Roman" w:cs="Times New Roman"/>
                <w:b/>
                <w:bCs/>
                <w:color w:val="000000"/>
                <w:sz w:val="20"/>
                <w:szCs w:val="20"/>
                <w:lang w:val="en-GB"/>
              </w:rPr>
            </w:pPr>
            <w:r>
              <w:rPr>
                <w:rFonts w:ascii="Times New Roman" w:eastAsia="Times New Roman" w:hAnsi="Times New Roman" w:cs="Times New Roman"/>
                <w:b/>
                <w:bCs/>
                <w:color w:val="000000"/>
                <w:sz w:val="20"/>
                <w:szCs w:val="20"/>
                <w:lang w:val="en-GB"/>
              </w:rPr>
              <w:t xml:space="preserve">Evidence</w:t>
            </w:r>
          </w:p>
        </w:tc>
      </w:tr>
      <w:tr>
        <w:trPr>
          <w:cantSplit/>
        </w:trPr>
        <w:tc>
          <w:tcPr>
            <w:tcW w:w="5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Generate a </w:t>
            </w: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with costs, documents and risks</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Achieved</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Roadmap </w:t>
            </w:r>
            <w:r>
              <w:rPr>
                <w:rFonts w:ascii="Times New Roman" w:eastAsia="Times New Roman" w:hAnsi="Times New Roman" w:cs="Times New Roman"/>
                <w:color w:val="000000"/>
                <w:sz w:val="20"/>
                <w:szCs w:val="20"/>
                <w:lang w:val="en-GB"/>
              </w:rPr>
              <w:t xml:space="preserve">tests, </w:t>
            </w:r>
            <w:r>
              <w:rPr>
                <w:rFonts w:ascii="Times New Roman" w:eastAsia="Times New Roman" w:hAnsi="Times New Roman" w:cs="Times New Roman"/>
                <w:color w:val="000000"/>
                <w:sz w:val="20"/>
                <w:szCs w:val="20"/>
                <w:noProof/>
                <w:lang w:val="en-GB"/>
              </w:rPr>
              <w:t xml:space="preserve">TC-08</w:t>
            </w:r>
          </w:p>
        </w:tc>
      </w:tr>
      <w:tr>
        <w:trPr>
          <w:cantSplit/>
        </w:trPr>
        <w:tc>
          <w:tcPr>
            <w:tcW w:w="5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Track tasks, budget and documents; </w:t>
            </w:r>
            <w:r>
              <w:rPr>
                <w:rFonts w:ascii="Times New Roman" w:eastAsia="Times New Roman" w:hAnsi="Times New Roman" w:cs="Times New Roman"/>
                <w:color w:val="000000"/>
                <w:sz w:val="20"/>
                <w:szCs w:val="20"/>
                <w:noProof/>
                <w:lang w:val="en-GB"/>
              </w:rPr>
              <w:t xml:space="preserve">PDF </w:t>
            </w:r>
            <w:r>
              <w:rPr>
                <w:rFonts w:ascii="Times New Roman" w:eastAsia="Times New Roman" w:hAnsi="Times New Roman" w:cs="Times New Roman"/>
                <w:color w:val="000000"/>
                <w:sz w:val="20"/>
                <w:szCs w:val="20"/>
                <w:lang w:val="en-GB"/>
              </w:rPr>
              <w:t xml:space="preserve">report</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Achieved</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Budget tests, </w:t>
            </w:r>
            <w:r>
              <w:rPr>
                <w:rFonts w:ascii="Times New Roman" w:eastAsia="Times New Roman" w:hAnsi="Times New Roman" w:cs="Times New Roman"/>
                <w:color w:val="000000"/>
                <w:sz w:val="20"/>
                <w:szCs w:val="20"/>
                <w:noProof/>
                <w:lang w:val="en-GB"/>
              </w:rPr>
              <w:t xml:space="preserve">TC-09; </w:t>
            </w:r>
            <w:r>
              <w:rPr>
                <w:rFonts w:ascii="Times New Roman" w:eastAsia="Times New Roman" w:hAnsi="Times New Roman" w:cs="Times New Roman"/>
                <w:color w:val="000000"/>
                <w:sz w:val="20"/>
                <w:szCs w:val="20"/>
                <w:lang w:val="en-GB"/>
              </w:rPr>
              <w:t xml:space="preserve">no automated test for the </w:t>
            </w:r>
            <w:r>
              <w:rPr>
                <w:rFonts w:ascii="Times New Roman" w:eastAsia="Times New Roman" w:hAnsi="Times New Roman" w:cs="Times New Roman"/>
                <w:color w:val="000000"/>
                <w:sz w:val="20"/>
                <w:szCs w:val="20"/>
                <w:noProof/>
                <w:lang w:val="en-GB"/>
              </w:rPr>
              <w:t xml:space="preserve">PDF</w:t>
            </w:r>
          </w:p>
        </w:tc>
      </w:tr>
      <w:tr>
        <w:trPr>
          <w:cantSplit/>
        </w:trPr>
        <w:tc>
          <w:tcPr>
            <w:tcW w:w="5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Plan assistant from the plan and sources</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Achieved (rule-based)</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Assistant tests, </w:t>
            </w:r>
            <w:r>
              <w:rPr>
                <w:rFonts w:ascii="Times New Roman" w:eastAsia="Times New Roman" w:hAnsi="Times New Roman" w:cs="Times New Roman"/>
                <w:color w:val="000000"/>
                <w:sz w:val="20"/>
                <w:szCs w:val="20"/>
                <w:noProof/>
                <w:lang w:val="en-GB"/>
              </w:rPr>
              <w:t xml:space="preserve">TC-12</w:t>
            </w:r>
          </w:p>
        </w:tc>
      </w:tr>
      <w:tr>
        <w:trPr>
          <w:cantSplit/>
        </w:trPr>
        <w:tc>
          <w:tcPr>
            <w:tcW w:w="5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Mentor requests and messaging</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Achieved</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TC-05, TC-10, TC-11</w:t>
            </w:r>
          </w:p>
        </w:tc>
      </w:tr>
      <w:tr>
        <w:trPr>
          <w:cantSplit/>
        </w:trPr>
        <w:tc>
          <w:tcPr>
            <w:tcW w:w="5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Sharing with funders and messaging</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Achieved</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TC-06; </w:t>
            </w:r>
            <w:r>
              <w:rPr>
                <w:rFonts w:ascii="Times New Roman" w:eastAsia="Times New Roman" w:hAnsi="Times New Roman" w:cs="Times New Roman"/>
                <w:color w:val="000000"/>
                <w:sz w:val="20"/>
                <w:szCs w:val="20"/>
                <w:lang w:val="en-GB"/>
              </w:rPr>
              <w:t xml:space="preserve">browser test written for sharing</w:t>
            </w:r>
          </w:p>
        </w:tc>
      </w:tr>
      <w:tr>
        <w:trPr>
          <w:cantSplit/>
        </w:trPr>
        <w:tc>
          <w:tcPr>
            <w:tcW w:w="5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Admin approval, sources and moderation</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Achieved</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Browser test written for approval</w:t>
            </w:r>
          </w:p>
        </w:tc>
      </w:tr>
      <w:tr>
        <w:trPr>
          <w:cantSplit/>
        </w:trPr>
        <w:tc>
          <w:tcPr>
            <w:tcW w:w="556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Sign-up and access rules, tested</w:t>
            </w:r>
          </w:p>
        </w:tc>
        <w:tc>
          <w:tcPr>
            <w:tcW w:w="16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 xml:space="preserve">Achieved</w:t>
            </w:r>
          </w:p>
        </w:tc>
        <w:tc>
          <w:tcPr>
            <w:tcW w:w="2200" w:type="dxa"/>
          </w:tcPr>
          <w:p>
            <w:pPr>
              <w:spacing w:before="40" w:after="40"/>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noProof/>
                <w:lang w:val="en-GB"/>
              </w:rPr>
              <w:t xml:space="preserve">TC-01 </w:t>
            </w:r>
            <w:r>
              <w:rPr>
                <w:rFonts w:ascii="Times New Roman" w:eastAsia="Times New Roman" w:hAnsi="Times New Roman" w:cs="Times New Roman"/>
                <w:color w:val="000000"/>
                <w:sz w:val="20"/>
                <w:szCs w:val="20"/>
                <w:lang w:val="en-GB"/>
              </w:rPr>
              <w:t xml:space="preserve">to </w:t>
            </w:r>
            <w:r>
              <w:rPr>
                <w:rFonts w:ascii="Times New Roman" w:eastAsia="Times New Roman" w:hAnsi="Times New Roman" w:cs="Times New Roman"/>
                <w:color w:val="000000"/>
                <w:sz w:val="20"/>
                <w:szCs w:val="20"/>
                <w:noProof/>
                <w:lang w:val="en-GB"/>
              </w:rPr>
              <w:t xml:space="preserve">TC-06</w:t>
            </w:r>
          </w:p>
        </w:tc>
      </w:tr>
    </w:tbl>
    <w:p xmlns:a="http://schemas.openxmlformats.org/drawingml/2006/main" xmlns:pic="http://schemas.openxmlformats.org/drawingml/2006/picture">
      <w:pPr>
        <w:spacing w:before="0" w:after="0" w:line="120" w:lineRule="exact"/>
        <w:rPr>
          <w:rFonts w:ascii="Times New Roman" w:eastAsia="Times New Roman" w:hAnsi="Times New Roman" w:cs="Times New Roman"/>
          <w:color w:val="000000"/>
          <w:sz w:val="12"/>
          <w:szCs w:val="12"/>
          <w:lang w:val="en-GB"/>
        </w:rPr>
      </w:pP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08" w:name="_Toc99108"/>
      <w:r>
        <w:rPr>
          <w:rFonts w:ascii="Times New Roman" w:eastAsia="Times New Roman" w:hAnsi="Times New Roman" w:cs="Times New Roman"/>
          <w:b/>
          <w:bCs/>
          <w:color w:val="000000"/>
          <w:sz w:val="28"/>
          <w:szCs w:val="28"/>
          <w:noProof/>
          <w:lang w:val="en-GB"/>
        </w:rPr>
        <w:t xml:space="preserve">8.3 </w:t>
      </w:r>
      <w:r>
        <w:rPr>
          <w:rFonts w:ascii="Times New Roman" w:eastAsia="Times New Roman" w:hAnsi="Times New Roman" w:cs="Times New Roman"/>
          <w:b/>
          <w:bCs/>
          <w:color w:val="000000"/>
          <w:sz w:val="28"/>
          <w:szCs w:val="28"/>
          <w:lang w:val="en-GB"/>
        </w:rPr>
        <w:t xml:space="preserve">Main Contributions</w:t>
      </w:r>
      <w:bookmarkEnd w:id="9108"/>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working platform for four roles.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w:t>
      </w:r>
      <w:r>
        <w:rPr>
          <w:rFonts w:ascii="Times New Roman" w:eastAsia="Times New Roman" w:hAnsi="Times New Roman" w:cs="Times New Roman"/>
          <w:color w:val="000000"/>
          <w:sz w:val="24"/>
          <w:szCs w:val="24"/>
          <w:noProof/>
          <w:lang w:val="en-GB"/>
        </w:rPr>
        <w:t xml:space="preserve">roadmap </w:t>
      </w:r>
      <w:r>
        <w:rPr>
          <w:rFonts w:ascii="Times New Roman" w:eastAsia="Times New Roman" w:hAnsi="Times New Roman" w:cs="Times New Roman"/>
          <w:color w:val="000000"/>
          <w:sz w:val="24"/>
          <w:szCs w:val="24"/>
          <w:lang w:val="en-GB"/>
        </w:rPr>
        <w:t xml:space="preserve">planner that shows where each cost comes from.</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 tested access model that protects business ideas.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09" w:name="_Toc99109"/>
      <w:r>
        <w:rPr>
          <w:rFonts w:ascii="Times New Roman" w:eastAsia="Times New Roman" w:hAnsi="Times New Roman" w:cs="Times New Roman"/>
          <w:b/>
          <w:bCs/>
          <w:color w:val="000000"/>
          <w:sz w:val="28"/>
          <w:szCs w:val="28"/>
          <w:noProof/>
          <w:lang w:val="en-GB"/>
        </w:rPr>
        <w:t xml:space="preserve">8.4 </w:t>
      </w:r>
      <w:r>
        <w:rPr>
          <w:rFonts w:ascii="Times New Roman" w:eastAsia="Times New Roman" w:hAnsi="Times New Roman" w:cs="Times New Roman"/>
          <w:b/>
          <w:bCs/>
          <w:color w:val="000000"/>
          <w:sz w:val="28"/>
          <w:szCs w:val="28"/>
          <w:lang w:val="en-GB"/>
        </w:rPr>
        <w:t xml:space="preserve">Limitations</w:t>
      </w:r>
      <w:bookmarkEnd w:id="9109"/>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planner and assistant use rules, not an AI model, so answers are limited to known topics.</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demo fee amounts are samples and must be checked against the official pages before real use.</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There has been no testing with real users yet.</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website is in English only, and the free database plan has no backups.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10" w:name="_Toc99110"/>
      <w:r>
        <w:rPr>
          <w:rFonts w:ascii="Times New Roman" w:eastAsia="Times New Roman" w:hAnsi="Times New Roman" w:cs="Times New Roman"/>
          <w:b/>
          <w:bCs/>
          <w:color w:val="000000"/>
          <w:sz w:val="28"/>
          <w:szCs w:val="28"/>
          <w:noProof/>
          <w:lang w:val="en-GB"/>
        </w:rPr>
        <w:t xml:space="preserve">8.5 </w:t>
      </w:r>
      <w:r>
        <w:rPr>
          <w:rFonts w:ascii="Times New Roman" w:eastAsia="Times New Roman" w:hAnsi="Times New Roman" w:cs="Times New Roman"/>
          <w:b/>
          <w:bCs/>
          <w:color w:val="000000"/>
          <w:sz w:val="28"/>
          <w:szCs w:val="28"/>
          <w:lang w:val="en-GB"/>
        </w:rPr>
        <w:t xml:space="preserve">Future Work</w:t>
      </w:r>
      <w:bookmarkEnd w:id="9110"/>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Connect an AI provider to the planner and assistant.</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Run user testing with students and mentors after ethical approval.</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Add an Arabic version.</w:t>
      </w:r>
    </w:p>
    <w:p xmlns:a="http://schemas.openxmlformats.org/drawingml/2006/main" xmlns:pic="http://schemas.openxmlformats.org/drawingml/2006/picture">
      <w:pPr>
        <w:numPr>
          <w:ilvl w:val="0"/>
          <w:numId w:val="45"/>
        </w:numPr>
        <w:spacing w:before="0" w:after="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Move to paid cloud plans with automatic backups.</w:t>
      </w:r>
    </w:p>
    <w:p xmlns:a="http://schemas.openxmlformats.org/drawingml/2006/main" xmlns:pic="http://schemas.openxmlformats.org/drawingml/2006/picture">
      <w:pPr>
        <w:numPr>
          <w:ilvl w:val="0"/>
          <w:numId w:val="45"/>
        </w:numPr>
        <w:spacing w:before="0" w:after="160" w:line="259" w:lineRule="auto"/>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Add security headers and an email check at sign-up.</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11" w:name="_Toc99111"/>
      <w:r>
        <w:rPr>
          <w:rFonts w:ascii="Times New Roman" w:eastAsia="Times New Roman" w:hAnsi="Times New Roman" w:cs="Times New Roman"/>
          <w:b/>
          <w:bCs/>
          <w:color w:val="000000"/>
          <w:sz w:val="28"/>
          <w:szCs w:val="28"/>
          <w:noProof/>
          <w:lang w:val="en-GB"/>
        </w:rPr>
        <w:t xml:space="preserve">8.6 </w:t>
      </w:r>
      <w:r>
        <w:rPr>
          <w:rFonts w:ascii="Times New Roman" w:eastAsia="Times New Roman" w:hAnsi="Times New Roman" w:cs="Times New Roman"/>
          <w:b/>
          <w:bCs/>
          <w:color w:val="000000"/>
          <w:sz w:val="28"/>
          <w:szCs w:val="28"/>
          <w:lang w:val="en-GB"/>
        </w:rPr>
        <w:t xml:space="preserve">Final Conclusion</w:t>
      </w:r>
      <w:bookmarkEnd w:id="9111"/>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UAE Venture Guide brings the steps, costs and official sources for starting a business in the UAE into one tested application. User testing is the next step to show how much it helps first-time founders. With checked fee data and an AI provider, it can grow into a public service.</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112" w:name="_Toc99112"/>
      <w:r>
        <w:rPr>
          <w:rFonts w:ascii="Times New Roman" w:eastAsia="Times New Roman" w:hAnsi="Times New Roman" w:cs="Times New Roman"/>
          <w:b/>
          <w:bCs/>
          <w:caps/>
          <w:color w:val="000000"/>
          <w:sz w:val="32"/>
          <w:szCs w:val="32"/>
          <w:lang w:val="en-GB"/>
        </w:rPr>
        <w:t xml:space="preserve">References</w:t>
      </w:r>
      <w:bookmarkEnd w:id="9112"/>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UAE Government, “Business,” The Official Platform of the UAE Government. [Online]. Available: </w:t>
      </w:r>
      <w:r>
        <w:rPr>
          <w:rFonts w:ascii="Times New Roman" w:eastAsia="Times New Roman" w:hAnsi="Times New Roman" w:cs="Times New Roman"/>
          <w:color w:val="000000"/>
          <w:sz w:val="24"/>
          <w:szCs w:val="24"/>
          <w:noProof/>
          <w:lang w:val="en-GB"/>
        </w:rPr>
        <w:t xml:space="preserve">https://u.ae/en/information-and-services/business.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D. F. </w:t>
      </w:r>
      <w:r>
        <w:rPr>
          <w:rFonts w:ascii="Times New Roman" w:eastAsia="Times New Roman" w:hAnsi="Times New Roman" w:cs="Times New Roman"/>
          <w:color w:val="000000"/>
          <w:sz w:val="24"/>
          <w:szCs w:val="24"/>
          <w:noProof/>
          <w:lang w:val="en-GB"/>
        </w:rPr>
        <w:t xml:space="preserve">Kuratko, </w:t>
      </w:r>
      <w:r>
        <w:rPr>
          <w:rFonts w:ascii="Times New Roman" w:eastAsia="Times New Roman" w:hAnsi="Times New Roman" w:cs="Times New Roman"/>
          <w:i/>
          <w:iCs/>
          <w:color w:val="000000"/>
          <w:sz w:val="24"/>
          <w:szCs w:val="24"/>
          <w:noProof/>
          <w:lang w:val="en-GB"/>
        </w:rPr>
        <w:t xml:space="preserve">Entrepreneurship: Theory, Process, Practice</w:t>
      </w:r>
      <w:r>
        <w:rPr>
          <w:rFonts w:ascii="Times New Roman" w:eastAsia="Times New Roman" w:hAnsi="Times New Roman" w:cs="Times New Roman"/>
          <w:color w:val="000000"/>
          <w:sz w:val="24"/>
          <w:szCs w:val="24"/>
          <w:noProof/>
          <w:lang w:val="en-GB"/>
        </w:rPr>
        <w:t xml:space="preserve">, </w:t>
      </w:r>
      <w:r>
        <w:rPr>
          <w:rFonts w:ascii="Times New Roman" w:eastAsia="Times New Roman" w:hAnsi="Times New Roman" w:cs="Times New Roman"/>
          <w:color w:val="000000"/>
          <w:sz w:val="24"/>
          <w:szCs w:val="24"/>
          <w:noProof/>
          <w:lang w:val="en-GB"/>
        </w:rPr>
        <w:t xml:space="preserve">11th </w:t>
      </w:r>
      <w:r>
        <w:rPr>
          <w:rFonts w:ascii="Times New Roman" w:eastAsia="Times New Roman" w:hAnsi="Times New Roman" w:cs="Times New Roman"/>
          <w:color w:val="000000"/>
          <w:sz w:val="24"/>
          <w:szCs w:val="24"/>
          <w:noProof/>
          <w:lang w:val="en-GB"/>
        </w:rPr>
        <w:t xml:space="preserve">ed. Boston, MA: </w:t>
      </w:r>
      <w:r>
        <w:rPr>
          <w:rFonts w:ascii="Times New Roman" w:eastAsia="Times New Roman" w:hAnsi="Times New Roman" w:cs="Times New Roman"/>
          <w:color w:val="000000"/>
          <w:sz w:val="24"/>
          <w:szCs w:val="24"/>
          <w:noProof/>
          <w:lang w:val="en-GB"/>
        </w:rPr>
        <w:t xml:space="preserve">Cengage, </w:t>
      </w:r>
      <w:r>
        <w:rPr>
          <w:rFonts w:ascii="Times New Roman" w:eastAsia="Times New Roman" w:hAnsi="Times New Roman" w:cs="Times New Roman"/>
          <w:color w:val="000000"/>
          <w:sz w:val="24"/>
          <w:szCs w:val="24"/>
          <w:noProof/>
          <w:lang w:val="en-GB"/>
        </w:rPr>
        <w:t xml:space="preserve">2020.</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Vercel, “Next.js </w:t>
      </w:r>
      <w:r>
        <w:rPr>
          <w:rFonts w:ascii="Times New Roman" w:eastAsia="Times New Roman" w:hAnsi="Times New Roman" w:cs="Times New Roman"/>
          <w:color w:val="000000"/>
          <w:sz w:val="24"/>
          <w:szCs w:val="24"/>
          <w:noProof/>
          <w:lang w:val="en-GB"/>
        </w:rPr>
        <w:t xml:space="preserve">Docs.” [Online]. Available: </w:t>
      </w:r>
      <w:r>
        <w:rPr>
          <w:rFonts w:ascii="Times New Roman" w:eastAsia="Times New Roman" w:hAnsi="Times New Roman" w:cs="Times New Roman"/>
          <w:color w:val="000000"/>
          <w:sz w:val="24"/>
          <w:szCs w:val="24"/>
          <w:noProof/>
          <w:lang w:val="en-GB"/>
        </w:rPr>
        <w:t xml:space="preserve">https://nextjs.org/docs.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MongoDB, </w:t>
      </w:r>
      <w:r>
        <w:rPr>
          <w:rFonts w:ascii="Times New Roman" w:eastAsia="Times New Roman" w:hAnsi="Times New Roman" w:cs="Times New Roman"/>
          <w:color w:val="000000"/>
          <w:sz w:val="24"/>
          <w:szCs w:val="24"/>
          <w:noProof/>
          <w:lang w:val="en-GB"/>
        </w:rPr>
        <w:t xml:space="preserve">Inc., </w:t>
      </w:r>
      <w:r>
        <w:rPr>
          <w:rFonts w:ascii="Times New Roman" w:eastAsia="Times New Roman" w:hAnsi="Times New Roman" w:cs="Times New Roman"/>
          <w:color w:val="000000"/>
          <w:sz w:val="24"/>
          <w:szCs w:val="24"/>
          <w:noProof/>
          <w:lang w:val="en-GB"/>
        </w:rPr>
        <w:t xml:space="preserve">“MongoDB </w:t>
      </w:r>
      <w:r>
        <w:rPr>
          <w:rFonts w:ascii="Times New Roman" w:eastAsia="Times New Roman" w:hAnsi="Times New Roman" w:cs="Times New Roman"/>
          <w:color w:val="000000"/>
          <w:sz w:val="24"/>
          <w:szCs w:val="24"/>
          <w:noProof/>
          <w:lang w:val="en-GB"/>
        </w:rPr>
        <w:t xml:space="preserve">Documentation.” [Online]. Available: </w:t>
      </w:r>
      <w:r>
        <w:rPr>
          <w:rFonts w:ascii="Times New Roman" w:eastAsia="Times New Roman" w:hAnsi="Times New Roman" w:cs="Times New Roman"/>
          <w:color w:val="000000"/>
          <w:sz w:val="24"/>
          <w:szCs w:val="24"/>
          <w:noProof/>
          <w:lang w:val="en-GB"/>
        </w:rPr>
        <w:t xml:space="preserve">https://www.mongodb.com/docs/.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Government of </w:t>
      </w:r>
      <w:r>
        <w:rPr>
          <w:rFonts w:ascii="Times New Roman" w:eastAsia="Times New Roman" w:hAnsi="Times New Roman" w:cs="Times New Roman"/>
          <w:color w:val="000000"/>
          <w:sz w:val="24"/>
          <w:szCs w:val="24"/>
          <w:noProof/>
          <w:lang w:val="en-GB"/>
        </w:rPr>
        <w:t xml:space="preserve">Dubai, </w:t>
      </w:r>
      <w:r>
        <w:rPr>
          <w:rFonts w:ascii="Times New Roman" w:eastAsia="Times New Roman" w:hAnsi="Times New Roman" w:cs="Times New Roman"/>
          <w:color w:val="000000"/>
          <w:sz w:val="24"/>
          <w:szCs w:val="24"/>
          <w:noProof/>
          <w:lang w:val="en-GB"/>
        </w:rPr>
        <w:t xml:space="preserve">“Invest in </w:t>
      </w:r>
      <w:r>
        <w:rPr>
          <w:rFonts w:ascii="Times New Roman" w:eastAsia="Times New Roman" w:hAnsi="Times New Roman" w:cs="Times New Roman"/>
          <w:color w:val="000000"/>
          <w:sz w:val="24"/>
          <w:szCs w:val="24"/>
          <w:noProof/>
          <w:lang w:val="en-GB"/>
        </w:rPr>
        <w:t xml:space="preserve">Dubai.” </w:t>
      </w:r>
      <w:r>
        <w:rPr>
          <w:rFonts w:ascii="Times New Roman" w:eastAsia="Times New Roman" w:hAnsi="Times New Roman" w:cs="Times New Roman"/>
          <w:color w:val="000000"/>
          <w:sz w:val="24"/>
          <w:szCs w:val="24"/>
          <w:noProof/>
          <w:lang w:val="en-GB"/>
        </w:rPr>
        <w:t xml:space="preserve">[Online]. Available: </w:t>
      </w:r>
      <w:r>
        <w:rPr>
          <w:rFonts w:ascii="Times New Roman" w:eastAsia="Times New Roman" w:hAnsi="Times New Roman" w:cs="Times New Roman"/>
          <w:color w:val="000000"/>
          <w:sz w:val="24"/>
          <w:szCs w:val="24"/>
          <w:noProof/>
          <w:lang w:val="en-GB"/>
        </w:rPr>
        <w:t xml:space="preserve">https://invest.dubai.ae.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Abu Dhabi Government, </w:t>
      </w:r>
      <w:r>
        <w:rPr>
          <w:rFonts w:ascii="Times New Roman" w:eastAsia="Times New Roman" w:hAnsi="Times New Roman" w:cs="Times New Roman"/>
          <w:color w:val="000000"/>
          <w:sz w:val="24"/>
          <w:szCs w:val="24"/>
          <w:noProof/>
          <w:lang w:val="en-GB"/>
        </w:rPr>
        <w:t xml:space="preserve">“TAMM: </w:t>
      </w:r>
      <w:r>
        <w:rPr>
          <w:rFonts w:ascii="Times New Roman" w:eastAsia="Times New Roman" w:hAnsi="Times New Roman" w:cs="Times New Roman"/>
          <w:color w:val="000000"/>
          <w:sz w:val="24"/>
          <w:szCs w:val="24"/>
          <w:noProof/>
          <w:lang w:val="en-GB"/>
        </w:rPr>
        <w:t xml:space="preserve">Abu Dhabi Government Services.” [Online]. Available: </w:t>
      </w:r>
      <w:r>
        <w:rPr>
          <w:rFonts w:ascii="Times New Roman" w:eastAsia="Times New Roman" w:hAnsi="Times New Roman" w:cs="Times New Roman"/>
          <w:color w:val="000000"/>
          <w:sz w:val="24"/>
          <w:szCs w:val="24"/>
          <w:noProof/>
          <w:lang w:val="en-GB"/>
        </w:rPr>
        <w:t xml:space="preserve">https://www.tamm.abudhabi.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Sharjah </w:t>
      </w:r>
      <w:r>
        <w:rPr>
          <w:rFonts w:ascii="Times New Roman" w:eastAsia="Times New Roman" w:hAnsi="Times New Roman" w:cs="Times New Roman"/>
          <w:color w:val="000000"/>
          <w:sz w:val="24"/>
          <w:szCs w:val="24"/>
          <w:noProof/>
          <w:lang w:val="en-GB"/>
        </w:rPr>
        <w:t xml:space="preserve">Entrepreneurship </w:t>
      </w:r>
      <w:r>
        <w:rPr>
          <w:rFonts w:ascii="Times New Roman" w:eastAsia="Times New Roman" w:hAnsi="Times New Roman" w:cs="Times New Roman"/>
          <w:color w:val="000000"/>
          <w:sz w:val="24"/>
          <w:szCs w:val="24"/>
          <w:noProof/>
          <w:lang w:val="en-GB"/>
        </w:rPr>
        <w:t xml:space="preserve">Center, “Sheraa.” </w:t>
      </w:r>
      <w:r>
        <w:rPr>
          <w:rFonts w:ascii="Times New Roman" w:eastAsia="Times New Roman" w:hAnsi="Times New Roman" w:cs="Times New Roman"/>
          <w:color w:val="000000"/>
          <w:sz w:val="24"/>
          <w:szCs w:val="24"/>
          <w:noProof/>
          <w:lang w:val="en-GB"/>
        </w:rPr>
        <w:t xml:space="preserve">[Online]. Available: </w:t>
      </w:r>
      <w:r>
        <w:rPr>
          <w:rFonts w:ascii="Times New Roman" w:eastAsia="Times New Roman" w:hAnsi="Times New Roman" w:cs="Times New Roman"/>
          <w:color w:val="000000"/>
          <w:sz w:val="24"/>
          <w:szCs w:val="24"/>
          <w:noProof/>
          <w:lang w:val="en-GB"/>
        </w:rPr>
        <w:t xml:space="preserve">https://sheraa.ae.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Khalifa </w:t>
      </w:r>
      <w:r>
        <w:rPr>
          <w:rFonts w:ascii="Times New Roman" w:eastAsia="Times New Roman" w:hAnsi="Times New Roman" w:cs="Times New Roman"/>
          <w:color w:val="000000"/>
          <w:sz w:val="24"/>
          <w:szCs w:val="24"/>
          <w:noProof/>
          <w:lang w:val="en-GB"/>
        </w:rPr>
        <w:t xml:space="preserve">Fund for Enterprise Development, </w:t>
      </w:r>
      <w:r>
        <w:rPr>
          <w:rFonts w:ascii="Times New Roman" w:eastAsia="Times New Roman" w:hAnsi="Times New Roman" w:cs="Times New Roman"/>
          <w:color w:val="000000"/>
          <w:sz w:val="24"/>
          <w:szCs w:val="24"/>
          <w:noProof/>
          <w:lang w:val="en-GB"/>
        </w:rPr>
        <w:t xml:space="preserve">“Khalifa </w:t>
      </w:r>
      <w:r>
        <w:rPr>
          <w:rFonts w:ascii="Times New Roman" w:eastAsia="Times New Roman" w:hAnsi="Times New Roman" w:cs="Times New Roman"/>
          <w:color w:val="000000"/>
          <w:sz w:val="24"/>
          <w:szCs w:val="24"/>
          <w:noProof/>
          <w:lang w:val="en-GB"/>
        </w:rPr>
        <w:t xml:space="preserve">Fund.” [Online]. Available: </w:t>
      </w:r>
      <w:r>
        <w:rPr>
          <w:rFonts w:ascii="Times New Roman" w:eastAsia="Times New Roman" w:hAnsi="Times New Roman" w:cs="Times New Roman"/>
          <w:color w:val="000000"/>
          <w:sz w:val="24"/>
          <w:szCs w:val="24"/>
          <w:noProof/>
          <w:lang w:val="en-GB"/>
        </w:rPr>
        <w:t xml:space="preserve">https://www.khalifafund.ae.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Palo Alto Software, </w:t>
      </w:r>
      <w:r>
        <w:rPr>
          <w:rFonts w:ascii="Times New Roman" w:eastAsia="Times New Roman" w:hAnsi="Times New Roman" w:cs="Times New Roman"/>
          <w:color w:val="000000"/>
          <w:sz w:val="24"/>
          <w:szCs w:val="24"/>
          <w:noProof/>
          <w:lang w:val="en-GB"/>
        </w:rPr>
        <w:t xml:space="preserve">“LivePlan.” </w:t>
      </w:r>
      <w:r>
        <w:rPr>
          <w:rFonts w:ascii="Times New Roman" w:eastAsia="Times New Roman" w:hAnsi="Times New Roman" w:cs="Times New Roman"/>
          <w:color w:val="000000"/>
          <w:sz w:val="24"/>
          <w:szCs w:val="24"/>
          <w:noProof/>
          <w:lang w:val="en-GB"/>
        </w:rPr>
        <w:t xml:space="preserve">[Online]. Available: </w:t>
      </w:r>
      <w:r>
        <w:rPr>
          <w:rFonts w:ascii="Times New Roman" w:eastAsia="Times New Roman" w:hAnsi="Times New Roman" w:cs="Times New Roman"/>
          <w:color w:val="000000"/>
          <w:sz w:val="24"/>
          <w:szCs w:val="24"/>
          <w:noProof/>
          <w:lang w:val="en-GB"/>
        </w:rPr>
        <w:t xml:space="preserve">https://www.liveplan.com.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SCORE Association, “SCORE.” [Online]. Available: </w:t>
      </w:r>
      <w:r>
        <w:rPr>
          <w:rFonts w:ascii="Times New Roman" w:eastAsia="Times New Roman" w:hAnsi="Times New Roman" w:cs="Times New Roman"/>
          <w:color w:val="000000"/>
          <w:sz w:val="24"/>
          <w:szCs w:val="24"/>
          <w:noProof/>
          <w:lang w:val="en-GB"/>
        </w:rPr>
        <w:t xml:space="preserve">https://www.score.org.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K. Beck et al., “Manifesto for Agile Software Development,” 2001. [Online]. Available: </w:t>
      </w:r>
      <w:r>
        <w:rPr>
          <w:rFonts w:ascii="Times New Roman" w:eastAsia="Times New Roman" w:hAnsi="Times New Roman" w:cs="Times New Roman"/>
          <w:color w:val="000000"/>
          <w:sz w:val="24"/>
          <w:szCs w:val="24"/>
          <w:noProof/>
          <w:lang w:val="en-GB"/>
        </w:rPr>
        <w:t xml:space="preserve">https://agilemanifesto.org/.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K. </w:t>
      </w:r>
      <w:r>
        <w:rPr>
          <w:rFonts w:ascii="Times New Roman" w:eastAsia="Times New Roman" w:hAnsi="Times New Roman" w:cs="Times New Roman"/>
          <w:color w:val="000000"/>
          <w:sz w:val="24"/>
          <w:szCs w:val="24"/>
          <w:noProof/>
          <w:lang w:val="en-GB"/>
        </w:rPr>
        <w:t xml:space="preserve">Schwaber </w:t>
      </w:r>
      <w:r>
        <w:rPr>
          <w:rFonts w:ascii="Times New Roman" w:eastAsia="Times New Roman" w:hAnsi="Times New Roman" w:cs="Times New Roman"/>
          <w:color w:val="000000"/>
          <w:sz w:val="24"/>
          <w:szCs w:val="24"/>
          <w:noProof/>
          <w:lang w:val="en-GB"/>
        </w:rPr>
        <w:t xml:space="preserve">and J. Sutherland, “The Scrum Guide,” Nov. 2020. [Online]. Available: </w:t>
      </w:r>
      <w:r>
        <w:rPr>
          <w:rFonts w:ascii="Times New Roman" w:eastAsia="Times New Roman" w:hAnsi="Times New Roman" w:cs="Times New Roman"/>
          <w:color w:val="000000"/>
          <w:sz w:val="24"/>
          <w:szCs w:val="24"/>
          <w:noProof/>
          <w:lang w:val="en-GB"/>
        </w:rPr>
        <w:t xml:space="preserve">https://scrumguides.org/scrum-guide.html.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W. W. </w:t>
      </w:r>
      <w:r>
        <w:rPr>
          <w:rFonts w:ascii="Times New Roman" w:eastAsia="Times New Roman" w:hAnsi="Times New Roman" w:cs="Times New Roman"/>
          <w:color w:val="000000"/>
          <w:sz w:val="24"/>
          <w:szCs w:val="24"/>
          <w:noProof/>
          <w:lang w:val="en-GB"/>
        </w:rPr>
        <w:t xml:space="preserve">Royce, </w:t>
      </w:r>
      <w:r>
        <w:rPr>
          <w:rFonts w:ascii="Times New Roman" w:eastAsia="Times New Roman" w:hAnsi="Times New Roman" w:cs="Times New Roman"/>
          <w:color w:val="000000"/>
          <w:sz w:val="24"/>
          <w:szCs w:val="24"/>
          <w:noProof/>
          <w:lang w:val="en-GB"/>
        </w:rPr>
        <w:t xml:space="preserve">“Managing the development of large software systems,” in </w:t>
      </w:r>
      <w:r>
        <w:rPr>
          <w:rFonts w:ascii="Times New Roman" w:eastAsia="Times New Roman" w:hAnsi="Times New Roman" w:cs="Times New Roman"/>
          <w:i/>
          <w:iCs/>
          <w:color w:val="000000"/>
          <w:sz w:val="24"/>
          <w:szCs w:val="24"/>
          <w:noProof/>
          <w:lang w:val="en-GB"/>
        </w:rPr>
        <w:t xml:space="preserve">Proc. </w:t>
      </w:r>
      <w:r>
        <w:rPr>
          <w:rFonts w:ascii="Times New Roman" w:eastAsia="Times New Roman" w:hAnsi="Times New Roman" w:cs="Times New Roman"/>
          <w:i/>
          <w:iCs/>
          <w:color w:val="000000"/>
          <w:sz w:val="24"/>
          <w:szCs w:val="24"/>
          <w:noProof/>
          <w:lang w:val="en-GB"/>
        </w:rPr>
        <w:t xml:space="preserve">IEEE </w:t>
      </w:r>
      <w:r>
        <w:rPr>
          <w:rFonts w:ascii="Times New Roman" w:eastAsia="Times New Roman" w:hAnsi="Times New Roman" w:cs="Times New Roman"/>
          <w:i/>
          <w:iCs/>
          <w:color w:val="000000"/>
          <w:sz w:val="24"/>
          <w:szCs w:val="24"/>
          <w:noProof/>
          <w:lang w:val="en-GB"/>
        </w:rPr>
        <w:t xml:space="preserve">WESCON</w:t>
      </w:r>
      <w:r>
        <w:rPr>
          <w:rFonts w:ascii="Times New Roman" w:eastAsia="Times New Roman" w:hAnsi="Times New Roman" w:cs="Times New Roman"/>
          <w:color w:val="000000"/>
          <w:sz w:val="24"/>
          <w:szCs w:val="24"/>
          <w:noProof/>
          <w:lang w:val="en-GB"/>
        </w:rPr>
        <w:t xml:space="preserve">, Aug. 1970, pp. 1–9.</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M. </w:t>
      </w:r>
      <w:r>
        <w:rPr>
          <w:rFonts w:ascii="Times New Roman" w:eastAsia="Times New Roman" w:hAnsi="Times New Roman" w:cs="Times New Roman"/>
          <w:color w:val="000000"/>
          <w:sz w:val="24"/>
          <w:szCs w:val="24"/>
          <w:noProof/>
          <w:lang w:val="en-GB"/>
        </w:rPr>
        <w:t xml:space="preserve">Cohn, </w:t>
      </w:r>
      <w:r>
        <w:rPr>
          <w:rFonts w:ascii="Times New Roman" w:eastAsia="Times New Roman" w:hAnsi="Times New Roman" w:cs="Times New Roman"/>
          <w:i/>
          <w:iCs/>
          <w:color w:val="000000"/>
          <w:sz w:val="24"/>
          <w:szCs w:val="24"/>
          <w:noProof/>
          <w:lang w:val="en-GB"/>
        </w:rPr>
        <w:t xml:space="preserve">User Stories Applied: For Agile Software Development</w:t>
      </w:r>
      <w:r>
        <w:rPr>
          <w:rFonts w:ascii="Times New Roman" w:eastAsia="Times New Roman" w:hAnsi="Times New Roman" w:cs="Times New Roman"/>
          <w:color w:val="000000"/>
          <w:sz w:val="24"/>
          <w:szCs w:val="24"/>
          <w:noProof/>
          <w:lang w:val="en-GB"/>
        </w:rPr>
        <w:t xml:space="preserve">. Boston, MA: Addison-Wesley, 2004.</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D. </w:t>
      </w:r>
      <w:r>
        <w:rPr>
          <w:rFonts w:ascii="Times New Roman" w:eastAsia="Times New Roman" w:hAnsi="Times New Roman" w:cs="Times New Roman"/>
          <w:color w:val="000000"/>
          <w:sz w:val="24"/>
          <w:szCs w:val="24"/>
          <w:noProof/>
          <w:lang w:val="en-GB"/>
        </w:rPr>
        <w:t xml:space="preserve">Clegg </w:t>
      </w:r>
      <w:r>
        <w:rPr>
          <w:rFonts w:ascii="Times New Roman" w:eastAsia="Times New Roman" w:hAnsi="Times New Roman" w:cs="Times New Roman"/>
          <w:color w:val="000000"/>
          <w:sz w:val="24"/>
          <w:szCs w:val="24"/>
          <w:noProof/>
          <w:lang w:val="en-GB"/>
        </w:rPr>
        <w:t xml:space="preserve">and R. Barker, </w:t>
      </w:r>
      <w:r>
        <w:rPr>
          <w:rFonts w:ascii="Times New Roman" w:eastAsia="Times New Roman" w:hAnsi="Times New Roman" w:cs="Times New Roman"/>
          <w:i/>
          <w:iCs/>
          <w:color w:val="000000"/>
          <w:sz w:val="24"/>
          <w:szCs w:val="24"/>
          <w:noProof/>
          <w:lang w:val="en-GB"/>
        </w:rPr>
        <w:t xml:space="preserve">CASE Method Fast-Track: A RAD Approach</w:t>
      </w:r>
      <w:r>
        <w:rPr>
          <w:rFonts w:ascii="Times New Roman" w:eastAsia="Times New Roman" w:hAnsi="Times New Roman" w:cs="Times New Roman"/>
          <w:color w:val="000000"/>
          <w:sz w:val="24"/>
          <w:szCs w:val="24"/>
          <w:noProof/>
          <w:lang w:val="en-GB"/>
        </w:rPr>
        <w:t xml:space="preserve">. </w:t>
      </w:r>
      <w:r>
        <w:rPr>
          <w:rFonts w:ascii="Times New Roman" w:eastAsia="Times New Roman" w:hAnsi="Times New Roman" w:cs="Times New Roman"/>
          <w:color w:val="000000"/>
          <w:sz w:val="24"/>
          <w:szCs w:val="24"/>
          <w:noProof/>
          <w:lang w:val="en-GB"/>
        </w:rPr>
        <w:t xml:space="preserve">Wokingham, U.K.: </w:t>
      </w:r>
      <w:r>
        <w:rPr>
          <w:rFonts w:ascii="Times New Roman" w:eastAsia="Times New Roman" w:hAnsi="Times New Roman" w:cs="Times New Roman"/>
          <w:color w:val="000000"/>
          <w:sz w:val="24"/>
          <w:szCs w:val="24"/>
          <w:noProof/>
          <w:lang w:val="en-GB"/>
        </w:rPr>
        <w:t xml:space="preserve">Addison-Wesley, 1994.</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ISO/IEC, </w:t>
      </w:r>
      <w:r>
        <w:rPr>
          <w:rFonts w:ascii="Times New Roman" w:eastAsia="Times New Roman" w:hAnsi="Times New Roman" w:cs="Times New Roman"/>
          <w:color w:val="000000"/>
          <w:sz w:val="24"/>
          <w:szCs w:val="24"/>
          <w:noProof/>
          <w:lang w:val="en-GB"/>
        </w:rPr>
        <w:t xml:space="preserve">“Systems and software engineering — Systems and software Quality Requirements and Evaluation </w:t>
      </w:r>
      <w:r>
        <w:rPr>
          <w:rFonts w:ascii="Times New Roman" w:eastAsia="Times New Roman" w:hAnsi="Times New Roman" w:cs="Times New Roman"/>
          <w:color w:val="000000"/>
          <w:sz w:val="24"/>
          <w:szCs w:val="24"/>
          <w:noProof/>
          <w:lang w:val="en-GB"/>
        </w:rPr>
        <w:t xml:space="preserve">(SQuaRE) </w:t>
      </w:r>
      <w:r>
        <w:rPr>
          <w:rFonts w:ascii="Times New Roman" w:eastAsia="Times New Roman" w:hAnsi="Times New Roman" w:cs="Times New Roman"/>
          <w:color w:val="000000"/>
          <w:sz w:val="24"/>
          <w:szCs w:val="24"/>
          <w:noProof/>
          <w:lang w:val="en-GB"/>
        </w:rPr>
        <w:t xml:space="preserve">— Product quality model,” </w:t>
      </w:r>
      <w:r>
        <w:rPr>
          <w:rFonts w:ascii="Times New Roman" w:eastAsia="Times New Roman" w:hAnsi="Times New Roman" w:cs="Times New Roman"/>
          <w:color w:val="000000"/>
          <w:sz w:val="24"/>
          <w:szCs w:val="24"/>
          <w:noProof/>
          <w:lang w:val="en-GB"/>
        </w:rPr>
        <w:t xml:space="preserve">ISO/IEC </w:t>
      </w:r>
      <w:r>
        <w:rPr>
          <w:rFonts w:ascii="Times New Roman" w:eastAsia="Times New Roman" w:hAnsi="Times New Roman" w:cs="Times New Roman"/>
          <w:color w:val="000000"/>
          <w:sz w:val="24"/>
          <w:szCs w:val="24"/>
          <w:noProof/>
          <w:lang w:val="en-GB"/>
        </w:rPr>
        <w:t xml:space="preserve">25010:2023, 2023.</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W3C, </w:t>
      </w:r>
      <w:r>
        <w:rPr>
          <w:rFonts w:ascii="Times New Roman" w:eastAsia="Times New Roman" w:hAnsi="Times New Roman" w:cs="Times New Roman"/>
          <w:color w:val="000000"/>
          <w:sz w:val="24"/>
          <w:szCs w:val="24"/>
          <w:noProof/>
          <w:lang w:val="en-GB"/>
        </w:rPr>
        <w:t xml:space="preserve">“Web Content Accessibility Guidelines </w:t>
      </w:r>
      <w:r>
        <w:rPr>
          <w:rFonts w:ascii="Times New Roman" w:eastAsia="Times New Roman" w:hAnsi="Times New Roman" w:cs="Times New Roman"/>
          <w:color w:val="000000"/>
          <w:sz w:val="24"/>
          <w:szCs w:val="24"/>
          <w:noProof/>
          <w:lang w:val="en-GB"/>
        </w:rPr>
        <w:t xml:space="preserve">(WCAG) 2.1,” W3C </w:t>
      </w:r>
      <w:r>
        <w:rPr>
          <w:rFonts w:ascii="Times New Roman" w:eastAsia="Times New Roman" w:hAnsi="Times New Roman" w:cs="Times New Roman"/>
          <w:color w:val="000000"/>
          <w:sz w:val="24"/>
          <w:szCs w:val="24"/>
          <w:noProof/>
          <w:lang w:val="en-GB"/>
        </w:rPr>
        <w:t xml:space="preserve">Recommendation, May 6, 2025. [Online]. Available: </w:t>
      </w:r>
      <w:r>
        <w:rPr>
          <w:rFonts w:ascii="Times New Roman" w:eastAsia="Times New Roman" w:hAnsi="Times New Roman" w:cs="Times New Roman"/>
          <w:color w:val="000000"/>
          <w:sz w:val="24"/>
          <w:szCs w:val="24"/>
          <w:noProof/>
          <w:lang w:val="en-GB"/>
        </w:rPr>
        <w:t xml:space="preserve">https://www.w3.org/TR/WCAG21/.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N. </w:t>
      </w:r>
      <w:r>
        <w:rPr>
          <w:rFonts w:ascii="Times New Roman" w:eastAsia="Times New Roman" w:hAnsi="Times New Roman" w:cs="Times New Roman"/>
          <w:color w:val="000000"/>
          <w:sz w:val="24"/>
          <w:szCs w:val="24"/>
          <w:noProof/>
          <w:lang w:val="en-GB"/>
        </w:rPr>
        <w:t xml:space="preserve">Provos </w:t>
      </w:r>
      <w:r>
        <w:rPr>
          <w:rFonts w:ascii="Times New Roman" w:eastAsia="Times New Roman" w:hAnsi="Times New Roman" w:cs="Times New Roman"/>
          <w:color w:val="000000"/>
          <w:sz w:val="24"/>
          <w:szCs w:val="24"/>
          <w:noProof/>
          <w:lang w:val="en-GB"/>
        </w:rPr>
        <w:t xml:space="preserve">and D. </w:t>
      </w:r>
      <w:r>
        <w:rPr>
          <w:rFonts w:ascii="Times New Roman" w:eastAsia="Times New Roman" w:hAnsi="Times New Roman" w:cs="Times New Roman"/>
          <w:color w:val="000000"/>
          <w:sz w:val="24"/>
          <w:szCs w:val="24"/>
          <w:noProof/>
          <w:lang w:val="en-GB"/>
        </w:rPr>
        <w:t xml:space="preserve">Mazières, </w:t>
      </w:r>
      <w:r>
        <w:rPr>
          <w:rFonts w:ascii="Times New Roman" w:eastAsia="Times New Roman" w:hAnsi="Times New Roman" w:cs="Times New Roman"/>
          <w:color w:val="000000"/>
          <w:sz w:val="24"/>
          <w:szCs w:val="24"/>
          <w:noProof/>
          <w:lang w:val="en-GB"/>
        </w:rPr>
        <w:t xml:space="preserve">“A future-adaptable password scheme,” in </w:t>
      </w:r>
      <w:r>
        <w:rPr>
          <w:rFonts w:ascii="Times New Roman" w:eastAsia="Times New Roman" w:hAnsi="Times New Roman" w:cs="Times New Roman"/>
          <w:i/>
          <w:iCs/>
          <w:color w:val="000000"/>
          <w:sz w:val="24"/>
          <w:szCs w:val="24"/>
          <w:noProof/>
          <w:lang w:val="en-GB"/>
        </w:rPr>
        <w:t xml:space="preserve">Proc. </w:t>
      </w:r>
      <w:r>
        <w:rPr>
          <w:rFonts w:ascii="Times New Roman" w:eastAsia="Times New Roman" w:hAnsi="Times New Roman" w:cs="Times New Roman"/>
          <w:i/>
          <w:iCs/>
          <w:color w:val="000000"/>
          <w:sz w:val="24"/>
          <w:szCs w:val="24"/>
          <w:noProof/>
          <w:lang w:val="en-GB"/>
        </w:rPr>
        <w:t xml:space="preserve">FREENIX Track: 1999 </w:t>
      </w:r>
      <w:r>
        <w:rPr>
          <w:rFonts w:ascii="Times New Roman" w:eastAsia="Times New Roman" w:hAnsi="Times New Roman" w:cs="Times New Roman"/>
          <w:i/>
          <w:iCs/>
          <w:color w:val="000000"/>
          <w:sz w:val="24"/>
          <w:szCs w:val="24"/>
          <w:noProof/>
          <w:lang w:val="en-GB"/>
        </w:rPr>
        <w:t xml:space="preserve">USENIX </w:t>
      </w:r>
      <w:r>
        <w:rPr>
          <w:rFonts w:ascii="Times New Roman" w:eastAsia="Times New Roman" w:hAnsi="Times New Roman" w:cs="Times New Roman"/>
          <w:i/>
          <w:iCs/>
          <w:color w:val="000000"/>
          <w:sz w:val="24"/>
          <w:szCs w:val="24"/>
          <w:noProof/>
          <w:lang w:val="en-GB"/>
        </w:rPr>
        <w:t xml:space="preserve">Annual Technical Conference</w:t>
      </w:r>
      <w:r>
        <w:rPr>
          <w:rFonts w:ascii="Times New Roman" w:eastAsia="Times New Roman" w:hAnsi="Times New Roman" w:cs="Times New Roman"/>
          <w:color w:val="000000"/>
          <w:sz w:val="24"/>
          <w:szCs w:val="24"/>
          <w:noProof/>
          <w:lang w:val="en-GB"/>
        </w:rPr>
        <w:t xml:space="preserve">, Monterey, CA, Jun. 1999, pp. 81–92.</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M. Jones, J. Bradley, and N. </w:t>
      </w:r>
      <w:r>
        <w:rPr>
          <w:rFonts w:ascii="Times New Roman" w:eastAsia="Times New Roman" w:hAnsi="Times New Roman" w:cs="Times New Roman"/>
          <w:color w:val="000000"/>
          <w:sz w:val="24"/>
          <w:szCs w:val="24"/>
          <w:noProof/>
          <w:lang w:val="en-GB"/>
        </w:rPr>
        <w:t xml:space="preserve">Sakimura, “JSON </w:t>
      </w:r>
      <w:r>
        <w:rPr>
          <w:rFonts w:ascii="Times New Roman" w:eastAsia="Times New Roman" w:hAnsi="Times New Roman" w:cs="Times New Roman"/>
          <w:color w:val="000000"/>
          <w:sz w:val="24"/>
          <w:szCs w:val="24"/>
          <w:noProof/>
          <w:lang w:val="en-GB"/>
        </w:rPr>
        <w:t xml:space="preserve">Web Token </w:t>
      </w:r>
      <w:r>
        <w:rPr>
          <w:rFonts w:ascii="Times New Roman" w:eastAsia="Times New Roman" w:hAnsi="Times New Roman" w:cs="Times New Roman"/>
          <w:color w:val="000000"/>
          <w:sz w:val="24"/>
          <w:szCs w:val="24"/>
          <w:noProof/>
          <w:lang w:val="en-GB"/>
        </w:rPr>
        <w:t xml:space="preserve">(JWT),” </w:t>
      </w:r>
      <w:r>
        <w:rPr>
          <w:rFonts w:ascii="Times New Roman" w:eastAsia="Times New Roman" w:hAnsi="Times New Roman" w:cs="Times New Roman"/>
          <w:color w:val="000000"/>
          <w:sz w:val="24"/>
          <w:szCs w:val="24"/>
          <w:noProof/>
          <w:lang w:val="en-GB"/>
        </w:rPr>
        <w:t xml:space="preserve">Internet Engineering Task Force, RFC 7519, May 2015. [Online]. Available: </w:t>
      </w:r>
      <w:r>
        <w:rPr>
          <w:rFonts w:ascii="Times New Roman" w:eastAsia="Times New Roman" w:hAnsi="Times New Roman" w:cs="Times New Roman"/>
          <w:color w:val="000000"/>
          <w:sz w:val="24"/>
          <w:szCs w:val="24"/>
          <w:noProof/>
          <w:lang w:val="en-GB"/>
        </w:rPr>
        <w:t xml:space="preserve">https://www.rfc-editor.org/info/rfc7519.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numPr>
          <w:ilvl w:val="0"/>
          <w:numId w:val="46"/>
        </w:numPr>
        <w:spacing w:after="240" w:line="240" w:lineRule="auto"/>
        <w:jc w:val="left"/>
        <w:rPr>
          <w:rFonts w:ascii="Times New Roman" w:eastAsia="Times New Roman" w:hAnsi="Times New Roman" w:cs="Times New Roman"/>
          <w:color w:val="000000"/>
          <w:sz w:val="24"/>
          <w:szCs w:val="24"/>
          <w:noProof/>
          <w:lang w:val="en-GB"/>
        </w:rPr>
      </w:pPr>
      <w:r>
        <w:rPr>
          <w:rFonts w:ascii="Times New Roman" w:eastAsia="Times New Roman" w:hAnsi="Times New Roman" w:cs="Times New Roman"/>
          <w:color w:val="000000"/>
          <w:sz w:val="24"/>
          <w:szCs w:val="24"/>
          <w:noProof/>
          <w:lang w:val="en-GB"/>
        </w:rPr>
        <w:t xml:space="preserve">OWASP Foundation, “Cross Site Scripting Prevention Cheat Sheet,” OWASP Cheat Sheet Series. [Online]. Available: </w:t>
      </w:r>
      <w:r>
        <w:rPr>
          <w:rFonts w:ascii="Times New Roman" w:eastAsia="Times New Roman" w:hAnsi="Times New Roman" w:cs="Times New Roman"/>
          <w:color w:val="000000"/>
          <w:sz w:val="24"/>
          <w:szCs w:val="24"/>
          <w:noProof/>
          <w:lang w:val="en-GB"/>
        </w:rPr>
        <w:t xml:space="preserve">https://cheatsheetseries.owasp.org/cheatsheets/​Cross_Site_Scripting_Prevention_Cheat_Sheet.html. </w:t>
      </w:r>
      <w:r>
        <w:rPr>
          <w:rFonts w:ascii="Times New Roman" w:eastAsia="Times New Roman" w:hAnsi="Times New Roman" w:cs="Times New Roman"/>
          <w:color w:val="000000"/>
          <w:sz w:val="24"/>
          <w:szCs w:val="24"/>
          <w:noProof/>
          <w:lang w:val="en-GB"/>
        </w:rPr>
        <w:t xml:space="preserve">[Accessed: Oct. 12, 2026].</w:t>
      </w:r>
    </w:p>
    <w:p xmlns:a="http://schemas.openxmlformats.org/drawingml/2006/main" xmlns:pic="http://schemas.openxmlformats.org/drawingml/2006/picture">
      <w:pPr>
        <w:pStyle w:val="Heading1"/>
        <w:keepNext/>
        <w:keepLines/>
        <w:pageBreakBefore/>
        <w:spacing w:before="0" w:after="240"/>
        <w:jc w:val="center"/>
        <w:rPr>
          <w:rFonts w:ascii="Times New Roman" w:eastAsia="Times New Roman" w:hAnsi="Times New Roman" w:cs="Times New Roman"/>
          <w:b/>
          <w:bCs/>
          <w:color w:val="000000"/>
          <w:sz w:val="32"/>
          <w:szCs w:val="32"/>
          <w:lang w:val="en-GB"/>
        </w:rPr>
      </w:pPr>
      <w:bookmarkStart w:id="9113" w:name="_Toc99113"/>
      <w:r>
        <w:rPr>
          <w:rFonts w:ascii="Times New Roman" w:eastAsia="Times New Roman" w:hAnsi="Times New Roman" w:cs="Times New Roman"/>
          <w:b/>
          <w:bCs/>
          <w:caps/>
          <w:color w:val="000000"/>
          <w:sz w:val="32"/>
          <w:szCs w:val="32"/>
          <w:lang w:val="en-GB"/>
        </w:rPr>
        <w:t xml:space="preserve">Appendices</w:t>
      </w:r>
      <w:bookmarkEnd w:id="9113"/>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14" w:name="_Toc99114"/>
      <w:r>
        <w:rPr>
          <w:rFonts w:ascii="Times New Roman" w:eastAsia="Times New Roman" w:hAnsi="Times New Roman" w:cs="Times New Roman"/>
          <w:b/>
          <w:bCs/>
          <w:color w:val="000000"/>
          <w:sz w:val="28"/>
          <w:szCs w:val="28"/>
          <w:lang w:val="en-GB"/>
        </w:rPr>
        <w:t xml:space="preserve">Appendix A: Source Code</w:t>
      </w:r>
      <w:bookmarkEnd w:id="9114"/>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full source code, tests and setup guide are in the project’s </w:t>
      </w:r>
      <w:r>
        <w:rPr>
          <w:rFonts w:ascii="Times New Roman" w:eastAsia="Times New Roman" w:hAnsi="Times New Roman" w:cs="Times New Roman"/>
          <w:color w:val="000000"/>
          <w:sz w:val="24"/>
          <w:szCs w:val="24"/>
          <w:noProof/>
          <w:lang w:val="en-GB"/>
        </w:rPr>
        <w:t xml:space="preserve">GitHub </w:t>
      </w:r>
      <w:r>
        <w:rPr>
          <w:rFonts w:ascii="Times New Roman" w:eastAsia="Times New Roman" w:hAnsi="Times New Roman" w:cs="Times New Roman"/>
          <w:color w:val="000000"/>
          <w:sz w:val="24"/>
          <w:szCs w:val="24"/>
          <w:lang w:val="en-GB"/>
        </w:rPr>
        <w:t xml:space="preserve">repository. The README file explains how to install, </w:t>
      </w:r>
      <w:r>
        <w:rPr>
          <w:rFonts w:ascii="Times New Roman" w:eastAsia="Times New Roman" w:hAnsi="Times New Roman" w:cs="Times New Roman"/>
          <w:color w:val="000000"/>
          <w:sz w:val="24"/>
          <w:szCs w:val="24"/>
          <w:noProof/>
          <w:lang w:val="en-GB"/>
        </w:rPr>
        <w:t xml:space="preserve">seed </w:t>
      </w:r>
      <w:r>
        <w:rPr>
          <w:rFonts w:ascii="Times New Roman" w:eastAsia="Times New Roman" w:hAnsi="Times New Roman" w:cs="Times New Roman"/>
          <w:color w:val="000000"/>
          <w:sz w:val="24"/>
          <w:szCs w:val="24"/>
          <w:lang w:val="en-GB"/>
        </w:rPr>
        <w:t xml:space="preserve">the demo data and run the system.</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15" w:name="_Toc99115"/>
      <w:r>
        <w:rPr>
          <w:rFonts w:ascii="Times New Roman" w:eastAsia="Times New Roman" w:hAnsi="Times New Roman" w:cs="Times New Roman"/>
          <w:b/>
          <w:bCs/>
          <w:color w:val="000000"/>
          <w:sz w:val="28"/>
          <w:szCs w:val="28"/>
          <w:lang w:val="en-GB"/>
        </w:rPr>
        <w:t xml:space="preserve">Appendix B: Demo Accounts</w:t>
      </w:r>
      <w:bookmarkEnd w:id="9115"/>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command </w:t>
      </w:r>
      <w:r>
        <w:rPr>
          <w:rFonts w:ascii="Times New Roman" w:eastAsia="Times New Roman" w:hAnsi="Times New Roman" w:cs="Times New Roman"/>
          <w:color w:val="000000"/>
          <w:sz w:val="24"/>
          <w:szCs w:val="24"/>
          <w:noProof/>
          <w:lang w:val="en-GB"/>
        </w:rPr>
        <w:t xml:space="preserve">“npm </w:t>
      </w:r>
      <w:r>
        <w:rPr>
          <w:rFonts w:ascii="Times New Roman" w:eastAsia="Times New Roman" w:hAnsi="Times New Roman" w:cs="Times New Roman"/>
          <w:color w:val="000000"/>
          <w:sz w:val="24"/>
          <w:szCs w:val="24"/>
          <w:lang w:val="en-GB"/>
        </w:rPr>
        <w:t xml:space="preserve">run </w:t>
      </w:r>
      <w:r>
        <w:rPr>
          <w:rFonts w:ascii="Times New Roman" w:eastAsia="Times New Roman" w:hAnsi="Times New Roman" w:cs="Times New Roman"/>
          <w:color w:val="000000"/>
          <w:sz w:val="24"/>
          <w:szCs w:val="24"/>
          <w:noProof/>
          <w:lang w:val="en-GB"/>
        </w:rPr>
        <w:t xml:space="preserve">seed” </w:t>
      </w:r>
      <w:r>
        <w:rPr>
          <w:rFonts w:ascii="Times New Roman" w:eastAsia="Times New Roman" w:hAnsi="Times New Roman" w:cs="Times New Roman"/>
          <w:color w:val="000000"/>
          <w:sz w:val="24"/>
          <w:szCs w:val="24"/>
          <w:lang w:val="en-GB"/>
        </w:rPr>
        <w:t xml:space="preserve">creates nine demo accounts: one administrator, two entrepreneurs, four mentors (one waiting for approval) and two funders (one waiting for approval). It also adds 13 sample sources, 15 sample fee references, two plans, three posts, two guidance requests and two funding interests. All demo accounts share one password, given in the README.</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16" w:name="_Toc99116"/>
      <w:r>
        <w:rPr>
          <w:rFonts w:ascii="Times New Roman" w:eastAsia="Times New Roman" w:hAnsi="Times New Roman" w:cs="Times New Roman"/>
          <w:b/>
          <w:bCs/>
          <w:color w:val="000000"/>
          <w:sz w:val="28"/>
          <w:szCs w:val="28"/>
          <w:lang w:val="en-GB"/>
        </w:rPr>
        <w:t xml:space="preserve">Appendix C: Test Cases and Detailed Results</w:t>
      </w:r>
      <w:bookmarkEnd w:id="9116"/>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The test cases are listed in Section </w:t>
      </w:r>
      <w:r>
        <w:rPr>
          <w:rFonts w:ascii="Times New Roman" w:eastAsia="Times New Roman" w:hAnsi="Times New Roman" w:cs="Times New Roman"/>
          <w:color w:val="000000"/>
          <w:sz w:val="24"/>
          <w:szCs w:val="24"/>
          <w:noProof/>
          <w:lang w:val="en-GB"/>
        </w:rPr>
        <w:t xml:space="preserve">6.2. </w:t>
      </w:r>
      <w:r>
        <w:rPr>
          <w:rFonts w:ascii="Times New Roman" w:eastAsia="Times New Roman" w:hAnsi="Times New Roman" w:cs="Times New Roman"/>
          <w:color w:val="000000"/>
          <w:sz w:val="24"/>
          <w:szCs w:val="24"/>
          <w:lang w:val="en-GB"/>
        </w:rPr>
        <w:t xml:space="preserve">The full tests are in the repository: unit tests next to the code in </w:t>
      </w:r>
      <w:r>
        <w:rPr>
          <w:rFonts w:ascii="Times New Roman" w:eastAsia="Times New Roman" w:hAnsi="Times New Roman" w:cs="Times New Roman"/>
          <w:color w:val="000000"/>
          <w:sz w:val="24"/>
          <w:szCs w:val="24"/>
          <w:noProof/>
          <w:lang w:val="en-GB"/>
        </w:rPr>
        <w:t xml:space="preserve">src </w:t>
      </w:r>
      <w:r>
        <w:rPr>
          <w:rFonts w:ascii="Times New Roman" w:eastAsia="Times New Roman" w:hAnsi="Times New Roman" w:cs="Times New Roman"/>
          <w:color w:val="000000"/>
          <w:sz w:val="24"/>
          <w:szCs w:val="24"/>
          <w:lang w:val="en-GB"/>
        </w:rPr>
        <w:t xml:space="preserve">(files ending in </w:t>
      </w:r>
      <w:r>
        <w:rPr>
          <w:rFonts w:ascii="Times New Roman" w:eastAsia="Times New Roman" w:hAnsi="Times New Roman" w:cs="Times New Roman"/>
          <w:color w:val="000000"/>
          <w:sz w:val="24"/>
          <w:szCs w:val="24"/>
          <w:noProof/>
          <w:lang w:val="en-GB"/>
        </w:rPr>
        <w:t xml:space="preserve">.test.js), </w:t>
      </w:r>
      <w:r>
        <w:rPr>
          <w:rFonts w:ascii="Times New Roman" w:eastAsia="Times New Roman" w:hAnsi="Times New Roman" w:cs="Times New Roman"/>
          <w:color w:val="000000"/>
          <w:sz w:val="24"/>
          <w:szCs w:val="24"/>
          <w:lang w:val="en-GB"/>
        </w:rPr>
        <w:t xml:space="preserve">database tests in </w:t>
      </w:r>
      <w:r>
        <w:rPr>
          <w:rFonts w:ascii="Times New Roman" w:eastAsia="Times New Roman" w:hAnsi="Times New Roman" w:cs="Times New Roman"/>
          <w:color w:val="000000"/>
          <w:sz w:val="24"/>
          <w:szCs w:val="24"/>
          <w:noProof/>
          <w:lang w:val="en-GB"/>
        </w:rPr>
        <w:t xml:space="preserve">tests/integration </w:t>
      </w:r>
      <w:r>
        <w:rPr>
          <w:rFonts w:ascii="Times New Roman" w:eastAsia="Times New Roman" w:hAnsi="Times New Roman" w:cs="Times New Roman"/>
          <w:color w:val="000000"/>
          <w:sz w:val="24"/>
          <w:szCs w:val="24"/>
          <w:lang w:val="en-GB"/>
        </w:rPr>
        <w:t xml:space="preserve">and browser tests in </w:t>
      </w:r>
      <w:r>
        <w:rPr>
          <w:rFonts w:ascii="Times New Roman" w:eastAsia="Times New Roman" w:hAnsi="Times New Roman" w:cs="Times New Roman"/>
          <w:color w:val="000000"/>
          <w:sz w:val="24"/>
          <w:szCs w:val="24"/>
          <w:noProof/>
          <w:lang w:val="en-GB"/>
        </w:rPr>
        <w:t xml:space="preserve">tests/e2e. </w:t>
      </w:r>
      <w:r>
        <w:rPr>
          <w:rFonts w:ascii="Times New Roman" w:eastAsia="Times New Roman" w:hAnsi="Times New Roman" w:cs="Times New Roman"/>
          <w:color w:val="000000"/>
          <w:sz w:val="24"/>
          <w:szCs w:val="24"/>
          <w:lang w:val="en-GB"/>
        </w:rPr>
        <w:t xml:space="preserve">The command </w:t>
      </w:r>
      <w:r>
        <w:rPr>
          <w:rFonts w:ascii="Times New Roman" w:eastAsia="Times New Roman" w:hAnsi="Times New Roman" w:cs="Times New Roman"/>
          <w:color w:val="000000"/>
          <w:sz w:val="24"/>
          <w:szCs w:val="24"/>
          <w:noProof/>
          <w:lang w:val="en-GB"/>
        </w:rPr>
        <w:t xml:space="preserve">“npm </w:t>
      </w:r>
      <w:r>
        <w:rPr>
          <w:rFonts w:ascii="Times New Roman" w:eastAsia="Times New Roman" w:hAnsi="Times New Roman" w:cs="Times New Roman"/>
          <w:color w:val="000000"/>
          <w:sz w:val="24"/>
          <w:szCs w:val="24"/>
          <w:lang w:val="en-GB"/>
        </w:rPr>
        <w:t xml:space="preserve">test” runs the unit and database tests, and </w:t>
      </w:r>
      <w:r>
        <w:rPr>
          <w:rFonts w:ascii="Times New Roman" w:eastAsia="Times New Roman" w:hAnsi="Times New Roman" w:cs="Times New Roman"/>
          <w:color w:val="000000"/>
          <w:sz w:val="24"/>
          <w:szCs w:val="24"/>
          <w:noProof/>
          <w:lang w:val="en-GB"/>
        </w:rPr>
        <w:t xml:space="preserve">“npm </w:t>
      </w:r>
      <w:r>
        <w:rPr>
          <w:rFonts w:ascii="Times New Roman" w:eastAsia="Times New Roman" w:hAnsi="Times New Roman" w:cs="Times New Roman"/>
          <w:color w:val="000000"/>
          <w:sz w:val="24"/>
          <w:szCs w:val="24"/>
          <w:lang w:val="en-GB"/>
        </w:rPr>
        <w:t xml:space="preserve">run </w:t>
      </w:r>
      <w:r>
        <w:rPr>
          <w:rFonts w:ascii="Times New Roman" w:eastAsia="Times New Roman" w:hAnsi="Times New Roman" w:cs="Times New Roman"/>
          <w:color w:val="000000"/>
          <w:sz w:val="24"/>
          <w:szCs w:val="24"/>
          <w:noProof/>
          <w:lang w:val="en-GB"/>
        </w:rPr>
        <w:t xml:space="preserve">test:e2e” </w:t>
      </w:r>
      <w:r>
        <w:rPr>
          <w:rFonts w:ascii="Times New Roman" w:eastAsia="Times New Roman" w:hAnsi="Times New Roman" w:cs="Times New Roman"/>
          <w:color w:val="000000"/>
          <w:sz w:val="24"/>
          <w:szCs w:val="24"/>
          <w:lang w:val="en-GB"/>
        </w:rPr>
        <w:t xml:space="preserve">runs the browser tests.</w:t>
      </w:r>
    </w:p>
    <w:p xmlns:a="http://schemas.openxmlformats.org/drawingml/2006/main" xmlns:pic="http://schemas.openxmlformats.org/drawingml/2006/picture">
      <w:pPr>
        <w:pStyle w:val="Heading2"/>
        <w:keepNext/>
        <w:keepLines/>
        <w:spacing w:before="360" w:after="120"/>
        <w:rPr>
          <w:rFonts w:ascii="Times New Roman" w:eastAsia="Times New Roman" w:hAnsi="Times New Roman" w:cs="Times New Roman"/>
          <w:b/>
          <w:bCs/>
          <w:color w:val="000000"/>
          <w:sz w:val="28"/>
          <w:szCs w:val="28"/>
          <w:lang w:val="en-GB"/>
        </w:rPr>
      </w:pPr>
      <w:bookmarkStart w:id="9117" w:name="_Toc99117"/>
      <w:r>
        <w:rPr>
          <w:rFonts w:ascii="Times New Roman" w:eastAsia="Times New Roman" w:hAnsi="Times New Roman" w:cs="Times New Roman"/>
          <w:b/>
          <w:bCs/>
          <w:color w:val="000000"/>
          <w:sz w:val="28"/>
          <w:szCs w:val="28"/>
          <w:lang w:val="en-GB"/>
        </w:rPr>
        <w:t xml:space="preserve">Appendix D: Use of Generative AI Tools</w:t>
      </w:r>
      <w:bookmarkEnd w:id="9117"/>
    </w:p>
    <w:p xmlns:a="http://schemas.openxmlformats.org/drawingml/2006/main" xmlns:pic="http://schemas.openxmlformats.org/drawingml/2006/picture">
      <w:pPr>
        <w:jc w:val="both"/>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Generative AI tools were used to help write parts of the code, the tests and this report, and to check wording. The students reviewed, tested and edited all this work, and take full responsibility for it.</w:t>
      </w:r>
    </w:p>
    <w:sectPr w:rsidR="003227FB" w:rsidRPr="00015880">
      <w:footerReference w:type="default" r:id="rId30"/>
      <w:pgSz w:w="12240" w:h="15840"/>
      <w:pgMar w:top="1440" w:right="1440" w:bottom="1440" w:left="1440" w:header="720" w:footer="720" w:gutter="0"/>
      <w:pgNumType xmlns:a="http://schemas.openxmlformats.org/drawingml/2006/main" xmlns:pic="http://schemas.openxmlformats.org/drawingml/2006/pictur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FBF8B3" w14:textId="77777777" w:rsidR="00AB0509" w:rsidRDefault="00AB0509" w:rsidP="009575D0">
      <w:pPr>
        <w:spacing w:after="0" w:line="240" w:lineRule="auto"/>
      </w:pPr>
      <w:r>
        <w:separator/>
      </w:r>
    </w:p>
  </w:endnote>
  <w:endnote w:type="continuationSeparator" w:id="0">
    <w:p w14:paraId="4CD98CA6" w14:textId="77777777" w:rsidR="00AB0509" w:rsidRDefault="00AB0509" w:rsidP="009575D0">
      <w:pPr>
        <w:spacing w:after="0" w:line="240" w:lineRule="auto"/>
      </w:pPr>
      <w:r>
        <w:continuationSeparator/>
      </w:r>
    </w:p>
  </w:endnote>
  <w:endnote w:type="continuationNotice" w:id="1">
    <w:p w14:paraId="781AE048" w14:textId="77777777" w:rsidR="00AB0509" w:rsidRDefault="00AB05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eastAsia="Times New Roman" w:hAnsi="Times New Roman" w:cs="Times New Roman"/>
        <w:color w:val="000000"/>
        <w:sz w:val="22"/>
        <w:szCs w:val="22"/>
        <w:lang w:val="en-GB"/>
      </w:rPr>
      <w:fldChar w:fldCharType="begin"/>
    </w:r>
    <w:r>
      <w:rPr>
        <w:rFonts w:ascii="Times New Roman" w:eastAsia="Times New Roman" w:hAnsi="Times New Roman" w:cs="Times New Roman"/>
        <w:color w:val="000000"/>
        <w:sz w:val="22"/>
        <w:szCs w:val="22"/>
        <w:lang w:val="en-GB"/>
      </w:rPr>
      <w:instrText xml:space="preserve"> PAGE </w:instrText>
    </w:r>
    <w:r>
      <w:rPr>
        <w:rFonts w:ascii="Times New Roman" w:eastAsia="Times New Roman" w:hAnsi="Times New Roman" w:cs="Times New Roman"/>
        <w:color w:val="000000"/>
        <w:sz w:val="22"/>
        <w:szCs w:val="22"/>
        <w:lang w:val="en-GB"/>
      </w:rPr>
      <w:fldChar w:fldCharType="separate"/>
    </w:r>
    <w:r>
      <w:rPr>
        <w:rFonts w:ascii="Times New Roman" w:eastAsia="Times New Roman" w:hAnsi="Times New Roman" w:cs="Times New Roman"/>
        <w:color w:val="000000"/>
        <w:sz w:val="22"/>
        <w:szCs w:val="22"/>
        <w:lang w:val="en-GB"/>
      </w:rPr>
      <w:t>1</w:t>
    </w:r>
    <w:r>
      <w:rPr>
        <w:rFonts w:ascii="Times New Roman" w:eastAsia="Times New Roman" w:hAnsi="Times New Roman" w:cs="Times New Roman"/>
        <w:color w:val="000000"/>
        <w:sz w:val="22"/>
        <w:szCs w:val="22"/>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eastAsia="Times New Roman" w:hAnsi="Times New Roman" w:cs="Times New Roman"/>
        <w:color w:val="000000"/>
        <w:sz w:val="22"/>
        <w:szCs w:val="22"/>
        <w:lang w:val="en-GB"/>
      </w:rPr>
      <w:fldChar w:fldCharType="begin"/>
    </w:r>
    <w:r>
      <w:rPr>
        <w:rFonts w:ascii="Times New Roman" w:eastAsia="Times New Roman" w:hAnsi="Times New Roman" w:cs="Times New Roman"/>
        <w:color w:val="000000"/>
        <w:sz w:val="22"/>
        <w:szCs w:val="22"/>
        <w:lang w:val="en-GB"/>
      </w:rPr>
      <w:instrText xml:space="preserve"> PAGE </w:instrText>
    </w:r>
    <w:r>
      <w:rPr>
        <w:rFonts w:ascii="Times New Roman" w:eastAsia="Times New Roman" w:hAnsi="Times New Roman" w:cs="Times New Roman"/>
        <w:color w:val="000000"/>
        <w:sz w:val="22"/>
        <w:szCs w:val="22"/>
        <w:lang w:val="en-GB"/>
      </w:rPr>
      <w:fldChar w:fldCharType="separate"/>
    </w:r>
    <w:r>
      <w:rPr>
        <w:rFonts w:ascii="Times New Roman" w:eastAsia="Times New Roman" w:hAnsi="Times New Roman" w:cs="Times New Roman"/>
        <w:color w:val="000000"/>
        <w:sz w:val="22"/>
        <w:szCs w:val="22"/>
        <w:lang w:val="en-GB"/>
      </w:rPr>
      <w:t>1</w:t>
    </w:r>
    <w:r>
      <w:rPr>
        <w:rFonts w:ascii="Times New Roman" w:eastAsia="Times New Roman" w:hAnsi="Times New Roman" w:cs="Times New Roman"/>
        <w:color w:val="000000"/>
        <w:sz w:val="22"/>
        <w:szCs w:val="22"/>
        <w:lang w:val="en-GB"/>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7D596D" w14:textId="77777777" w:rsidR="00AB0509" w:rsidRDefault="00AB0509" w:rsidP="009575D0">
      <w:pPr>
        <w:spacing w:after="0" w:line="240" w:lineRule="auto"/>
      </w:pPr>
      <w:r>
        <w:separator/>
      </w:r>
    </w:p>
  </w:footnote>
  <w:footnote w:type="continuationSeparator" w:id="0">
    <w:p w14:paraId="5F529185" w14:textId="77777777" w:rsidR="00AB0509" w:rsidRDefault="00AB0509" w:rsidP="009575D0">
      <w:pPr>
        <w:spacing w:after="0" w:line="240" w:lineRule="auto"/>
      </w:pPr>
      <w:r>
        <w:continuationSeparator/>
      </w:r>
    </w:p>
  </w:footnote>
  <w:footnote w:type="continuationNotice" w:id="1">
    <w:p w14:paraId="4FBD2F01" w14:textId="77777777" w:rsidR="00AB0509" w:rsidRDefault="00AB050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31DA3"/>
    <w:multiLevelType w:val="hybridMultilevel"/>
    <w:tmpl w:val="9CBAF870"/>
    <w:lvl w:ilvl="0" w:tplc="4C090011">
      <w:start w:val="1"/>
      <w:numFmt w:val="decimal"/>
      <w:lvlText w:val="%1)"/>
      <w:lvlJc w:val="left"/>
      <w:pPr>
        <w:ind w:left="720" w:hanging="360"/>
      </w:pPr>
      <w:rPr>
        <w:rFonts w:hint="default"/>
        <w:b/>
        <w:bCs/>
        <w:i w:val="0"/>
        <w:color w:val="000000" w:themeColor="text1"/>
        <w:sz w:val="24"/>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6953A9C"/>
    <w:multiLevelType w:val="multilevel"/>
    <w:tmpl w:val="477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51709"/>
    <w:multiLevelType w:val="multilevel"/>
    <w:tmpl w:val="E0D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004F"/>
    <w:multiLevelType w:val="multilevel"/>
    <w:tmpl w:val="F904CF36"/>
    <w:lvl w:ilvl="0">
      <w:start w:val="1"/>
      <w:numFmt w:val="decimal"/>
      <w:lvlText w:val="%1"/>
      <w:lvlJc w:val="left"/>
      <w:pPr>
        <w:ind w:left="540" w:hanging="540"/>
      </w:pPr>
      <w:rPr>
        <w:rFonts w:hint="default"/>
      </w:rPr>
    </w:lvl>
    <w:lvl w:ilvl="1">
      <w:start w:val="1"/>
      <w:numFmt w:val="decimal"/>
      <w:pStyle w:val="abd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21E4EF2"/>
    <w:multiLevelType w:val="multilevel"/>
    <w:tmpl w:val="C5F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B3BCB"/>
    <w:multiLevelType w:val="hybridMultilevel"/>
    <w:tmpl w:val="52C02026"/>
    <w:lvl w:ilvl="0" w:tplc="EFD6A5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9A79BE"/>
    <w:multiLevelType w:val="multilevel"/>
    <w:tmpl w:val="8DF2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25105"/>
    <w:multiLevelType w:val="multilevel"/>
    <w:tmpl w:val="F08E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D18AD"/>
    <w:multiLevelType w:val="multilevel"/>
    <w:tmpl w:val="D89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F7EBE"/>
    <w:multiLevelType w:val="singleLevel"/>
    <w:tmpl w:val="1DA46C30"/>
    <w:lvl w:ilvl="0">
      <w:start w:val="1"/>
      <w:numFmt w:val="decimal"/>
      <w:lvlText w:val="[%1]"/>
      <w:lvlJc w:val="left"/>
      <w:pPr>
        <w:ind w:left="567" w:hanging="567"/>
      </w:pPr>
      <w:rPr>
        <w:rFonts w:ascii="Times New Roman" w:hAnsi="Times New Roman" w:cs="Times New Roman"/>
      </w:rPr>
    </w:lvl>
  </w:abstractNum>
  <w:abstractNum w:abstractNumId="10" w15:restartNumberingAfterBreak="0">
    <w:nsid w:val="19686B3B"/>
    <w:multiLevelType w:val="multilevel"/>
    <w:tmpl w:val="016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C46EE"/>
    <w:multiLevelType w:val="multilevel"/>
    <w:tmpl w:val="B75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A7F9D"/>
    <w:multiLevelType w:val="hybridMultilevel"/>
    <w:tmpl w:val="E436AB40"/>
    <w:lvl w:ilvl="0" w:tplc="3A9CF9D0">
      <w:start w:val="1"/>
      <w:numFmt w:val="lowerLetter"/>
      <w:lvlText w:val="%1-"/>
      <w:lvlJc w:val="left"/>
      <w:pPr>
        <w:ind w:left="720" w:hanging="360"/>
      </w:pPr>
      <w:rPr>
        <w:rFonts w:ascii="Times New Roman" w:hAnsi="Times New Roman" w:cs="Times New Roman"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52558A"/>
    <w:multiLevelType w:val="multilevel"/>
    <w:tmpl w:val="6B122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3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602BC"/>
    <w:multiLevelType w:val="multilevel"/>
    <w:tmpl w:val="3C8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071D7"/>
    <w:multiLevelType w:val="hybridMultilevel"/>
    <w:tmpl w:val="3B92AFBE"/>
    <w:lvl w:ilvl="0" w:tplc="1E121D1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84413E"/>
    <w:multiLevelType w:val="multilevel"/>
    <w:tmpl w:val="3AE6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52897"/>
    <w:multiLevelType w:val="multilevel"/>
    <w:tmpl w:val="C63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13663"/>
    <w:multiLevelType w:val="hybridMultilevel"/>
    <w:tmpl w:val="7A385C94"/>
    <w:lvl w:ilvl="0" w:tplc="AA669376">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37F20DC6"/>
    <w:multiLevelType w:val="hybridMultilevel"/>
    <w:tmpl w:val="253833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70450D"/>
    <w:multiLevelType w:val="hybridMultilevel"/>
    <w:tmpl w:val="6AD27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0B7641"/>
    <w:multiLevelType w:val="hybridMultilevel"/>
    <w:tmpl w:val="CBB8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7C00A6"/>
    <w:multiLevelType w:val="multilevel"/>
    <w:tmpl w:val="3B4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064C2"/>
    <w:multiLevelType w:val="multilevel"/>
    <w:tmpl w:val="78A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134CD"/>
    <w:multiLevelType w:val="hybridMultilevel"/>
    <w:tmpl w:val="9CA61250"/>
    <w:lvl w:ilvl="0" w:tplc="1E121D18">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24386A"/>
    <w:multiLevelType w:val="hybridMultilevel"/>
    <w:tmpl w:val="D12642FC"/>
    <w:lvl w:ilvl="0" w:tplc="1E121D18">
      <w:start w:val="1"/>
      <w:numFmt w:val="decimal"/>
      <w:lvlText w:val="5.%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70DF9"/>
    <w:multiLevelType w:val="hybridMultilevel"/>
    <w:tmpl w:val="B8E4B02C"/>
    <w:lvl w:ilvl="0" w:tplc="81367CC2">
      <w:start w:val="1"/>
      <w:numFmt w:val="lowerLetter"/>
      <w:lvlText w:val="%1."/>
      <w:lvlJc w:val="left"/>
      <w:pPr>
        <w:ind w:left="520" w:hanging="360"/>
      </w:pPr>
      <w:rPr>
        <w:rFonts w:hint="default"/>
        <w:b/>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27" w15:restartNumberingAfterBreak="0">
    <w:nsid w:val="5ACB62FA"/>
    <w:multiLevelType w:val="hybridMultilevel"/>
    <w:tmpl w:val="B226E1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BE222E"/>
    <w:multiLevelType w:val="multilevel"/>
    <w:tmpl w:val="0116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42825"/>
    <w:multiLevelType w:val="hybridMultilevel"/>
    <w:tmpl w:val="CA8635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0" w15:restartNumberingAfterBreak="0">
    <w:nsid w:val="61153A7F"/>
    <w:multiLevelType w:val="multilevel"/>
    <w:tmpl w:val="C25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C7E85"/>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623C5F6A"/>
    <w:multiLevelType w:val="multilevel"/>
    <w:tmpl w:val="47D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04F3F"/>
    <w:multiLevelType w:val="multilevel"/>
    <w:tmpl w:val="AD8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D66D2"/>
    <w:multiLevelType w:val="multilevel"/>
    <w:tmpl w:val="87A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E58BE"/>
    <w:multiLevelType w:val="multilevel"/>
    <w:tmpl w:val="B74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70C88"/>
    <w:multiLevelType w:val="multilevel"/>
    <w:tmpl w:val="DD1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B83E53"/>
    <w:multiLevelType w:val="hybridMultilevel"/>
    <w:tmpl w:val="62B29E24"/>
    <w:lvl w:ilvl="0" w:tplc="DA322E2E">
      <w:start w:val="1"/>
      <w:numFmt w:val="decimal"/>
      <w:lvlText w:val="3.%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E235875"/>
    <w:multiLevelType w:val="multilevel"/>
    <w:tmpl w:val="712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528A5"/>
    <w:multiLevelType w:val="multilevel"/>
    <w:tmpl w:val="D74AD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15299">
    <w:abstractNumId w:val="3"/>
  </w:num>
  <w:num w:numId="2" w16cid:durableId="393086737">
    <w:abstractNumId w:val="26"/>
  </w:num>
  <w:num w:numId="3" w16cid:durableId="292366197">
    <w:abstractNumId w:val="3"/>
  </w:num>
  <w:num w:numId="4" w16cid:durableId="2113814441">
    <w:abstractNumId w:val="3"/>
  </w:num>
  <w:num w:numId="5" w16cid:durableId="2028749709">
    <w:abstractNumId w:val="3"/>
  </w:num>
  <w:num w:numId="6" w16cid:durableId="1762214405">
    <w:abstractNumId w:val="3"/>
  </w:num>
  <w:num w:numId="7" w16cid:durableId="1651472001">
    <w:abstractNumId w:val="3"/>
  </w:num>
  <w:num w:numId="8" w16cid:durableId="585922776">
    <w:abstractNumId w:val="3"/>
  </w:num>
  <w:num w:numId="9" w16cid:durableId="235669441">
    <w:abstractNumId w:val="24"/>
  </w:num>
  <w:num w:numId="10" w16cid:durableId="1561986143">
    <w:abstractNumId w:val="25"/>
  </w:num>
  <w:num w:numId="11" w16cid:durableId="1922253829">
    <w:abstractNumId w:val="15"/>
  </w:num>
  <w:num w:numId="12" w16cid:durableId="1520771773">
    <w:abstractNumId w:val="12"/>
  </w:num>
  <w:num w:numId="13" w16cid:durableId="258370837">
    <w:abstractNumId w:val="19"/>
  </w:num>
  <w:num w:numId="14" w16cid:durableId="163017788">
    <w:abstractNumId w:val="20"/>
  </w:num>
  <w:num w:numId="15" w16cid:durableId="1065109711">
    <w:abstractNumId w:val="21"/>
  </w:num>
  <w:num w:numId="16" w16cid:durableId="1389374647">
    <w:abstractNumId w:val="5"/>
  </w:num>
  <w:num w:numId="17" w16cid:durableId="547684612">
    <w:abstractNumId w:val="37"/>
  </w:num>
  <w:num w:numId="18" w16cid:durableId="298654079">
    <w:abstractNumId w:val="27"/>
  </w:num>
  <w:num w:numId="19" w16cid:durableId="1189248272">
    <w:abstractNumId w:val="8"/>
  </w:num>
  <w:num w:numId="20" w16cid:durableId="562838000">
    <w:abstractNumId w:val="33"/>
  </w:num>
  <w:num w:numId="21" w16cid:durableId="1610964287">
    <w:abstractNumId w:val="22"/>
  </w:num>
  <w:num w:numId="22" w16cid:durableId="1488938780">
    <w:abstractNumId w:val="32"/>
  </w:num>
  <w:num w:numId="23" w16cid:durableId="251817484">
    <w:abstractNumId w:val="16"/>
  </w:num>
  <w:num w:numId="24" w16cid:durableId="1115059291">
    <w:abstractNumId w:val="7"/>
  </w:num>
  <w:num w:numId="25" w16cid:durableId="475223858">
    <w:abstractNumId w:val="36"/>
  </w:num>
  <w:num w:numId="26" w16cid:durableId="395905061">
    <w:abstractNumId w:val="30"/>
  </w:num>
  <w:num w:numId="27" w16cid:durableId="1050181204">
    <w:abstractNumId w:val="35"/>
  </w:num>
  <w:num w:numId="28" w16cid:durableId="661658931">
    <w:abstractNumId w:val="6"/>
  </w:num>
  <w:num w:numId="29" w16cid:durableId="1633367642">
    <w:abstractNumId w:val="14"/>
  </w:num>
  <w:num w:numId="30" w16cid:durableId="1228032092">
    <w:abstractNumId w:val="23"/>
  </w:num>
  <w:num w:numId="31" w16cid:durableId="1730490820">
    <w:abstractNumId w:val="34"/>
  </w:num>
  <w:num w:numId="32" w16cid:durableId="1520773745">
    <w:abstractNumId w:val="1"/>
  </w:num>
  <w:num w:numId="33" w16cid:durableId="1222135667">
    <w:abstractNumId w:val="17"/>
  </w:num>
  <w:num w:numId="34" w16cid:durableId="766732049">
    <w:abstractNumId w:val="2"/>
  </w:num>
  <w:num w:numId="35" w16cid:durableId="1356923910">
    <w:abstractNumId w:val="28"/>
  </w:num>
  <w:num w:numId="36" w16cid:durableId="1349406829">
    <w:abstractNumId w:val="4"/>
  </w:num>
  <w:num w:numId="37" w16cid:durableId="957565757">
    <w:abstractNumId w:val="38"/>
  </w:num>
  <w:num w:numId="38" w16cid:durableId="579095016">
    <w:abstractNumId w:val="10"/>
  </w:num>
  <w:num w:numId="39" w16cid:durableId="2015453829">
    <w:abstractNumId w:val="39"/>
    <w:lvlOverride w:ilvl="2">
      <w:lvl w:ilvl="2">
        <w:numFmt w:val="bullet"/>
        <w:lvlText w:val=""/>
        <w:lvlJc w:val="left"/>
        <w:pPr>
          <w:tabs>
            <w:tab w:val="num" w:pos="2160"/>
          </w:tabs>
          <w:ind w:left="2160" w:hanging="360"/>
        </w:pPr>
        <w:rPr>
          <w:rFonts w:ascii="Wingdings" w:hAnsi="Wingdings" w:hint="default"/>
          <w:sz w:val="20"/>
        </w:rPr>
      </w:lvl>
    </w:lvlOverride>
  </w:num>
  <w:num w:numId="40" w16cid:durableId="1584991452">
    <w:abstractNumId w:val="13"/>
  </w:num>
  <w:num w:numId="41" w16cid:durableId="517544206">
    <w:abstractNumId w:val="11"/>
  </w:num>
  <w:num w:numId="42" w16cid:durableId="1576160280">
    <w:abstractNumId w:val="0"/>
  </w:num>
  <w:num w:numId="43" w16cid:durableId="747776972">
    <w:abstractNumId w:val="29"/>
  </w:num>
  <w:num w:numId="44" w16cid:durableId="648562207">
    <w:abstractNumId w:val="18"/>
  </w:num>
  <w:num w:numId="45" w16cid:durableId="1902250824">
    <w:abstractNumId w:val="31"/>
  </w:num>
  <w:num w:numId="46" w16cid:durableId="56592317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updateFields xmlns:wp="http://schemas.openxmlformats.org/drawingml/2006/wordprocessingDrawing" xmlns:a="http://schemas.openxmlformats.org/drawingml/2006/main" xmlns:pic="http://schemas.openxmlformats.org/drawingml/2006/picture" w:val="tru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0NLUwMjcxsLAwtTBV0lEKTi0uzszPAymwqAUA8FHMbSwAAAA="/>
  </w:docVars>
  <w:rsids>
    <w:rsidRoot w:val="00FB6529"/>
    <w:rsid w:val="00015880"/>
    <w:rsid w:val="00027590"/>
    <w:rsid w:val="0003666F"/>
    <w:rsid w:val="00072DF9"/>
    <w:rsid w:val="000774D8"/>
    <w:rsid w:val="0008381E"/>
    <w:rsid w:val="000A16E7"/>
    <w:rsid w:val="000E19A6"/>
    <w:rsid w:val="000F6957"/>
    <w:rsid w:val="000F7E15"/>
    <w:rsid w:val="00106E7E"/>
    <w:rsid w:val="00144923"/>
    <w:rsid w:val="00151424"/>
    <w:rsid w:val="00165ADE"/>
    <w:rsid w:val="00174167"/>
    <w:rsid w:val="00177414"/>
    <w:rsid w:val="00197C59"/>
    <w:rsid w:val="001A29B5"/>
    <w:rsid w:val="001A7499"/>
    <w:rsid w:val="001D474E"/>
    <w:rsid w:val="002012FE"/>
    <w:rsid w:val="00216312"/>
    <w:rsid w:val="00227650"/>
    <w:rsid w:val="002349E6"/>
    <w:rsid w:val="0028383A"/>
    <w:rsid w:val="002B0DD7"/>
    <w:rsid w:val="002F1AE9"/>
    <w:rsid w:val="0031142C"/>
    <w:rsid w:val="003227FB"/>
    <w:rsid w:val="003262E3"/>
    <w:rsid w:val="00344D12"/>
    <w:rsid w:val="00357542"/>
    <w:rsid w:val="00372F65"/>
    <w:rsid w:val="00376602"/>
    <w:rsid w:val="0038016B"/>
    <w:rsid w:val="00390918"/>
    <w:rsid w:val="003A302A"/>
    <w:rsid w:val="003B62C6"/>
    <w:rsid w:val="003B683A"/>
    <w:rsid w:val="003D1777"/>
    <w:rsid w:val="003D3C0C"/>
    <w:rsid w:val="003F73F8"/>
    <w:rsid w:val="00416AB0"/>
    <w:rsid w:val="0042200F"/>
    <w:rsid w:val="0042476F"/>
    <w:rsid w:val="00446824"/>
    <w:rsid w:val="00450183"/>
    <w:rsid w:val="004612AF"/>
    <w:rsid w:val="00475C8E"/>
    <w:rsid w:val="00486666"/>
    <w:rsid w:val="00486C85"/>
    <w:rsid w:val="0049093F"/>
    <w:rsid w:val="00496358"/>
    <w:rsid w:val="004C024B"/>
    <w:rsid w:val="004D1F46"/>
    <w:rsid w:val="004F323B"/>
    <w:rsid w:val="00534C4B"/>
    <w:rsid w:val="00544B0B"/>
    <w:rsid w:val="0055360A"/>
    <w:rsid w:val="00584D65"/>
    <w:rsid w:val="00587EAA"/>
    <w:rsid w:val="005B173D"/>
    <w:rsid w:val="005C29D5"/>
    <w:rsid w:val="005C6BB1"/>
    <w:rsid w:val="005C7A9C"/>
    <w:rsid w:val="005D7FAD"/>
    <w:rsid w:val="005E32F9"/>
    <w:rsid w:val="005F4528"/>
    <w:rsid w:val="00605DC2"/>
    <w:rsid w:val="00614999"/>
    <w:rsid w:val="00617E24"/>
    <w:rsid w:val="00633678"/>
    <w:rsid w:val="006414F4"/>
    <w:rsid w:val="006423D5"/>
    <w:rsid w:val="00642982"/>
    <w:rsid w:val="00656814"/>
    <w:rsid w:val="006908FF"/>
    <w:rsid w:val="00690918"/>
    <w:rsid w:val="006A4CC9"/>
    <w:rsid w:val="006A72E5"/>
    <w:rsid w:val="006B69D5"/>
    <w:rsid w:val="006C6198"/>
    <w:rsid w:val="006F521A"/>
    <w:rsid w:val="006F6F23"/>
    <w:rsid w:val="00707393"/>
    <w:rsid w:val="00710B8C"/>
    <w:rsid w:val="00710D3F"/>
    <w:rsid w:val="007144A9"/>
    <w:rsid w:val="007441D7"/>
    <w:rsid w:val="007510A2"/>
    <w:rsid w:val="00762BEB"/>
    <w:rsid w:val="00772A47"/>
    <w:rsid w:val="0078663C"/>
    <w:rsid w:val="00792E6D"/>
    <w:rsid w:val="007A33C3"/>
    <w:rsid w:val="007A4A15"/>
    <w:rsid w:val="007B03BE"/>
    <w:rsid w:val="007D65CD"/>
    <w:rsid w:val="007F69C5"/>
    <w:rsid w:val="008035EB"/>
    <w:rsid w:val="0081353F"/>
    <w:rsid w:val="0081483A"/>
    <w:rsid w:val="00820B78"/>
    <w:rsid w:val="008252F8"/>
    <w:rsid w:val="00826DE2"/>
    <w:rsid w:val="008352D7"/>
    <w:rsid w:val="00836FBB"/>
    <w:rsid w:val="00861101"/>
    <w:rsid w:val="00861F4D"/>
    <w:rsid w:val="00866BA1"/>
    <w:rsid w:val="00873FB2"/>
    <w:rsid w:val="008B3292"/>
    <w:rsid w:val="008C4D13"/>
    <w:rsid w:val="008F0D2A"/>
    <w:rsid w:val="00916274"/>
    <w:rsid w:val="009208C1"/>
    <w:rsid w:val="00930ECF"/>
    <w:rsid w:val="009575D0"/>
    <w:rsid w:val="009658D8"/>
    <w:rsid w:val="009717BA"/>
    <w:rsid w:val="009B47E5"/>
    <w:rsid w:val="009B636A"/>
    <w:rsid w:val="009C352A"/>
    <w:rsid w:val="009C6CED"/>
    <w:rsid w:val="009D61EE"/>
    <w:rsid w:val="009E2005"/>
    <w:rsid w:val="009E748C"/>
    <w:rsid w:val="00A05946"/>
    <w:rsid w:val="00A05A1F"/>
    <w:rsid w:val="00A20930"/>
    <w:rsid w:val="00A20ACC"/>
    <w:rsid w:val="00A42DC1"/>
    <w:rsid w:val="00A46056"/>
    <w:rsid w:val="00A56ECB"/>
    <w:rsid w:val="00A7665C"/>
    <w:rsid w:val="00A81C9C"/>
    <w:rsid w:val="00AA3592"/>
    <w:rsid w:val="00AA57FE"/>
    <w:rsid w:val="00AB0509"/>
    <w:rsid w:val="00AC0F21"/>
    <w:rsid w:val="00AE3030"/>
    <w:rsid w:val="00AE3AD2"/>
    <w:rsid w:val="00AF6225"/>
    <w:rsid w:val="00B06B9A"/>
    <w:rsid w:val="00B06D6A"/>
    <w:rsid w:val="00B10122"/>
    <w:rsid w:val="00B14095"/>
    <w:rsid w:val="00B3008E"/>
    <w:rsid w:val="00B64C04"/>
    <w:rsid w:val="00B90ED4"/>
    <w:rsid w:val="00BD1D69"/>
    <w:rsid w:val="00BE0F09"/>
    <w:rsid w:val="00BF548B"/>
    <w:rsid w:val="00BF6E37"/>
    <w:rsid w:val="00C27AFB"/>
    <w:rsid w:val="00C44809"/>
    <w:rsid w:val="00C525DD"/>
    <w:rsid w:val="00C60511"/>
    <w:rsid w:val="00C637CF"/>
    <w:rsid w:val="00C661F0"/>
    <w:rsid w:val="00C92FE8"/>
    <w:rsid w:val="00CC1E92"/>
    <w:rsid w:val="00CF02FF"/>
    <w:rsid w:val="00CF5A9E"/>
    <w:rsid w:val="00D000DA"/>
    <w:rsid w:val="00D148BC"/>
    <w:rsid w:val="00D33004"/>
    <w:rsid w:val="00D4165D"/>
    <w:rsid w:val="00D42982"/>
    <w:rsid w:val="00D74D58"/>
    <w:rsid w:val="00D768A8"/>
    <w:rsid w:val="00D952B3"/>
    <w:rsid w:val="00DC18CA"/>
    <w:rsid w:val="00DD7928"/>
    <w:rsid w:val="00DF4D59"/>
    <w:rsid w:val="00DF5C85"/>
    <w:rsid w:val="00E0473F"/>
    <w:rsid w:val="00E05811"/>
    <w:rsid w:val="00E1314B"/>
    <w:rsid w:val="00E17E4A"/>
    <w:rsid w:val="00E309FE"/>
    <w:rsid w:val="00E3706E"/>
    <w:rsid w:val="00E628EE"/>
    <w:rsid w:val="00E73544"/>
    <w:rsid w:val="00EB6AF1"/>
    <w:rsid w:val="00EB7832"/>
    <w:rsid w:val="00EE30C9"/>
    <w:rsid w:val="00F1643F"/>
    <w:rsid w:val="00F2017F"/>
    <w:rsid w:val="00F214C4"/>
    <w:rsid w:val="00F216B4"/>
    <w:rsid w:val="00F4712E"/>
    <w:rsid w:val="00F675A8"/>
    <w:rsid w:val="00F829A9"/>
    <w:rsid w:val="00F85774"/>
    <w:rsid w:val="00FA45D5"/>
    <w:rsid w:val="00FB6529"/>
    <w:rsid w:val="00FD6F34"/>
    <w:rsid w:val="00FE4D9D"/>
    <w:rsid w:val="00FF2B7A"/>
    <w:rsid w:val="00FF4F5E"/>
    <w:rsid w:val="00FF52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6D3E196"/>
  <w15:chartTrackingRefBased/>
  <w15:docId w15:val="{11BB5B67-15C3-4620-BD76-72460104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946"/>
    <w:pPr>
      <w:keepNext/>
      <w:keepLines/>
      <w:spacing w:before="240" w:after="0"/>
      <w:jc w:val="center"/>
      <w:outlineLvl w:val="0"/>
    </w:pPr>
    <w:rPr>
      <w:rFonts w:ascii="Times New Roman" w:hAnsi="Times New Roman" w:eastAsia="Times New Roman" w:cs="Times New Roman"/>
      <w:b/>
      <w:caps/>
      <w:color w:val="000000"/>
      <w:sz w:val="32"/>
      <w:szCs w:val="32"/>
    </w:rPr>
  </w:style>
  <w:style w:type="paragraph" w:styleId="Heading2">
    <w:name w:val="heading 2"/>
    <w:basedOn w:val="Normal"/>
    <w:next w:val="Normal"/>
    <w:link w:val="Heading2Char"/>
    <w:uiPriority w:val="9"/>
    <w:semiHidden/>
    <w:unhideWhenUsed/>
    <w:qFormat/>
    <w:rsid w:val="00A05946"/>
    <w:pPr>
      <w:keepNext/>
      <w:keepLines/>
      <w:spacing w:before="40" w:after="0"/>
      <w:outlineLvl w:val="1"/>
    </w:pPr>
    <w:rPr>
      <w:rFonts w:ascii="Times New Roman" w:hAnsi="Times New Roman" w:eastAsia="Times New Roman" w:cs="Times New Roman"/>
      <w:b/>
      <w:color w:val="000000"/>
      <w:sz w:val="28"/>
      <w:szCs w:val="26"/>
    </w:rPr>
  </w:style>
  <w:style w:type="paragraph" w:styleId="Heading3">
    <w:name w:val="heading 3"/>
    <w:basedOn w:val="Normal"/>
    <w:next w:val="Normal"/>
    <w:link w:val="Heading3Char"/>
    <w:uiPriority w:val="9"/>
    <w:semiHidden/>
    <w:unhideWhenUsed/>
    <w:qFormat/>
    <w:rsid w:val="006F6F23"/>
    <w:pPr>
      <w:keepNext/>
      <w:keepLines/>
      <w:spacing w:before="40" w:after="0"/>
      <w:outlineLvl w:val="2"/>
    </w:pPr>
    <w:rPr>
      <w:rFonts w:ascii="Times New Roman" w:hAnsi="Times New Roman" w:eastAsia="Times New Roman" w:cs="Times New Roman"/>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link w:val="DefaultChar"/>
    <w:rsid w:val="00B06D6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6ECB"/>
    <w:pPr>
      <w:spacing w:after="0" w:line="240" w:lineRule="auto"/>
      <w:ind w:left="720"/>
      <w:contextualSpacing/>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A05946"/>
    <w:rPr>
      <w:rFonts w:asciiTheme="majorHAnsi" w:eastAsiaTheme="majorEastAsia" w:hAnsiTheme="majorHAnsi" w:cstheme="majorBidi"/>
      <w:color w:val="2E74B5" w:themeColor="accent1" w:themeShade="BF"/>
      <w:sz w:val="32"/>
      <w:szCs w:val="32"/>
    </w:rPr>
  </w:style>
  <w:style w:type="paragraph" w:customStyle="1" w:styleId="Abd">
    <w:name w:val="Abd"/>
    <w:basedOn w:val="Heading1"/>
    <w:link w:val="AbdChar"/>
    <w:qFormat/>
    <w:rsid w:val="00A05946"/>
    <w:pPr>
      <w:jc w:val="left"/>
    </w:pPr>
    <w:rPr>
      <w:rFonts w:asciiTheme="majorBidi" w:hAnsiTheme="majorBidi"/>
      <w:b/>
      <w:caps w:val="0"/>
      <w:color w:val="auto"/>
      <w:sz w:val="48"/>
    </w:rPr>
  </w:style>
  <w:style w:type="paragraph" w:customStyle="1" w:styleId="abd2">
    <w:name w:val="abd2"/>
    <w:basedOn w:val="Heading2"/>
    <w:link w:val="abd2Char"/>
    <w:qFormat/>
    <w:rsid w:val="00A05946"/>
    <w:pPr>
      <w:numPr>
        <w:ilvl w:val="1"/>
        <w:numId w:val="1"/>
      </w:numPr>
      <w:jc w:val="both"/>
    </w:pPr>
    <w:rPr>
      <w:rFonts w:asciiTheme="majorBidi" w:hAnsiTheme="majorBidi"/>
      <w:b/>
      <w:bCs/>
      <w:color w:val="auto"/>
      <w:sz w:val="32"/>
      <w:szCs w:val="32"/>
    </w:rPr>
  </w:style>
  <w:style w:type="character" w:customStyle="1" w:styleId="AbdChar">
    <w:name w:val="Abd Char"/>
    <w:basedOn w:val="Heading1Char"/>
    <w:link w:val="Abd"/>
    <w:rsid w:val="00A05946"/>
    <w:rPr>
      <w:rFonts w:asciiTheme="majorBidi" w:eastAsiaTheme="majorEastAsia" w:hAnsiTheme="majorBidi" w:cstheme="majorBidi"/>
      <w:b/>
      <w:color w:val="2E74B5" w:themeColor="accent1" w:themeShade="BF"/>
      <w:sz w:val="48"/>
      <w:szCs w:val="32"/>
    </w:rPr>
  </w:style>
  <w:style w:type="paragraph" w:styleId="TOCHeading">
    <w:name w:val="TOC Heading"/>
    <w:basedOn w:val="Heading1"/>
    <w:next w:val="Normal"/>
    <w:uiPriority w:val="39"/>
    <w:unhideWhenUsed/>
    <w:qFormat/>
    <w:rsid w:val="00AE3AD2"/>
    <w:pPr>
      <w:outlineLvl w:val="9"/>
    </w:pPr>
  </w:style>
  <w:style w:type="character" w:customStyle="1" w:styleId="DefaultChar">
    <w:name w:val="Default Char"/>
    <w:basedOn w:val="DefaultParagraphFont"/>
    <w:link w:val="Default"/>
    <w:rsid w:val="00A05946"/>
    <w:rPr>
      <w:rFonts w:ascii="Times New Roman" w:hAnsi="Times New Roman" w:cs="Times New Roman"/>
      <w:color w:val="000000"/>
      <w:sz w:val="24"/>
      <w:szCs w:val="24"/>
    </w:rPr>
  </w:style>
  <w:style w:type="character" w:customStyle="1" w:styleId="abd2Char">
    <w:name w:val="abd2 Char"/>
    <w:basedOn w:val="DefaultChar"/>
    <w:link w:val="abd2"/>
    <w:rsid w:val="00A05946"/>
    <w:rPr>
      <w:rFonts w:asciiTheme="majorBidi" w:eastAsiaTheme="majorEastAsia" w:hAnsiTheme="majorBidi" w:cstheme="majorBidi"/>
      <w:b/>
      <w:bCs/>
      <w:color w:val="000000"/>
      <w:sz w:val="32"/>
      <w:szCs w:val="32"/>
    </w:rPr>
  </w:style>
  <w:style w:type="character" w:customStyle="1" w:styleId="Heading2Char">
    <w:name w:val="Heading 2 Char"/>
    <w:basedOn w:val="DefaultParagraphFont"/>
    <w:link w:val="Heading2"/>
    <w:uiPriority w:val="9"/>
    <w:semiHidden/>
    <w:rsid w:val="00A05946"/>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AE3AD2"/>
    <w:pPr>
      <w:spacing w:after="100"/>
    </w:pPr>
  </w:style>
  <w:style w:type="paragraph" w:styleId="TOC2">
    <w:name w:val="toc 2"/>
    <w:basedOn w:val="Normal"/>
    <w:next w:val="Normal"/>
    <w:autoRedefine/>
    <w:uiPriority w:val="39"/>
    <w:unhideWhenUsed/>
    <w:rsid w:val="00AE3AD2"/>
    <w:pPr>
      <w:spacing w:after="100"/>
      <w:ind w:left="220"/>
    </w:pPr>
  </w:style>
  <w:style w:type="character" w:styleId="Hyperlink">
    <w:name w:val="Hyperlink"/>
    <w:basedOn w:val="DefaultParagraphFont"/>
    <w:uiPriority w:val="99"/>
    <w:unhideWhenUsed/>
    <w:rsid w:val="00AE3AD2"/>
    <w:rPr>
      <w:color w:val="0563C1" w:themeColor="hyperlink"/>
      <w:u w:val="single"/>
    </w:rPr>
  </w:style>
  <w:style w:type="paragraph" w:styleId="Caption">
    <w:name w:val="caption"/>
    <w:basedOn w:val="Normal"/>
    <w:next w:val="Normal"/>
    <w:uiPriority w:val="35"/>
    <w:unhideWhenUsed/>
    <w:qFormat/>
    <w:rsid w:val="0063367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575D0"/>
    <w:pPr>
      <w:spacing w:after="0"/>
    </w:pPr>
  </w:style>
  <w:style w:type="paragraph" w:styleId="Header">
    <w:name w:val="header"/>
    <w:basedOn w:val="Normal"/>
    <w:link w:val="HeaderChar"/>
    <w:uiPriority w:val="99"/>
    <w:unhideWhenUsed/>
    <w:rsid w:val="009575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D0"/>
  </w:style>
  <w:style w:type="paragraph" w:styleId="Footer">
    <w:name w:val="footer"/>
    <w:basedOn w:val="Normal"/>
    <w:link w:val="FooterChar"/>
    <w:uiPriority w:val="99"/>
    <w:unhideWhenUsed/>
    <w:rsid w:val="009575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D0"/>
  </w:style>
  <w:style w:type="character" w:customStyle="1" w:styleId="apple-converted-space">
    <w:name w:val="apple-converted-space"/>
    <w:basedOn w:val="DefaultParagraphFont"/>
    <w:rsid w:val="009E748C"/>
  </w:style>
  <w:style w:type="paragraph" w:styleId="Revision">
    <w:name w:val="Revision"/>
    <w:hidden/>
    <w:uiPriority w:val="99"/>
    <w:semiHidden/>
    <w:rsid w:val="008252F8"/>
    <w:pPr>
      <w:spacing w:after="0" w:line="240" w:lineRule="auto"/>
    </w:pPr>
  </w:style>
  <w:style w:type="paragraph" w:styleId="BalloonText">
    <w:name w:val="Balloon Text"/>
    <w:basedOn w:val="Normal"/>
    <w:link w:val="BalloonTextChar"/>
    <w:uiPriority w:val="99"/>
    <w:semiHidden/>
    <w:unhideWhenUsed/>
    <w:rsid w:val="00825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2F8"/>
    <w:rPr>
      <w:rFonts w:ascii="Segoe UI" w:hAnsi="Segoe UI" w:cs="Segoe UI"/>
      <w:sz w:val="18"/>
      <w:szCs w:val="18"/>
    </w:rPr>
  </w:style>
  <w:style w:type="paragraph" w:styleId="NormalWeb">
    <w:name w:val="Normal (Web)"/>
    <w:basedOn w:val="Normal"/>
    <w:uiPriority w:val="99"/>
    <w:unhideWhenUsed/>
    <w:rsid w:val="00D74D58"/>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D74D58"/>
    <w:rPr>
      <w:b/>
      <w:bCs/>
    </w:rPr>
  </w:style>
  <w:style w:type="character" w:styleId="Emphasis">
    <w:name w:val="Emphasis"/>
    <w:basedOn w:val="DefaultParagraphFont"/>
    <w:uiPriority w:val="20"/>
    <w:qFormat/>
    <w:rsid w:val="00E309FE"/>
    <w:rPr>
      <w:i/>
      <w:iCs/>
    </w:rPr>
  </w:style>
  <w:style w:type="character" w:styleId="UnresolvedMention">
    <w:name w:val="Unresolved Mention"/>
    <w:basedOn w:val="DefaultParagraphFont"/>
    <w:uiPriority w:val="99"/>
    <w:semiHidden/>
    <w:unhideWhenUsed/>
    <w:rsid w:val="006F6F23"/>
    <w:rPr>
      <w:color w:val="605E5C"/>
      <w:shd w:val="clear" w:color="auto" w:fill="E1DFDD"/>
    </w:rPr>
  </w:style>
  <w:style w:type="character" w:customStyle="1" w:styleId="Heading3Char">
    <w:name w:val="Heading 3 Char"/>
    <w:basedOn w:val="DefaultParagraphFont"/>
    <w:link w:val="Heading3"/>
    <w:uiPriority w:val="9"/>
    <w:semiHidden/>
    <w:rsid w:val="006F6F23"/>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4682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eeksforgeeks.org/software-engineering/top-8-software-development-models-used-in-industr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eee-dataport.org/sites/default/files/analysis/27/IEEE%20Citation%20Guidelines.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mzn.to/3xQ1EuD"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dn.bookey.app/files/pdf/book/en/a-philosophy-of-software-design.pdf"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F68D7916953048AC1A595F917AEE17" ma:contentTypeVersion="18" ma:contentTypeDescription="Create a new document." ma:contentTypeScope="" ma:versionID="de3105fe7e7b1a2528168026d98d65a7">
  <xsd:schema xmlns:xsd="http://www.w3.org/2001/XMLSchema" xmlns:xs="http://www.w3.org/2001/XMLSchema" xmlns:p="http://schemas.microsoft.com/office/2006/metadata/properties" xmlns:ns3="b151253e-da70-455b-9dd7-f7656703a4df" xmlns:ns4="8d19ead3-b8f1-407a-a9bb-0fe86772ba91" targetNamespace="http://schemas.microsoft.com/office/2006/metadata/properties" ma:root="true" ma:fieldsID="84a4edc240f15cc2ae45c66252f16cd2" ns3:_="" ns4:_="">
    <xsd:import namespace="b151253e-da70-455b-9dd7-f7656703a4df"/>
    <xsd:import namespace="8d19ead3-b8f1-407a-a9bb-0fe86772ba9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51253e-da70-455b-9dd7-f7656703a4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19ead3-b8f1-407a-a9bb-0fe86772ba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151253e-da70-455b-9dd7-f7656703a4df" xsi:nil="true"/>
  </documentManagement>
</p:properties>
</file>

<file path=customXml/itemProps1.xml><?xml version="1.0" encoding="utf-8"?>
<ds:datastoreItem xmlns:ds="http://schemas.openxmlformats.org/officeDocument/2006/customXml" ds:itemID="{6247900A-7522-42B0-8386-EF2F9839B12A}">
  <ds:schemaRefs>
    <ds:schemaRef ds:uri="http://schemas.openxmlformats.org/officeDocument/2006/bibliography"/>
  </ds:schemaRefs>
</ds:datastoreItem>
</file>

<file path=customXml/itemProps2.xml><?xml version="1.0" encoding="utf-8"?>
<ds:datastoreItem xmlns:ds="http://schemas.openxmlformats.org/officeDocument/2006/customXml" ds:itemID="{D26E3DFC-914B-4F8E-BCFC-76B5FCE69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51253e-da70-455b-9dd7-f7656703a4df"/>
    <ds:schemaRef ds:uri="8d19ead3-b8f1-407a-a9bb-0fe86772ba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5DE9CB-AA31-45D5-A9E0-DE7218A0897F}">
  <ds:schemaRefs>
    <ds:schemaRef ds:uri="http://schemas.microsoft.com/sharepoint/v3/contenttype/forms"/>
  </ds:schemaRefs>
</ds:datastoreItem>
</file>

<file path=customXml/itemProps4.xml><?xml version="1.0" encoding="utf-8"?>
<ds:datastoreItem xmlns:ds="http://schemas.openxmlformats.org/officeDocument/2006/customXml" ds:itemID="{3CC90EBF-9818-4E9D-BBCA-BFB643D43F4A}">
  <ds:schemaRefs>
    <ds:schemaRef ds:uri="http://schemas.microsoft.com/office/2006/metadata/properties"/>
    <ds:schemaRef ds:uri="http://schemas.microsoft.com/office/infopath/2007/PartnerControls"/>
    <ds:schemaRef ds:uri="b151253e-da70-455b-9dd7-f7656703a4d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9521</Words>
  <Characters>54276</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
  <cp:revision>3</cp:revision>
  <dcterms:created xsi:type="dcterms:W3CDTF">2026-09-22T17:52:00Z</dcterms:created>
  <dcterms:modified xsi:type="dcterms:W3CDTF">2026-09-30T20:45:00Z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0x01010035F68D7916953048AC1A595F917AEE17</vt:lpwstr>
  </property>
</Properties>
</file>