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AD38" w14:textId="77777777" w:rsidR="006A5CBD" w:rsidRPr="00C16F88" w:rsidRDefault="00000000">
      <w:pPr>
        <w:spacing w:before="1300"/>
        <w:jc w:val="center"/>
        <w:rPr>
          <w:lang w:val="es-ES"/>
        </w:rPr>
      </w:pPr>
      <w:r w:rsidRPr="00C16F88">
        <w:rPr>
          <w:b/>
          <w:color w:val="009588"/>
          <w:sz w:val="24"/>
          <w:lang w:val="es-ES"/>
        </w:rPr>
        <w:t>TAJAMAR TECH</w:t>
      </w:r>
    </w:p>
    <w:p w14:paraId="53256DC6" w14:textId="77777777" w:rsidR="006A5CBD" w:rsidRPr="00C16F88" w:rsidRDefault="00000000">
      <w:pPr>
        <w:pStyle w:val="Ttulo"/>
        <w:jc w:val="center"/>
        <w:rPr>
          <w:lang w:val="es-ES"/>
        </w:rPr>
      </w:pPr>
      <w:r w:rsidRPr="00C16F88">
        <w:rPr>
          <w:lang w:val="es-ES"/>
        </w:rPr>
        <w:t>Requisitos y arquitectura de datos de la Plataforma Tech Riders</w:t>
      </w:r>
    </w:p>
    <w:p w14:paraId="456038DD" w14:textId="77777777" w:rsidR="006A5CBD" w:rsidRPr="00C16F88" w:rsidRDefault="00000000">
      <w:pPr>
        <w:pStyle w:val="Subttulo"/>
        <w:jc w:val="center"/>
        <w:rPr>
          <w:lang w:val="es-ES"/>
        </w:rPr>
      </w:pPr>
      <w:r w:rsidRPr="00C16F88">
        <w:rPr>
          <w:lang w:val="es-ES"/>
        </w:rPr>
        <w:t>Documento funcional para el responsable de desarrollo</w:t>
      </w:r>
    </w:p>
    <w:p w14:paraId="672A6659" w14:textId="77777777" w:rsidR="006A5CBD" w:rsidRPr="00C16F88" w:rsidRDefault="006A5CBD">
      <w:pPr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63875AFD" w14:textId="77777777">
        <w:trPr>
          <w:jc w:val="center"/>
        </w:trPr>
        <w:tc>
          <w:tcPr>
            <w:tcW w:w="9185" w:type="dxa"/>
            <w:shd w:val="clear" w:color="auto" w:fill="E8F4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5BDF935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009588"/>
                <w:sz w:val="22"/>
                <w:lang w:val="es-ES"/>
              </w:rPr>
              <w:t>OBJETIVO DEL DOCUMENTO</w:t>
            </w:r>
          </w:p>
          <w:p w14:paraId="76C948E8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 xml:space="preserve">Definir el modelo funcional y de datos propio de Tech Riders: identidad, membresía, perfiles, capacidades, permisos, organizaciones, preferencias, consentimientos, actividades, contenidos, comunicaciones y preparación del futuro </w:t>
            </w:r>
            <w:proofErr w:type="spellStart"/>
            <w:r w:rsidRPr="00C16F88">
              <w:rPr>
                <w:lang w:val="es-ES"/>
              </w:rPr>
              <w:t>marketplace</w:t>
            </w:r>
            <w:proofErr w:type="spellEnd"/>
            <w:r w:rsidRPr="00C16F88">
              <w:rPr>
                <w:lang w:val="es-ES"/>
              </w:rPr>
              <w:t>.</w:t>
            </w:r>
          </w:p>
        </w:tc>
      </w:tr>
    </w:tbl>
    <w:p w14:paraId="0A37501D" w14:textId="77777777" w:rsidR="006A5CBD" w:rsidRPr="00C16F88" w:rsidRDefault="006A5CBD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0051D54E" w14:textId="77777777">
        <w:trPr>
          <w:jc w:val="center"/>
        </w:trPr>
        <w:tc>
          <w:tcPr>
            <w:tcW w:w="9185" w:type="dxa"/>
            <w:shd w:val="clear" w:color="auto" w:fill="FFF2C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71673F1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9C6500"/>
                <w:sz w:val="22"/>
                <w:lang w:val="es-ES"/>
              </w:rPr>
              <w:t>FUERA DE ALCANCE</w:t>
            </w:r>
          </w:p>
          <w:p w14:paraId="650C55F4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 xml:space="preserve">La relación, consulta, vinculación o sincronización de datos entre Tech Riders y GPF/Azure se encuentra definida en un documento independiente. Este documento no prescribe tablas de vínculo, procesos de conciliación, </w:t>
            </w:r>
            <w:proofErr w:type="spellStart"/>
            <w:r w:rsidRPr="00C16F88">
              <w:rPr>
                <w:lang w:val="es-ES"/>
              </w:rPr>
              <w:t>APIs</w:t>
            </w:r>
            <w:proofErr w:type="spellEnd"/>
            <w:r w:rsidRPr="00C16F88">
              <w:rPr>
                <w:lang w:val="es-ES"/>
              </w:rPr>
              <w:t>, colas, logs ni reglas de sincronización entre ambos sistemas.</w:t>
            </w:r>
          </w:p>
        </w:tc>
      </w:tr>
    </w:tbl>
    <w:p w14:paraId="5DAB6C7B" w14:textId="77777777" w:rsidR="006A5CBD" w:rsidRPr="00C16F88" w:rsidRDefault="006A5CBD">
      <w:pPr>
        <w:spacing w:after="0"/>
        <w:rPr>
          <w:lang w:val="es-ES"/>
        </w:rPr>
      </w:pPr>
    </w:p>
    <w:p w14:paraId="3B415D18" w14:textId="77777777" w:rsidR="006A5CBD" w:rsidRPr="00C16F88" w:rsidRDefault="00000000">
      <w:pPr>
        <w:spacing w:before="320"/>
        <w:jc w:val="center"/>
        <w:rPr>
          <w:lang w:val="es-ES"/>
        </w:rPr>
      </w:pPr>
      <w:r w:rsidRPr="00C16F88">
        <w:rPr>
          <w:lang w:val="es-ES"/>
        </w:rPr>
        <w:t>Versión final del modelo funcional · 25/08/2026</w:t>
      </w:r>
    </w:p>
    <w:p w14:paraId="02EB378F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br w:type="page"/>
      </w:r>
    </w:p>
    <w:p w14:paraId="03728CB4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lastRenderedPageBreak/>
        <w:t>1. Resumen ejecutivo</w:t>
      </w:r>
    </w:p>
    <w:p w14:paraId="397E41DE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 xml:space="preserve">La plataforma Tech Riders debe disponer de un modelo propio capaz de gestionar una comunidad abierta y </w:t>
      </w:r>
      <w:proofErr w:type="spellStart"/>
      <w:r w:rsidRPr="00C16F88">
        <w:rPr>
          <w:lang w:val="es-ES"/>
        </w:rPr>
        <w:t>multirol</w:t>
      </w:r>
      <w:proofErr w:type="spellEnd"/>
      <w:r w:rsidRPr="00C16F88">
        <w:rPr>
          <w:lang w:val="es-ES"/>
        </w:rPr>
        <w:t>. El diseño debe diferenciar claramente la identidad de una persona, su pertenencia a la comunidad, su perfil principal, sus capacidades acumulables, sus permisos técnicos, sus relaciones con organizaciones, sus preferencias, sus consentimientos y su actividad.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14AE8771" w14:textId="77777777">
        <w:trPr>
          <w:jc w:val="center"/>
        </w:trPr>
        <w:tc>
          <w:tcPr>
            <w:tcW w:w="9185" w:type="dxa"/>
            <w:shd w:val="clear" w:color="auto" w:fill="DDEB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534F4BC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124968"/>
                <w:sz w:val="22"/>
                <w:lang w:val="es-ES"/>
              </w:rPr>
              <w:t>DECISIÓN ARQUITECTÓNICA</w:t>
            </w:r>
          </w:p>
          <w:p w14:paraId="759A7D94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>Tech Riders será el sistema funcional de la comunidad. Su modelo no debe reducirse a una única tabla de usuarios ni mezclar en un mismo campo perfiles personales, capacidades, organizaciones y permisos de administración.</w:t>
            </w:r>
          </w:p>
        </w:tc>
      </w:tr>
    </w:tbl>
    <w:p w14:paraId="6A05A809" w14:textId="77777777" w:rsidR="006A5CBD" w:rsidRPr="00C16F88" w:rsidRDefault="006A5CBD">
      <w:pPr>
        <w:spacing w:after="0"/>
        <w:rPr>
          <w:lang w:val="es-ES"/>
        </w:rPr>
      </w:pPr>
    </w:p>
    <w:p w14:paraId="06766FDE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No tratar una empresa o centro como si fuera una persona.</w:t>
      </w:r>
    </w:p>
    <w:p w14:paraId="659F8510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No tratar Administrador como perfil comunitario.</w:t>
      </w:r>
    </w:p>
    <w:p w14:paraId="189D0A38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No tratar Tech Rider como perfil exclusivo: debe ser una capacidad validada y acumulable.</w:t>
      </w:r>
    </w:p>
    <w:p w14:paraId="4ED84528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No utilizar una única lista de roles para resolver perfiles, capacidades y seguridad.</w:t>
      </w:r>
    </w:p>
    <w:p w14:paraId="553AEE5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No confundir intereses con consentimiento para recibir comunicaciones.</w:t>
      </w:r>
    </w:p>
    <w:p w14:paraId="2D2D7BBE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No confundir la baja de la membresía con la supresión completa de todos los datos.</w:t>
      </w:r>
    </w:p>
    <w:p w14:paraId="0E800C75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>2. Necesidades que debe cubrir la plataforma</w:t>
      </w:r>
    </w:p>
    <w:p w14:paraId="4D691859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Persona que solo quiere participar en la comunidad.</w:t>
      </w:r>
    </w:p>
    <w:p w14:paraId="4BECEE00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Profesional que quiere proponer o impartir charlas, talleres o mentorías.</w:t>
      </w:r>
    </w:p>
    <w:p w14:paraId="42A15AE3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Profesor u orientador que quiere solicitar una charla para su centro.</w:t>
      </w:r>
    </w:p>
    <w:p w14:paraId="27EBDBD4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Persona que puede ser simultáneamente estudiante, profesional, ponente, mentor, creador de contenido o colaborador.</w:t>
      </w:r>
    </w:p>
    <w:p w14:paraId="04239941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Empresa, centro u organización con una o varias personas representantes.</w:t>
      </w:r>
    </w:p>
    <w:p w14:paraId="42479188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Miembro que quiere personalizar contenidos y comunicaciones por tecnología, tipo de contenido, modalidad, ubicación, nivel, objetivo, canal y frecuencia.</w:t>
      </w:r>
    </w:p>
    <w:p w14:paraId="5D10B519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Persona que desea darse de baja de una comunicación concreta sin perder necesariamente su membresía.</w:t>
      </w:r>
    </w:p>
    <w:p w14:paraId="72EF2B7B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Futuro proveedor o consumidor de formación dentro del </w:t>
      </w:r>
      <w:proofErr w:type="spellStart"/>
      <w:r w:rsidRPr="00C16F88">
        <w:rPr>
          <w:lang w:val="es-ES"/>
        </w:rPr>
        <w:t>marketplace</w:t>
      </w:r>
      <w:proofErr w:type="spellEnd"/>
      <w:r w:rsidRPr="00C16F88">
        <w:rPr>
          <w:lang w:val="es-ES"/>
        </w:rPr>
        <w:t>.</w:t>
      </w:r>
    </w:p>
    <w:p w14:paraId="5118CC2B" w14:textId="77777777" w:rsidR="006A5CBD" w:rsidRDefault="00000000">
      <w:pPr>
        <w:pStyle w:val="Ttulo1"/>
      </w:pPr>
      <w:r>
        <w:t>3. Modelo conceptual obligatorio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53D6C124" w14:textId="77777777">
        <w:trPr>
          <w:jc w:val="center"/>
        </w:trPr>
        <w:tc>
          <w:tcPr>
            <w:tcW w:w="9185" w:type="dxa"/>
            <w:shd w:val="clear" w:color="auto" w:fill="E8F4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4A9073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009588"/>
                <w:sz w:val="22"/>
                <w:lang w:val="es-ES"/>
              </w:rPr>
              <w:t>PRINCIPIO CLAVE</w:t>
            </w:r>
          </w:p>
          <w:p w14:paraId="6AA45FA7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>No existe un único “tipo de usuario” que resuelva todo. La plataforma debe separar identidad, membresía, perfil, capacidades, permisos de sistema, organizaciones, intereses, preferencias y consentimientos.</w:t>
            </w:r>
          </w:p>
        </w:tc>
      </w:tr>
    </w:tbl>
    <w:p w14:paraId="5A39BBE3" w14:textId="77777777" w:rsidR="006A5CBD" w:rsidRPr="00C16F88" w:rsidRDefault="006A5CBD">
      <w:pPr>
        <w:spacing w:after="0"/>
        <w:rPr>
          <w:lang w:val="es-ES"/>
        </w:rPr>
      </w:pPr>
    </w:p>
    <w:p w14:paraId="5DB226F4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t>3.1 Identidad</w:t>
      </w:r>
    </w:p>
    <w:p w14:paraId="5D16C89D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La persona es la identidad básica de Tech Riders. El correo electrónico sirve para contacto y verificación, pero no debe ser la clave técnica principal.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4"/>
      </w:tblGrid>
      <w:tr w:rsidR="006A5CBD" w14:paraId="72A45884" w14:textId="77777777">
        <w:trPr>
          <w:tblHeader/>
          <w:jc w:val="center"/>
        </w:trPr>
        <w:tc>
          <w:tcPr>
            <w:tcW w:w="238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A5926C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Entidad</w:t>
            </w:r>
            <w:proofErr w:type="spellEnd"/>
          </w:p>
        </w:tc>
        <w:tc>
          <w:tcPr>
            <w:tcW w:w="680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E362A8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Campos orientativos</w:t>
            </w:r>
          </w:p>
        </w:tc>
      </w:tr>
      <w:tr w:rsidR="006A5CBD" w:rsidRPr="00C16F88" w14:paraId="6906ECEB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FA100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TR_Persona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6915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TechRidersPersonaId</w:t>
            </w:r>
            <w:proofErr w:type="spellEnd"/>
            <w:r w:rsidRPr="00C16F88">
              <w:rPr>
                <w:sz w:val="17"/>
                <w:lang w:val="es-ES"/>
              </w:rPr>
              <w:t>, nombre, apellidos, email principal, teléfono, estado, origen de alta, fecha de alta y fecha de actualización.</w:t>
            </w:r>
          </w:p>
        </w:tc>
      </w:tr>
      <w:tr w:rsidR="006A5CBD" w:rsidRPr="00C16F88" w14:paraId="42D8C0A3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DC86F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TR_IdentidadExterna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A606C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Proveedor de autenticación, identificador externo, email verificado, fecha de vinculación y estado.</w:t>
            </w:r>
          </w:p>
        </w:tc>
      </w:tr>
    </w:tbl>
    <w:p w14:paraId="41C8F396" w14:textId="77777777" w:rsidR="006A5CBD" w:rsidRPr="00C16F88" w:rsidRDefault="006A5CBD">
      <w:pPr>
        <w:spacing w:after="0"/>
        <w:rPr>
          <w:lang w:val="es-ES"/>
        </w:rPr>
      </w:pPr>
    </w:p>
    <w:p w14:paraId="3F567C06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t>3.2 Membresía</w:t>
      </w:r>
    </w:p>
    <w:p w14:paraId="5E33048F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La membresía indica si la persona pertenece a la comunidad. No equivale a ser ponente ni a disponer de permisos administrativos.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4"/>
      </w:tblGrid>
      <w:tr w:rsidR="006A5CBD" w14:paraId="0FEBD5F5" w14:textId="77777777">
        <w:trPr>
          <w:tblHeader/>
          <w:jc w:val="center"/>
        </w:trPr>
        <w:tc>
          <w:tcPr>
            <w:tcW w:w="238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66ADBA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680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5B6D96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6A5CBD" w:rsidRPr="00C16F88" w14:paraId="1286237C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6326F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Estado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7F417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Pendiente, Activa, Suspendida, Baja solicitada, Baja o Bloqueada.</w:t>
            </w:r>
          </w:p>
        </w:tc>
      </w:tr>
      <w:tr w:rsidR="006A5CBD" w:rsidRPr="00C16F88" w14:paraId="137E3231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9677B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Tipo base</w:t>
            </w:r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E96C4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Miembro de comunidad. Los programas diferenciados se modelarán sin mezclarlos con permisos.</w:t>
            </w:r>
          </w:p>
        </w:tc>
      </w:tr>
      <w:tr w:rsidR="006A5CBD" w:rsidRPr="00C16F88" w14:paraId="7E8DB09A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6E66B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Trazabilidad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C9FC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Fecha de solicitud, activación, suspensión o baja; origen; motivo y responsable de validación.</w:t>
            </w:r>
          </w:p>
        </w:tc>
      </w:tr>
    </w:tbl>
    <w:p w14:paraId="72A3D3EC" w14:textId="77777777" w:rsidR="006A5CBD" w:rsidRPr="00C16F88" w:rsidRDefault="006A5CBD">
      <w:pPr>
        <w:spacing w:after="0"/>
        <w:rPr>
          <w:lang w:val="es-ES"/>
        </w:rPr>
      </w:pPr>
    </w:p>
    <w:p w14:paraId="39E45F7D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t xml:space="preserve">3.3 </w:t>
      </w:r>
      <w:r w:rsidRPr="00C16F88">
        <w:rPr>
          <w:highlight w:val="yellow"/>
          <w:lang w:val="es-ES"/>
        </w:rPr>
        <w:t>Perfil principal</w:t>
      </w:r>
    </w:p>
    <w:p w14:paraId="44B77A7E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El perfil principal describe la situación general de la persona dentro del ecosistema. Debe existir uno vigente y, si cambia, conservarse el histórico.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4"/>
      </w:tblGrid>
      <w:tr w:rsidR="006A5CBD" w14:paraId="1EB3D832" w14:textId="77777777">
        <w:trPr>
          <w:tblHeader/>
          <w:jc w:val="center"/>
        </w:trPr>
        <w:tc>
          <w:tcPr>
            <w:tcW w:w="238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C14452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Perfil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propuesto</w:t>
            </w:r>
            <w:proofErr w:type="spellEnd"/>
          </w:p>
        </w:tc>
        <w:tc>
          <w:tcPr>
            <w:tcW w:w="680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0E03B6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:rsidR="006A5CBD" w:rsidRPr="00C16F88" w14:paraId="0498387B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9AB7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Visitante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3E75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sin membresía o con acceso público. No requiere registro completo hasta que solicite un servicio.</w:t>
            </w:r>
          </w:p>
        </w:tc>
      </w:tr>
      <w:tr w:rsidR="006A5CBD" w:rsidRPr="00C16F88" w14:paraId="7E944A02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2701C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Estudiante</w:t>
            </w:r>
            <w:proofErr w:type="spellEnd"/>
            <w:r>
              <w:rPr>
                <w:sz w:val="17"/>
              </w:rPr>
              <w:t xml:space="preserve"> Tech </w:t>
            </w:r>
            <w:proofErr w:type="spellStart"/>
            <w:r>
              <w:rPr>
                <w:sz w:val="17"/>
              </w:rPr>
              <w:t>Activo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CE4E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cursa actualmente estudios relacionados con tecnología.</w:t>
            </w:r>
          </w:p>
        </w:tc>
      </w:tr>
      <w:tr w:rsidR="006A5CBD" w:rsidRPr="00C16F88" w14:paraId="4ADFEAC7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3AB90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Profesor</w:t>
            </w:r>
            <w:proofErr w:type="spellEnd"/>
            <w:r>
              <w:rPr>
                <w:sz w:val="17"/>
              </w:rPr>
              <w:t xml:space="preserve"> Tech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833A1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Docente del ámbito tecnológico. Puede solicitar charlas y también ofrecerse para impartirlas mediante las capacidades correspondientes.</w:t>
            </w:r>
          </w:p>
        </w:tc>
      </w:tr>
      <w:tr w:rsidR="006A5CBD" w:rsidRPr="00C16F88" w14:paraId="1CC8B811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847CF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Orientador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DF41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desarrolla funciones de orientación académica, formativa, laboral o de empleabilidad. Puede trabajar con alumnado de ESO, Bachillerato, FP, universidad o formación tecnológica.</w:t>
            </w:r>
          </w:p>
        </w:tc>
      </w:tr>
      <w:tr w:rsidR="006A5CBD" w14:paraId="55F9205B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C46F2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Profesional</w:t>
            </w:r>
            <w:proofErr w:type="spellEnd"/>
            <w:r>
              <w:rPr>
                <w:sz w:val="17"/>
              </w:rPr>
              <w:t xml:space="preserve"> Tech Junior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920D4" w14:textId="77777777" w:rsidR="006A5CBD" w:rsidRDefault="00000000">
            <w:pPr>
              <w:spacing w:after="0" w:line="252" w:lineRule="auto"/>
            </w:pPr>
            <w:r w:rsidRPr="00C16F88">
              <w:rPr>
                <w:sz w:val="17"/>
                <w:lang w:val="es-ES"/>
              </w:rPr>
              <w:t xml:space="preserve">Profesional relacionado con tecnología en una etapa inicial de su trayectoria. </w:t>
            </w: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criterio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clasificación</w:t>
            </w:r>
            <w:proofErr w:type="spellEnd"/>
            <w:r>
              <w:rPr>
                <w:sz w:val="17"/>
              </w:rPr>
              <w:t xml:space="preserve"> debe definirse de forma verificable.</w:t>
            </w:r>
          </w:p>
        </w:tc>
      </w:tr>
      <w:tr w:rsidR="006A5CBD" w14:paraId="1CAE7C81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59A7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Profesional Tech Senior</w:t>
            </w:r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562BC" w14:textId="77777777" w:rsidR="006A5CBD" w:rsidRDefault="00000000">
            <w:pPr>
              <w:spacing w:after="0" w:line="252" w:lineRule="auto"/>
            </w:pPr>
            <w:r w:rsidRPr="00C16F88">
              <w:rPr>
                <w:sz w:val="17"/>
                <w:lang w:val="es-ES"/>
              </w:rPr>
              <w:t xml:space="preserve">Profesional relacionado con tecnología con experiencia consolidada. </w:t>
            </w: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criterio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clasificación</w:t>
            </w:r>
            <w:proofErr w:type="spellEnd"/>
            <w:r>
              <w:rPr>
                <w:sz w:val="17"/>
              </w:rPr>
              <w:t xml:space="preserve"> debe definirse de forma verificable.</w:t>
            </w:r>
          </w:p>
        </w:tc>
      </w:tr>
      <w:tr w:rsidR="006A5CBD" w:rsidRPr="00C16F88" w14:paraId="6BA3E4AD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E205F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Staff Tajamar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F29F2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de Tajamar que participa en la gestión, coordinación o validación de procesos de la plataforma.</w:t>
            </w:r>
          </w:p>
        </w:tc>
      </w:tr>
    </w:tbl>
    <w:p w14:paraId="0D0B940D" w14:textId="77777777" w:rsidR="006A5CBD" w:rsidRPr="00C16F88" w:rsidRDefault="006A5CBD">
      <w:pPr>
        <w:spacing w:after="0"/>
        <w:rPr>
          <w:lang w:val="es-ES"/>
        </w:rPr>
      </w:pPr>
    </w:p>
    <w:p w14:paraId="6004D721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t xml:space="preserve">3.4 </w:t>
      </w:r>
      <w:r w:rsidRPr="007A1A50">
        <w:rPr>
          <w:highlight w:val="yellow"/>
          <w:lang w:val="es-ES"/>
        </w:rPr>
        <w:t>Campos específicos por perfil</w:t>
      </w:r>
    </w:p>
    <w:p w14:paraId="760F1E4F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El perfil principal permite situar rápidamente a la persona dentro de la comunidad. Los campos adicionales deben solicitarse únicamente cuando aporten valor funcional y deben mantenerse separados de los intereses tecnológicos.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804"/>
      </w:tblGrid>
      <w:tr w:rsidR="006A5CBD" w14:paraId="0880CEE5" w14:textId="77777777">
        <w:trPr>
          <w:tblHeader/>
        </w:trPr>
        <w:tc>
          <w:tcPr>
            <w:tcW w:w="238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23D229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Perfil</w:t>
            </w:r>
            <w:proofErr w:type="spellEnd"/>
            <w:r>
              <w:rPr>
                <w:b/>
                <w:color w:val="FFFFFF"/>
                <w:sz w:val="17"/>
              </w:rPr>
              <w:t xml:space="preserve"> principal</w:t>
            </w:r>
          </w:p>
        </w:tc>
        <w:tc>
          <w:tcPr>
            <w:tcW w:w="680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F0BE5B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Campos específicos</w:t>
            </w:r>
          </w:p>
        </w:tc>
      </w:tr>
      <w:tr w:rsidR="006A5CBD" w:rsidRPr="00C16F88" w14:paraId="4A3BDF2C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A17B0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Tech Rider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1FE8E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validada para proponer o impartir charlas, talleres o mentorías.</w:t>
            </w:r>
          </w:p>
        </w:tc>
      </w:tr>
      <w:tr w:rsidR="006A5CBD" w:rsidRPr="00C16F88" w14:paraId="3143D3F7" w14:textId="77777777"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7D7A0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Solicitante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charlas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81F64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autorizada para solicitar o coordinar la recepción de charlas para alumnado o participantes de una organización.</w:t>
            </w:r>
          </w:p>
        </w:tc>
      </w:tr>
      <w:tr w:rsidR="006A5CBD" w:rsidRPr="00C16F88" w14:paraId="5F3E7DC5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068EB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Representante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empresa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F1873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autorizada para actuar en nombre de una empresa dentro de los servicios previstos.</w:t>
            </w:r>
          </w:p>
        </w:tc>
      </w:tr>
      <w:tr w:rsidR="006A5CBD" w14:paraId="2CDD7C50" w14:textId="77777777"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B376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Mentor</w:t>
            </w:r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B129C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Persona disponible para mentorías.</w:t>
            </w:r>
          </w:p>
        </w:tc>
      </w:tr>
      <w:tr w:rsidR="006A5CBD" w:rsidRPr="00C16F88" w14:paraId="2095357B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EAAC1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Creador de contenido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1EDA7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puede proponer o publicar contenido.</w:t>
            </w:r>
          </w:p>
        </w:tc>
      </w:tr>
      <w:tr w:rsidR="006A5CBD" w:rsidRPr="00C16F88" w14:paraId="49E7327C" w14:textId="77777777"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059D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Embajador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8CCC7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participa en difusión, dinamización u organización de la comunidad.</w:t>
            </w:r>
          </w:p>
        </w:tc>
      </w:tr>
      <w:tr w:rsidR="006A5CBD" w:rsidRPr="00C16F88" w14:paraId="0CCA7D50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7A243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 xml:space="preserve">Staff </w:t>
            </w:r>
            <w:proofErr w:type="spellStart"/>
            <w:r>
              <w:rPr>
                <w:sz w:val="17"/>
              </w:rPr>
              <w:t>Operativo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673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opera procesos internos o valida actividades.</w:t>
            </w:r>
          </w:p>
        </w:tc>
      </w:tr>
    </w:tbl>
    <w:p w14:paraId="64B1AAA4" w14:textId="77777777" w:rsidR="006A5CBD" w:rsidRPr="00C16F88" w:rsidRDefault="00000000">
      <w:pPr>
        <w:pStyle w:val="Ttulo3"/>
        <w:rPr>
          <w:lang w:val="es-ES"/>
        </w:rPr>
      </w:pPr>
      <w:r w:rsidRPr="00C16F88">
        <w:rPr>
          <w:lang w:val="es-ES"/>
        </w:rPr>
        <w:t>Estudios del Estudiante Tech Activo</w:t>
      </w:r>
    </w:p>
    <w:p w14:paraId="77480537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Los estudios describen la formación actual del estudiante y no deben mezclarse con las tecnologías o contenidos sobre los que desea recibir información.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804"/>
      </w:tblGrid>
      <w:tr w:rsidR="006A5CBD" w14:paraId="32FEA528" w14:textId="77777777">
        <w:trPr>
          <w:tblHeader/>
        </w:trPr>
        <w:tc>
          <w:tcPr>
            <w:tcW w:w="238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EDE7BF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w="680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E37F62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6A5CBD" w:rsidRPr="00C16F88" w14:paraId="0B0FC08E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9752C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Tipo de estudios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AF4B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Ciclo Formativo de Grado Superior; Curso de Especialización de Formación Profesional; Certificado Profesional; Grado Universitario; Máster Tecnológico; Otros.</w:t>
            </w:r>
          </w:p>
        </w:tc>
      </w:tr>
      <w:tr w:rsidR="006A5CBD" w:rsidRPr="00C16F88" w14:paraId="2FCD2472" w14:textId="77777777"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1C148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Especialidad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estudios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E97A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 xml:space="preserve">Catálogo dependiente del tipo de estudios. Ejemplos: ASIR, DAM, DAW, STI, Data </w:t>
            </w:r>
            <w:proofErr w:type="spellStart"/>
            <w:r w:rsidRPr="00C16F88">
              <w:rPr>
                <w:sz w:val="17"/>
                <w:lang w:val="es-ES"/>
              </w:rPr>
              <w:t>Science</w:t>
            </w:r>
            <w:proofErr w:type="spellEnd"/>
            <w:r w:rsidRPr="00C16F88">
              <w:rPr>
                <w:sz w:val="17"/>
                <w:lang w:val="es-ES"/>
              </w:rPr>
              <w:t>, Desarrollo de Software, Ciberseguridad, Ingeniería Informática, Mecatrónica y Robótica o Videojuegos.</w:t>
            </w:r>
          </w:p>
        </w:tc>
      </w:tr>
      <w:tr w:rsidR="006A5CBD" w:rsidRPr="00C16F88" w14:paraId="6AB6BC6D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E28FF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Intereses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tecnológicos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FAEF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 xml:space="preserve">Selección múltiple independiente de sus estudios: IA, Data, Azure, Power </w:t>
            </w:r>
            <w:proofErr w:type="spellStart"/>
            <w:r w:rsidRPr="00C16F88">
              <w:rPr>
                <w:sz w:val="17"/>
                <w:lang w:val="es-ES"/>
              </w:rPr>
              <w:t>Platform</w:t>
            </w:r>
            <w:proofErr w:type="spellEnd"/>
            <w:r w:rsidRPr="00C16F88">
              <w:rPr>
                <w:sz w:val="17"/>
                <w:lang w:val="es-ES"/>
              </w:rPr>
              <w:t>, Ciberseguridad, DevOps, ERP, Business Central y demás valores aprobados.</w:t>
            </w:r>
          </w:p>
        </w:tc>
      </w:tr>
    </w:tbl>
    <w:p w14:paraId="5E2557CC" w14:textId="77777777" w:rsidR="006A5CBD" w:rsidRPr="00C16F88" w:rsidRDefault="00000000">
      <w:pPr>
        <w:pStyle w:val="Ttulo3"/>
        <w:rPr>
          <w:lang w:val="es-ES"/>
        </w:rPr>
      </w:pPr>
      <w:r w:rsidRPr="00C16F88">
        <w:rPr>
          <w:lang w:val="es-ES"/>
        </w:rPr>
        <w:t>Ámbito del Orientador</w:t>
      </w:r>
    </w:p>
    <w:p w14:paraId="6F713DB0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El ámbito de orientación permite distinguir a quien orienta en niveles educativos iniciales de quien trabaja en formación profesional, universidad, empleo o empleabilidad tecnológica, sin crear perfiles distintos para cada caso.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804"/>
      </w:tblGrid>
      <w:tr w:rsidR="006A5CBD" w14:paraId="760FCF47" w14:textId="77777777">
        <w:trPr>
          <w:tblHeader/>
        </w:trPr>
        <w:tc>
          <w:tcPr>
            <w:tcW w:w="238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803576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Ámbito</w:t>
            </w:r>
            <w:proofErr w:type="spellEnd"/>
          </w:p>
        </w:tc>
        <w:tc>
          <w:tcPr>
            <w:tcW w:w="680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F7CAE3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6A5CBD" w:rsidRPr="00C16F88" w14:paraId="5F240E9A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A9372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ESO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C8CF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Orientación dirigida principalmente a alumnado de Educación Secundaria Obligatoria.</w:t>
            </w:r>
          </w:p>
        </w:tc>
      </w:tr>
      <w:tr w:rsidR="006A5CBD" w:rsidRPr="00C16F88" w14:paraId="0EADAFFE" w14:textId="77777777"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4DF48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Bachillerato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D0460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Orientación dirigida principalmente a alumnado de Bachillerato.</w:t>
            </w:r>
          </w:p>
        </w:tc>
      </w:tr>
      <w:tr w:rsidR="006A5CBD" w:rsidRPr="00C16F88" w14:paraId="6FF46AD4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5283B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Formación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Profesional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A9312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Orientación relacionada con ciclos y especialidades de FP.</w:t>
            </w:r>
          </w:p>
        </w:tc>
      </w:tr>
      <w:tr w:rsidR="006A5CBD" w:rsidRPr="00C16F88" w14:paraId="33C10274" w14:textId="77777777"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E130F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Universidad</w:t>
            </w:r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E6F2D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Orientación académica o profesional vinculada al ámbito universitario.</w:t>
            </w:r>
          </w:p>
        </w:tc>
      </w:tr>
      <w:tr w:rsidR="006A5CBD" w:rsidRPr="00C16F88" w14:paraId="7287741B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74A03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 xml:space="preserve">Empleo y </w:t>
            </w:r>
            <w:proofErr w:type="spellStart"/>
            <w:r>
              <w:rPr>
                <w:sz w:val="17"/>
              </w:rPr>
              <w:t>empleabilidad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EF40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Orientación profesional, búsqueda de empleo, prácticas y transición al mercado laboral.</w:t>
            </w:r>
          </w:p>
        </w:tc>
      </w:tr>
      <w:tr w:rsidR="006A5CBD" w:rsidRPr="00C16F88" w14:paraId="7459CEDE" w14:textId="77777777"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3AA18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Empleabilidad</w:t>
            </w:r>
            <w:proofErr w:type="spellEnd"/>
            <w:r>
              <w:rPr>
                <w:sz w:val="17"/>
              </w:rPr>
              <w:t xml:space="preserve"> Tech</w:t>
            </w:r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ECB12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Orientación específicamente relacionada con oportunidades y perfiles tecnológicos.</w:t>
            </w:r>
          </w:p>
        </w:tc>
      </w:tr>
      <w:tr w:rsidR="006A5CBD" w:rsidRPr="00C16F88" w14:paraId="75CA8541" w14:textId="77777777"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68557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Otros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AABC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Valor controlado con detalle adicional cuando no corresponda a los ámbitos anteriores.</w:t>
            </w:r>
          </w:p>
        </w:tc>
      </w:tr>
    </w:tbl>
    <w:p w14:paraId="6CD6C31D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lastRenderedPageBreak/>
        <w:t xml:space="preserve">3.5 </w:t>
      </w:r>
      <w:r w:rsidRPr="00A47E6C">
        <w:rPr>
          <w:highlight w:val="yellow"/>
          <w:lang w:val="es-ES"/>
        </w:rPr>
        <w:t>Capacidades y participaciones</w:t>
      </w:r>
    </w:p>
    <w:p w14:paraId="5FCBA43D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Las capacidades son condiciones funcionales acumulables. Una persona puede tener varias simultáneamente, con estado, vigencia y validación cuando proceda.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633"/>
      </w:tblGrid>
      <w:tr w:rsidR="006A5CBD" w14:paraId="1F84A0E5" w14:textId="77777777" w:rsidTr="620DBCC9">
        <w:trPr>
          <w:tblHeader/>
          <w:jc w:val="center"/>
        </w:trPr>
        <w:tc>
          <w:tcPr>
            <w:tcW w:w="255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2598D4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Capacidad</w:t>
            </w:r>
            <w:proofErr w:type="spellEnd"/>
          </w:p>
        </w:tc>
        <w:tc>
          <w:tcPr>
            <w:tcW w:w="6633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C91A51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6A5CBD" w:rsidRPr="00C16F88" w14:paraId="01ABDA11" w14:textId="77777777" w:rsidTr="620DBCC9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5DDE1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Tech Rider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4933C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validada para proponer o impartir charlas, talleres o mentorías.</w:t>
            </w:r>
          </w:p>
        </w:tc>
      </w:tr>
      <w:tr w:rsidR="006A5CBD" w:rsidRPr="00C16F88" w14:paraId="180D6789" w14:textId="77777777" w:rsidTr="620DBCC9">
        <w:trPr>
          <w:jc w:val="center"/>
        </w:trPr>
        <w:tc>
          <w:tcPr>
            <w:tcW w:w="255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5AC69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Orientador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centro</w:t>
            </w:r>
            <w:proofErr w:type="spellEnd"/>
          </w:p>
        </w:tc>
        <w:tc>
          <w:tcPr>
            <w:tcW w:w="663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96503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solicita o coordina acciones de orientación para un centro.</w:t>
            </w:r>
          </w:p>
        </w:tc>
      </w:tr>
      <w:tr w:rsidR="006A5CBD" w:rsidRPr="00C16F88" w14:paraId="12AF7750" w14:textId="77777777" w:rsidTr="620DBCC9">
        <w:trPr>
          <w:jc w:val="center"/>
        </w:trPr>
        <w:tc>
          <w:tcPr>
            <w:tcW w:w="255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10B1E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Representante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empresa</w:t>
            </w:r>
            <w:proofErr w:type="spellEnd"/>
          </w:p>
        </w:tc>
        <w:tc>
          <w:tcPr>
            <w:tcW w:w="663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DF87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autorizada para actuar en nombre de una empresa.</w:t>
            </w:r>
          </w:p>
        </w:tc>
      </w:tr>
      <w:tr w:rsidR="006A5CBD" w14:paraId="045170BC" w14:textId="77777777" w:rsidTr="620DBCC9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6114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Mentor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47BED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Persona disponible para mentorías.</w:t>
            </w:r>
          </w:p>
        </w:tc>
      </w:tr>
      <w:tr w:rsidR="006A5CBD" w:rsidRPr="00C16F88" w14:paraId="2E4380D2" w14:textId="77777777" w:rsidTr="620DBCC9">
        <w:trPr>
          <w:jc w:val="center"/>
        </w:trPr>
        <w:tc>
          <w:tcPr>
            <w:tcW w:w="255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E3ABB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Creador de contenido</w:t>
            </w:r>
          </w:p>
        </w:tc>
        <w:tc>
          <w:tcPr>
            <w:tcW w:w="663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181A0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puede proponer o publicar contenido.</w:t>
            </w:r>
          </w:p>
        </w:tc>
      </w:tr>
      <w:tr w:rsidR="006A5CBD" w:rsidRPr="00C16F88" w14:paraId="6DAC3F43" w14:textId="77777777" w:rsidTr="620DBCC9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61A46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Colaborador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Embajador</w:t>
            </w:r>
            <w:proofErr w:type="spellEnd"/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7BAC2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participa en difusión u organización.</w:t>
            </w:r>
          </w:p>
        </w:tc>
      </w:tr>
      <w:tr w:rsidR="006A5CBD" w:rsidRPr="00C16F88" w14:paraId="58CFFA48" w14:textId="77777777" w:rsidTr="620DBCC9">
        <w:trPr>
          <w:jc w:val="center"/>
        </w:trPr>
        <w:tc>
          <w:tcPr>
            <w:tcW w:w="255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6A01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Staff</w:t>
            </w:r>
          </w:p>
        </w:tc>
        <w:tc>
          <w:tcPr>
            <w:tcW w:w="663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07A9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Persona que opera procesos internos o valida actividades.</w:t>
            </w:r>
          </w:p>
        </w:tc>
      </w:tr>
    </w:tbl>
    <w:p w14:paraId="0E27B00A" w14:textId="77777777" w:rsidR="006A5CBD" w:rsidRPr="00C16F88" w:rsidRDefault="006A5CBD">
      <w:pPr>
        <w:spacing w:after="0"/>
        <w:rPr>
          <w:lang w:val="es-ES"/>
        </w:rPr>
      </w:pPr>
    </w:p>
    <w:p w14:paraId="37552AFB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t xml:space="preserve">3.6 </w:t>
      </w:r>
      <w:r w:rsidRPr="001803D5">
        <w:rPr>
          <w:highlight w:val="yellow"/>
          <w:lang w:val="es-ES"/>
        </w:rPr>
        <w:t>Permisos de sistema</w:t>
      </w:r>
    </w:p>
    <w:p w14:paraId="291B63BF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Los permisos controlan acciones técnicas. Deben quedar separados del perfil y de las capacidades personales.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6A5CBD" w14:paraId="232AD82E" w14:textId="77777777">
        <w:trPr>
          <w:tblHeader/>
          <w:jc w:val="center"/>
        </w:trPr>
        <w:tc>
          <w:tcPr>
            <w:tcW w:w="283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57507F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Rol de </w:t>
            </w:r>
            <w:proofErr w:type="spellStart"/>
            <w:r>
              <w:rPr>
                <w:b/>
                <w:color w:val="FFFFFF"/>
                <w:sz w:val="17"/>
              </w:rPr>
              <w:t>seguridad</w:t>
            </w:r>
            <w:proofErr w:type="spellEnd"/>
          </w:p>
        </w:tc>
        <w:tc>
          <w:tcPr>
            <w:tcW w:w="6350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BCDD47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Ámbito</w:t>
            </w:r>
          </w:p>
        </w:tc>
      </w:tr>
      <w:tr w:rsidR="006A5CBD" w:rsidRPr="00C16F88" w14:paraId="0753E339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075CA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Usuario autenticado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27F8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Gestionar su perfil, preferencias, inscripciones y solicitudes.</w:t>
            </w:r>
          </w:p>
        </w:tc>
      </w:tr>
      <w:tr w:rsidR="006A5CBD" w:rsidRPr="00C16F88" w14:paraId="7E28B075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76B47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 xml:space="preserve">Gestor de </w:t>
            </w:r>
            <w:proofErr w:type="spellStart"/>
            <w:r>
              <w:rPr>
                <w:sz w:val="17"/>
              </w:rPr>
              <w:t>charlas</w:t>
            </w:r>
            <w:proofErr w:type="spellEnd"/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3D990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Revisar solicitudes, asignar ponentes y gestionar estados.</w:t>
            </w:r>
          </w:p>
        </w:tc>
      </w:tr>
      <w:tr w:rsidR="006A5CBD" w:rsidRPr="00C16F88" w14:paraId="59084647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16994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 xml:space="preserve">Gestor de </w:t>
            </w:r>
            <w:proofErr w:type="spellStart"/>
            <w:r>
              <w:rPr>
                <w:sz w:val="17"/>
              </w:rPr>
              <w:t>contenidos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3A7A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Crear, revisar o publicar contenidos.</w:t>
            </w:r>
          </w:p>
        </w:tc>
      </w:tr>
      <w:tr w:rsidR="006A5CBD" w:rsidRPr="00C16F88" w14:paraId="42166ED3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7A709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Administrador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centro</w:t>
            </w:r>
            <w:proofErr w:type="spellEnd"/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6771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Gestionar únicamente datos y solicitudes de su centro.</w:t>
            </w:r>
          </w:p>
        </w:tc>
      </w:tr>
      <w:tr w:rsidR="006A5CBD" w14:paraId="2322B0F1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531E7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Administrador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plataforma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DF7A5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Configuración y gestión global.</w:t>
            </w:r>
          </w:p>
        </w:tc>
      </w:tr>
      <w:tr w:rsidR="006A5CBD" w:rsidRPr="00C16F88" w14:paraId="058DDDEF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7AAB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Solo lectura / auditor</w:t>
            </w:r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3368D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Consulta controlada de operaciones y trazabilidad.</w:t>
            </w:r>
          </w:p>
        </w:tc>
      </w:tr>
    </w:tbl>
    <w:p w14:paraId="60061E4C" w14:textId="77777777" w:rsidR="006A5CBD" w:rsidRPr="00C16F88" w:rsidRDefault="006A5CBD">
      <w:pPr>
        <w:spacing w:after="0"/>
        <w:rPr>
          <w:lang w:val="es-ES"/>
        </w:rPr>
      </w:pPr>
    </w:p>
    <w:p w14:paraId="4BCB98DF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 xml:space="preserve">4. </w:t>
      </w:r>
      <w:r w:rsidRPr="00A62DA6">
        <w:rPr>
          <w:highlight w:val="yellow"/>
          <w:lang w:val="es-ES"/>
        </w:rPr>
        <w:t>Personas y organizaciones</w:t>
      </w:r>
    </w:p>
    <w:p w14:paraId="08DDC0E0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Empresa, centro educativo y comunidad tecnológica no son roles de persona. Deben ser organizaciones independientes, relacionadas con una o varias personas.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860"/>
      </w:tblGrid>
      <w:tr w:rsidR="006A5CBD" w14:paraId="6136F146" w14:textId="77777777">
        <w:trPr>
          <w:tblHeader/>
          <w:jc w:val="center"/>
        </w:trPr>
        <w:tc>
          <w:tcPr>
            <w:tcW w:w="232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9D4232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Entidad</w:t>
            </w:r>
            <w:proofErr w:type="spellEnd"/>
          </w:p>
        </w:tc>
        <w:tc>
          <w:tcPr>
            <w:tcW w:w="6860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B4D2E2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Campos y relaciones orientativos</w:t>
            </w:r>
          </w:p>
        </w:tc>
      </w:tr>
      <w:tr w:rsidR="006A5CBD" w:rsidRPr="00C16F88" w14:paraId="090BC257" w14:textId="77777777"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36426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TR_Organizacion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6FA12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OrganizacionId</w:t>
            </w:r>
            <w:proofErr w:type="spellEnd"/>
            <w:r w:rsidRPr="00C16F88">
              <w:rPr>
                <w:sz w:val="17"/>
                <w:lang w:val="es-ES"/>
              </w:rPr>
              <w:t>, nombre, tipo, NIF, web, dirección, provincia, estado, origen de alta, fecha de alta y fecha de actualización.</w:t>
            </w:r>
          </w:p>
        </w:tc>
      </w:tr>
      <w:tr w:rsidR="006A5CBD" w:rsidRPr="00C16F88" w14:paraId="71C63890" w14:textId="77777777">
        <w:trPr>
          <w:jc w:val="center"/>
        </w:trPr>
        <w:tc>
          <w:tcPr>
            <w:tcW w:w="232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7ECC6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TR_PersonaOrganizacion</w:t>
            </w:r>
            <w:proofErr w:type="spellEnd"/>
          </w:p>
        </w:tc>
        <w:tc>
          <w:tcPr>
            <w:tcW w:w="686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AE76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PersonaId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OrganizacionId</w:t>
            </w:r>
            <w:proofErr w:type="spellEnd"/>
            <w:r w:rsidRPr="00C16F88">
              <w:rPr>
                <w:sz w:val="17"/>
                <w:lang w:val="es-ES"/>
              </w:rPr>
              <w:t>, cargo, tipo de relación, contacto principal, fecha desde, fecha hasta, estado y nivel de autorización.</w:t>
            </w:r>
          </w:p>
        </w:tc>
      </w:tr>
      <w:tr w:rsidR="006A5CBD" w:rsidRPr="00C16F88" w14:paraId="75586D69" w14:textId="77777777"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DDE2B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Tipos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organización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A8A94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Centro de formación, empresa, comunidad tecnológica, entidad colaboradora, proveedor de formación y Tajamar.</w:t>
            </w:r>
          </w:p>
        </w:tc>
      </w:tr>
    </w:tbl>
    <w:p w14:paraId="44EAFD9C" w14:textId="77777777" w:rsidR="006A5CBD" w:rsidRPr="00C16F88" w:rsidRDefault="006A5CBD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1871A7F9" w14:textId="77777777">
        <w:trPr>
          <w:jc w:val="center"/>
        </w:trPr>
        <w:tc>
          <w:tcPr>
            <w:tcW w:w="9185" w:type="dxa"/>
            <w:shd w:val="clear" w:color="auto" w:fill="E8F4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AEF81A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009588"/>
                <w:sz w:val="22"/>
                <w:lang w:val="es-ES"/>
              </w:rPr>
              <w:lastRenderedPageBreak/>
              <w:t>EJEMPLO</w:t>
            </w:r>
          </w:p>
          <w:p w14:paraId="53DF3093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>Una persona puede ser Profesional Senior, disponer de la capacidad Tech Rider y actuar como representante de una empresa. La empresa mantiene una ficha propia y puede contar con otros contactos.</w:t>
            </w:r>
          </w:p>
        </w:tc>
      </w:tr>
    </w:tbl>
    <w:p w14:paraId="4B94D5A5" w14:textId="77777777" w:rsidR="006A5CBD" w:rsidRPr="00C16F88" w:rsidRDefault="006A5CBD">
      <w:pPr>
        <w:spacing w:after="0"/>
        <w:rPr>
          <w:lang w:val="es-ES"/>
        </w:rPr>
      </w:pPr>
    </w:p>
    <w:p w14:paraId="79233F01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 xml:space="preserve">5. </w:t>
      </w:r>
      <w:r w:rsidRPr="00480A87">
        <w:rPr>
          <w:highlight w:val="yellow"/>
          <w:lang w:val="es-ES"/>
        </w:rPr>
        <w:t>Intereses, preferencias y comunicaciones</w:t>
      </w:r>
    </w:p>
    <w:p w14:paraId="1FB3915E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 xml:space="preserve">La plataforma debe permitir personalizar </w:t>
      </w:r>
      <w:proofErr w:type="spellStart"/>
      <w:r w:rsidRPr="00C16F88">
        <w:rPr>
          <w:lang w:val="es-ES"/>
        </w:rPr>
        <w:t>newsletters</w:t>
      </w:r>
      <w:proofErr w:type="spellEnd"/>
      <w:r w:rsidRPr="00C16F88">
        <w:rPr>
          <w:lang w:val="es-ES"/>
        </w:rPr>
        <w:t>, boletines, alertas y recomendaciones. Las preferencias de las personas y la clasificación de los contenidos deben utilizar la misma taxonomía.</w:t>
      </w:r>
    </w:p>
    <w:p w14:paraId="06740C19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Los intereses tecnológicos son comunes a los perfiles y describen temas sobre los que la persona desea recibir contenidos, participar o mantenerse informada. No describen necesariamente sus estudios, experiencia profesional ni materias impartidas.</w:t>
      </w:r>
    </w:p>
    <w:p w14:paraId="219B928E" w14:textId="77777777" w:rsidR="006A5CBD" w:rsidRDefault="00000000">
      <w:pPr>
        <w:pStyle w:val="Ttulo2"/>
      </w:pPr>
      <w:r>
        <w:t xml:space="preserve">5.1 </w:t>
      </w:r>
      <w:proofErr w:type="spellStart"/>
      <w:r>
        <w:t>Dimensiones</w:t>
      </w:r>
      <w:proofErr w:type="spellEnd"/>
      <w:r>
        <w:t xml:space="preserve"> de </w:t>
      </w:r>
      <w:proofErr w:type="spellStart"/>
      <w:r>
        <w:t>preferencia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4"/>
      </w:tblGrid>
      <w:tr w:rsidR="006A5CBD" w14:paraId="395A5D25" w14:textId="77777777">
        <w:trPr>
          <w:tblHeader/>
          <w:jc w:val="center"/>
        </w:trPr>
        <w:tc>
          <w:tcPr>
            <w:tcW w:w="238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82D8E1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w="6804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1E2DB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Ejemplos</w:t>
            </w:r>
          </w:p>
        </w:tc>
      </w:tr>
      <w:tr w:rsidR="006A5CBD" w14:paraId="683B3B64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5B49A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Tecnología o temática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81DF7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Java, Python, IA, Data, Azure, Power Platform, Ciberseguridad, DevOps, ERP y Business Central.</w:t>
            </w:r>
          </w:p>
        </w:tc>
      </w:tr>
      <w:tr w:rsidR="006A5CBD" w:rsidRPr="00C16F88" w14:paraId="6D8DA3B4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70382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Tipo de contenido</w:t>
            </w:r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16DD1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 xml:space="preserve">Cursos, eventos, charlas, empleo, mentorías, artículos, tutoriales, podcasts, convocatorias, becas y </w:t>
            </w:r>
            <w:proofErr w:type="spellStart"/>
            <w:r w:rsidRPr="00C16F88">
              <w:rPr>
                <w:sz w:val="17"/>
                <w:lang w:val="es-ES"/>
              </w:rPr>
              <w:t>marketplace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  <w:tr w:rsidR="006A5CBD" w14:paraId="6EB7C674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16E3C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Modalidad</w:t>
            </w:r>
            <w:proofErr w:type="spellEnd"/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F11BF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Presencial, online e híbrido.</w:t>
            </w:r>
          </w:p>
        </w:tc>
      </w:tr>
      <w:tr w:rsidR="006A5CBD" w14:paraId="6D5180F1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EFA8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Ubicación</w:t>
            </w:r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D8E1A" w14:textId="77777777" w:rsidR="006A5CBD" w:rsidRDefault="00000000">
            <w:pPr>
              <w:spacing w:after="0" w:line="252" w:lineRule="auto"/>
            </w:pPr>
            <w:r w:rsidRPr="00C16F88">
              <w:rPr>
                <w:sz w:val="17"/>
                <w:lang w:val="es-ES"/>
              </w:rPr>
              <w:t xml:space="preserve">Madrid, otras provincias, remoto e internacional. </w:t>
            </w:r>
            <w:proofErr w:type="spellStart"/>
            <w:r>
              <w:rPr>
                <w:sz w:val="17"/>
              </w:rPr>
              <w:t>Preferible</w:t>
            </w:r>
            <w:proofErr w:type="spellEnd"/>
            <w:r>
              <w:rPr>
                <w:sz w:val="17"/>
              </w:rPr>
              <w:t xml:space="preserve"> usar </w:t>
            </w:r>
            <w:proofErr w:type="spellStart"/>
            <w:r>
              <w:rPr>
                <w:sz w:val="17"/>
              </w:rPr>
              <w:t>catálogo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geográfico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A5CBD" w:rsidRPr="00C16F88" w14:paraId="15D2A6A3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27520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Nivel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C5984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Iniciación, intermedio, avanzado y experto.</w:t>
            </w:r>
          </w:p>
        </w:tc>
      </w:tr>
      <w:tr w:rsidR="006A5CBD" w:rsidRPr="00C16F88" w14:paraId="781B221E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ADDA2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Objetivo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76C5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 xml:space="preserve">Aprender, buscar empleo o prácticas, cambiar de empresa, impartir charlas, </w:t>
            </w:r>
            <w:proofErr w:type="spellStart"/>
            <w:r w:rsidRPr="00C16F88">
              <w:rPr>
                <w:sz w:val="17"/>
                <w:lang w:val="es-ES"/>
              </w:rPr>
              <w:t>mentorizar</w:t>
            </w:r>
            <w:proofErr w:type="spellEnd"/>
            <w:r w:rsidRPr="00C16F88">
              <w:rPr>
                <w:sz w:val="17"/>
                <w:lang w:val="es-ES"/>
              </w:rPr>
              <w:t>, captar talento o contratar formación.</w:t>
            </w:r>
          </w:p>
        </w:tc>
      </w:tr>
      <w:tr w:rsidR="006A5CBD" w:rsidRPr="00C16F88" w14:paraId="39D12AB1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E7DD1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Canal</w:t>
            </w:r>
          </w:p>
        </w:tc>
        <w:tc>
          <w:tcPr>
            <w:tcW w:w="68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3427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Email, notificación en plataforma y otros canales aprobados.</w:t>
            </w:r>
          </w:p>
        </w:tc>
      </w:tr>
      <w:tr w:rsidR="006A5CBD" w:rsidRPr="00C16F88" w14:paraId="60EBB1F8" w14:textId="77777777">
        <w:trPr>
          <w:jc w:val="center"/>
        </w:trPr>
        <w:tc>
          <w:tcPr>
            <w:tcW w:w="238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8486C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Frecuencia</w:t>
            </w:r>
            <w:proofErr w:type="spellEnd"/>
          </w:p>
        </w:tc>
        <w:tc>
          <w:tcPr>
            <w:tcW w:w="6804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9116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Inmediata, semanal, mensual o solo comunicaciones esenciales.</w:t>
            </w:r>
          </w:p>
        </w:tc>
      </w:tr>
    </w:tbl>
    <w:p w14:paraId="3DEEC669" w14:textId="77777777" w:rsidR="006A5CBD" w:rsidRPr="00C16F88" w:rsidRDefault="006A5CBD">
      <w:pPr>
        <w:spacing w:after="0"/>
        <w:rPr>
          <w:lang w:val="es-ES"/>
        </w:rPr>
      </w:pPr>
    </w:p>
    <w:p w14:paraId="2013A2C7" w14:textId="77777777" w:rsidR="006A5CBD" w:rsidRDefault="00000000">
      <w:pPr>
        <w:pStyle w:val="Ttulo2"/>
      </w:pPr>
      <w:r>
        <w:t xml:space="preserve">5.2 Modelo de </w:t>
      </w:r>
      <w:proofErr w:type="spellStart"/>
      <w:r>
        <w:t>datos</w:t>
      </w:r>
      <w:proofErr w:type="spellEnd"/>
      <w:r>
        <w:t xml:space="preserve"> de preferencias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6A5CBD" w14:paraId="08CDC622" w14:textId="77777777">
        <w:trPr>
          <w:tblHeader/>
          <w:jc w:val="center"/>
        </w:trPr>
        <w:tc>
          <w:tcPr>
            <w:tcW w:w="2891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5E810E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6293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FFAD86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Finalidad</w:t>
            </w:r>
          </w:p>
        </w:tc>
      </w:tr>
      <w:tr w:rsidR="006A5CBD" w:rsidRPr="00C16F88" w14:paraId="41B4C3C4" w14:textId="77777777"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76508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TR_CatalogoDimension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538DC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Define tecnología, contenido, modalidad, ubicación, nivel, objetivo, canal y frecuencia.</w:t>
            </w:r>
          </w:p>
        </w:tc>
      </w:tr>
      <w:tr w:rsidR="006A5CBD" w:rsidRPr="00C16F88" w14:paraId="65AB7485" w14:textId="77777777">
        <w:trPr>
          <w:jc w:val="center"/>
        </w:trPr>
        <w:tc>
          <w:tcPr>
            <w:tcW w:w="289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957DE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TR_CatalogoValor</w:t>
            </w:r>
            <w:proofErr w:type="spellEnd"/>
          </w:p>
        </w:tc>
        <w:tc>
          <w:tcPr>
            <w:tcW w:w="629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054A0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 xml:space="preserve">Define valores activos y jerarquías, por </w:t>
            </w:r>
            <w:proofErr w:type="gramStart"/>
            <w:r w:rsidRPr="00C16F88">
              <w:rPr>
                <w:sz w:val="17"/>
                <w:lang w:val="es-ES"/>
              </w:rPr>
              <w:t>ejemplo</w:t>
            </w:r>
            <w:proofErr w:type="gramEnd"/>
            <w:r w:rsidRPr="00C16F88">
              <w:rPr>
                <w:sz w:val="17"/>
                <w:lang w:val="es-ES"/>
              </w:rPr>
              <w:t xml:space="preserve"> Desarrollo &gt; Java.</w:t>
            </w:r>
          </w:p>
        </w:tc>
      </w:tr>
      <w:tr w:rsidR="006A5CBD" w:rsidRPr="00C16F88" w14:paraId="5667C70A" w14:textId="77777777"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384B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TR_PreferenciaPersona</w:t>
            </w:r>
            <w:proofErr w:type="spellEnd"/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C0A5E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Relaciona persona, dimensión, valor, prioridad, alta, baja, origen y estado.</w:t>
            </w:r>
          </w:p>
        </w:tc>
      </w:tr>
      <w:tr w:rsidR="006A5CBD" w:rsidRPr="00C16F88" w14:paraId="3889E07F" w14:textId="77777777">
        <w:trPr>
          <w:jc w:val="center"/>
        </w:trPr>
        <w:tc>
          <w:tcPr>
            <w:tcW w:w="2891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D4BF0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TR_ClasificacionContenido</w:t>
            </w:r>
            <w:proofErr w:type="spellEnd"/>
          </w:p>
        </w:tc>
        <w:tc>
          <w:tcPr>
            <w:tcW w:w="6293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ED3BA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Relaciona cada curso, evento, empleo, charla o artículo con sus valores de taxonomía.</w:t>
            </w:r>
          </w:p>
        </w:tc>
      </w:tr>
      <w:tr w:rsidR="006A5CBD" w:rsidRPr="00C16F88" w14:paraId="566EBB39" w14:textId="77777777"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A4991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TR_SuscripcionComunicacion</w:t>
            </w:r>
            <w:proofErr w:type="spellEnd"/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6302D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Registra canal, frecuencia, finalidad, estado, fecha y versión de la aceptación.</w:t>
            </w:r>
          </w:p>
        </w:tc>
      </w:tr>
    </w:tbl>
    <w:p w14:paraId="3656B9AB" w14:textId="77777777" w:rsidR="006A5CBD" w:rsidRPr="00C16F88" w:rsidRDefault="006A5CBD">
      <w:pPr>
        <w:spacing w:after="0"/>
        <w:rPr>
          <w:lang w:val="es-ES"/>
        </w:rPr>
      </w:pPr>
    </w:p>
    <w:p w14:paraId="30EDA153" w14:textId="77777777" w:rsidR="006A5CBD" w:rsidRDefault="00000000">
      <w:pPr>
        <w:pStyle w:val="Ttulo2"/>
      </w:pPr>
      <w:r>
        <w:lastRenderedPageBreak/>
        <w:t xml:space="preserve">5.3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segmentación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2A3F008A" w14:textId="77777777">
        <w:trPr>
          <w:jc w:val="center"/>
        </w:trPr>
        <w:tc>
          <w:tcPr>
            <w:tcW w:w="9185" w:type="dxa"/>
            <w:shd w:val="clear" w:color="auto" w:fill="DDEB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2D012FD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124968"/>
                <w:sz w:val="22"/>
                <w:lang w:val="es-ES"/>
              </w:rPr>
              <w:t>EJEMPLO</w:t>
            </w:r>
          </w:p>
          <w:p w14:paraId="743394C1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>Enviar información de cursos de Java presenciales en Madrid a miembros que hayan elegido: Tecnología = Java; Tipo de contenido = Cursos; Modalidad = Presencial; Ubicación = Madrid; Canal = Email; Suscripción = Activa.</w:t>
            </w:r>
          </w:p>
        </w:tc>
      </w:tr>
    </w:tbl>
    <w:p w14:paraId="45FB0818" w14:textId="77777777" w:rsidR="006A5CBD" w:rsidRPr="00C16F88" w:rsidRDefault="006A5CBD">
      <w:pPr>
        <w:spacing w:after="0"/>
        <w:rPr>
          <w:lang w:val="es-ES"/>
        </w:rPr>
      </w:pPr>
    </w:p>
    <w:p w14:paraId="5120E7CD" w14:textId="77777777" w:rsidR="006A5CBD" w:rsidRDefault="00000000">
      <w:r w:rsidRPr="00C16F88">
        <w:rPr>
          <w:lang w:val="es-ES"/>
        </w:rPr>
        <w:t xml:space="preserve">Los intereses indican relevancia. La suscripción y el consentimiento determinan si puede realizarse la comunicación. </w:t>
      </w:r>
      <w:r>
        <w:t xml:space="preserve">Son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equivalentes.</w:t>
      </w:r>
    </w:p>
    <w:p w14:paraId="20F57C7B" w14:textId="77777777" w:rsidR="006A5CBD" w:rsidRDefault="00000000">
      <w:pPr>
        <w:pStyle w:val="Ttulo2"/>
      </w:pPr>
      <w:r>
        <w:t>5.4 Gestión de comunicaciones</w:t>
      </w:r>
    </w:p>
    <w:p w14:paraId="4B2A2CED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Tech Riders debe ser el sistema maestro de las preferencias y audiencias de la comunidad.</w:t>
      </w:r>
    </w:p>
    <w:p w14:paraId="6F160A24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Cada contenido debe clasificarse con la misma taxonomía que utilizan los miembros.</w:t>
      </w:r>
    </w:p>
    <w:p w14:paraId="39925D62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Toda comunicación debe registrar finalidad, audiencia, canal, fecha, plantilla o campaña y resultado básico.</w:t>
      </w:r>
    </w:p>
    <w:p w14:paraId="5A6A7043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Las bajas, oposiciones, canales no consentidos y reglas de frecuencia deben excluirse antes del envío.</w:t>
      </w:r>
    </w:p>
    <w:p w14:paraId="164CC7A6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 herramienta concreta de envío deberá devolver entregas, errores y bajas cuando corresponda.</w:t>
      </w:r>
    </w:p>
    <w:p w14:paraId="29D27735" w14:textId="77777777" w:rsidR="006A5CBD" w:rsidRDefault="00000000">
      <w:pPr>
        <w:pStyle w:val="Ttulo1"/>
      </w:pPr>
      <w:r>
        <w:t>6. Protección de datos y bajas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69D5FCC3" w14:textId="77777777">
        <w:trPr>
          <w:jc w:val="center"/>
        </w:trPr>
        <w:tc>
          <w:tcPr>
            <w:tcW w:w="9185" w:type="dxa"/>
            <w:shd w:val="clear" w:color="auto" w:fill="FFF2C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2B163CA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9C6500"/>
                <w:sz w:val="22"/>
                <w:lang w:val="es-ES"/>
              </w:rPr>
              <w:t>CRITERIO DE DISEÑO</w:t>
            </w:r>
          </w:p>
          <w:p w14:paraId="02245F66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>La baja de Tech Riders, la retirada de una suscripción y la supresión completa de una persona son procesos distintos. La base jurídica, los textos, las evidencias y los plazos de conservación deben validarse con la persona responsable de protección de datos de Tajamar.</w:t>
            </w:r>
          </w:p>
        </w:tc>
      </w:tr>
    </w:tbl>
    <w:p w14:paraId="049F31CB" w14:textId="77777777" w:rsidR="006A5CBD" w:rsidRPr="00C16F88" w:rsidRDefault="006A5CBD">
      <w:pPr>
        <w:spacing w:after="0"/>
        <w:rPr>
          <w:lang w:val="es-ES"/>
        </w:rPr>
      </w:pPr>
    </w:p>
    <w:p w14:paraId="57BA53E8" w14:textId="77777777" w:rsidR="006A5CBD" w:rsidRDefault="00000000">
      <w:pPr>
        <w:pStyle w:val="Ttulo2"/>
      </w:pPr>
      <w:r>
        <w:t xml:space="preserve">6.1 </w:t>
      </w:r>
      <w:proofErr w:type="spellStart"/>
      <w:r>
        <w:t>Finalidades</w:t>
      </w:r>
      <w:proofErr w:type="spellEnd"/>
      <w:r>
        <w:t xml:space="preserve"> a registrar por separado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6A5CBD" w14:paraId="1DDAC730" w14:textId="77777777">
        <w:trPr>
          <w:tblHeader/>
          <w:jc w:val="center"/>
        </w:trPr>
        <w:tc>
          <w:tcPr>
            <w:tcW w:w="283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65BBAE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Finalidad</w:t>
            </w:r>
          </w:p>
        </w:tc>
        <w:tc>
          <w:tcPr>
            <w:tcW w:w="6350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EE35CE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Ejemplos de uso</w:t>
            </w:r>
          </w:p>
        </w:tc>
      </w:tr>
      <w:tr w:rsidR="006A5CBD" w:rsidRPr="00C16F88" w14:paraId="5F170BD7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B07DF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Participación en la comunidad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FB249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Crear cuenta, perfil privado y acceso a funcionalidades.</w:t>
            </w:r>
          </w:p>
        </w:tc>
      </w:tr>
      <w:tr w:rsidR="006A5CBD" w:rsidRPr="00C16F88" w14:paraId="552AB66B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4ED7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Comunicaciones de comunidad</w:t>
            </w:r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AE01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Newsletter</w:t>
            </w:r>
            <w:proofErr w:type="spellEnd"/>
            <w:r w:rsidRPr="00C16F88">
              <w:rPr>
                <w:sz w:val="17"/>
                <w:lang w:val="es-ES"/>
              </w:rPr>
              <w:t>, eventos, contenidos y novedades.</w:t>
            </w:r>
          </w:p>
        </w:tc>
      </w:tr>
      <w:tr w:rsidR="006A5CBD" w:rsidRPr="00C16F88" w14:paraId="1A49AD44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19C4B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 xml:space="preserve">Contacto para </w:t>
            </w:r>
            <w:proofErr w:type="spellStart"/>
            <w:r>
              <w:rPr>
                <w:sz w:val="17"/>
              </w:rPr>
              <w:t>charlas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049C9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Coordinar sesiones y compartir los datos mínimos necesarios entre las partes.</w:t>
            </w:r>
          </w:p>
        </w:tc>
      </w:tr>
      <w:tr w:rsidR="006A5CBD" w:rsidRPr="00C16F88" w14:paraId="2C51187D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6690C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público</w:t>
            </w:r>
            <w:proofErr w:type="spellEnd"/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72C35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Publicar bio, fotografía, especialidades o redes sociales.</w:t>
            </w:r>
          </w:p>
        </w:tc>
      </w:tr>
      <w:tr w:rsidR="006A5CBD" w:rsidRPr="00C16F88" w14:paraId="39F05843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C0B68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 xml:space="preserve">Imagen y </w:t>
            </w:r>
            <w:proofErr w:type="spellStart"/>
            <w:r>
              <w:rPr>
                <w:sz w:val="17"/>
              </w:rPr>
              <w:t>grabaciones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CCA5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Fotografías, vídeo, podcast o difusión de actividades.</w:t>
            </w:r>
          </w:p>
        </w:tc>
      </w:tr>
      <w:tr w:rsidR="006A5CBD" w:rsidRPr="00C16F88" w14:paraId="3D1522EE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667B6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 xml:space="preserve">Empleo y </w:t>
            </w:r>
            <w:proofErr w:type="spellStart"/>
            <w:r>
              <w:rPr>
                <w:sz w:val="17"/>
              </w:rPr>
              <w:t>oportunidades</w:t>
            </w:r>
            <w:proofErr w:type="spellEnd"/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30336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Avisos de empleo, prácticas o captación de talento.</w:t>
            </w:r>
          </w:p>
        </w:tc>
      </w:tr>
      <w:tr w:rsidR="006A5CBD" w:rsidRPr="00C16F88" w14:paraId="3F340438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8D6E6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Formación</w:t>
            </w:r>
            <w:proofErr w:type="spellEnd"/>
            <w:r>
              <w:rPr>
                <w:sz w:val="17"/>
              </w:rPr>
              <w:t xml:space="preserve"> y marketplace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CE3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Información o transacciones sobre formación propia y de terceros.</w:t>
            </w:r>
          </w:p>
        </w:tc>
      </w:tr>
    </w:tbl>
    <w:p w14:paraId="53128261" w14:textId="77777777" w:rsidR="006A5CBD" w:rsidRPr="00C16F88" w:rsidRDefault="006A5CBD">
      <w:pPr>
        <w:spacing w:after="0"/>
        <w:rPr>
          <w:lang w:val="es-ES"/>
        </w:rPr>
      </w:pPr>
    </w:p>
    <w:p w14:paraId="4DB9E0BA" w14:textId="77777777" w:rsidR="006A5CBD" w:rsidRDefault="00000000">
      <w:pPr>
        <w:pStyle w:val="Ttulo2"/>
      </w:pPr>
      <w:r>
        <w:t xml:space="preserve">6.2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recomendadas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6A5CBD" w14:paraId="77B584F3" w14:textId="77777777">
        <w:trPr>
          <w:tblHeader/>
          <w:jc w:val="center"/>
        </w:trPr>
        <w:tc>
          <w:tcPr>
            <w:tcW w:w="283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FB58CA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6350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792F5B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Campos clave</w:t>
            </w:r>
          </w:p>
        </w:tc>
      </w:tr>
      <w:tr w:rsidR="006A5CBD" w:rsidRPr="00C16F88" w14:paraId="5A1D6B0F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AB6C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TR_Consentimiento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8584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PersonaId</w:t>
            </w:r>
            <w:proofErr w:type="spellEnd"/>
            <w:r w:rsidRPr="00C16F88">
              <w:rPr>
                <w:sz w:val="17"/>
                <w:lang w:val="es-ES"/>
              </w:rPr>
              <w:t>, finalidad, base legitimadora, estado, fecha de otorgamiento o retirada, versión del texto, origen y evidencia.</w:t>
            </w:r>
          </w:p>
        </w:tc>
      </w:tr>
      <w:tr w:rsidR="006A5CBD" w:rsidRPr="00C16F88" w14:paraId="1683A6E9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7272E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TR_SolicitudPrivacidad</w:t>
            </w:r>
            <w:proofErr w:type="spellEnd"/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3BA43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PersonaId</w:t>
            </w:r>
            <w:proofErr w:type="spellEnd"/>
            <w:r w:rsidRPr="00C16F88">
              <w:rPr>
                <w:sz w:val="17"/>
                <w:lang w:val="es-ES"/>
              </w:rPr>
              <w:t>, tipo de derecho, canal, fecha, estado, responsable, resolución y observaciones.</w:t>
            </w:r>
          </w:p>
        </w:tc>
      </w:tr>
      <w:tr w:rsidR="006A5CBD" w:rsidRPr="00C16F88" w14:paraId="3506F5A1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6C6E0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TR_HistoricoComunicacion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65666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Finalidad, segmento aplicado, canal, fecha, plantilla o campaña y resultado.</w:t>
            </w:r>
          </w:p>
        </w:tc>
      </w:tr>
    </w:tbl>
    <w:p w14:paraId="62486C05" w14:textId="77777777" w:rsidR="006A5CBD" w:rsidRPr="00C16F88" w:rsidRDefault="006A5CBD">
      <w:pPr>
        <w:spacing w:after="0"/>
        <w:rPr>
          <w:lang w:val="es-ES"/>
        </w:rPr>
      </w:pPr>
    </w:p>
    <w:p w14:paraId="7083EA5B" w14:textId="77777777" w:rsidR="006A5CBD" w:rsidRDefault="00000000">
      <w:pPr>
        <w:pStyle w:val="Ttulo2"/>
      </w:pPr>
      <w:r>
        <w:t xml:space="preserve">6.3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baja</w:t>
      </w:r>
    </w:p>
    <w:p w14:paraId="57714BB0" w14:textId="77777777" w:rsidR="006A5CBD" w:rsidRPr="00C16F88" w:rsidRDefault="00000000">
      <w:pPr>
        <w:pStyle w:val="Listaconnmeros"/>
        <w:spacing w:after="60"/>
        <w:rPr>
          <w:lang w:val="es-ES"/>
        </w:rPr>
      </w:pPr>
      <w:r w:rsidRPr="00C16F88">
        <w:rPr>
          <w:lang w:val="es-ES"/>
        </w:rPr>
        <w:t>La persona solicita la baja de Tech Riders o retira una preferencia o consentimiento.</w:t>
      </w:r>
    </w:p>
    <w:p w14:paraId="77C4B8F9" w14:textId="77777777" w:rsidR="006A5CBD" w:rsidRPr="00C16F88" w:rsidRDefault="00000000">
      <w:pPr>
        <w:pStyle w:val="Listaconnmeros"/>
        <w:spacing w:after="60"/>
        <w:rPr>
          <w:lang w:val="es-ES"/>
        </w:rPr>
      </w:pPr>
      <w:r w:rsidRPr="00C16F88">
        <w:rPr>
          <w:lang w:val="es-ES"/>
        </w:rPr>
        <w:t>Tech Riders desactiva la membresía o suscripción correspondiente y bloquea nuevas comunicaciones relacionadas.</w:t>
      </w:r>
    </w:p>
    <w:p w14:paraId="4F43169A" w14:textId="77777777" w:rsidR="006A5CBD" w:rsidRPr="00C16F88" w:rsidRDefault="00000000">
      <w:pPr>
        <w:pStyle w:val="Listaconnmeros"/>
        <w:spacing w:after="60"/>
        <w:rPr>
          <w:lang w:val="es-ES"/>
        </w:rPr>
      </w:pPr>
      <w:r w:rsidRPr="00C16F88">
        <w:rPr>
          <w:lang w:val="es-ES"/>
        </w:rPr>
        <w:t>Se registra la solicitud con trazabilidad de fecha, canal, estado y resolución.</w:t>
      </w:r>
    </w:p>
    <w:p w14:paraId="08AC9A5F" w14:textId="77777777" w:rsidR="006A5CBD" w:rsidRPr="00C16F88" w:rsidRDefault="00000000">
      <w:pPr>
        <w:pStyle w:val="Listaconnmeros"/>
        <w:spacing w:after="60"/>
        <w:rPr>
          <w:lang w:val="es-ES"/>
        </w:rPr>
      </w:pPr>
      <w:r w:rsidRPr="00C16F88">
        <w:rPr>
          <w:lang w:val="es-ES"/>
        </w:rPr>
        <w:t>Se determina si corresponde borrar, anonimizar, limitar o conservar información conforme a las reglas aprobadas.</w:t>
      </w:r>
    </w:p>
    <w:p w14:paraId="293F6CB7" w14:textId="77777777" w:rsidR="006A5CBD" w:rsidRPr="00C16F88" w:rsidRDefault="00000000">
      <w:pPr>
        <w:pStyle w:val="Listaconnmeros"/>
        <w:spacing w:after="60"/>
        <w:rPr>
          <w:lang w:val="es-ES"/>
        </w:rPr>
      </w:pPr>
      <w:r w:rsidRPr="00C16F88">
        <w:rPr>
          <w:lang w:val="es-ES"/>
        </w:rPr>
        <w:t>Se ejecutan las acciones internas y se registra el resultado.</w:t>
      </w:r>
    </w:p>
    <w:p w14:paraId="42C3DF16" w14:textId="77777777" w:rsidR="006A5CBD" w:rsidRPr="00C16F88" w:rsidRDefault="00000000">
      <w:pPr>
        <w:pStyle w:val="Listaconnmeros"/>
        <w:spacing w:after="60"/>
        <w:rPr>
          <w:lang w:val="es-ES"/>
        </w:rPr>
      </w:pPr>
      <w:r w:rsidRPr="00C16F88">
        <w:rPr>
          <w:lang w:val="es-ES"/>
        </w:rPr>
        <w:t>La persona recibe la comunicación de cierre según el procedimiento corporativo aprobado.</w:t>
      </w:r>
    </w:p>
    <w:p w14:paraId="7D9032AE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>7. Flujos funcionales principales</w:t>
      </w:r>
    </w:p>
    <w:p w14:paraId="208DE6EB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t>7.1 Alta en la comunidad</w:t>
      </w:r>
    </w:p>
    <w:p w14:paraId="34EDEA39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Autenticación o formulario de alta.</w:t>
      </w:r>
    </w:p>
    <w:p w14:paraId="6CB31AC7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Verificación de email e identidad externa.</w:t>
      </w:r>
    </w:p>
    <w:p w14:paraId="047EEB82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Aceptación de condiciones y registro separado de preferencias de comunicación.</w:t>
      </w:r>
    </w:p>
    <w:p w14:paraId="7C26F402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Selección de perfil principal y cumplimentación de los campos específicos que correspondan: estudios actuales y especialidad para Estudiante Tech Activo; ámbito de orientación para Orientador; e intereses tecnológicos y preferencias de comunicación para los perfiles aplicables.</w:t>
      </w:r>
    </w:p>
    <w:p w14:paraId="2A40032D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Creación de la persona, membresía y acceso según estado.</w:t>
      </w:r>
    </w:p>
    <w:p w14:paraId="3431146F" w14:textId="77777777" w:rsidR="006A5CBD" w:rsidRDefault="00000000">
      <w:pPr>
        <w:pStyle w:val="Ttulo2"/>
      </w:pPr>
      <w:r>
        <w:t xml:space="preserve">7.2 </w:t>
      </w:r>
      <w:proofErr w:type="spellStart"/>
      <w:r>
        <w:t>Solicitud</w:t>
      </w:r>
      <w:proofErr w:type="spellEnd"/>
      <w:r>
        <w:t xml:space="preserve"> para ser Tech Rider</w:t>
      </w:r>
    </w:p>
    <w:p w14:paraId="1C122A6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 persona miembro solicita la capacidad Tech Rider.</w:t>
      </w:r>
    </w:p>
    <w:p w14:paraId="44146754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Completa bio, tecnologías, tipos de charla, modalidad, ubicación, disponibilidad y datos públicos autorizados.</w:t>
      </w:r>
    </w:p>
    <w:p w14:paraId="66B32D2F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El staff revisa y aprueba, rechaza o solicita cambios.</w:t>
      </w:r>
    </w:p>
    <w:p w14:paraId="1AB6B64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activa la capacidad con fecha, estado, vigencia y validador.</w:t>
      </w:r>
    </w:p>
    <w:p w14:paraId="1D96D85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 persona queda disponible para procesos de asignación de charlas.</w:t>
      </w:r>
    </w:p>
    <w:p w14:paraId="4551F229" w14:textId="77777777" w:rsidR="006A5CBD" w:rsidRPr="00C16F88" w:rsidRDefault="00000000">
      <w:pPr>
        <w:pStyle w:val="Ttulo2"/>
        <w:rPr>
          <w:lang w:val="es-ES"/>
        </w:rPr>
      </w:pPr>
      <w:r w:rsidRPr="00C16F88">
        <w:rPr>
          <w:lang w:val="es-ES"/>
        </w:rPr>
        <w:t>7.3 Solicitud de charla por un centro</w:t>
      </w:r>
    </w:p>
    <w:p w14:paraId="5074B959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Una persona con la capacidad Solicitante de charlas solicita la actividad para el alumnado o participantes de una organización.</w:t>
      </w:r>
    </w:p>
    <w:p w14:paraId="291E7865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registra centro, temática, nivel, modalidad, ubicación, fechas y público objetivo.</w:t>
      </w:r>
    </w:p>
    <w:p w14:paraId="3FB1B795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El gestor revisa y busca Tech Riders compatibles.</w:t>
      </w:r>
    </w:p>
    <w:p w14:paraId="17A45DE0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 persona Tech Rider acepta o rechaza dentro del flujo definido.</w:t>
      </w:r>
    </w:p>
    <w:p w14:paraId="6D8CB9D6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coordinan datos mínimos, fecha, sala o enlace.</w:t>
      </w:r>
    </w:p>
    <w:p w14:paraId="6B9AE657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confirma, notifica y registra la actividad.</w:t>
      </w:r>
    </w:p>
    <w:p w14:paraId="34C450B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Tras la actividad se recogen valoraciones y evidencias autorizadas.</w:t>
      </w:r>
    </w:p>
    <w:p w14:paraId="5D8CAF79" w14:textId="77777777" w:rsidR="006A5CBD" w:rsidRDefault="00000000">
      <w:pPr>
        <w:pStyle w:val="Ttulo2"/>
      </w:pPr>
      <w:r>
        <w:lastRenderedPageBreak/>
        <w:t xml:space="preserve">7.4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segmentada</w:t>
      </w:r>
      <w:proofErr w:type="spellEnd"/>
    </w:p>
    <w:p w14:paraId="097404D5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El contenido se clasifica por tecnología, tipo, modalidad, ubicación, nivel y objetivo.</w:t>
      </w:r>
    </w:p>
    <w:p w14:paraId="086667F6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calcula la audiencia según preferencias activas.</w:t>
      </w:r>
    </w:p>
    <w:p w14:paraId="7744044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excluyen bajas, oposiciones, canales no consentidos y reglas de frecuencia.</w:t>
      </w:r>
    </w:p>
    <w:p w14:paraId="5A3C1A0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envía mediante la herramienta elegida.</w:t>
      </w:r>
    </w:p>
    <w:p w14:paraId="60A5C350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 registran entrega, error, baja y cambios de preferencias.</w:t>
      </w:r>
    </w:p>
    <w:p w14:paraId="0F14F502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 xml:space="preserve">8. </w:t>
      </w:r>
      <w:r w:rsidRPr="00543D52">
        <w:rPr>
          <w:highlight w:val="yellow"/>
          <w:lang w:val="es-ES"/>
        </w:rPr>
        <w:t xml:space="preserve">Preparación para el </w:t>
      </w:r>
      <w:proofErr w:type="spellStart"/>
      <w:r w:rsidRPr="00543D52">
        <w:rPr>
          <w:highlight w:val="yellow"/>
          <w:lang w:val="es-ES"/>
        </w:rPr>
        <w:t>marketplace</w:t>
      </w:r>
      <w:proofErr w:type="spellEnd"/>
    </w:p>
    <w:p w14:paraId="0A488D22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 xml:space="preserve">El modelo debe permitir en el futuro ofrecer formación de Tajamar y de otros centros. Tech Riders puede actuar como comunidad y canal de descubrimiento, mientras el </w:t>
      </w:r>
      <w:proofErr w:type="spellStart"/>
      <w:r w:rsidRPr="00C16F88">
        <w:rPr>
          <w:lang w:val="es-ES"/>
        </w:rPr>
        <w:t>marketplace</w:t>
      </w:r>
      <w:proofErr w:type="spellEnd"/>
      <w:r w:rsidRPr="00C16F88">
        <w:rPr>
          <w:lang w:val="es-ES"/>
        </w:rPr>
        <w:t xml:space="preserve"> gestiona la oferta comercial.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6A5CBD" w14:paraId="4EBCD4D7" w14:textId="77777777">
        <w:trPr>
          <w:tblHeader/>
          <w:jc w:val="center"/>
        </w:trPr>
        <w:tc>
          <w:tcPr>
            <w:tcW w:w="283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72769D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Entidad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futura</w:t>
            </w:r>
            <w:proofErr w:type="spellEnd"/>
          </w:p>
        </w:tc>
        <w:tc>
          <w:tcPr>
            <w:tcW w:w="6350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BB45CB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6A5CBD" w:rsidRPr="00C16F88" w14:paraId="686271A9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3935B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Proveedor de formación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23C6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Organización que publica o suministra formación.</w:t>
            </w:r>
          </w:p>
        </w:tc>
      </w:tr>
      <w:tr w:rsidR="006A5CBD" w:rsidRPr="00C16F88" w14:paraId="5FD5C9B7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5BA8E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Oferta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formativa</w:t>
            </w:r>
            <w:proofErr w:type="spellEnd"/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0B59A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Curso o servicio ofertado, con proveedor, precio, modalidad, fechas y condiciones.</w:t>
            </w:r>
          </w:p>
        </w:tc>
      </w:tr>
      <w:tr w:rsidR="006A5CBD" w:rsidRPr="00C16F88" w14:paraId="29FBCF6B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3DB2F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Publicación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E12ED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 xml:space="preserve">Visibilidad y clasificación de la oferta en el </w:t>
            </w:r>
            <w:proofErr w:type="spellStart"/>
            <w:r w:rsidRPr="00C16F88">
              <w:rPr>
                <w:sz w:val="17"/>
                <w:lang w:val="es-ES"/>
              </w:rPr>
              <w:t>marketplace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  <w:tr w:rsidR="006A5CBD" w:rsidRPr="00C16F88" w14:paraId="1056C0B4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6E0D9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Solicitud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Reserva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Compra</w:t>
            </w:r>
            <w:proofErr w:type="spellEnd"/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C9E33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Interacción comercial de la persona según el alcance aprobado.</w:t>
            </w:r>
          </w:p>
        </w:tc>
      </w:tr>
      <w:tr w:rsidR="006A5CBD" w:rsidRPr="00C16F88" w14:paraId="28E81303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9394D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Consentimiento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Condiciones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C7E7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Aceptación específica para la transacción o comunicación comercial.</w:t>
            </w:r>
          </w:p>
        </w:tc>
      </w:tr>
      <w:tr w:rsidR="006A5CBD" w:rsidRPr="00C16F88" w14:paraId="3B552375" w14:textId="77777777">
        <w:trPr>
          <w:jc w:val="center"/>
        </w:trPr>
        <w:tc>
          <w:tcPr>
            <w:tcW w:w="283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00200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Liquidación</w:t>
            </w:r>
            <w:proofErr w:type="spellEnd"/>
            <w:r>
              <w:rPr>
                <w:sz w:val="17"/>
              </w:rPr>
              <w:t xml:space="preserve"> / Comisión</w:t>
            </w:r>
          </w:p>
        </w:tc>
        <w:tc>
          <w:tcPr>
            <w:tcW w:w="635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EC676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Solo si el modelo de negocio futuro lo requiere.</w:t>
            </w:r>
          </w:p>
        </w:tc>
      </w:tr>
    </w:tbl>
    <w:p w14:paraId="4101652C" w14:textId="77777777" w:rsidR="006A5CBD" w:rsidRPr="00C16F88" w:rsidRDefault="006A5CBD">
      <w:pPr>
        <w:spacing w:after="0"/>
        <w:rPr>
          <w:lang w:val="es-ES"/>
        </w:rPr>
      </w:pPr>
    </w:p>
    <w:p w14:paraId="543290EA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>9. Entidades mínimas recomendadas para Tech Riders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6A5CBD" w14:paraId="0D64B0CD" w14:textId="77777777">
        <w:trPr>
          <w:tblHeader/>
          <w:jc w:val="center"/>
        </w:trPr>
        <w:tc>
          <w:tcPr>
            <w:tcW w:w="2268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534617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w="6917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A7A693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Entidades</w:t>
            </w:r>
          </w:p>
        </w:tc>
      </w:tr>
      <w:tr w:rsidR="006A5CBD" w14:paraId="40F4FDFE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2C3FA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Identidad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DA7D8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TR_Persona, TR_IdentidadExterna.</w:t>
            </w:r>
          </w:p>
        </w:tc>
      </w:tr>
      <w:tr w:rsidR="006A5CBD" w:rsidRPr="00C16F88" w14:paraId="4EA3DFE4" w14:textId="77777777">
        <w:trPr>
          <w:jc w:val="center"/>
        </w:trPr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78602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Comunidad</w:t>
            </w:r>
          </w:p>
        </w:tc>
        <w:tc>
          <w:tcPr>
            <w:tcW w:w="691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AB180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TR_Membresia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TR_Perfil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TR_PersonaPerfilHistorico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  <w:tr w:rsidR="006A5CBD" w:rsidRPr="00C16F88" w14:paraId="4322C640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CD00A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Funciones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permisos</w:t>
            </w:r>
            <w:proofErr w:type="spellEnd"/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DB7C9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TR_Capacidad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TR_PersonaCapacidad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TR_RolSeguridad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TR_PersonaRolSeguridad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  <w:tr w:rsidR="006A5CBD" w14:paraId="20A2BFD1" w14:textId="77777777">
        <w:trPr>
          <w:jc w:val="center"/>
        </w:trPr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72033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Organizaciones</w:t>
            </w:r>
          </w:p>
        </w:tc>
        <w:tc>
          <w:tcPr>
            <w:tcW w:w="691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EAA0F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TR_Organizacion, TR_PersonaOrganizacion.</w:t>
            </w:r>
          </w:p>
        </w:tc>
      </w:tr>
      <w:tr w:rsidR="006A5CBD" w:rsidRPr="00C16F88" w14:paraId="24A59613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393BC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Taxonomía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ABCAD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TR_Dimension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TR_ValorDimension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TR_PreferenciaPersona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TR_ClasificacionContenido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  <w:tr w:rsidR="006A5CBD" w14:paraId="6C783377" w14:textId="77777777">
        <w:trPr>
          <w:jc w:val="center"/>
        </w:trPr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52B62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Privacidad</w:t>
            </w:r>
            <w:proofErr w:type="spellEnd"/>
          </w:p>
        </w:tc>
        <w:tc>
          <w:tcPr>
            <w:tcW w:w="691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F6E1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TR_Consentimiento, TR_SolicitudPrivacidad.</w:t>
            </w:r>
          </w:p>
        </w:tc>
      </w:tr>
      <w:tr w:rsidR="006A5CBD" w:rsidRPr="00C16F88" w14:paraId="63855EC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559DE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Actividad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160C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TR_Evento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TR_InscripcionEvento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TR_Charla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TR_SolicitudCharla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TR_AsignacionTechRider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TR_Disponibilidad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  <w:tr w:rsidR="006A5CBD" w:rsidRPr="00C16F88" w14:paraId="76D0C071" w14:textId="77777777">
        <w:trPr>
          <w:jc w:val="center"/>
        </w:trPr>
        <w:tc>
          <w:tcPr>
            <w:tcW w:w="2268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B589F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Contenido</w:t>
            </w:r>
            <w:proofErr w:type="spellEnd"/>
          </w:p>
        </w:tc>
        <w:tc>
          <w:tcPr>
            <w:tcW w:w="6917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81BB9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TR_Contenido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TR_AutorContenido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TR_ClasificacionContenido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  <w:tr w:rsidR="006A5CBD" w:rsidRPr="00C16F88" w14:paraId="328AE79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7A5C3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Comunicaciones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3F265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C16F88">
              <w:rPr>
                <w:sz w:val="17"/>
                <w:lang w:val="es-ES"/>
              </w:rPr>
              <w:t>TR_SuscripcionComunicacion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TR_CampaniaComunicacion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TR_DestinatarioCampania</w:t>
            </w:r>
            <w:proofErr w:type="spellEnd"/>
            <w:r w:rsidRPr="00C16F88">
              <w:rPr>
                <w:sz w:val="17"/>
                <w:lang w:val="es-ES"/>
              </w:rPr>
              <w:t xml:space="preserve">, </w:t>
            </w:r>
            <w:proofErr w:type="spellStart"/>
            <w:r w:rsidRPr="00C16F88">
              <w:rPr>
                <w:sz w:val="17"/>
                <w:lang w:val="es-ES"/>
              </w:rPr>
              <w:t>TR_HistoricoComunicacion</w:t>
            </w:r>
            <w:proofErr w:type="spellEnd"/>
            <w:r w:rsidRPr="00C16F88">
              <w:rPr>
                <w:sz w:val="17"/>
                <w:lang w:val="es-ES"/>
              </w:rPr>
              <w:t>.</w:t>
            </w:r>
          </w:p>
        </w:tc>
      </w:tr>
    </w:tbl>
    <w:p w14:paraId="4B99056E" w14:textId="77777777" w:rsidR="006A5CBD" w:rsidRPr="00C16F88" w:rsidRDefault="006A5CBD">
      <w:pPr>
        <w:spacing w:after="0"/>
        <w:rPr>
          <w:lang w:val="es-ES"/>
        </w:rPr>
      </w:pPr>
    </w:p>
    <w:p w14:paraId="6DCA8E5E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>10. Cambios que deben incorporarse a la propuesta de desarrollo</w:t>
      </w:r>
    </w:p>
    <w:p w14:paraId="0AB254B0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Rediseñar la entidad Usuario para que exista una identidad propia de Tech Riders.</w:t>
      </w:r>
    </w:p>
    <w:p w14:paraId="4613F7D1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lastRenderedPageBreak/>
        <w:t>Separar perfiles principales, campos específicos por perfil, capacidades, relaciones con organizaciones y roles de seguridad.</w:t>
      </w:r>
    </w:p>
    <w:p w14:paraId="5BD6F05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Eliminar Empresa de la tabla de roles personales y crear Organización + </w:t>
      </w:r>
      <w:proofErr w:type="spellStart"/>
      <w:r w:rsidRPr="00C16F88">
        <w:rPr>
          <w:lang w:val="es-ES"/>
        </w:rPr>
        <w:t>PersonaOrganización</w:t>
      </w:r>
      <w:proofErr w:type="spellEnd"/>
      <w:r w:rsidRPr="00C16F88">
        <w:rPr>
          <w:lang w:val="es-ES"/>
        </w:rPr>
        <w:t>.</w:t>
      </w:r>
    </w:p>
    <w:p w14:paraId="103DB2DE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Tratar Tech Rider como capacidad validada acumulable, no como perfil exclusivo.</w:t>
      </w:r>
    </w:p>
    <w:p w14:paraId="2442964D" w14:textId="77777777" w:rsidR="006A5CBD" w:rsidRDefault="00000000">
      <w:pPr>
        <w:pStyle w:val="Listaconvietas"/>
      </w:pPr>
      <w:r w:rsidRPr="00C16F88">
        <w:rPr>
          <w:lang w:val="es-ES"/>
        </w:rPr>
        <w:t xml:space="preserve">Configurar como capacidades acumulables: Tech Rider, Solicitante de charlas, Representante de empresa, Mentor, Creador de contenido, Embajador y Staff Operativo. </w:t>
      </w:r>
      <w:r>
        <w:t xml:space="preserve">No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Representante</w:t>
      </w:r>
      <w:proofErr w:type="spellEnd"/>
      <w:r>
        <w:t xml:space="preserve"> de centro como capacidad independiente.</w:t>
      </w:r>
    </w:p>
    <w:p w14:paraId="6997B636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Tratar Administrador como permiso de sistema.</w:t>
      </w:r>
    </w:p>
    <w:p w14:paraId="77C0C499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Revisar Woman Tech: no usar como rol de seguridad; definir finalidad, voluntariedad, visibilidad y validación de privacidad antes de implementarlo.</w:t>
      </w:r>
    </w:p>
    <w:p w14:paraId="1EF0D38E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Crear membresía con estados e histórico propio.</w:t>
      </w:r>
    </w:p>
    <w:p w14:paraId="3FFC37D7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Separar los estudios actuales del Estudiante Tech Activo, el ámbito del Orientador y los intereses tecnológicos comunes; sustituir una lista plana de intereses por una taxonomía multidimensional y preferencias con vigencia.</w:t>
      </w:r>
    </w:p>
    <w:p w14:paraId="7D1F4EA1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Añadir tipo de contenido a las preferencias junto con tecnología, modalidad, ubicación, nivel, objetivo, canal y frecuencia.</w:t>
      </w:r>
    </w:p>
    <w:p w14:paraId="275FB6F7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Clasificar todo contenido con la misma taxonomía para permitir </w:t>
      </w:r>
      <w:proofErr w:type="spellStart"/>
      <w:r w:rsidRPr="00C16F88">
        <w:rPr>
          <w:lang w:val="es-ES"/>
        </w:rPr>
        <w:t>matching</w:t>
      </w:r>
      <w:proofErr w:type="spellEnd"/>
      <w:r w:rsidRPr="00C16F88">
        <w:rPr>
          <w:lang w:val="es-ES"/>
        </w:rPr>
        <w:t xml:space="preserve"> y comunicaciones segmentadas.</w:t>
      </w:r>
    </w:p>
    <w:p w14:paraId="6F9FA13F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Crear suscripciones y consentimientos separados por finalidad.</w:t>
      </w:r>
    </w:p>
    <w:p w14:paraId="74EECC19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Diseñar el flujo interno de baja y ejercicio de derechos.</w:t>
      </w:r>
    </w:p>
    <w:p w14:paraId="7BC1C802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Preparar el modelo para organizaciones y proveedores externos del </w:t>
      </w:r>
      <w:proofErr w:type="spellStart"/>
      <w:r w:rsidRPr="00C16F88">
        <w:rPr>
          <w:lang w:val="es-ES"/>
        </w:rPr>
        <w:t>marketplace</w:t>
      </w:r>
      <w:proofErr w:type="spellEnd"/>
      <w:r w:rsidRPr="00C16F88">
        <w:rPr>
          <w:lang w:val="es-ES"/>
        </w:rPr>
        <w:t>.</w:t>
      </w:r>
    </w:p>
    <w:p w14:paraId="435DA335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Revisar si SharePoint seguirá siendo sistema principal de eventos/formaciones o solo herramienta operativa de la primera fase.</w:t>
      </w:r>
    </w:p>
    <w:p w14:paraId="6A3A7F44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Implantar los perfiles finales: Visitante, Estudiante Tech Activo, Profesor Tech, Orientador, Profesional Tech Junior, Profesional Tech Senior y Staff Tajamar; y definir criterios verificables para Junior y Senior.</w:t>
      </w:r>
    </w:p>
    <w:p w14:paraId="0B0B180F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Definir visibilidad pública o privada campo a campo para perfiles, fotografías, redes, bio y trayectoria.</w:t>
      </w:r>
    </w:p>
    <w:p w14:paraId="76839D72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Definir retención, anonimización, auditoría, seguridad y entornos antes del paso a producción.</w:t>
      </w:r>
    </w:p>
    <w:p w14:paraId="5B36BBF3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>11. Decisiones pendientes que desarrollo debe cerrar con negocio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010"/>
      </w:tblGrid>
      <w:tr w:rsidR="006A5CBD" w14:paraId="247FACBA" w14:textId="77777777">
        <w:trPr>
          <w:tblHeader/>
          <w:jc w:val="center"/>
        </w:trPr>
        <w:tc>
          <w:tcPr>
            <w:tcW w:w="3175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87D14C" w14:textId="77777777" w:rsidR="006A5CB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Decisión</w:t>
            </w:r>
            <w:proofErr w:type="spellEnd"/>
          </w:p>
        </w:tc>
        <w:tc>
          <w:tcPr>
            <w:tcW w:w="6010" w:type="dxa"/>
            <w:shd w:val="clear" w:color="auto" w:fill="12496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1554A9" w14:textId="77777777" w:rsidR="006A5CB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6A5CBD" w:rsidRPr="00C16F88" w14:paraId="7480DDCD" w14:textId="77777777">
        <w:trPr>
          <w:jc w:val="center"/>
        </w:trPr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4D2F9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Criterio de perfiles</w:t>
            </w:r>
          </w:p>
        </w:tc>
        <w:tc>
          <w:tcPr>
            <w:tcW w:w="6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0D88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Reglas para Estudiante Activo, Junior, Senior y Profesor Tech.</w:t>
            </w:r>
          </w:p>
        </w:tc>
      </w:tr>
      <w:tr w:rsidR="006A5CBD" w:rsidRPr="00C16F88" w14:paraId="28D88898" w14:textId="77777777">
        <w:trPr>
          <w:jc w:val="center"/>
        </w:trPr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1CDC7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Aprobación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capacidades</w:t>
            </w:r>
            <w:proofErr w:type="spellEnd"/>
          </w:p>
        </w:tc>
        <w:tc>
          <w:tcPr>
            <w:tcW w:w="601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64A76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Qué capacidades requieren validación y quién las concede o revoca.</w:t>
            </w:r>
          </w:p>
        </w:tc>
      </w:tr>
      <w:tr w:rsidR="006A5CBD" w:rsidRPr="00C16F88" w14:paraId="45E0E4F1" w14:textId="77777777">
        <w:trPr>
          <w:jc w:val="center"/>
        </w:trPr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05BC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Taxonomía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inicial</w:t>
            </w:r>
            <w:proofErr w:type="spellEnd"/>
          </w:p>
        </w:tc>
        <w:tc>
          <w:tcPr>
            <w:tcW w:w="6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4682F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Catálogo de tecnologías, tipos de contenido, modalidades, ubicaciones, niveles y objetivos.</w:t>
            </w:r>
          </w:p>
        </w:tc>
      </w:tr>
      <w:tr w:rsidR="006A5CBD" w:rsidRPr="00C16F88" w14:paraId="67CFA85B" w14:textId="77777777">
        <w:trPr>
          <w:jc w:val="center"/>
        </w:trPr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B728A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Comunicaciones</w:t>
            </w:r>
          </w:p>
        </w:tc>
        <w:tc>
          <w:tcPr>
            <w:tcW w:w="601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7A36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Herramienta de envío, canales, frecuencia, exclusiones y registros.</w:t>
            </w:r>
          </w:p>
        </w:tc>
      </w:tr>
      <w:tr w:rsidR="006A5CBD" w:rsidRPr="00C16F88" w14:paraId="622D1569" w14:textId="77777777">
        <w:trPr>
          <w:jc w:val="center"/>
        </w:trPr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326D4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Privacidad</w:t>
            </w:r>
            <w:proofErr w:type="spellEnd"/>
          </w:p>
        </w:tc>
        <w:tc>
          <w:tcPr>
            <w:tcW w:w="6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44722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Finalidades, base jurídica, textos, evidencias, conservación y procedimiento de derechos.</w:t>
            </w:r>
          </w:p>
        </w:tc>
      </w:tr>
      <w:tr w:rsidR="006A5CBD" w:rsidRPr="00C16F88" w14:paraId="685C94D4" w14:textId="77777777">
        <w:trPr>
          <w:jc w:val="center"/>
        </w:trPr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743A7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Organizaciones</w:t>
            </w:r>
          </w:p>
        </w:tc>
        <w:tc>
          <w:tcPr>
            <w:tcW w:w="601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02531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Cómo validar representantes de centros y empresas.</w:t>
            </w:r>
          </w:p>
        </w:tc>
      </w:tr>
      <w:tr w:rsidR="006A5CBD" w:rsidRPr="00C16F88" w14:paraId="0A7CB164" w14:textId="77777777">
        <w:trPr>
          <w:jc w:val="center"/>
        </w:trPr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17747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SharePoint / SQL</w:t>
            </w:r>
          </w:p>
        </w:tc>
        <w:tc>
          <w:tcPr>
            <w:tcW w:w="6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671AB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Qué entidades permanecen en listas y cuáles requieren base relacional propia.</w:t>
            </w:r>
          </w:p>
        </w:tc>
      </w:tr>
      <w:tr w:rsidR="006A5CBD" w:rsidRPr="00C16F88" w14:paraId="794782F3" w14:textId="77777777">
        <w:trPr>
          <w:jc w:val="center"/>
        </w:trPr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764E2" w14:textId="77777777" w:rsidR="006A5CBD" w:rsidRDefault="00000000">
            <w:pPr>
              <w:spacing w:after="0" w:line="252" w:lineRule="auto"/>
            </w:pPr>
            <w:r>
              <w:rPr>
                <w:sz w:val="17"/>
              </w:rPr>
              <w:t>Marketplace</w:t>
            </w:r>
          </w:p>
        </w:tc>
        <w:tc>
          <w:tcPr>
            <w:tcW w:w="601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538C8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Límites de la fase actual y requisitos que deben dejarse preparados.</w:t>
            </w:r>
          </w:p>
        </w:tc>
      </w:tr>
      <w:tr w:rsidR="006A5CBD" w:rsidRPr="00C16F88" w14:paraId="4574D6E5" w14:textId="77777777">
        <w:trPr>
          <w:jc w:val="center"/>
        </w:trPr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D4BEB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Visibilidad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perfil</w:t>
            </w:r>
            <w:proofErr w:type="spellEnd"/>
          </w:p>
        </w:tc>
        <w:tc>
          <w:tcPr>
            <w:tcW w:w="6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2D219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Campos públicos, privados y visibles para cada tipo de usuario.</w:t>
            </w:r>
          </w:p>
        </w:tc>
      </w:tr>
      <w:tr w:rsidR="006A5CBD" w:rsidRPr="00C16F88" w14:paraId="4A720D31" w14:textId="77777777">
        <w:trPr>
          <w:jc w:val="center"/>
        </w:trPr>
        <w:tc>
          <w:tcPr>
            <w:tcW w:w="3175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9C0E5" w14:textId="77777777" w:rsidR="006A5CBD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Criterios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actividad</w:t>
            </w:r>
            <w:proofErr w:type="spellEnd"/>
          </w:p>
        </w:tc>
        <w:tc>
          <w:tcPr>
            <w:tcW w:w="6010" w:type="dxa"/>
            <w:shd w:val="clear" w:color="auto" w:fill="F2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65457" w14:textId="77777777" w:rsidR="006A5CBD" w:rsidRPr="00C16F88" w:rsidRDefault="00000000">
            <w:pPr>
              <w:spacing w:after="0" w:line="252" w:lineRule="auto"/>
              <w:rPr>
                <w:lang w:val="es-ES"/>
              </w:rPr>
            </w:pPr>
            <w:r w:rsidRPr="00C16F88">
              <w:rPr>
                <w:sz w:val="17"/>
                <w:lang w:val="es-ES"/>
              </w:rPr>
              <w:t>Estados, históricos, responsables y evidencias de eventos, charlas y contenidos.</w:t>
            </w:r>
          </w:p>
        </w:tc>
      </w:tr>
    </w:tbl>
    <w:p w14:paraId="1299C43A" w14:textId="77777777" w:rsidR="006A5CBD" w:rsidRPr="00C16F88" w:rsidRDefault="006A5CBD">
      <w:pPr>
        <w:spacing w:after="0"/>
        <w:rPr>
          <w:lang w:val="es-ES"/>
        </w:rPr>
      </w:pPr>
    </w:p>
    <w:p w14:paraId="66A1DC1D" w14:textId="77777777" w:rsidR="006A5CBD" w:rsidRDefault="00000000">
      <w:pPr>
        <w:pStyle w:val="Ttulo1"/>
      </w:pPr>
      <w:r>
        <w:t>12. Criterios de aceptación de arquitectura</w:t>
      </w:r>
    </w:p>
    <w:p w14:paraId="6291B60D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Una persona tiene un perfil principal vigente entre los perfiles aprobados y puede disponer simultáneamente de varias capacidades.</w:t>
      </w:r>
    </w:p>
    <w:p w14:paraId="04D66143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Una empresa o centro existe como organización, no como usuario.</w:t>
      </w:r>
    </w:p>
    <w:p w14:paraId="73285A44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Una persona con la capacidad Representante de empresa actúa por una empresa con autorización trazable.</w:t>
      </w:r>
    </w:p>
    <w:p w14:paraId="1FC20A3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Tech Rider es una capacidad validada con estado, vigencia e histórico.</w:t>
      </w:r>
    </w:p>
    <w:p w14:paraId="21D4B08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Los permisos administrativos están separados del perfil comunitario.</w:t>
      </w:r>
    </w:p>
    <w:p w14:paraId="7A0E435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Los estudios del Estudiante Tech Activo, el ámbito del Orientador y los intereses tecnológicos se almacenan como conceptos separados; las preferencias permiten combinar tecnología, tipo de contenido, modalidad, ubicación, nivel, objetivo, canal y frecuencia.</w:t>
      </w:r>
    </w:p>
    <w:p w14:paraId="00FCCAC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Una comunicación puede segmentarse por preferencias y excluir cualquier baja o falta de suscripción aplicable.</w:t>
      </w:r>
    </w:p>
    <w:p w14:paraId="15AD2057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Los intereses no se utilizan como prueba de consentimiento.</w:t>
      </w:r>
    </w:p>
    <w:p w14:paraId="2572CB1F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 membresía puede darse de baja sin borrar automáticamente todo el historial o las obligaciones legítimas.</w:t>
      </w:r>
    </w:p>
    <w:p w14:paraId="32B61B7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El modelo admite proveedores y formación externa para el futuro </w:t>
      </w:r>
      <w:proofErr w:type="spellStart"/>
      <w:r w:rsidRPr="00C16F88">
        <w:rPr>
          <w:lang w:val="es-ES"/>
        </w:rPr>
        <w:t>marketplace</w:t>
      </w:r>
      <w:proofErr w:type="spellEnd"/>
      <w:r w:rsidRPr="00C16F88">
        <w:rPr>
          <w:lang w:val="es-ES"/>
        </w:rPr>
        <w:t>.</w:t>
      </w:r>
    </w:p>
    <w:p w14:paraId="0C9A1D9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Los cambios de perfil, capacidad, autorizaciones y consentimientos quedan trazados.</w:t>
      </w:r>
    </w:p>
    <w:p w14:paraId="515FFCF9" w14:textId="77777777" w:rsidR="006A5CBD" w:rsidRDefault="00000000">
      <w:pPr>
        <w:pStyle w:val="Ttulo1"/>
      </w:pPr>
      <w:r>
        <w:t>13. Estado del análisis</w:t>
      </w:r>
    </w:p>
    <w:p w14:paraId="7999B0BC" w14:textId="77777777" w:rsidR="006A5CBD" w:rsidRDefault="00000000">
      <w:pPr>
        <w:pStyle w:val="Ttulo2"/>
      </w:pPr>
      <w:r>
        <w:t>13.1 Confirmado</w:t>
      </w:r>
    </w:p>
    <w:p w14:paraId="62C4EDA8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 plataforma contempla portal público, intranet, perfiles, eventos, formaciones, charlas, centros, contenidos y administración.</w:t>
      </w:r>
    </w:p>
    <w:p w14:paraId="65B45A1E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La comunidad necesita distinguir perfil principal, pertenencia general y capacidades como Tech Rider o Solicitante de charlas.</w:t>
      </w:r>
    </w:p>
    <w:p w14:paraId="34FF5B22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Se desean </w:t>
      </w:r>
      <w:proofErr w:type="spellStart"/>
      <w:r w:rsidRPr="00C16F88">
        <w:rPr>
          <w:lang w:val="es-ES"/>
        </w:rPr>
        <w:t>newsletters</w:t>
      </w:r>
      <w:proofErr w:type="spellEnd"/>
      <w:r w:rsidRPr="00C16F88">
        <w:rPr>
          <w:lang w:val="es-ES"/>
        </w:rPr>
        <w:t xml:space="preserve"> y boletines segmentados por preferencias.</w:t>
      </w:r>
    </w:p>
    <w:p w14:paraId="00B69419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Se quiere preparar un futuro </w:t>
      </w:r>
      <w:proofErr w:type="spellStart"/>
      <w:r w:rsidRPr="00C16F88">
        <w:rPr>
          <w:lang w:val="es-ES"/>
        </w:rPr>
        <w:t>marketplace</w:t>
      </w:r>
      <w:proofErr w:type="spellEnd"/>
      <w:r w:rsidRPr="00C16F88">
        <w:rPr>
          <w:lang w:val="es-ES"/>
        </w:rPr>
        <w:t xml:space="preserve"> con formaciones de otros centros.</w:t>
      </w:r>
    </w:p>
    <w:p w14:paraId="5C4F70B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Tech Riders necesita un modelo propio para identidad, perfiles, campos específicos, membresía, capacidades, permisos, organizaciones y actividad.</w:t>
      </w:r>
    </w:p>
    <w:p w14:paraId="3869BE50" w14:textId="77777777" w:rsidR="006A5CBD" w:rsidRDefault="00000000">
      <w:pPr>
        <w:pStyle w:val="Ttulo2"/>
      </w:pPr>
      <w:r>
        <w:t xml:space="preserve">13.2 </w:t>
      </w:r>
      <w:proofErr w:type="spellStart"/>
      <w:r>
        <w:t>Descartado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objetivo</w:t>
      </w:r>
    </w:p>
    <w:p w14:paraId="0705C3B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Una única lista que mezcle perfil, estudios, ámbito de orientación, intereses, capacidad, organización y permiso.</w:t>
      </w:r>
    </w:p>
    <w:p w14:paraId="4A94C9F6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Empresa como tipo de persona.</w:t>
      </w:r>
    </w:p>
    <w:p w14:paraId="5E40637C" w14:textId="77777777" w:rsidR="006A5CBD" w:rsidRDefault="00000000">
      <w:pPr>
        <w:pStyle w:val="Listaconvietas"/>
        <w:spacing w:after="60"/>
      </w:pPr>
      <w:proofErr w:type="spellStart"/>
      <w:r>
        <w:t>Administrador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comunitario</w:t>
      </w:r>
      <w:proofErr w:type="spellEnd"/>
      <w:r>
        <w:t>.</w:t>
      </w:r>
    </w:p>
    <w:p w14:paraId="57FCEF03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Tech Rider como perfil exclusivo.</w:t>
      </w:r>
    </w:p>
    <w:p w14:paraId="48361C0B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Una lista plana de etiquetas como único mecanismo de preferencias y comunicaciones.</w:t>
      </w:r>
    </w:p>
    <w:p w14:paraId="120583B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Interpretar cualquier interés como consentimiento para recibir comunicaciones.</w:t>
      </w:r>
    </w:p>
    <w:p w14:paraId="45F2C622" w14:textId="77777777" w:rsidR="006A5CBD" w:rsidRDefault="00000000">
      <w:pPr>
        <w:pStyle w:val="Ttulo2"/>
      </w:pPr>
      <w:r>
        <w:t xml:space="preserve">13.3 </w:t>
      </w:r>
      <w:proofErr w:type="spellStart"/>
      <w:r>
        <w:t>Pendiente</w:t>
      </w:r>
      <w:proofErr w:type="spellEnd"/>
    </w:p>
    <w:p w14:paraId="5B9F925F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Validación del modelo por la persona responsable de protección de datos.</w:t>
      </w:r>
    </w:p>
    <w:p w14:paraId="7166630C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Selección de herramienta de campañas y </w:t>
      </w:r>
      <w:proofErr w:type="spellStart"/>
      <w:r w:rsidRPr="00C16F88">
        <w:rPr>
          <w:lang w:val="es-ES"/>
        </w:rPr>
        <w:t>newsletters</w:t>
      </w:r>
      <w:proofErr w:type="spellEnd"/>
      <w:r w:rsidRPr="00C16F88">
        <w:rPr>
          <w:lang w:val="es-ES"/>
        </w:rPr>
        <w:t>.</w:t>
      </w:r>
    </w:p>
    <w:p w14:paraId="089D7481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Diseño lógico y físico definitivo de Tech Riders.</w:t>
      </w:r>
    </w:p>
    <w:p w14:paraId="30C12EB4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Taxonomía inicial y gobierno de catálogos.</w:t>
      </w:r>
    </w:p>
    <w:p w14:paraId="5981B0F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Reglas de visibilidad del perfil.</w:t>
      </w:r>
    </w:p>
    <w:p w14:paraId="4803E573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lastRenderedPageBreak/>
        <w:t>Criterios de validación de capacidades, especialmente Tech Rider, Solicitante de charlas y Representante de empresa.</w:t>
      </w:r>
    </w:p>
    <w:p w14:paraId="4B62F8AB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 xml:space="preserve">Alcance técnico de la primera fase y límites del </w:t>
      </w:r>
      <w:proofErr w:type="spellStart"/>
      <w:r w:rsidRPr="00C16F88">
        <w:rPr>
          <w:lang w:val="es-ES"/>
        </w:rPr>
        <w:t>marketplace</w:t>
      </w:r>
      <w:proofErr w:type="spellEnd"/>
      <w:r w:rsidRPr="00C16F88">
        <w:rPr>
          <w:lang w:val="es-ES"/>
        </w:rPr>
        <w:t>.</w:t>
      </w:r>
    </w:p>
    <w:p w14:paraId="3C720D2B" w14:textId="77777777" w:rsidR="006A5CBD" w:rsidRPr="00C16F88" w:rsidRDefault="00000000">
      <w:pPr>
        <w:pStyle w:val="Ttulo1"/>
        <w:rPr>
          <w:lang w:val="es-ES"/>
        </w:rPr>
      </w:pPr>
      <w:r w:rsidRPr="00C16F88">
        <w:rPr>
          <w:lang w:val="es-ES"/>
        </w:rPr>
        <w:t>14. Conclusión y encargo al responsable de desarrollo</w:t>
      </w:r>
    </w:p>
    <w:p w14:paraId="323E55D5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La propuesta inicial puede conservar la mayoría de sus módulos y flujos, pero debe corregirse el núcleo de identidad, roles, organizaciones, intereses, permisos y consentimientos antes de consolidar tablas, procedimientos o automatizaciones.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021D0815" w14:textId="77777777">
        <w:trPr>
          <w:jc w:val="center"/>
        </w:trPr>
        <w:tc>
          <w:tcPr>
            <w:tcW w:w="9185" w:type="dxa"/>
            <w:shd w:val="clear" w:color="auto" w:fill="DDEB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046323C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124968"/>
                <w:sz w:val="22"/>
                <w:lang w:val="es-ES"/>
              </w:rPr>
              <w:t>RESULTADO SOLICITADO</w:t>
            </w:r>
          </w:p>
          <w:p w14:paraId="62720028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>Actualizar el diseño funcional y técnico incorporando esta arquitectura y devolver para aprobación: modelo entidad-relación de Tech Riders, catálogo de perfiles, capacidades y permisos; modelo de organizaciones; taxonomía de preferencias; modelo de consentimientos; flujos funcionales de alta, baja, charlas y comunicaciones; criterios de seguridad y privacidad; y plan de implantación por fases.</w:t>
            </w:r>
          </w:p>
        </w:tc>
      </w:tr>
    </w:tbl>
    <w:p w14:paraId="4DDBEF00" w14:textId="77777777" w:rsidR="006A5CBD" w:rsidRPr="00C16F88" w:rsidRDefault="006A5CBD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5"/>
      </w:tblGrid>
      <w:tr w:rsidR="006A5CBD" w:rsidRPr="00C16F88" w14:paraId="3595CF87" w14:textId="77777777">
        <w:trPr>
          <w:jc w:val="center"/>
        </w:trPr>
        <w:tc>
          <w:tcPr>
            <w:tcW w:w="9185" w:type="dxa"/>
            <w:shd w:val="clear" w:color="auto" w:fill="FFF2C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E1C9BAD" w14:textId="77777777" w:rsidR="006A5CBD" w:rsidRPr="00C16F88" w:rsidRDefault="00000000">
            <w:pPr>
              <w:spacing w:after="60"/>
              <w:rPr>
                <w:lang w:val="es-ES"/>
              </w:rPr>
            </w:pPr>
            <w:r w:rsidRPr="00C16F88">
              <w:rPr>
                <w:b/>
                <w:color w:val="9C6500"/>
                <w:sz w:val="22"/>
                <w:lang w:val="es-ES"/>
              </w:rPr>
              <w:t>DOCUMENTACIÓN SEPARADA</w:t>
            </w:r>
          </w:p>
          <w:p w14:paraId="68D09D05" w14:textId="77777777" w:rsidR="006A5CBD" w:rsidRPr="00C16F88" w:rsidRDefault="00000000">
            <w:pPr>
              <w:spacing w:after="0" w:line="259" w:lineRule="auto"/>
              <w:rPr>
                <w:lang w:val="es-ES"/>
              </w:rPr>
            </w:pPr>
            <w:r w:rsidRPr="00C16F88">
              <w:rPr>
                <w:lang w:val="es-ES"/>
              </w:rPr>
              <w:t>Cualquier relación o sincronización con GPF/Azure debe remitirse al documento específico de integración y no incorporarse de nuevo en este documento.</w:t>
            </w:r>
          </w:p>
        </w:tc>
      </w:tr>
    </w:tbl>
    <w:p w14:paraId="3461D779" w14:textId="77777777" w:rsidR="006A5CBD" w:rsidRPr="00C16F88" w:rsidRDefault="006A5CBD">
      <w:pPr>
        <w:spacing w:after="0"/>
        <w:rPr>
          <w:lang w:val="es-ES"/>
        </w:rPr>
      </w:pPr>
    </w:p>
    <w:p w14:paraId="4D32C7E7" w14:textId="77777777" w:rsidR="006A5CBD" w:rsidRDefault="00000000">
      <w:pPr>
        <w:pStyle w:val="Ttulo1"/>
      </w:pPr>
      <w:r>
        <w:t>Anexo A. Documentación de referencia</w:t>
      </w:r>
    </w:p>
    <w:p w14:paraId="21E6F41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Plataforma Tech Riders 20 07 2026.xlsx, propuesta funcional aportada para revisión.</w:t>
      </w:r>
    </w:p>
    <w:p w14:paraId="1DB8AAD5" w14:textId="77777777" w:rsidR="006A5CBD" w:rsidRDefault="00000000">
      <w:pPr>
        <w:pStyle w:val="Listaconvietas"/>
        <w:spacing w:after="60"/>
      </w:pPr>
      <w:r>
        <w:t xml:space="preserve">Dossier </w:t>
      </w:r>
      <w:proofErr w:type="spellStart"/>
      <w:r>
        <w:t>comercial</w:t>
      </w:r>
      <w:proofErr w:type="spellEnd"/>
      <w:r>
        <w:t xml:space="preserve"> Tech Riders Tajamar Tech Partners 2026-2027.</w:t>
      </w:r>
    </w:p>
    <w:p w14:paraId="2BC35115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Informe completo Estrategia Tajamar Tech 2026-2027.</w:t>
      </w:r>
    </w:p>
    <w:p w14:paraId="455DB20A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Procedimientos internos de asignación de charlas Tech Riders.</w:t>
      </w:r>
    </w:p>
    <w:p w14:paraId="66B2E4B1" w14:textId="77777777" w:rsidR="006A5CBD" w:rsidRPr="00C16F88" w:rsidRDefault="00000000">
      <w:pPr>
        <w:pStyle w:val="Listaconvietas"/>
        <w:spacing w:after="60"/>
        <w:rPr>
          <w:lang w:val="es-ES"/>
        </w:rPr>
      </w:pPr>
      <w:r w:rsidRPr="00C16F88">
        <w:rPr>
          <w:lang w:val="es-ES"/>
        </w:rPr>
        <w:t>Material interno sobre participación, empresas, profesores, centros y formularios de Tech Riders.</w:t>
      </w:r>
    </w:p>
    <w:p w14:paraId="319A9945" w14:textId="77777777" w:rsidR="006A5CBD" w:rsidRPr="00C16F88" w:rsidRDefault="00000000">
      <w:pPr>
        <w:rPr>
          <w:lang w:val="es-ES"/>
        </w:rPr>
      </w:pPr>
      <w:r w:rsidRPr="00C16F88">
        <w:rPr>
          <w:lang w:val="es-ES"/>
        </w:rPr>
        <w:t>Nota: las decisiones sobre base jurídica, textos legales, conservación, supresión y tratamiento de categorías personales deben ser validadas por la persona responsable o delegada de protección de datos antes de su implantación.</w:t>
      </w:r>
    </w:p>
    <w:sectPr w:rsidR="006A5CBD" w:rsidRPr="00C16F88" w:rsidSect="00034616">
      <w:headerReference w:type="default" r:id="rId11"/>
      <w:footerReference w:type="default" r:id="rId12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D8FE" w14:textId="77777777" w:rsidR="00FF1393" w:rsidRDefault="00FF1393">
      <w:pPr>
        <w:spacing w:after="0" w:line="240" w:lineRule="auto"/>
      </w:pPr>
      <w:r>
        <w:separator/>
      </w:r>
    </w:p>
  </w:endnote>
  <w:endnote w:type="continuationSeparator" w:id="0">
    <w:p w14:paraId="48C60792" w14:textId="77777777" w:rsidR="00FF1393" w:rsidRDefault="00FF1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35636" w14:textId="77777777" w:rsidR="006A5CBD" w:rsidRPr="00C16F88" w:rsidRDefault="00000000">
    <w:pPr>
      <w:pStyle w:val="Piedepgina"/>
      <w:jc w:val="center"/>
      <w:rPr>
        <w:lang w:val="es-ES"/>
      </w:rPr>
    </w:pPr>
    <w:r w:rsidRPr="00C16F88">
      <w:rPr>
        <w:lang w:val="es-ES"/>
      </w:rPr>
      <w:t xml:space="preserve">Requisitos funcionales y arquitectura de </w:t>
    </w:r>
    <w:proofErr w:type="gramStart"/>
    <w:r w:rsidRPr="00C16F88">
      <w:rPr>
        <w:lang w:val="es-ES"/>
      </w:rPr>
      <w:t>datos  |</w:t>
    </w:r>
    <w:proofErr w:type="gramEnd"/>
    <w:r w:rsidRPr="00C16F88">
      <w:rPr>
        <w:lang w:val="es-ES"/>
      </w:rPr>
      <w:t xml:space="preserve">  Modelo </w:t>
    </w:r>
    <w:proofErr w:type="gramStart"/>
    <w:r w:rsidRPr="00C16F88">
      <w:rPr>
        <w:lang w:val="es-ES"/>
      </w:rPr>
      <w:t>final  |</w:t>
    </w:r>
    <w:proofErr w:type="gramEnd"/>
    <w:r w:rsidRPr="00C16F88">
      <w:rPr>
        <w:lang w:val="es-ES"/>
      </w:rPr>
      <w:t xml:space="preserve">  25/08/2026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4BB12" w14:textId="77777777" w:rsidR="00FF1393" w:rsidRDefault="00FF1393">
      <w:pPr>
        <w:spacing w:after="0" w:line="240" w:lineRule="auto"/>
      </w:pPr>
      <w:r>
        <w:separator/>
      </w:r>
    </w:p>
  </w:footnote>
  <w:footnote w:type="continuationSeparator" w:id="0">
    <w:p w14:paraId="3384EAC3" w14:textId="77777777" w:rsidR="00FF1393" w:rsidRDefault="00FF1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1377" w14:textId="77777777" w:rsidR="006A5CBD" w:rsidRDefault="00000000">
    <w:pPr>
      <w:pStyle w:val="Encabezado"/>
      <w:jc w:val="right"/>
    </w:pPr>
    <w:r>
      <w:rPr>
        <w:color w:val="646464"/>
        <w:sz w:val="16"/>
      </w:rPr>
      <w:t xml:space="preserve">TAJAMAR </w:t>
    </w:r>
    <w:proofErr w:type="gramStart"/>
    <w:r>
      <w:rPr>
        <w:color w:val="646464"/>
        <w:sz w:val="16"/>
      </w:rPr>
      <w:t>TECH  |</w:t>
    </w:r>
    <w:proofErr w:type="gramEnd"/>
    <w:r>
      <w:rPr>
        <w:color w:val="646464"/>
        <w:sz w:val="16"/>
      </w:rPr>
      <w:t xml:space="preserve">  PLATAFORMA TECH RIDERS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573130">
    <w:abstractNumId w:val="8"/>
  </w:num>
  <w:num w:numId="2" w16cid:durableId="929121169">
    <w:abstractNumId w:val="6"/>
  </w:num>
  <w:num w:numId="3" w16cid:durableId="1701466529">
    <w:abstractNumId w:val="5"/>
  </w:num>
  <w:num w:numId="4" w16cid:durableId="1143738790">
    <w:abstractNumId w:val="4"/>
  </w:num>
  <w:num w:numId="5" w16cid:durableId="9992648">
    <w:abstractNumId w:val="7"/>
  </w:num>
  <w:num w:numId="6" w16cid:durableId="711685960">
    <w:abstractNumId w:val="3"/>
  </w:num>
  <w:num w:numId="7" w16cid:durableId="931938011">
    <w:abstractNumId w:val="2"/>
  </w:num>
  <w:num w:numId="8" w16cid:durableId="1732338580">
    <w:abstractNumId w:val="1"/>
  </w:num>
  <w:num w:numId="9" w16cid:durableId="132593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D5"/>
    <w:rsid w:val="0029639D"/>
    <w:rsid w:val="00326F90"/>
    <w:rsid w:val="00480A87"/>
    <w:rsid w:val="00543D52"/>
    <w:rsid w:val="006A5CBD"/>
    <w:rsid w:val="007A1A50"/>
    <w:rsid w:val="00A47E6C"/>
    <w:rsid w:val="00A62DA6"/>
    <w:rsid w:val="00AA1D8D"/>
    <w:rsid w:val="00AD7F65"/>
    <w:rsid w:val="00B47730"/>
    <w:rsid w:val="00C16F88"/>
    <w:rsid w:val="00CB0664"/>
    <w:rsid w:val="00FC693F"/>
    <w:rsid w:val="00FF1393"/>
    <w:rsid w:val="620DB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240E702-332A-4C76-81EA-59C03A00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2496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958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24968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24968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5A5A5A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A9C693B5CA5D4B91FFE37243238180" ma:contentTypeVersion="3" ma:contentTypeDescription="Crear nuevo documento." ma:contentTypeScope="" ma:versionID="a5c2bc139edd7827bc7396f3fdd44f01">
  <xsd:schema xmlns:xsd="http://www.w3.org/2001/XMLSchema" xmlns:xs="http://www.w3.org/2001/XMLSchema" xmlns:p="http://schemas.microsoft.com/office/2006/metadata/properties" xmlns:ns2="4705ce80-45ff-4797-9ea1-e944e4674b9e" targetNamespace="http://schemas.microsoft.com/office/2006/metadata/properties" ma:root="true" ma:fieldsID="3765d649b699378d6360ed3ae2b4950b" ns2:_="">
    <xsd:import namespace="4705ce80-45ff-4797-9ea1-e944e4674b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5ce80-45ff-4797-9ea1-e944e4674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AE417B-0FA6-4A5F-AB6D-FA70F8BB3D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863098-E1DA-4DF3-A254-7BF9E6F210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D90226-01F1-426C-A9C4-4BA6D04E9E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3867</Words>
  <Characters>21270</Characters>
  <Application>Microsoft Office Word</Application>
  <DocSecurity>0</DocSecurity>
  <Lines>177</Lines>
  <Paragraphs>50</Paragraphs>
  <ScaleCrop>false</ScaleCrop>
  <Manager/>
  <Company/>
  <LinksUpToDate>false</LinksUpToDate>
  <CharactersWithSpaces>25087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y arquitectura de datos de la Plataforma Tech Riders - Modelo final</dc:title>
  <dc:subject>Modelo funcional completo con perfiles y campos específicos definitivos</dc:subject>
  <dc:creator>Jesus Ruiz Cana</dc:creator>
  <cp:keywords>Tech Riders, arquitectura de datos, membresía, perfiles, capacidades, organizaciones, preferencias, consentimientos</cp:keywords>
  <dc:description>generated by python-docx</dc:description>
  <cp:lastModifiedBy>Sergio Hierro Cinos</cp:lastModifiedBy>
  <cp:revision>9</cp:revision>
  <dcterms:created xsi:type="dcterms:W3CDTF">2026-08-25T10:00:00Z</dcterms:created>
  <dcterms:modified xsi:type="dcterms:W3CDTF">2026-08-27T10:54:00Z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0x010100DCA9C693B5CA5D4B91FFE37243238180</vt:lpwstr>
  </property>
  <property fmtid="{D5CDD505-2E9C-101B-9397-08002B2CF9AE}" pid="3" name="docLang">
    <vt:lpwstr>es</vt:lpwstr>
  </property>
</Properties>
</file>