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TechNotes.co.in</w:t>
      </w:r>
    </w:p>
    <w:p>
      <w:pPr>
        <w:jc w:val="center"/>
      </w:pPr>
      <w:r>
        <w:rPr>
          <w:b/>
          <w:sz w:val="52"/>
        </w:rPr>
        <w:t>TECH-12 - MongoDB Database Design</w:t>
      </w:r>
    </w:p>
    <w:p>
      <w:pPr>
        <w:jc w:val="center"/>
      </w:pPr>
      <w:r>
        <w:rPr>
          <w:i/>
          <w:sz w:val="24"/>
        </w:rPr>
        <w:t>Production-ready logical and physical schema for Notes Service</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8"/>
            <w:vAlign w:val="center"/>
          </w:tcPr>
          <w:p>
            <w:r>
              <w:rPr>
                <w:color w:val="FFFFFF"/>
              </w:rPr>
              <w:t>Item</w:t>
            </w:r>
          </w:p>
        </w:tc>
        <w:tc>
          <w:tcPr>
            <w:tcW w:type="dxa" w:w="6480"/>
            <w:shd w:fill="1F4E78"/>
            <w:vAlign w:val="center"/>
          </w:tcPr>
          <w:p>
            <w:r>
              <w:rPr>
                <w:color w:val="FFFFFF"/>
              </w:rPr>
              <w:t>Value</w:t>
            </w:r>
          </w:p>
        </w:tc>
      </w:tr>
      <w:tr>
        <w:tc>
          <w:tcPr>
            <w:tcW w:type="dxa" w:w="2592"/>
            <w:vAlign w:val="top"/>
          </w:tcPr>
          <w:p>
            <w:r>
              <w:t>Document Version</w:t>
            </w:r>
          </w:p>
        </w:tc>
        <w:tc>
          <w:tcPr>
            <w:tcW w:type="dxa" w:w="6480"/>
            <w:vAlign w:val="top"/>
          </w:tcPr>
          <w:p>
            <w:r>
              <w:t>1.0</w:t>
            </w:r>
          </w:p>
        </w:tc>
      </w:tr>
      <w:tr>
        <w:tc>
          <w:tcPr>
            <w:tcW w:type="dxa" w:w="2592"/>
            <w:vAlign w:val="top"/>
          </w:tcPr>
          <w:p>
            <w:r>
              <w:t>Project</w:t>
            </w:r>
          </w:p>
        </w:tc>
        <w:tc>
          <w:tcPr>
            <w:tcW w:type="dxa" w:w="6480"/>
            <w:vAlign w:val="top"/>
          </w:tcPr>
          <w:p>
            <w:r>
              <w:t>TechNotes.co.in</w:t>
            </w:r>
          </w:p>
        </w:tc>
      </w:tr>
      <w:tr>
        <w:tc>
          <w:tcPr>
            <w:tcW w:type="dxa" w:w="2592"/>
            <w:vAlign w:val="top"/>
          </w:tcPr>
          <w:p>
            <w:r>
              <w:t>Jira</w:t>
            </w:r>
          </w:p>
        </w:tc>
        <w:tc>
          <w:tcPr>
            <w:tcW w:type="dxa" w:w="6480"/>
            <w:vAlign w:val="top"/>
          </w:tcPr>
          <w:p>
            <w:r>
              <w:t>TECH-12</w:t>
            </w:r>
          </w:p>
        </w:tc>
      </w:tr>
      <w:tr>
        <w:tc>
          <w:tcPr>
            <w:tcW w:type="dxa" w:w="2592"/>
            <w:vAlign w:val="top"/>
          </w:tcPr>
          <w:p>
            <w:r>
              <w:t>Service</w:t>
            </w:r>
          </w:p>
        </w:tc>
        <w:tc>
          <w:tcPr>
            <w:tcW w:type="dxa" w:w="6480"/>
            <w:vAlign w:val="top"/>
          </w:tcPr>
          <w:p>
            <w:r>
              <w:t>Notes Service</w:t>
            </w:r>
          </w:p>
        </w:tc>
      </w:tr>
      <w:tr>
        <w:tc>
          <w:tcPr>
            <w:tcW w:type="dxa" w:w="2592"/>
            <w:vAlign w:val="top"/>
          </w:tcPr>
          <w:p>
            <w:r>
              <w:t>Technology</w:t>
            </w:r>
          </w:p>
        </w:tc>
        <w:tc>
          <w:tcPr>
            <w:tcW w:type="dxa" w:w="6480"/>
            <w:vAlign w:val="top"/>
          </w:tcPr>
          <w:p>
            <w:r>
              <w:t>Java 21, Spring Boot 3.5.x, Spring Data MongoDB</w:t>
            </w:r>
          </w:p>
        </w:tc>
      </w:tr>
      <w:tr>
        <w:tc>
          <w:tcPr>
            <w:tcW w:type="dxa" w:w="2592"/>
            <w:vAlign w:val="top"/>
          </w:tcPr>
          <w:p>
            <w:r>
              <w:t>Database</w:t>
            </w:r>
          </w:p>
        </w:tc>
        <w:tc>
          <w:tcPr>
            <w:tcW w:type="dxa" w:w="6480"/>
            <w:vAlign w:val="top"/>
          </w:tcPr>
          <w:p>
            <w:r>
              <w:t>MongoDB</w:t>
            </w:r>
          </w:p>
        </w:tc>
      </w:tr>
      <w:tr>
        <w:tc>
          <w:tcPr>
            <w:tcW w:type="dxa" w:w="2592"/>
            <w:vAlign w:val="top"/>
          </w:tcPr>
          <w:p>
            <w:r>
              <w:t>Status</w:t>
            </w:r>
          </w:p>
        </w:tc>
        <w:tc>
          <w:tcPr>
            <w:tcW w:type="dxa" w:w="6480"/>
            <w:vAlign w:val="top"/>
          </w:tcPr>
          <w:p>
            <w:r>
              <w:t>Draft for implementation</w:t>
            </w:r>
          </w:p>
        </w:tc>
      </w:tr>
      <w:tr>
        <w:tc>
          <w:tcPr>
            <w:tcW w:type="dxa" w:w="2592"/>
            <w:vAlign w:val="top"/>
          </w:tcPr>
          <w:p>
            <w:r>
              <w:t>Date</w:t>
            </w:r>
          </w:p>
        </w:tc>
        <w:tc>
          <w:tcPr>
            <w:tcW w:type="dxa" w:w="6480"/>
            <w:vAlign w:val="top"/>
          </w:tcPr>
          <w:p>
            <w:r>
              <w:t>02 September 2026</w:t>
            </w:r>
          </w:p>
        </w:tc>
      </w:tr>
    </w:tbl>
    <w:p/>
    <w:p>
      <w:r>
        <w:br w:type="page"/>
      </w:r>
    </w:p>
    <w:p>
      <w:pPr>
        <w:pStyle w:val="Heading1"/>
      </w:pPr>
      <w:r>
        <w:t>1. Purpose</w:t>
      </w:r>
    </w:p>
    <w:p>
      <w:r>
        <w:t>This document defines the MongoDB database design for the Notes Service. It is the source-of-truth schema specification for implementation, code review, testing, indexing, data migration, and future service evolution.</w:t>
      </w:r>
    </w:p>
    <w:p>
      <w:pPr>
        <w:pStyle w:val="Heading1"/>
      </w:pPr>
      <w:r>
        <w:t>2. Design Principles</w:t>
      </w:r>
    </w:p>
    <w:p>
      <w:pPr>
        <w:pStyle w:val="ListBullet"/>
      </w:pPr>
      <w:r>
        <w:t>Notes Service exclusively owns the technotes_notes_db database.</w:t>
      </w:r>
    </w:p>
    <w:p>
      <w:pPr>
        <w:pStyle w:val="ListBullet"/>
      </w:pPr>
      <w:r>
        <w:t>No other microservice reads or writes Notes Service collections directly.</w:t>
      </w:r>
    </w:p>
    <w:p>
      <w:pPr>
        <w:pStyle w:val="ListBullet"/>
      </w:pPr>
      <w:r>
        <w:t>MongoDB is the system of record for note metadata and content.</w:t>
      </w:r>
    </w:p>
    <w:p>
      <w:pPr>
        <w:pStyle w:val="ListBullet"/>
      </w:pPr>
      <w:r>
        <w:t>Elasticsearch is a derived search index, not the source of truth.</w:t>
      </w:r>
    </w:p>
    <w:p>
      <w:pPr>
        <w:pStyle w:val="ListBullet"/>
      </w:pPr>
      <w:r>
        <w:t>Large binary assets are stored outside MongoDB; MongoDB stores attachment metadata and repository references.</w:t>
      </w:r>
    </w:p>
    <w:p>
      <w:pPr>
        <w:pStyle w:val="ListBullet"/>
      </w:pPr>
      <w:r>
        <w:t>Use references for high-cardinality independent aggregates; embed small, note-owned value objects.</w:t>
      </w:r>
    </w:p>
    <w:p>
      <w:pPr>
        <w:pStyle w:val="ListBullet"/>
      </w:pPr>
      <w:r>
        <w:t>Use MongoDB ObjectId values for primary identifiers in implementation.</w:t>
      </w:r>
    </w:p>
    <w:p>
      <w:pPr>
        <w:pStyle w:val="ListBullet"/>
      </w:pPr>
      <w:r>
        <w:t>Use UTC timestamps and Spring Data MongoDB auditing for created/updated metadata.</w:t>
      </w:r>
    </w:p>
    <w:p>
      <w:pPr>
        <w:pStyle w:val="ListBullet"/>
      </w:pPr>
      <w:r>
        <w:t>Schema design must support draft-review-publish workflow and revision history.</w:t>
      </w:r>
    </w:p>
    <w:p>
      <w:pPr>
        <w:pStyle w:val="Heading1"/>
      </w:pPr>
      <w:r>
        <w:t>3. Database and Collections</w:t>
      </w:r>
    </w:p>
    <w:p>
      <w:pPr>
        <w:pStyle w:val="CodeBlock"/>
      </w:pPr>
      <w:r>
        <w:rPr>
          <w:rFonts w:ascii="Consolas" w:hAnsi="Consolas"/>
          <w:sz w:val="17"/>
        </w:rPr>
        <w:t>technotes_notes_db</w:t>
        <w:br/>
      </w:r>
      <w:r>
        <w:rPr>
          <w:rFonts w:ascii="Consolas" w:hAnsi="Consolas"/>
          <w:sz w:val="17"/>
        </w:rPr>
        <w:t>├── categories</w:t>
        <w:br/>
      </w:r>
      <w:r>
        <w:rPr>
          <w:rFonts w:ascii="Consolas" w:hAnsi="Consolas"/>
          <w:sz w:val="17"/>
        </w:rPr>
        <w:t>├── topics</w:t>
        <w:br/>
      </w:r>
      <w:r>
        <w:rPr>
          <w:rFonts w:ascii="Consolas" w:hAnsi="Consolas"/>
          <w:sz w:val="17"/>
        </w:rPr>
        <w:t>├── notes</w:t>
        <w:br/>
      </w:r>
      <w:r>
        <w:rPr>
          <w:rFonts w:ascii="Consolas" w:hAnsi="Consolas"/>
          <w:sz w:val="17"/>
        </w:rPr>
        <w:t>└── note_versions</w:t>
        <w:br/>
      </w:r>
    </w:p>
    <w:p>
      <w:r>
        <w:t>Phase 1 deliberately keeps the collection set small. Tags remain embedded in notes until centralized tag management becomes necessary.</w:t>
      </w:r>
    </w:p>
    <w:p>
      <w:pPr>
        <w:pStyle w:val="Heading1"/>
      </w:pPr>
      <w:r>
        <w:t>4. Aggregate Relationships</w:t>
      </w:r>
    </w:p>
    <w:p>
      <w:pPr>
        <w:pStyle w:val="CodeBlock"/>
      </w:pPr>
      <w:r>
        <w:rPr>
          <w:rFonts w:ascii="Consolas" w:hAnsi="Consolas"/>
          <w:sz w:val="17"/>
        </w:rPr>
        <w:t>Category</w:t>
        <w:br/>
      </w:r>
      <w:r>
        <w:rPr>
          <w:rFonts w:ascii="Consolas" w:hAnsi="Consolas"/>
          <w:sz w:val="17"/>
        </w:rPr>
        <w:t xml:space="preserve">   │</w:t>
        <w:br/>
      </w:r>
      <w:r>
        <w:rPr>
          <w:rFonts w:ascii="Consolas" w:hAnsi="Consolas"/>
          <w:sz w:val="17"/>
        </w:rPr>
        <w:t xml:space="preserve">   └── Topic</w:t>
        <w:br/>
      </w:r>
      <w:r>
        <w:rPr>
          <w:rFonts w:ascii="Consolas" w:hAnsi="Consolas"/>
          <w:sz w:val="17"/>
        </w:rPr>
        <w:t xml:space="preserve">         │</w:t>
        <w:br/>
      </w:r>
      <w:r>
        <w:rPr>
          <w:rFonts w:ascii="Consolas" w:hAnsi="Consolas"/>
          <w:sz w:val="17"/>
        </w:rPr>
        <w:t xml:space="preserve">         └── Note</w:t>
        <w:br/>
      </w:r>
      <w:r>
        <w:rPr>
          <w:rFonts w:ascii="Consolas" w:hAnsi="Consolas"/>
          <w:sz w:val="17"/>
        </w:rPr>
        <w:t xml:space="preserve">               ├── embedded Content</w:t>
        <w:br/>
      </w:r>
      <w:r>
        <w:rPr>
          <w:rFonts w:ascii="Consolas" w:hAnsi="Consolas"/>
          <w:sz w:val="17"/>
        </w:rPr>
        <w:t xml:space="preserve">               ├── embedded Attachments</w:t>
        <w:br/>
      </w:r>
      <w:r>
        <w:rPr>
          <w:rFonts w:ascii="Consolas" w:hAnsi="Consolas"/>
          <w:sz w:val="17"/>
        </w:rPr>
        <w:t xml:space="preserve">               ├── embedded SEO metadata</w:t>
        <w:br/>
      </w:r>
      <w:r>
        <w:rPr>
          <w:rFonts w:ascii="Consolas" w:hAnsi="Consolas"/>
          <w:sz w:val="17"/>
        </w:rPr>
        <w:t xml:space="preserve">               └── NoteVersion snapshots</w:t>
        <w:br/>
      </w:r>
    </w:p>
    <w:p>
      <w:pPr>
        <w:pStyle w:val="Heading1"/>
      </w:pPr>
      <w:r>
        <w:t>5. Category Document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78"/>
            <w:vAlign w:val="center"/>
          </w:tcPr>
          <w:p>
            <w:r>
              <w:rPr>
                <w:color w:val="FFFFFF"/>
              </w:rPr>
              <w:t>Field</w:t>
            </w:r>
          </w:p>
        </w:tc>
        <w:tc>
          <w:tcPr>
            <w:tcW w:type="dxa" w:w="1440"/>
            <w:shd w:fill="1F4E78"/>
            <w:vAlign w:val="center"/>
          </w:tcPr>
          <w:p>
            <w:r>
              <w:rPr>
                <w:color w:val="FFFFFF"/>
              </w:rPr>
              <w:t>Type</w:t>
            </w:r>
          </w:p>
        </w:tc>
        <w:tc>
          <w:tcPr>
            <w:tcW w:type="dxa" w:w="1152"/>
            <w:shd w:fill="1F4E78"/>
            <w:vAlign w:val="center"/>
          </w:tcPr>
          <w:p>
            <w:r>
              <w:rPr>
                <w:color w:val="FFFFFF"/>
              </w:rPr>
              <w:t>Required</w:t>
            </w:r>
          </w:p>
        </w:tc>
        <w:tc>
          <w:tcPr>
            <w:tcW w:type="dxa" w:w="5472"/>
            <w:shd w:fill="1F4E78"/>
            <w:vAlign w:val="center"/>
          </w:tcPr>
          <w:p>
            <w:r>
              <w:rPr>
                <w:color w:val="FFFFFF"/>
              </w:rPr>
              <w:t>Rules / Purpose</w:t>
            </w:r>
          </w:p>
        </w:tc>
      </w:tr>
      <w:tr>
        <w:tc>
          <w:tcPr>
            <w:tcW w:type="dxa" w:w="1728"/>
            <w:vAlign w:val="top"/>
          </w:tcPr>
          <w:p>
            <w:r>
              <w:t>_id</w:t>
            </w:r>
          </w:p>
        </w:tc>
        <w:tc>
          <w:tcPr>
            <w:tcW w:type="dxa" w:w="1440"/>
            <w:vAlign w:val="top"/>
          </w:tcPr>
          <w:p>
            <w:r>
              <w:t>ObjectId</w:t>
            </w:r>
          </w:p>
        </w:tc>
        <w:tc>
          <w:tcPr>
            <w:tcW w:type="dxa" w:w="1152"/>
            <w:vAlign w:val="top"/>
          </w:tcPr>
          <w:p>
            <w:r>
              <w:t>Yes</w:t>
            </w:r>
          </w:p>
        </w:tc>
        <w:tc>
          <w:tcPr>
            <w:tcW w:type="dxa" w:w="5472"/>
            <w:vAlign w:val="top"/>
          </w:tcPr>
          <w:p>
            <w:r>
              <w:t>MongoDB-generated primary key</w:t>
            </w:r>
          </w:p>
        </w:tc>
      </w:tr>
      <w:tr>
        <w:tc>
          <w:tcPr>
            <w:tcW w:type="dxa" w:w="1728"/>
            <w:vAlign w:val="top"/>
          </w:tcPr>
          <w:p>
            <w:r>
              <w:t>name</w:t>
            </w:r>
          </w:p>
        </w:tc>
        <w:tc>
          <w:tcPr>
            <w:tcW w:type="dxa" w:w="1440"/>
            <w:vAlign w:val="top"/>
          </w:tcPr>
          <w:p>
            <w:r>
              <w:t>String</w:t>
            </w:r>
          </w:p>
        </w:tc>
        <w:tc>
          <w:tcPr>
            <w:tcW w:type="dxa" w:w="1152"/>
            <w:vAlign w:val="top"/>
          </w:tcPr>
          <w:p>
            <w:r>
              <w:t>Yes</w:t>
            </w:r>
          </w:p>
        </w:tc>
        <w:tc>
          <w:tcPr>
            <w:tcW w:type="dxa" w:w="5472"/>
            <w:vAlign w:val="top"/>
          </w:tcPr>
          <w:p>
            <w:r>
              <w:t>Display name; 2-100 chars</w:t>
            </w:r>
          </w:p>
        </w:tc>
      </w:tr>
      <w:tr>
        <w:tc>
          <w:tcPr>
            <w:tcW w:type="dxa" w:w="1728"/>
            <w:vAlign w:val="top"/>
          </w:tcPr>
          <w:p>
            <w:r>
              <w:t>slug</w:t>
            </w:r>
          </w:p>
        </w:tc>
        <w:tc>
          <w:tcPr>
            <w:tcW w:type="dxa" w:w="1440"/>
            <w:vAlign w:val="top"/>
          </w:tcPr>
          <w:p>
            <w:r>
              <w:t>String</w:t>
            </w:r>
          </w:p>
        </w:tc>
        <w:tc>
          <w:tcPr>
            <w:tcW w:type="dxa" w:w="1152"/>
            <w:vAlign w:val="top"/>
          </w:tcPr>
          <w:p>
            <w:r>
              <w:t>Yes</w:t>
            </w:r>
          </w:p>
        </w:tc>
        <w:tc>
          <w:tcPr>
            <w:tcW w:type="dxa" w:w="5472"/>
            <w:vAlign w:val="top"/>
          </w:tcPr>
          <w:p>
            <w:r>
              <w:t>Unique lowercase URL key</w:t>
            </w:r>
          </w:p>
        </w:tc>
      </w:tr>
      <w:tr>
        <w:tc>
          <w:tcPr>
            <w:tcW w:type="dxa" w:w="1728"/>
            <w:vAlign w:val="top"/>
          </w:tcPr>
          <w:p>
            <w:r>
              <w:t>description</w:t>
            </w:r>
          </w:p>
        </w:tc>
        <w:tc>
          <w:tcPr>
            <w:tcW w:type="dxa" w:w="1440"/>
            <w:vAlign w:val="top"/>
          </w:tcPr>
          <w:p>
            <w:r>
              <w:t>String</w:t>
            </w:r>
          </w:p>
        </w:tc>
        <w:tc>
          <w:tcPr>
            <w:tcW w:type="dxa" w:w="1152"/>
            <w:vAlign w:val="top"/>
          </w:tcPr>
          <w:p>
            <w:r>
              <w:t>No</w:t>
            </w:r>
          </w:p>
        </w:tc>
        <w:tc>
          <w:tcPr>
            <w:tcW w:type="dxa" w:w="5472"/>
            <w:vAlign w:val="top"/>
          </w:tcPr>
          <w:p>
            <w:r>
              <w:t>Category summary</w:t>
            </w:r>
          </w:p>
        </w:tc>
      </w:tr>
      <w:tr>
        <w:tc>
          <w:tcPr>
            <w:tcW w:type="dxa" w:w="1728"/>
            <w:vAlign w:val="top"/>
          </w:tcPr>
          <w:p>
            <w:r>
              <w:t>icon</w:t>
            </w:r>
          </w:p>
        </w:tc>
        <w:tc>
          <w:tcPr>
            <w:tcW w:type="dxa" w:w="1440"/>
            <w:vAlign w:val="top"/>
          </w:tcPr>
          <w:p>
            <w:r>
              <w:t>String</w:t>
            </w:r>
          </w:p>
        </w:tc>
        <w:tc>
          <w:tcPr>
            <w:tcW w:type="dxa" w:w="1152"/>
            <w:vAlign w:val="top"/>
          </w:tcPr>
          <w:p>
            <w:r>
              <w:t>No</w:t>
            </w:r>
          </w:p>
        </w:tc>
        <w:tc>
          <w:tcPr>
            <w:tcW w:type="dxa" w:w="5472"/>
            <w:vAlign w:val="top"/>
          </w:tcPr>
          <w:p>
            <w:r>
              <w:t>Logical icon/file reference</w:t>
            </w:r>
          </w:p>
        </w:tc>
      </w:tr>
      <w:tr>
        <w:tc>
          <w:tcPr>
            <w:tcW w:type="dxa" w:w="1728"/>
            <w:vAlign w:val="top"/>
          </w:tcPr>
          <w:p>
            <w:r>
              <w:t>displayOrder</w:t>
            </w:r>
          </w:p>
        </w:tc>
        <w:tc>
          <w:tcPr>
            <w:tcW w:type="dxa" w:w="1440"/>
            <w:vAlign w:val="top"/>
          </w:tcPr>
          <w:p>
            <w:r>
              <w:t>Integer</w:t>
            </w:r>
          </w:p>
        </w:tc>
        <w:tc>
          <w:tcPr>
            <w:tcW w:type="dxa" w:w="1152"/>
            <w:vAlign w:val="top"/>
          </w:tcPr>
          <w:p>
            <w:r>
              <w:t>Yes</w:t>
            </w:r>
          </w:p>
        </w:tc>
        <w:tc>
          <w:tcPr>
            <w:tcW w:type="dxa" w:w="5472"/>
            <w:vAlign w:val="top"/>
          </w:tcPr>
          <w:p>
            <w:r>
              <w:t>Non-negative ordering value</w:t>
            </w:r>
          </w:p>
        </w:tc>
      </w:tr>
      <w:tr>
        <w:tc>
          <w:tcPr>
            <w:tcW w:type="dxa" w:w="1728"/>
            <w:vAlign w:val="top"/>
          </w:tcPr>
          <w:p>
            <w:r>
              <w:t>status</w:t>
            </w:r>
          </w:p>
        </w:tc>
        <w:tc>
          <w:tcPr>
            <w:tcW w:type="dxa" w:w="1440"/>
            <w:vAlign w:val="top"/>
          </w:tcPr>
          <w:p>
            <w:r>
              <w:t>Enum/String</w:t>
            </w:r>
          </w:p>
        </w:tc>
        <w:tc>
          <w:tcPr>
            <w:tcW w:type="dxa" w:w="1152"/>
            <w:vAlign w:val="top"/>
          </w:tcPr>
          <w:p>
            <w:r>
              <w:t>Yes</w:t>
            </w:r>
          </w:p>
        </w:tc>
        <w:tc>
          <w:tcPr>
            <w:tcW w:type="dxa" w:w="5472"/>
            <w:vAlign w:val="top"/>
          </w:tcPr>
          <w:p>
            <w:r>
              <w:t>ACTIVE or INACTIVE</w:t>
            </w:r>
          </w:p>
        </w:tc>
      </w:tr>
      <w:tr>
        <w:tc>
          <w:tcPr>
            <w:tcW w:type="dxa" w:w="1728"/>
            <w:vAlign w:val="top"/>
          </w:tcPr>
          <w:p>
            <w:r>
              <w:t>createdBy</w:t>
            </w:r>
          </w:p>
        </w:tc>
        <w:tc>
          <w:tcPr>
            <w:tcW w:type="dxa" w:w="1440"/>
            <w:vAlign w:val="top"/>
          </w:tcPr>
          <w:p>
            <w:r>
              <w:t>String</w:t>
            </w:r>
          </w:p>
        </w:tc>
        <w:tc>
          <w:tcPr>
            <w:tcW w:type="dxa" w:w="1152"/>
            <w:vAlign w:val="top"/>
          </w:tcPr>
          <w:p>
            <w:r>
              <w:t>Yes</w:t>
            </w:r>
          </w:p>
        </w:tc>
        <w:tc>
          <w:tcPr>
            <w:tcW w:type="dxa" w:w="5472"/>
            <w:vAlign w:val="top"/>
          </w:tcPr>
          <w:p>
            <w:r>
              <w:t>User identifier from auth context</w:t>
            </w:r>
          </w:p>
        </w:tc>
      </w:tr>
      <w:tr>
        <w:tc>
          <w:tcPr>
            <w:tcW w:type="dxa" w:w="1728"/>
            <w:vAlign w:val="top"/>
          </w:tcPr>
          <w:p>
            <w:r>
              <w:t>createdAt</w:t>
            </w:r>
          </w:p>
        </w:tc>
        <w:tc>
          <w:tcPr>
            <w:tcW w:type="dxa" w:w="1440"/>
            <w:vAlign w:val="top"/>
          </w:tcPr>
          <w:p>
            <w:r>
              <w:t>Instant</w:t>
            </w:r>
          </w:p>
        </w:tc>
        <w:tc>
          <w:tcPr>
            <w:tcW w:type="dxa" w:w="1152"/>
            <w:vAlign w:val="top"/>
          </w:tcPr>
          <w:p>
            <w:r>
              <w:t>Yes</w:t>
            </w:r>
          </w:p>
        </w:tc>
        <w:tc>
          <w:tcPr>
            <w:tcW w:type="dxa" w:w="5472"/>
            <w:vAlign w:val="top"/>
          </w:tcPr>
          <w:p>
            <w:r>
              <w:t>UTC timestamp</w:t>
            </w:r>
          </w:p>
        </w:tc>
      </w:tr>
      <w:tr>
        <w:tc>
          <w:tcPr>
            <w:tcW w:type="dxa" w:w="1728"/>
            <w:vAlign w:val="top"/>
          </w:tcPr>
          <w:p>
            <w:r>
              <w:t>updatedBy</w:t>
            </w:r>
          </w:p>
        </w:tc>
        <w:tc>
          <w:tcPr>
            <w:tcW w:type="dxa" w:w="1440"/>
            <w:vAlign w:val="top"/>
          </w:tcPr>
          <w:p>
            <w:r>
              <w:t>String</w:t>
            </w:r>
          </w:p>
        </w:tc>
        <w:tc>
          <w:tcPr>
            <w:tcW w:type="dxa" w:w="1152"/>
            <w:vAlign w:val="top"/>
          </w:tcPr>
          <w:p>
            <w:r>
              <w:t>Yes</w:t>
            </w:r>
          </w:p>
        </w:tc>
        <w:tc>
          <w:tcPr>
            <w:tcW w:type="dxa" w:w="5472"/>
            <w:vAlign w:val="top"/>
          </w:tcPr>
          <w:p>
            <w:r>
              <w:t>Last modifying user</w:t>
            </w:r>
          </w:p>
        </w:tc>
      </w:tr>
      <w:tr>
        <w:tc>
          <w:tcPr>
            <w:tcW w:type="dxa" w:w="1728"/>
            <w:vAlign w:val="top"/>
          </w:tcPr>
          <w:p>
            <w:r>
              <w:t>updatedAt</w:t>
            </w:r>
          </w:p>
        </w:tc>
        <w:tc>
          <w:tcPr>
            <w:tcW w:type="dxa" w:w="1440"/>
            <w:vAlign w:val="top"/>
          </w:tcPr>
          <w:p>
            <w:r>
              <w:t>Instant</w:t>
            </w:r>
          </w:p>
        </w:tc>
        <w:tc>
          <w:tcPr>
            <w:tcW w:type="dxa" w:w="1152"/>
            <w:vAlign w:val="top"/>
          </w:tcPr>
          <w:p>
            <w:r>
              <w:t>Yes</w:t>
            </w:r>
          </w:p>
        </w:tc>
        <w:tc>
          <w:tcPr>
            <w:tcW w:type="dxa" w:w="5472"/>
            <w:vAlign w:val="top"/>
          </w:tcPr>
          <w:p>
            <w:r>
              <w:t>UTC timestamp</w:t>
            </w:r>
          </w:p>
        </w:tc>
      </w:tr>
    </w:tbl>
    <w:p/>
    <w:p>
      <w:pPr>
        <w:pStyle w:val="CodeBlock"/>
      </w:pPr>
      <w:r>
        <w:rPr>
          <w:rFonts w:ascii="Consolas" w:hAnsi="Consolas"/>
          <w:sz w:val="17"/>
        </w:rPr>
        <w:t>{</w:t>
        <w:br/>
      </w:r>
      <w:r>
        <w:rPr>
          <w:rFonts w:ascii="Consolas" w:hAnsi="Consolas"/>
          <w:sz w:val="17"/>
        </w:rPr>
        <w:t xml:space="preserve">  "_id": {"$oid": "68b810c92c661852180718a1"},</w:t>
        <w:br/>
      </w:r>
      <w:r>
        <w:rPr>
          <w:rFonts w:ascii="Consolas" w:hAnsi="Consolas"/>
          <w:sz w:val="17"/>
        </w:rPr>
        <w:t xml:space="preserve">  "name": "Java",</w:t>
        <w:br/>
      </w:r>
      <w:r>
        <w:rPr>
          <w:rFonts w:ascii="Consolas" w:hAnsi="Consolas"/>
          <w:sz w:val="17"/>
        </w:rPr>
        <w:t xml:space="preserve">  "slug": "java",</w:t>
        <w:br/>
      </w:r>
      <w:r>
        <w:rPr>
          <w:rFonts w:ascii="Consolas" w:hAnsi="Consolas"/>
          <w:sz w:val="17"/>
        </w:rPr>
        <w:t xml:space="preserve">  "description": "Java programming language notes",</w:t>
        <w:br/>
      </w:r>
      <w:r>
        <w:rPr>
          <w:rFonts w:ascii="Consolas" w:hAnsi="Consolas"/>
          <w:sz w:val="17"/>
        </w:rPr>
        <w:t xml:space="preserve">  "icon": "java.svg",</w:t>
        <w:br/>
      </w:r>
      <w:r>
        <w:rPr>
          <w:rFonts w:ascii="Consolas" w:hAnsi="Consolas"/>
          <w:sz w:val="17"/>
        </w:rPr>
        <w:t xml:space="preserve">  "displayOrder": 1,</w:t>
        <w:br/>
      </w:r>
      <w:r>
        <w:rPr>
          <w:rFonts w:ascii="Consolas" w:hAnsi="Consolas"/>
          <w:sz w:val="17"/>
        </w:rPr>
        <w:t xml:space="preserve">  "status": "ACTIVE",</w:t>
        <w:br/>
      </w:r>
      <w:r>
        <w:rPr>
          <w:rFonts w:ascii="Consolas" w:hAnsi="Consolas"/>
          <w:sz w:val="17"/>
        </w:rPr>
        <w:t xml:space="preserve">  "createdBy": "user-101",</w:t>
        <w:br/>
      </w:r>
      <w:r>
        <w:rPr>
          <w:rFonts w:ascii="Consolas" w:hAnsi="Consolas"/>
          <w:sz w:val="17"/>
        </w:rPr>
        <w:t xml:space="preserve">  "createdAt": {"$date": "2026-09-02T08:30:00Z"},</w:t>
        <w:br/>
      </w:r>
      <w:r>
        <w:rPr>
          <w:rFonts w:ascii="Consolas" w:hAnsi="Consolas"/>
          <w:sz w:val="17"/>
        </w:rPr>
        <w:t xml:space="preserve">  "updatedBy": "user-101",</w:t>
        <w:br/>
      </w:r>
      <w:r>
        <w:rPr>
          <w:rFonts w:ascii="Consolas" w:hAnsi="Consolas"/>
          <w:sz w:val="17"/>
        </w:rPr>
        <w:t xml:space="preserve">  "updatedAt": {"$date": "2026-09-02T08:30:00Z"}</w:t>
        <w:br/>
      </w:r>
      <w:r>
        <w:rPr>
          <w:rFonts w:ascii="Consolas" w:hAnsi="Consolas"/>
          <w:sz w:val="17"/>
        </w:rPr>
        <w:t>}</w:t>
        <w:br/>
      </w:r>
    </w:p>
    <w:p>
      <w:pPr>
        <w:pStyle w:val="Heading1"/>
      </w:pPr>
      <w:r>
        <w:t>6. Topic Document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78"/>
            <w:vAlign w:val="center"/>
          </w:tcPr>
          <w:p>
            <w:r>
              <w:rPr>
                <w:color w:val="FFFFFF"/>
              </w:rPr>
              <w:t>Field</w:t>
            </w:r>
          </w:p>
        </w:tc>
        <w:tc>
          <w:tcPr>
            <w:tcW w:type="dxa" w:w="1440"/>
            <w:shd w:fill="1F4E78"/>
            <w:vAlign w:val="center"/>
          </w:tcPr>
          <w:p>
            <w:r>
              <w:rPr>
                <w:color w:val="FFFFFF"/>
              </w:rPr>
              <w:t>Type</w:t>
            </w:r>
          </w:p>
        </w:tc>
        <w:tc>
          <w:tcPr>
            <w:tcW w:type="dxa" w:w="1152"/>
            <w:shd w:fill="1F4E78"/>
            <w:vAlign w:val="center"/>
          </w:tcPr>
          <w:p>
            <w:r>
              <w:rPr>
                <w:color w:val="FFFFFF"/>
              </w:rPr>
              <w:t>Required</w:t>
            </w:r>
          </w:p>
        </w:tc>
        <w:tc>
          <w:tcPr>
            <w:tcW w:type="dxa" w:w="5472"/>
            <w:shd w:fill="1F4E78"/>
            <w:vAlign w:val="center"/>
          </w:tcPr>
          <w:p>
            <w:r>
              <w:rPr>
                <w:color w:val="FFFFFF"/>
              </w:rPr>
              <w:t>Rules / Purpose</w:t>
            </w:r>
          </w:p>
        </w:tc>
      </w:tr>
      <w:tr>
        <w:tc>
          <w:tcPr>
            <w:tcW w:type="dxa" w:w="1728"/>
            <w:vAlign w:val="top"/>
          </w:tcPr>
          <w:p>
            <w:r>
              <w:t>_id</w:t>
            </w:r>
          </w:p>
        </w:tc>
        <w:tc>
          <w:tcPr>
            <w:tcW w:type="dxa" w:w="1440"/>
            <w:vAlign w:val="top"/>
          </w:tcPr>
          <w:p>
            <w:r>
              <w:t>ObjectId</w:t>
            </w:r>
          </w:p>
        </w:tc>
        <w:tc>
          <w:tcPr>
            <w:tcW w:type="dxa" w:w="1152"/>
            <w:vAlign w:val="top"/>
          </w:tcPr>
          <w:p>
            <w:r>
              <w:t>Yes</w:t>
            </w:r>
          </w:p>
        </w:tc>
        <w:tc>
          <w:tcPr>
            <w:tcW w:type="dxa" w:w="5472"/>
            <w:vAlign w:val="top"/>
          </w:tcPr>
          <w:p>
            <w:r>
              <w:t>MongoDB-generated primary key</w:t>
            </w:r>
          </w:p>
        </w:tc>
      </w:tr>
      <w:tr>
        <w:tc>
          <w:tcPr>
            <w:tcW w:type="dxa" w:w="1728"/>
            <w:vAlign w:val="top"/>
          </w:tcPr>
          <w:p>
            <w:r>
              <w:t>categoryId</w:t>
            </w:r>
          </w:p>
        </w:tc>
        <w:tc>
          <w:tcPr>
            <w:tcW w:type="dxa" w:w="1440"/>
            <w:vAlign w:val="top"/>
          </w:tcPr>
          <w:p>
            <w:r>
              <w:t>ObjectId</w:t>
            </w:r>
          </w:p>
        </w:tc>
        <w:tc>
          <w:tcPr>
            <w:tcW w:type="dxa" w:w="1152"/>
            <w:vAlign w:val="top"/>
          </w:tcPr>
          <w:p>
            <w:r>
              <w:t>Yes</w:t>
            </w:r>
          </w:p>
        </w:tc>
        <w:tc>
          <w:tcPr>
            <w:tcW w:type="dxa" w:w="5472"/>
            <w:vAlign w:val="top"/>
          </w:tcPr>
          <w:p>
            <w:r>
              <w:t>Reference to categories._id</w:t>
            </w:r>
          </w:p>
        </w:tc>
      </w:tr>
      <w:tr>
        <w:tc>
          <w:tcPr>
            <w:tcW w:type="dxa" w:w="1728"/>
            <w:vAlign w:val="top"/>
          </w:tcPr>
          <w:p>
            <w:r>
              <w:t>name</w:t>
            </w:r>
          </w:p>
        </w:tc>
        <w:tc>
          <w:tcPr>
            <w:tcW w:type="dxa" w:w="1440"/>
            <w:vAlign w:val="top"/>
          </w:tcPr>
          <w:p>
            <w:r>
              <w:t>String</w:t>
            </w:r>
          </w:p>
        </w:tc>
        <w:tc>
          <w:tcPr>
            <w:tcW w:type="dxa" w:w="1152"/>
            <w:vAlign w:val="top"/>
          </w:tcPr>
          <w:p>
            <w:r>
              <w:t>Yes</w:t>
            </w:r>
          </w:p>
        </w:tc>
        <w:tc>
          <w:tcPr>
            <w:tcW w:type="dxa" w:w="5472"/>
            <w:vAlign w:val="top"/>
          </w:tcPr>
          <w:p>
            <w:r>
              <w:t>Topic display name</w:t>
            </w:r>
          </w:p>
        </w:tc>
      </w:tr>
      <w:tr>
        <w:tc>
          <w:tcPr>
            <w:tcW w:type="dxa" w:w="1728"/>
            <w:vAlign w:val="top"/>
          </w:tcPr>
          <w:p>
            <w:r>
              <w:t>slug</w:t>
            </w:r>
          </w:p>
        </w:tc>
        <w:tc>
          <w:tcPr>
            <w:tcW w:type="dxa" w:w="1440"/>
            <w:vAlign w:val="top"/>
          </w:tcPr>
          <w:p>
            <w:r>
              <w:t>String</w:t>
            </w:r>
          </w:p>
        </w:tc>
        <w:tc>
          <w:tcPr>
            <w:tcW w:type="dxa" w:w="1152"/>
            <w:vAlign w:val="top"/>
          </w:tcPr>
          <w:p>
            <w:r>
              <w:t>Yes</w:t>
            </w:r>
          </w:p>
        </w:tc>
        <w:tc>
          <w:tcPr>
            <w:tcW w:type="dxa" w:w="5472"/>
            <w:vAlign w:val="top"/>
          </w:tcPr>
          <w:p>
            <w:r>
              <w:t>URL segment</w:t>
            </w:r>
          </w:p>
        </w:tc>
      </w:tr>
      <w:tr>
        <w:tc>
          <w:tcPr>
            <w:tcW w:type="dxa" w:w="1728"/>
            <w:vAlign w:val="top"/>
          </w:tcPr>
          <w:p>
            <w:r>
              <w:t>description</w:t>
            </w:r>
          </w:p>
        </w:tc>
        <w:tc>
          <w:tcPr>
            <w:tcW w:type="dxa" w:w="1440"/>
            <w:vAlign w:val="top"/>
          </w:tcPr>
          <w:p>
            <w:r>
              <w:t>String</w:t>
            </w:r>
          </w:p>
        </w:tc>
        <w:tc>
          <w:tcPr>
            <w:tcW w:type="dxa" w:w="1152"/>
            <w:vAlign w:val="top"/>
          </w:tcPr>
          <w:p>
            <w:r>
              <w:t>No</w:t>
            </w:r>
          </w:p>
        </w:tc>
        <w:tc>
          <w:tcPr>
            <w:tcW w:type="dxa" w:w="5472"/>
            <w:vAlign w:val="top"/>
          </w:tcPr>
          <w:p>
            <w:r>
              <w:t>Topic summary</w:t>
            </w:r>
          </w:p>
        </w:tc>
      </w:tr>
      <w:tr>
        <w:tc>
          <w:tcPr>
            <w:tcW w:type="dxa" w:w="1728"/>
            <w:vAlign w:val="top"/>
          </w:tcPr>
          <w:p>
            <w:r>
              <w:t>parentTopicId</w:t>
            </w:r>
          </w:p>
        </w:tc>
        <w:tc>
          <w:tcPr>
            <w:tcW w:type="dxa" w:w="1440"/>
            <w:vAlign w:val="top"/>
          </w:tcPr>
          <w:p>
            <w:r>
              <w:t>ObjectId</w:t>
            </w:r>
          </w:p>
        </w:tc>
        <w:tc>
          <w:tcPr>
            <w:tcW w:type="dxa" w:w="1152"/>
            <w:vAlign w:val="top"/>
          </w:tcPr>
          <w:p>
            <w:r>
              <w:t>No</w:t>
            </w:r>
          </w:p>
        </w:tc>
        <w:tc>
          <w:tcPr>
            <w:tcW w:type="dxa" w:w="5472"/>
            <w:vAlign w:val="top"/>
          </w:tcPr>
          <w:p>
            <w:r>
              <w:t>Null for root topic; enables unlimited nesting</w:t>
            </w:r>
          </w:p>
        </w:tc>
      </w:tr>
      <w:tr>
        <w:tc>
          <w:tcPr>
            <w:tcW w:type="dxa" w:w="1728"/>
            <w:vAlign w:val="top"/>
          </w:tcPr>
          <w:p>
            <w:r>
              <w:t>level</w:t>
            </w:r>
          </w:p>
        </w:tc>
        <w:tc>
          <w:tcPr>
            <w:tcW w:type="dxa" w:w="1440"/>
            <w:vAlign w:val="top"/>
          </w:tcPr>
          <w:p>
            <w:r>
              <w:t>Integer</w:t>
            </w:r>
          </w:p>
        </w:tc>
        <w:tc>
          <w:tcPr>
            <w:tcW w:type="dxa" w:w="1152"/>
            <w:vAlign w:val="top"/>
          </w:tcPr>
          <w:p>
            <w:r>
              <w:t>Yes</w:t>
            </w:r>
          </w:p>
        </w:tc>
        <w:tc>
          <w:tcPr>
            <w:tcW w:type="dxa" w:w="5472"/>
            <w:vAlign w:val="top"/>
          </w:tcPr>
          <w:p>
            <w:r>
              <w:t>0 for root; validated against hierarchy</w:t>
            </w:r>
          </w:p>
        </w:tc>
      </w:tr>
      <w:tr>
        <w:tc>
          <w:tcPr>
            <w:tcW w:type="dxa" w:w="1728"/>
            <w:vAlign w:val="top"/>
          </w:tcPr>
          <w:p>
            <w:r>
              <w:t>path</w:t>
            </w:r>
          </w:p>
        </w:tc>
        <w:tc>
          <w:tcPr>
            <w:tcW w:type="dxa" w:w="1440"/>
            <w:vAlign w:val="top"/>
          </w:tcPr>
          <w:p>
            <w:r>
              <w:t>Array&lt;String&gt;</w:t>
            </w:r>
          </w:p>
        </w:tc>
        <w:tc>
          <w:tcPr>
            <w:tcW w:type="dxa" w:w="1152"/>
            <w:vAlign w:val="top"/>
          </w:tcPr>
          <w:p>
            <w:r>
              <w:t>Yes</w:t>
            </w:r>
          </w:p>
        </w:tc>
        <w:tc>
          <w:tcPr>
            <w:tcW w:type="dxa" w:w="5472"/>
            <w:vAlign w:val="top"/>
          </w:tcPr>
          <w:p>
            <w:r>
              <w:t>Ancestor slug path for navigation and queries</w:t>
            </w:r>
          </w:p>
        </w:tc>
      </w:tr>
      <w:tr>
        <w:tc>
          <w:tcPr>
            <w:tcW w:type="dxa" w:w="1728"/>
            <w:vAlign w:val="top"/>
          </w:tcPr>
          <w:p>
            <w:r>
              <w:t>displayOrder</w:t>
            </w:r>
          </w:p>
        </w:tc>
        <w:tc>
          <w:tcPr>
            <w:tcW w:type="dxa" w:w="1440"/>
            <w:vAlign w:val="top"/>
          </w:tcPr>
          <w:p>
            <w:r>
              <w:t>Integer</w:t>
            </w:r>
          </w:p>
        </w:tc>
        <w:tc>
          <w:tcPr>
            <w:tcW w:type="dxa" w:w="1152"/>
            <w:vAlign w:val="top"/>
          </w:tcPr>
          <w:p>
            <w:r>
              <w:t>Yes</w:t>
            </w:r>
          </w:p>
        </w:tc>
        <w:tc>
          <w:tcPr>
            <w:tcW w:type="dxa" w:w="5472"/>
            <w:vAlign w:val="top"/>
          </w:tcPr>
          <w:p>
            <w:r>
              <w:t>Ordering inside parent</w:t>
            </w:r>
          </w:p>
        </w:tc>
      </w:tr>
      <w:tr>
        <w:tc>
          <w:tcPr>
            <w:tcW w:type="dxa" w:w="1728"/>
            <w:vAlign w:val="top"/>
          </w:tcPr>
          <w:p>
            <w:r>
              <w:t>status</w:t>
            </w:r>
          </w:p>
        </w:tc>
        <w:tc>
          <w:tcPr>
            <w:tcW w:type="dxa" w:w="1440"/>
            <w:vAlign w:val="top"/>
          </w:tcPr>
          <w:p>
            <w:r>
              <w:t>Enum/String</w:t>
            </w:r>
          </w:p>
        </w:tc>
        <w:tc>
          <w:tcPr>
            <w:tcW w:type="dxa" w:w="1152"/>
            <w:vAlign w:val="top"/>
          </w:tcPr>
          <w:p>
            <w:r>
              <w:t>Yes</w:t>
            </w:r>
          </w:p>
        </w:tc>
        <w:tc>
          <w:tcPr>
            <w:tcW w:type="dxa" w:w="5472"/>
            <w:vAlign w:val="top"/>
          </w:tcPr>
          <w:p>
            <w:r>
              <w:t>ACTIVE or INACTIVE</w:t>
            </w:r>
          </w:p>
        </w:tc>
      </w:tr>
      <w:tr>
        <w:tc>
          <w:tcPr>
            <w:tcW w:type="dxa" w:w="1728"/>
            <w:vAlign w:val="top"/>
          </w:tcPr>
          <w:p>
            <w:r>
              <w:t>createdBy</w:t>
            </w:r>
          </w:p>
        </w:tc>
        <w:tc>
          <w:tcPr>
            <w:tcW w:type="dxa" w:w="1440"/>
            <w:vAlign w:val="top"/>
          </w:tcPr>
          <w:p>
            <w:r>
              <w:t>String</w:t>
            </w:r>
          </w:p>
        </w:tc>
        <w:tc>
          <w:tcPr>
            <w:tcW w:type="dxa" w:w="1152"/>
            <w:vAlign w:val="top"/>
          </w:tcPr>
          <w:p>
            <w:r>
              <w:t>Yes</w:t>
            </w:r>
          </w:p>
        </w:tc>
        <w:tc>
          <w:tcPr>
            <w:tcW w:type="dxa" w:w="5472"/>
            <w:vAlign w:val="top"/>
          </w:tcPr>
          <w:p>
            <w:r>
              <w:t>Audit user</w:t>
            </w:r>
          </w:p>
        </w:tc>
      </w:tr>
      <w:tr>
        <w:tc>
          <w:tcPr>
            <w:tcW w:type="dxa" w:w="1728"/>
            <w:vAlign w:val="top"/>
          </w:tcPr>
          <w:p>
            <w:r>
              <w:t>createdAt</w:t>
            </w:r>
          </w:p>
        </w:tc>
        <w:tc>
          <w:tcPr>
            <w:tcW w:type="dxa" w:w="1440"/>
            <w:vAlign w:val="top"/>
          </w:tcPr>
          <w:p>
            <w:r>
              <w:t>Instant</w:t>
            </w:r>
          </w:p>
        </w:tc>
        <w:tc>
          <w:tcPr>
            <w:tcW w:type="dxa" w:w="1152"/>
            <w:vAlign w:val="top"/>
          </w:tcPr>
          <w:p>
            <w:r>
              <w:t>Yes</w:t>
            </w:r>
          </w:p>
        </w:tc>
        <w:tc>
          <w:tcPr>
            <w:tcW w:type="dxa" w:w="5472"/>
            <w:vAlign w:val="top"/>
          </w:tcPr>
          <w:p>
            <w:r>
              <w:t>UTC</w:t>
            </w:r>
          </w:p>
        </w:tc>
      </w:tr>
      <w:tr>
        <w:tc>
          <w:tcPr>
            <w:tcW w:type="dxa" w:w="1728"/>
            <w:vAlign w:val="top"/>
          </w:tcPr>
          <w:p>
            <w:r>
              <w:t>updatedBy</w:t>
            </w:r>
          </w:p>
        </w:tc>
        <w:tc>
          <w:tcPr>
            <w:tcW w:type="dxa" w:w="1440"/>
            <w:vAlign w:val="top"/>
          </w:tcPr>
          <w:p>
            <w:r>
              <w:t>String</w:t>
            </w:r>
          </w:p>
        </w:tc>
        <w:tc>
          <w:tcPr>
            <w:tcW w:type="dxa" w:w="1152"/>
            <w:vAlign w:val="top"/>
          </w:tcPr>
          <w:p>
            <w:r>
              <w:t>Yes</w:t>
            </w:r>
          </w:p>
        </w:tc>
        <w:tc>
          <w:tcPr>
            <w:tcW w:type="dxa" w:w="5472"/>
            <w:vAlign w:val="top"/>
          </w:tcPr>
          <w:p>
            <w:r>
              <w:t>Audit user</w:t>
            </w:r>
          </w:p>
        </w:tc>
      </w:tr>
      <w:tr>
        <w:tc>
          <w:tcPr>
            <w:tcW w:type="dxa" w:w="1728"/>
            <w:vAlign w:val="top"/>
          </w:tcPr>
          <w:p>
            <w:r>
              <w:t>updatedAt</w:t>
            </w:r>
          </w:p>
        </w:tc>
        <w:tc>
          <w:tcPr>
            <w:tcW w:type="dxa" w:w="1440"/>
            <w:vAlign w:val="top"/>
          </w:tcPr>
          <w:p>
            <w:r>
              <w:t>Instant</w:t>
            </w:r>
          </w:p>
        </w:tc>
        <w:tc>
          <w:tcPr>
            <w:tcW w:type="dxa" w:w="1152"/>
            <w:vAlign w:val="top"/>
          </w:tcPr>
          <w:p>
            <w:r>
              <w:t>Yes</w:t>
            </w:r>
          </w:p>
        </w:tc>
        <w:tc>
          <w:tcPr>
            <w:tcW w:type="dxa" w:w="5472"/>
            <w:vAlign w:val="top"/>
          </w:tcPr>
          <w:p>
            <w:r>
              <w:t>UTC</w:t>
            </w:r>
          </w:p>
        </w:tc>
      </w:tr>
    </w:tbl>
    <w:p/>
    <w:p>
      <w:pPr>
        <w:pStyle w:val="CodeBlock"/>
      </w:pPr>
      <w:r>
        <w:rPr>
          <w:rFonts w:ascii="Consolas" w:hAnsi="Consolas"/>
          <w:sz w:val="17"/>
        </w:rPr>
        <w:t>{</w:t>
        <w:br/>
      </w:r>
      <w:r>
        <w:rPr>
          <w:rFonts w:ascii="Consolas" w:hAnsi="Consolas"/>
          <w:sz w:val="17"/>
        </w:rPr>
        <w:t xml:space="preserve">  "_id": {"$oid": "68b810c92c661852180718b2"},</w:t>
        <w:br/>
      </w:r>
      <w:r>
        <w:rPr>
          <w:rFonts w:ascii="Consolas" w:hAnsi="Consolas"/>
          <w:sz w:val="17"/>
        </w:rPr>
        <w:t xml:space="preserve">  "categoryId": {"$oid": "68b810c92c661852180718a1"},</w:t>
        <w:br/>
      </w:r>
      <w:r>
        <w:rPr>
          <w:rFonts w:ascii="Consolas" w:hAnsi="Consolas"/>
          <w:sz w:val="17"/>
        </w:rPr>
        <w:t xml:space="preserve">  "name": "Language Fundamentals",</w:t>
        <w:br/>
      </w:r>
      <w:r>
        <w:rPr>
          <w:rFonts w:ascii="Consolas" w:hAnsi="Consolas"/>
          <w:sz w:val="17"/>
        </w:rPr>
        <w:t xml:space="preserve">  "slug": "language-fundamentals",</w:t>
        <w:br/>
      </w:r>
      <w:r>
        <w:rPr>
          <w:rFonts w:ascii="Consolas" w:hAnsi="Consolas"/>
          <w:sz w:val="17"/>
        </w:rPr>
        <w:t xml:space="preserve">  "description": "Java language fundamentals",</w:t>
        <w:br/>
      </w:r>
      <w:r>
        <w:rPr>
          <w:rFonts w:ascii="Consolas" w:hAnsi="Consolas"/>
          <w:sz w:val="17"/>
        </w:rPr>
        <w:t xml:space="preserve">  "parentTopicId": {"$oid": "68b810c92c661852180718b1"},</w:t>
        <w:br/>
      </w:r>
      <w:r>
        <w:rPr>
          <w:rFonts w:ascii="Consolas" w:hAnsi="Consolas"/>
          <w:sz w:val="17"/>
        </w:rPr>
        <w:t xml:space="preserve">  "level": 1,</w:t>
        <w:br/>
      </w:r>
      <w:r>
        <w:rPr>
          <w:rFonts w:ascii="Consolas" w:hAnsi="Consolas"/>
          <w:sz w:val="17"/>
        </w:rPr>
        <w:t xml:space="preserve">  "path": ["core-java", "language-fundamentals"],</w:t>
        <w:br/>
      </w:r>
      <w:r>
        <w:rPr>
          <w:rFonts w:ascii="Consolas" w:hAnsi="Consolas"/>
          <w:sz w:val="17"/>
        </w:rPr>
        <w:t xml:space="preserve">  "displayOrder": 1,</w:t>
        <w:br/>
      </w:r>
      <w:r>
        <w:rPr>
          <w:rFonts w:ascii="Consolas" w:hAnsi="Consolas"/>
          <w:sz w:val="17"/>
        </w:rPr>
        <w:t xml:space="preserve">  "status": "ACTIVE",</w:t>
        <w:br/>
      </w:r>
      <w:r>
        <w:rPr>
          <w:rFonts w:ascii="Consolas" w:hAnsi="Consolas"/>
          <w:sz w:val="17"/>
        </w:rPr>
        <w:t xml:space="preserve">  "createdBy": "user-101",</w:t>
        <w:br/>
      </w:r>
      <w:r>
        <w:rPr>
          <w:rFonts w:ascii="Consolas" w:hAnsi="Consolas"/>
          <w:sz w:val="17"/>
        </w:rPr>
        <w:t xml:space="preserve">  "createdAt": {"$date": "2026-09-02T08:30:00Z"},</w:t>
        <w:br/>
      </w:r>
      <w:r>
        <w:rPr>
          <w:rFonts w:ascii="Consolas" w:hAnsi="Consolas"/>
          <w:sz w:val="17"/>
        </w:rPr>
        <w:t xml:space="preserve">  "updatedBy": "user-101",</w:t>
        <w:br/>
      </w:r>
      <w:r>
        <w:rPr>
          <w:rFonts w:ascii="Consolas" w:hAnsi="Consolas"/>
          <w:sz w:val="17"/>
        </w:rPr>
        <w:t xml:space="preserve">  "updatedAt": {"$date": "2026-09-02T08:30:00Z"}</w:t>
        <w:br/>
      </w:r>
      <w:r>
        <w:rPr>
          <w:rFonts w:ascii="Consolas" w:hAnsi="Consolas"/>
          <w:sz w:val="17"/>
        </w:rPr>
        <w:t>}</w:t>
        <w:br/>
      </w:r>
    </w:p>
    <w:p>
      <w:pPr>
        <w:pStyle w:val="Heading1"/>
      </w:pPr>
      <w:r>
        <w:t>7. Note Document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78"/>
            <w:vAlign w:val="center"/>
          </w:tcPr>
          <w:p>
            <w:r>
              <w:rPr>
                <w:color w:val="FFFFFF"/>
              </w:rPr>
              <w:t>Field</w:t>
            </w:r>
          </w:p>
        </w:tc>
        <w:tc>
          <w:tcPr>
            <w:tcW w:type="dxa" w:w="1440"/>
            <w:shd w:fill="1F4E78"/>
            <w:vAlign w:val="center"/>
          </w:tcPr>
          <w:p>
            <w:r>
              <w:rPr>
                <w:color w:val="FFFFFF"/>
              </w:rPr>
              <w:t>Type</w:t>
            </w:r>
          </w:p>
        </w:tc>
        <w:tc>
          <w:tcPr>
            <w:tcW w:type="dxa" w:w="1152"/>
            <w:shd w:fill="1F4E78"/>
            <w:vAlign w:val="center"/>
          </w:tcPr>
          <w:p>
            <w:r>
              <w:rPr>
                <w:color w:val="FFFFFF"/>
              </w:rPr>
              <w:t>Required</w:t>
            </w:r>
          </w:p>
        </w:tc>
        <w:tc>
          <w:tcPr>
            <w:tcW w:type="dxa" w:w="5472"/>
            <w:shd w:fill="1F4E78"/>
            <w:vAlign w:val="center"/>
          </w:tcPr>
          <w:p>
            <w:r>
              <w:rPr>
                <w:color w:val="FFFFFF"/>
              </w:rPr>
              <w:t>Rules / Purpose</w:t>
            </w:r>
          </w:p>
        </w:tc>
      </w:tr>
      <w:tr>
        <w:tc>
          <w:tcPr>
            <w:tcW w:type="dxa" w:w="1728"/>
            <w:vAlign w:val="top"/>
          </w:tcPr>
          <w:p>
            <w:r>
              <w:t>_id</w:t>
            </w:r>
          </w:p>
        </w:tc>
        <w:tc>
          <w:tcPr>
            <w:tcW w:type="dxa" w:w="1440"/>
            <w:vAlign w:val="top"/>
          </w:tcPr>
          <w:p>
            <w:r>
              <w:t>ObjectId</w:t>
            </w:r>
          </w:p>
        </w:tc>
        <w:tc>
          <w:tcPr>
            <w:tcW w:type="dxa" w:w="1152"/>
            <w:vAlign w:val="top"/>
          </w:tcPr>
          <w:p>
            <w:r>
              <w:t>Yes</w:t>
            </w:r>
          </w:p>
        </w:tc>
        <w:tc>
          <w:tcPr>
            <w:tcW w:type="dxa" w:w="5472"/>
            <w:vAlign w:val="top"/>
          </w:tcPr>
          <w:p>
            <w:r>
              <w:t>Primary identifier</w:t>
            </w:r>
          </w:p>
        </w:tc>
      </w:tr>
      <w:tr>
        <w:tc>
          <w:tcPr>
            <w:tcW w:type="dxa" w:w="1728"/>
            <w:vAlign w:val="top"/>
          </w:tcPr>
          <w:p>
            <w:r>
              <w:t>title</w:t>
            </w:r>
          </w:p>
        </w:tc>
        <w:tc>
          <w:tcPr>
            <w:tcW w:type="dxa" w:w="1440"/>
            <w:vAlign w:val="top"/>
          </w:tcPr>
          <w:p>
            <w:r>
              <w:t>String</w:t>
            </w:r>
          </w:p>
        </w:tc>
        <w:tc>
          <w:tcPr>
            <w:tcW w:type="dxa" w:w="1152"/>
            <w:vAlign w:val="top"/>
          </w:tcPr>
          <w:p>
            <w:r>
              <w:t>Yes</w:t>
            </w:r>
          </w:p>
        </w:tc>
        <w:tc>
          <w:tcPr>
            <w:tcW w:type="dxa" w:w="5472"/>
            <w:vAlign w:val="top"/>
          </w:tcPr>
          <w:p>
            <w:r>
              <w:t>3-200 chars</w:t>
            </w:r>
          </w:p>
        </w:tc>
      </w:tr>
      <w:tr>
        <w:tc>
          <w:tcPr>
            <w:tcW w:type="dxa" w:w="1728"/>
            <w:vAlign w:val="top"/>
          </w:tcPr>
          <w:p>
            <w:r>
              <w:t>slug</w:t>
            </w:r>
          </w:p>
        </w:tc>
        <w:tc>
          <w:tcPr>
            <w:tcW w:type="dxa" w:w="1440"/>
            <w:vAlign w:val="top"/>
          </w:tcPr>
          <w:p>
            <w:r>
              <w:t>String</w:t>
            </w:r>
          </w:p>
        </w:tc>
        <w:tc>
          <w:tcPr>
            <w:tcW w:type="dxa" w:w="1152"/>
            <w:vAlign w:val="top"/>
          </w:tcPr>
          <w:p>
            <w:r>
              <w:t>Yes</w:t>
            </w:r>
          </w:p>
        </w:tc>
        <w:tc>
          <w:tcPr>
            <w:tcW w:type="dxa" w:w="5472"/>
            <w:vAlign w:val="top"/>
          </w:tcPr>
          <w:p>
            <w:r>
              <w:t>Unique canonical URL slug</w:t>
            </w:r>
          </w:p>
        </w:tc>
      </w:tr>
      <w:tr>
        <w:tc>
          <w:tcPr>
            <w:tcW w:type="dxa" w:w="1728"/>
            <w:vAlign w:val="top"/>
          </w:tcPr>
          <w:p>
            <w:r>
              <w:t>categoryId</w:t>
            </w:r>
          </w:p>
        </w:tc>
        <w:tc>
          <w:tcPr>
            <w:tcW w:type="dxa" w:w="1440"/>
            <w:vAlign w:val="top"/>
          </w:tcPr>
          <w:p>
            <w:r>
              <w:t>ObjectId</w:t>
            </w:r>
          </w:p>
        </w:tc>
        <w:tc>
          <w:tcPr>
            <w:tcW w:type="dxa" w:w="1152"/>
            <w:vAlign w:val="top"/>
          </w:tcPr>
          <w:p>
            <w:r>
              <w:t>Yes</w:t>
            </w:r>
          </w:p>
        </w:tc>
        <w:tc>
          <w:tcPr>
            <w:tcW w:type="dxa" w:w="5472"/>
            <w:vAlign w:val="top"/>
          </w:tcPr>
          <w:p>
            <w:r>
              <w:t>Reference to category</w:t>
            </w:r>
          </w:p>
        </w:tc>
      </w:tr>
      <w:tr>
        <w:tc>
          <w:tcPr>
            <w:tcW w:type="dxa" w:w="1728"/>
            <w:vAlign w:val="top"/>
          </w:tcPr>
          <w:p>
            <w:r>
              <w:t>topicId</w:t>
            </w:r>
          </w:p>
        </w:tc>
        <w:tc>
          <w:tcPr>
            <w:tcW w:type="dxa" w:w="1440"/>
            <w:vAlign w:val="top"/>
          </w:tcPr>
          <w:p>
            <w:r>
              <w:t>ObjectId</w:t>
            </w:r>
          </w:p>
        </w:tc>
        <w:tc>
          <w:tcPr>
            <w:tcW w:type="dxa" w:w="1152"/>
            <w:vAlign w:val="top"/>
          </w:tcPr>
          <w:p>
            <w:r>
              <w:t>Yes</w:t>
            </w:r>
          </w:p>
        </w:tc>
        <w:tc>
          <w:tcPr>
            <w:tcW w:type="dxa" w:w="5472"/>
            <w:vAlign w:val="top"/>
          </w:tcPr>
          <w:p>
            <w:r>
              <w:t>Reference to primary topic</w:t>
            </w:r>
          </w:p>
        </w:tc>
      </w:tr>
      <w:tr>
        <w:tc>
          <w:tcPr>
            <w:tcW w:type="dxa" w:w="1728"/>
            <w:vAlign w:val="top"/>
          </w:tcPr>
          <w:p>
            <w:r>
              <w:t>summary</w:t>
            </w:r>
          </w:p>
        </w:tc>
        <w:tc>
          <w:tcPr>
            <w:tcW w:type="dxa" w:w="1440"/>
            <w:vAlign w:val="top"/>
          </w:tcPr>
          <w:p>
            <w:r>
              <w:t>String</w:t>
            </w:r>
          </w:p>
        </w:tc>
        <w:tc>
          <w:tcPr>
            <w:tcW w:type="dxa" w:w="1152"/>
            <w:vAlign w:val="top"/>
          </w:tcPr>
          <w:p>
            <w:r>
              <w:t>No</w:t>
            </w:r>
          </w:p>
        </w:tc>
        <w:tc>
          <w:tcPr>
            <w:tcW w:type="dxa" w:w="5472"/>
            <w:vAlign w:val="top"/>
          </w:tcPr>
          <w:p>
            <w:r>
              <w:t>Short description; recommended &lt;= 500 chars</w:t>
            </w:r>
          </w:p>
        </w:tc>
      </w:tr>
      <w:tr>
        <w:tc>
          <w:tcPr>
            <w:tcW w:type="dxa" w:w="1728"/>
            <w:vAlign w:val="top"/>
          </w:tcPr>
          <w:p>
            <w:r>
              <w:t>content</w:t>
            </w:r>
          </w:p>
        </w:tc>
        <w:tc>
          <w:tcPr>
            <w:tcW w:type="dxa" w:w="1440"/>
            <w:vAlign w:val="top"/>
          </w:tcPr>
          <w:p>
            <w:r>
              <w:t>Object</w:t>
            </w:r>
          </w:p>
        </w:tc>
        <w:tc>
          <w:tcPr>
            <w:tcW w:type="dxa" w:w="1152"/>
            <w:vAlign w:val="top"/>
          </w:tcPr>
          <w:p>
            <w:r>
              <w:t>Yes</w:t>
            </w:r>
          </w:p>
        </w:tc>
        <w:tc>
          <w:tcPr>
            <w:tcW w:type="dxa" w:w="5472"/>
            <w:vAlign w:val="top"/>
          </w:tcPr>
          <w:p>
            <w:r>
              <w:t>Embedded Content value object</w:t>
            </w:r>
          </w:p>
        </w:tc>
      </w:tr>
      <w:tr>
        <w:tc>
          <w:tcPr>
            <w:tcW w:type="dxa" w:w="1728"/>
            <w:vAlign w:val="top"/>
          </w:tcPr>
          <w:p>
            <w:r>
              <w:t>difficulty</w:t>
            </w:r>
          </w:p>
        </w:tc>
        <w:tc>
          <w:tcPr>
            <w:tcW w:type="dxa" w:w="1440"/>
            <w:vAlign w:val="top"/>
          </w:tcPr>
          <w:p>
            <w:r>
              <w:t>Enum/String</w:t>
            </w:r>
          </w:p>
        </w:tc>
        <w:tc>
          <w:tcPr>
            <w:tcW w:type="dxa" w:w="1152"/>
            <w:vAlign w:val="top"/>
          </w:tcPr>
          <w:p>
            <w:r>
              <w:t>Yes</w:t>
            </w:r>
          </w:p>
        </w:tc>
        <w:tc>
          <w:tcPr>
            <w:tcW w:type="dxa" w:w="5472"/>
            <w:vAlign w:val="top"/>
          </w:tcPr>
          <w:p>
            <w:r>
              <w:t>BEGINNER, INTERMEDIATE, ADVANCED, EXPERT</w:t>
            </w:r>
          </w:p>
        </w:tc>
      </w:tr>
      <w:tr>
        <w:tc>
          <w:tcPr>
            <w:tcW w:type="dxa" w:w="1728"/>
            <w:vAlign w:val="top"/>
          </w:tcPr>
          <w:p>
            <w:r>
              <w:t>status</w:t>
            </w:r>
          </w:p>
        </w:tc>
        <w:tc>
          <w:tcPr>
            <w:tcW w:type="dxa" w:w="1440"/>
            <w:vAlign w:val="top"/>
          </w:tcPr>
          <w:p>
            <w:r>
              <w:t>Enum/String</w:t>
            </w:r>
          </w:p>
        </w:tc>
        <w:tc>
          <w:tcPr>
            <w:tcW w:type="dxa" w:w="1152"/>
            <w:vAlign w:val="top"/>
          </w:tcPr>
          <w:p>
            <w:r>
              <w:t>Yes</w:t>
            </w:r>
          </w:p>
        </w:tc>
        <w:tc>
          <w:tcPr>
            <w:tcW w:type="dxa" w:w="5472"/>
            <w:vAlign w:val="top"/>
          </w:tcPr>
          <w:p>
            <w:r>
              <w:t>DRAFT, REVIEW, APPROVED, PUBLISHED, ARCHIVED</w:t>
            </w:r>
          </w:p>
        </w:tc>
      </w:tr>
      <w:tr>
        <w:tc>
          <w:tcPr>
            <w:tcW w:type="dxa" w:w="1728"/>
            <w:vAlign w:val="top"/>
          </w:tcPr>
          <w:p>
            <w:r>
              <w:t>visibility</w:t>
            </w:r>
          </w:p>
        </w:tc>
        <w:tc>
          <w:tcPr>
            <w:tcW w:type="dxa" w:w="1440"/>
            <w:vAlign w:val="top"/>
          </w:tcPr>
          <w:p>
            <w:r>
              <w:t>Enum/String</w:t>
            </w:r>
          </w:p>
        </w:tc>
        <w:tc>
          <w:tcPr>
            <w:tcW w:type="dxa" w:w="1152"/>
            <w:vAlign w:val="top"/>
          </w:tcPr>
          <w:p>
            <w:r>
              <w:t>Yes</w:t>
            </w:r>
          </w:p>
        </w:tc>
        <w:tc>
          <w:tcPr>
            <w:tcW w:type="dxa" w:w="5472"/>
            <w:vAlign w:val="top"/>
          </w:tcPr>
          <w:p>
            <w:r>
              <w:t>PUBLIC, TEAM, PRIVATE</w:t>
            </w:r>
          </w:p>
        </w:tc>
      </w:tr>
      <w:tr>
        <w:tc>
          <w:tcPr>
            <w:tcW w:type="dxa" w:w="1728"/>
            <w:vAlign w:val="top"/>
          </w:tcPr>
          <w:p>
            <w:r>
              <w:t>tags</w:t>
            </w:r>
          </w:p>
        </w:tc>
        <w:tc>
          <w:tcPr>
            <w:tcW w:type="dxa" w:w="1440"/>
            <w:vAlign w:val="top"/>
          </w:tcPr>
          <w:p>
            <w:r>
              <w:t>Array&lt;String&gt;</w:t>
            </w:r>
          </w:p>
        </w:tc>
        <w:tc>
          <w:tcPr>
            <w:tcW w:type="dxa" w:w="1152"/>
            <w:vAlign w:val="top"/>
          </w:tcPr>
          <w:p>
            <w:r>
              <w:t>No</w:t>
            </w:r>
          </w:p>
        </w:tc>
        <w:tc>
          <w:tcPr>
            <w:tcW w:type="dxa" w:w="5472"/>
            <w:vAlign w:val="top"/>
          </w:tcPr>
          <w:p>
            <w:r>
              <w:t>Normalized lowercase values</w:t>
            </w:r>
          </w:p>
        </w:tc>
      </w:tr>
      <w:tr>
        <w:tc>
          <w:tcPr>
            <w:tcW w:type="dxa" w:w="1728"/>
            <w:vAlign w:val="top"/>
          </w:tcPr>
          <w:p>
            <w:r>
              <w:t>attachments</w:t>
            </w:r>
          </w:p>
        </w:tc>
        <w:tc>
          <w:tcPr>
            <w:tcW w:type="dxa" w:w="1440"/>
            <w:vAlign w:val="top"/>
          </w:tcPr>
          <w:p>
            <w:r>
              <w:t>Array&lt;Object&gt;</w:t>
            </w:r>
          </w:p>
        </w:tc>
        <w:tc>
          <w:tcPr>
            <w:tcW w:type="dxa" w:w="1152"/>
            <w:vAlign w:val="top"/>
          </w:tcPr>
          <w:p>
            <w:r>
              <w:t>No</w:t>
            </w:r>
          </w:p>
        </w:tc>
        <w:tc>
          <w:tcPr>
            <w:tcW w:type="dxa" w:w="5472"/>
            <w:vAlign w:val="top"/>
          </w:tcPr>
          <w:p>
            <w:r>
              <w:t>Embedded Attachment value objects</w:t>
            </w:r>
          </w:p>
        </w:tc>
      </w:tr>
      <w:tr>
        <w:tc>
          <w:tcPr>
            <w:tcW w:type="dxa" w:w="1728"/>
            <w:vAlign w:val="top"/>
          </w:tcPr>
          <w:p>
            <w:r>
              <w:t>seo</w:t>
            </w:r>
          </w:p>
        </w:tc>
        <w:tc>
          <w:tcPr>
            <w:tcW w:type="dxa" w:w="1440"/>
            <w:vAlign w:val="top"/>
          </w:tcPr>
          <w:p>
            <w:r>
              <w:t>Object</w:t>
            </w:r>
          </w:p>
        </w:tc>
        <w:tc>
          <w:tcPr>
            <w:tcW w:type="dxa" w:w="1152"/>
            <w:vAlign w:val="top"/>
          </w:tcPr>
          <w:p>
            <w:r>
              <w:t>No</w:t>
            </w:r>
          </w:p>
        </w:tc>
        <w:tc>
          <w:tcPr>
            <w:tcW w:type="dxa" w:w="5472"/>
            <w:vAlign w:val="top"/>
          </w:tcPr>
          <w:p>
            <w:r>
              <w:t>Embedded SEO metadata</w:t>
            </w:r>
          </w:p>
        </w:tc>
      </w:tr>
      <w:tr>
        <w:tc>
          <w:tcPr>
            <w:tcW w:type="dxa" w:w="1728"/>
            <w:vAlign w:val="top"/>
          </w:tcPr>
          <w:p>
            <w:r>
              <w:t>version</w:t>
            </w:r>
          </w:p>
        </w:tc>
        <w:tc>
          <w:tcPr>
            <w:tcW w:type="dxa" w:w="1440"/>
            <w:vAlign w:val="top"/>
          </w:tcPr>
          <w:p>
            <w:r>
              <w:t>Integer</w:t>
            </w:r>
          </w:p>
        </w:tc>
        <w:tc>
          <w:tcPr>
            <w:tcW w:type="dxa" w:w="1152"/>
            <w:vAlign w:val="top"/>
          </w:tcPr>
          <w:p>
            <w:r>
              <w:t>Yes</w:t>
            </w:r>
          </w:p>
        </w:tc>
        <w:tc>
          <w:tcPr>
            <w:tcW w:type="dxa" w:w="5472"/>
            <w:vAlign w:val="top"/>
          </w:tcPr>
          <w:p>
            <w:r>
              <w:t>Optimistic content revision number; starts at 1</w:t>
            </w:r>
          </w:p>
        </w:tc>
      </w:tr>
      <w:tr>
        <w:tc>
          <w:tcPr>
            <w:tcW w:type="dxa" w:w="1728"/>
            <w:vAlign w:val="top"/>
          </w:tcPr>
          <w:p>
            <w:r>
              <w:t>publishedAt</w:t>
            </w:r>
          </w:p>
        </w:tc>
        <w:tc>
          <w:tcPr>
            <w:tcW w:type="dxa" w:w="1440"/>
            <w:vAlign w:val="top"/>
          </w:tcPr>
          <w:p>
            <w:r>
              <w:t>Instant</w:t>
            </w:r>
          </w:p>
        </w:tc>
        <w:tc>
          <w:tcPr>
            <w:tcW w:type="dxa" w:w="1152"/>
            <w:vAlign w:val="top"/>
          </w:tcPr>
          <w:p>
            <w:r>
              <w:t>No</w:t>
            </w:r>
          </w:p>
        </w:tc>
        <w:tc>
          <w:tcPr>
            <w:tcW w:type="dxa" w:w="5472"/>
            <w:vAlign w:val="top"/>
          </w:tcPr>
          <w:p>
            <w:r>
              <w:t>Set when published</w:t>
            </w:r>
          </w:p>
        </w:tc>
      </w:tr>
      <w:tr>
        <w:tc>
          <w:tcPr>
            <w:tcW w:type="dxa" w:w="1728"/>
            <w:vAlign w:val="top"/>
          </w:tcPr>
          <w:p>
            <w:r>
              <w:t>createdBy</w:t>
            </w:r>
          </w:p>
        </w:tc>
        <w:tc>
          <w:tcPr>
            <w:tcW w:type="dxa" w:w="1440"/>
            <w:vAlign w:val="top"/>
          </w:tcPr>
          <w:p>
            <w:r>
              <w:t>String</w:t>
            </w:r>
          </w:p>
        </w:tc>
        <w:tc>
          <w:tcPr>
            <w:tcW w:type="dxa" w:w="1152"/>
            <w:vAlign w:val="top"/>
          </w:tcPr>
          <w:p>
            <w:r>
              <w:t>Yes</w:t>
            </w:r>
          </w:p>
        </w:tc>
        <w:tc>
          <w:tcPr>
            <w:tcW w:type="dxa" w:w="5472"/>
            <w:vAlign w:val="top"/>
          </w:tcPr>
          <w:p>
            <w:r>
              <w:t>Audit</w:t>
            </w:r>
          </w:p>
        </w:tc>
      </w:tr>
      <w:tr>
        <w:tc>
          <w:tcPr>
            <w:tcW w:type="dxa" w:w="1728"/>
            <w:vAlign w:val="top"/>
          </w:tcPr>
          <w:p>
            <w:r>
              <w:t>createdAt</w:t>
            </w:r>
          </w:p>
        </w:tc>
        <w:tc>
          <w:tcPr>
            <w:tcW w:type="dxa" w:w="1440"/>
            <w:vAlign w:val="top"/>
          </w:tcPr>
          <w:p>
            <w:r>
              <w:t>Instant</w:t>
            </w:r>
          </w:p>
        </w:tc>
        <w:tc>
          <w:tcPr>
            <w:tcW w:type="dxa" w:w="1152"/>
            <w:vAlign w:val="top"/>
          </w:tcPr>
          <w:p>
            <w:r>
              <w:t>Yes</w:t>
            </w:r>
          </w:p>
        </w:tc>
        <w:tc>
          <w:tcPr>
            <w:tcW w:type="dxa" w:w="5472"/>
            <w:vAlign w:val="top"/>
          </w:tcPr>
          <w:p>
            <w:r>
              <w:t>Audit</w:t>
            </w:r>
          </w:p>
        </w:tc>
      </w:tr>
      <w:tr>
        <w:tc>
          <w:tcPr>
            <w:tcW w:type="dxa" w:w="1728"/>
            <w:vAlign w:val="top"/>
          </w:tcPr>
          <w:p>
            <w:r>
              <w:t>updatedBy</w:t>
            </w:r>
          </w:p>
        </w:tc>
        <w:tc>
          <w:tcPr>
            <w:tcW w:type="dxa" w:w="1440"/>
            <w:vAlign w:val="top"/>
          </w:tcPr>
          <w:p>
            <w:r>
              <w:t>String</w:t>
            </w:r>
          </w:p>
        </w:tc>
        <w:tc>
          <w:tcPr>
            <w:tcW w:type="dxa" w:w="1152"/>
            <w:vAlign w:val="top"/>
          </w:tcPr>
          <w:p>
            <w:r>
              <w:t>Yes</w:t>
            </w:r>
          </w:p>
        </w:tc>
        <w:tc>
          <w:tcPr>
            <w:tcW w:type="dxa" w:w="5472"/>
            <w:vAlign w:val="top"/>
          </w:tcPr>
          <w:p>
            <w:r>
              <w:t>Audit</w:t>
            </w:r>
          </w:p>
        </w:tc>
      </w:tr>
      <w:tr>
        <w:tc>
          <w:tcPr>
            <w:tcW w:type="dxa" w:w="1728"/>
            <w:vAlign w:val="top"/>
          </w:tcPr>
          <w:p>
            <w:r>
              <w:t>updatedAt</w:t>
            </w:r>
          </w:p>
        </w:tc>
        <w:tc>
          <w:tcPr>
            <w:tcW w:type="dxa" w:w="1440"/>
            <w:vAlign w:val="top"/>
          </w:tcPr>
          <w:p>
            <w:r>
              <w:t>Instant</w:t>
            </w:r>
          </w:p>
        </w:tc>
        <w:tc>
          <w:tcPr>
            <w:tcW w:type="dxa" w:w="1152"/>
            <w:vAlign w:val="top"/>
          </w:tcPr>
          <w:p>
            <w:r>
              <w:t>Yes</w:t>
            </w:r>
          </w:p>
        </w:tc>
        <w:tc>
          <w:tcPr>
            <w:tcW w:type="dxa" w:w="5472"/>
            <w:vAlign w:val="top"/>
          </w:tcPr>
          <w:p>
            <w:r>
              <w:t>Audit</w:t>
            </w:r>
          </w:p>
        </w:tc>
      </w:tr>
    </w:tbl>
    <w:p/>
    <w:p>
      <w:pPr>
        <w:pStyle w:val="Heading2"/>
      </w:pPr>
      <w:r>
        <w:t>7.1 Content Embedded Object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8"/>
            <w:vAlign w:val="center"/>
          </w:tcPr>
          <w:p>
            <w:r>
              <w:rPr>
                <w:color w:val="FFFFFF"/>
              </w:rPr>
              <w:t>Field</w:t>
            </w:r>
          </w:p>
        </w:tc>
        <w:tc>
          <w:tcPr>
            <w:tcW w:type="dxa" w:w="1728"/>
            <w:shd w:fill="1F4E78"/>
            <w:vAlign w:val="center"/>
          </w:tcPr>
          <w:p>
            <w:r>
              <w:rPr>
                <w:color w:val="FFFFFF"/>
              </w:rPr>
              <w:t>Type</w:t>
            </w:r>
          </w:p>
        </w:tc>
        <w:tc>
          <w:tcPr>
            <w:tcW w:type="dxa" w:w="1296"/>
            <w:shd w:fill="1F4E78"/>
            <w:vAlign w:val="center"/>
          </w:tcPr>
          <w:p>
            <w:r>
              <w:rPr>
                <w:color w:val="FFFFFF"/>
              </w:rPr>
              <w:t>Required</w:t>
            </w:r>
          </w:p>
        </w:tc>
        <w:tc>
          <w:tcPr>
            <w:tcW w:type="dxa" w:w="4608"/>
            <w:shd w:fill="1F4E78"/>
            <w:vAlign w:val="center"/>
          </w:tcPr>
          <w:p>
            <w:r>
              <w:rPr>
                <w:color w:val="FFFFFF"/>
              </w:rPr>
              <w:t>Rules</w:t>
            </w:r>
          </w:p>
        </w:tc>
      </w:tr>
      <w:tr>
        <w:tc>
          <w:tcPr>
            <w:tcW w:type="dxa" w:w="2160"/>
            <w:vAlign w:val="top"/>
          </w:tcPr>
          <w:p>
            <w:r>
              <w:t>format</w:t>
            </w:r>
          </w:p>
        </w:tc>
        <w:tc>
          <w:tcPr>
            <w:tcW w:type="dxa" w:w="1728"/>
            <w:vAlign w:val="top"/>
          </w:tcPr>
          <w:p>
            <w:r>
              <w:t>Enum/String</w:t>
            </w:r>
          </w:p>
        </w:tc>
        <w:tc>
          <w:tcPr>
            <w:tcW w:type="dxa" w:w="1296"/>
            <w:vAlign w:val="top"/>
          </w:tcPr>
          <w:p>
            <w:r>
              <w:t>Yes</w:t>
            </w:r>
          </w:p>
        </w:tc>
        <w:tc>
          <w:tcPr>
            <w:tcW w:type="dxa" w:w="4608"/>
            <w:vAlign w:val="top"/>
          </w:tcPr>
          <w:p>
            <w:r>
              <w:t>MARKDOWN initially; HTML may be supported later</w:t>
            </w:r>
          </w:p>
        </w:tc>
      </w:tr>
      <w:tr>
        <w:tc>
          <w:tcPr>
            <w:tcW w:type="dxa" w:w="2160"/>
            <w:vAlign w:val="top"/>
          </w:tcPr>
          <w:p>
            <w:r>
              <w:t>body</w:t>
            </w:r>
          </w:p>
        </w:tc>
        <w:tc>
          <w:tcPr>
            <w:tcW w:type="dxa" w:w="1728"/>
            <w:vAlign w:val="top"/>
          </w:tcPr>
          <w:p>
            <w:r>
              <w:t>String</w:t>
            </w:r>
          </w:p>
        </w:tc>
        <w:tc>
          <w:tcPr>
            <w:tcW w:type="dxa" w:w="1296"/>
            <w:vAlign w:val="top"/>
          </w:tcPr>
          <w:p>
            <w:r>
              <w:t>Yes</w:t>
            </w:r>
          </w:p>
        </w:tc>
        <w:tc>
          <w:tcPr>
            <w:tcW w:type="dxa" w:w="4608"/>
            <w:vAlign w:val="top"/>
          </w:tcPr>
          <w:p>
            <w:r>
              <w:t>Canonical note content; validate maximum size at application layer</w:t>
            </w:r>
          </w:p>
        </w:tc>
      </w:tr>
    </w:tbl>
    <w:p/>
    <w:p>
      <w:pPr>
        <w:pStyle w:val="Heading2"/>
      </w:pPr>
      <w:r>
        <w:t>7.2 Attachment Embedded Object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8"/>
            <w:vAlign w:val="center"/>
          </w:tcPr>
          <w:p>
            <w:r>
              <w:rPr>
                <w:color w:val="FFFFFF"/>
              </w:rPr>
              <w:t>Field</w:t>
            </w:r>
          </w:p>
        </w:tc>
        <w:tc>
          <w:tcPr>
            <w:tcW w:type="dxa" w:w="1728"/>
            <w:shd w:fill="1F4E78"/>
            <w:vAlign w:val="center"/>
          </w:tcPr>
          <w:p>
            <w:r>
              <w:rPr>
                <w:color w:val="FFFFFF"/>
              </w:rPr>
              <w:t>Type</w:t>
            </w:r>
          </w:p>
        </w:tc>
        <w:tc>
          <w:tcPr>
            <w:tcW w:type="dxa" w:w="1296"/>
            <w:shd w:fill="1F4E78"/>
            <w:vAlign w:val="center"/>
          </w:tcPr>
          <w:p>
            <w:r>
              <w:rPr>
                <w:color w:val="FFFFFF"/>
              </w:rPr>
              <w:t>Required</w:t>
            </w:r>
          </w:p>
        </w:tc>
        <w:tc>
          <w:tcPr>
            <w:tcW w:type="dxa" w:w="4608"/>
            <w:shd w:fill="1F4E78"/>
            <w:vAlign w:val="center"/>
          </w:tcPr>
          <w:p>
            <w:r>
              <w:rPr>
                <w:color w:val="FFFFFF"/>
              </w:rPr>
              <w:t>Rules</w:t>
            </w:r>
          </w:p>
        </w:tc>
      </w:tr>
      <w:tr>
        <w:tc>
          <w:tcPr>
            <w:tcW w:type="dxa" w:w="2160"/>
            <w:vAlign w:val="top"/>
          </w:tcPr>
          <w:p>
            <w:r>
              <w:t>id</w:t>
            </w:r>
          </w:p>
        </w:tc>
        <w:tc>
          <w:tcPr>
            <w:tcW w:type="dxa" w:w="1728"/>
            <w:vAlign w:val="top"/>
          </w:tcPr>
          <w:p>
            <w:r>
              <w:t>String/UUID</w:t>
            </w:r>
          </w:p>
        </w:tc>
        <w:tc>
          <w:tcPr>
            <w:tcW w:type="dxa" w:w="1296"/>
            <w:vAlign w:val="top"/>
          </w:tcPr>
          <w:p>
            <w:r>
              <w:t>Yes</w:t>
            </w:r>
          </w:p>
        </w:tc>
        <w:tc>
          <w:tcPr>
            <w:tcW w:type="dxa" w:w="4608"/>
            <w:vAlign w:val="top"/>
          </w:tcPr>
          <w:p>
            <w:r>
              <w:t>Stable attachment identifier inside note</w:t>
            </w:r>
          </w:p>
        </w:tc>
      </w:tr>
      <w:tr>
        <w:tc>
          <w:tcPr>
            <w:tcW w:type="dxa" w:w="2160"/>
            <w:vAlign w:val="top"/>
          </w:tcPr>
          <w:p>
            <w:r>
              <w:t>type</w:t>
            </w:r>
          </w:p>
        </w:tc>
        <w:tc>
          <w:tcPr>
            <w:tcW w:type="dxa" w:w="1728"/>
            <w:vAlign w:val="top"/>
          </w:tcPr>
          <w:p>
            <w:r>
              <w:t>Enum/String</w:t>
            </w:r>
          </w:p>
        </w:tc>
        <w:tc>
          <w:tcPr>
            <w:tcW w:type="dxa" w:w="1296"/>
            <w:vAlign w:val="top"/>
          </w:tcPr>
          <w:p>
            <w:r>
              <w:t>Yes</w:t>
            </w:r>
          </w:p>
        </w:tc>
        <w:tc>
          <w:tcPr>
            <w:tcW w:type="dxa" w:w="4608"/>
            <w:vAlign w:val="top"/>
          </w:tcPr>
          <w:p>
            <w:r>
              <w:t>PDF, IMAGE, DIAGRAM, OTHER</w:t>
            </w:r>
          </w:p>
        </w:tc>
      </w:tr>
      <w:tr>
        <w:tc>
          <w:tcPr>
            <w:tcW w:type="dxa" w:w="2160"/>
            <w:vAlign w:val="top"/>
          </w:tcPr>
          <w:p>
            <w:r>
              <w:t>name</w:t>
            </w:r>
          </w:p>
        </w:tc>
        <w:tc>
          <w:tcPr>
            <w:tcW w:type="dxa" w:w="1728"/>
            <w:vAlign w:val="top"/>
          </w:tcPr>
          <w:p>
            <w:r>
              <w:t>String</w:t>
            </w:r>
          </w:p>
        </w:tc>
        <w:tc>
          <w:tcPr>
            <w:tcW w:type="dxa" w:w="1296"/>
            <w:vAlign w:val="top"/>
          </w:tcPr>
          <w:p>
            <w:r>
              <w:t>Yes</w:t>
            </w:r>
          </w:p>
        </w:tc>
        <w:tc>
          <w:tcPr>
            <w:tcW w:type="dxa" w:w="4608"/>
            <w:vAlign w:val="top"/>
          </w:tcPr>
          <w:p>
            <w:r>
              <w:t>Original/display file name</w:t>
            </w:r>
          </w:p>
        </w:tc>
      </w:tr>
      <w:tr>
        <w:tc>
          <w:tcPr>
            <w:tcW w:type="dxa" w:w="2160"/>
            <w:vAlign w:val="top"/>
          </w:tcPr>
          <w:p>
            <w:r>
              <w:t>repository</w:t>
            </w:r>
          </w:p>
        </w:tc>
        <w:tc>
          <w:tcPr>
            <w:tcW w:type="dxa" w:w="1728"/>
            <w:vAlign w:val="top"/>
          </w:tcPr>
          <w:p>
            <w:r>
              <w:t>String</w:t>
            </w:r>
          </w:p>
        </w:tc>
        <w:tc>
          <w:tcPr>
            <w:tcW w:type="dxa" w:w="1296"/>
            <w:vAlign w:val="top"/>
          </w:tcPr>
          <w:p>
            <w:r>
              <w:t>Yes</w:t>
            </w:r>
          </w:p>
        </w:tc>
        <w:tc>
          <w:tcPr>
            <w:tcW w:type="dxa" w:w="4608"/>
            <w:vAlign w:val="top"/>
          </w:tcPr>
          <w:p>
            <w:r>
              <w:t>Example: technotes-content</w:t>
            </w:r>
          </w:p>
        </w:tc>
      </w:tr>
      <w:tr>
        <w:tc>
          <w:tcPr>
            <w:tcW w:type="dxa" w:w="2160"/>
            <w:vAlign w:val="top"/>
          </w:tcPr>
          <w:p>
            <w:r>
              <w:t>path</w:t>
            </w:r>
          </w:p>
        </w:tc>
        <w:tc>
          <w:tcPr>
            <w:tcW w:type="dxa" w:w="1728"/>
            <w:vAlign w:val="top"/>
          </w:tcPr>
          <w:p>
            <w:r>
              <w:t>String</w:t>
            </w:r>
          </w:p>
        </w:tc>
        <w:tc>
          <w:tcPr>
            <w:tcW w:type="dxa" w:w="1296"/>
            <w:vAlign w:val="top"/>
          </w:tcPr>
          <w:p>
            <w:r>
              <w:t>Yes</w:t>
            </w:r>
          </w:p>
        </w:tc>
        <w:tc>
          <w:tcPr>
            <w:tcW w:type="dxa" w:w="4608"/>
            <w:vAlign w:val="top"/>
          </w:tcPr>
          <w:p>
            <w:r>
              <w:t>Repository-relative path</w:t>
            </w:r>
          </w:p>
        </w:tc>
      </w:tr>
      <w:tr>
        <w:tc>
          <w:tcPr>
            <w:tcW w:type="dxa" w:w="2160"/>
            <w:vAlign w:val="top"/>
          </w:tcPr>
          <w:p>
            <w:r>
              <w:t>contentType</w:t>
            </w:r>
          </w:p>
        </w:tc>
        <w:tc>
          <w:tcPr>
            <w:tcW w:type="dxa" w:w="1728"/>
            <w:vAlign w:val="top"/>
          </w:tcPr>
          <w:p>
            <w:r>
              <w:t>String</w:t>
            </w:r>
          </w:p>
        </w:tc>
        <w:tc>
          <w:tcPr>
            <w:tcW w:type="dxa" w:w="1296"/>
            <w:vAlign w:val="top"/>
          </w:tcPr>
          <w:p>
            <w:r>
              <w:t>Yes</w:t>
            </w:r>
          </w:p>
        </w:tc>
        <w:tc>
          <w:tcPr>
            <w:tcW w:type="dxa" w:w="4608"/>
            <w:vAlign w:val="top"/>
          </w:tcPr>
          <w:p>
            <w:r>
              <w:t>MIME type</w:t>
            </w:r>
          </w:p>
        </w:tc>
      </w:tr>
      <w:tr>
        <w:tc>
          <w:tcPr>
            <w:tcW w:type="dxa" w:w="2160"/>
            <w:vAlign w:val="top"/>
          </w:tcPr>
          <w:p>
            <w:r>
              <w:t>size</w:t>
            </w:r>
          </w:p>
        </w:tc>
        <w:tc>
          <w:tcPr>
            <w:tcW w:type="dxa" w:w="1728"/>
            <w:vAlign w:val="top"/>
          </w:tcPr>
          <w:p>
            <w:r>
              <w:t>Long</w:t>
            </w:r>
          </w:p>
        </w:tc>
        <w:tc>
          <w:tcPr>
            <w:tcW w:type="dxa" w:w="1296"/>
            <w:vAlign w:val="top"/>
          </w:tcPr>
          <w:p>
            <w:r>
              <w:t>No</w:t>
            </w:r>
          </w:p>
        </w:tc>
        <w:tc>
          <w:tcPr>
            <w:tcW w:type="dxa" w:w="4608"/>
            <w:vAlign w:val="top"/>
          </w:tcPr>
          <w:p>
            <w:r>
              <w:t>Bytes</w:t>
            </w:r>
          </w:p>
        </w:tc>
      </w:tr>
      <w:tr>
        <w:tc>
          <w:tcPr>
            <w:tcW w:type="dxa" w:w="2160"/>
            <w:vAlign w:val="top"/>
          </w:tcPr>
          <w:p>
            <w:r>
              <w:t>checksum</w:t>
            </w:r>
          </w:p>
        </w:tc>
        <w:tc>
          <w:tcPr>
            <w:tcW w:type="dxa" w:w="1728"/>
            <w:vAlign w:val="top"/>
          </w:tcPr>
          <w:p>
            <w:r>
              <w:t>String</w:t>
            </w:r>
          </w:p>
        </w:tc>
        <w:tc>
          <w:tcPr>
            <w:tcW w:type="dxa" w:w="1296"/>
            <w:vAlign w:val="top"/>
          </w:tcPr>
          <w:p>
            <w:r>
              <w:t>No</w:t>
            </w:r>
          </w:p>
        </w:tc>
        <w:tc>
          <w:tcPr>
            <w:tcW w:type="dxa" w:w="4608"/>
            <w:vAlign w:val="top"/>
          </w:tcPr>
          <w:p>
            <w:r>
              <w:t>Recommended for integrity/versioning</w:t>
            </w:r>
          </w:p>
        </w:tc>
      </w:tr>
      <w:tr>
        <w:tc>
          <w:tcPr>
            <w:tcW w:type="dxa" w:w="2160"/>
            <w:vAlign w:val="top"/>
          </w:tcPr>
          <w:p>
            <w:r>
              <w:t>displayOrder</w:t>
            </w:r>
          </w:p>
        </w:tc>
        <w:tc>
          <w:tcPr>
            <w:tcW w:type="dxa" w:w="1728"/>
            <w:vAlign w:val="top"/>
          </w:tcPr>
          <w:p>
            <w:r>
              <w:t>Integer</w:t>
            </w:r>
          </w:p>
        </w:tc>
        <w:tc>
          <w:tcPr>
            <w:tcW w:type="dxa" w:w="1296"/>
            <w:vAlign w:val="top"/>
          </w:tcPr>
          <w:p>
            <w:r>
              <w:t>Yes</w:t>
            </w:r>
          </w:p>
        </w:tc>
        <w:tc>
          <w:tcPr>
            <w:tcW w:type="dxa" w:w="4608"/>
            <w:vAlign w:val="top"/>
          </w:tcPr>
          <w:p>
            <w:r>
              <w:t>UI ordering</w:t>
            </w:r>
          </w:p>
        </w:tc>
      </w:tr>
      <w:tr>
        <w:tc>
          <w:tcPr>
            <w:tcW w:type="dxa" w:w="2160"/>
            <w:vAlign w:val="top"/>
          </w:tcPr>
          <w:p>
            <w:r>
              <w:t>altText</w:t>
            </w:r>
          </w:p>
        </w:tc>
        <w:tc>
          <w:tcPr>
            <w:tcW w:type="dxa" w:w="1728"/>
            <w:vAlign w:val="top"/>
          </w:tcPr>
          <w:p>
            <w:r>
              <w:t>String</w:t>
            </w:r>
          </w:p>
        </w:tc>
        <w:tc>
          <w:tcPr>
            <w:tcW w:type="dxa" w:w="1296"/>
            <w:vAlign w:val="top"/>
          </w:tcPr>
          <w:p>
            <w:r>
              <w:t>No</w:t>
            </w:r>
          </w:p>
        </w:tc>
        <w:tc>
          <w:tcPr>
            <w:tcW w:type="dxa" w:w="4608"/>
            <w:vAlign w:val="top"/>
          </w:tcPr>
          <w:p>
            <w:r>
              <w:t>Required by application policy for meaningful images</w:t>
            </w:r>
          </w:p>
        </w:tc>
      </w:tr>
    </w:tbl>
    <w:p/>
    <w:p>
      <w:pPr>
        <w:pStyle w:val="Heading2"/>
      </w:pPr>
      <w:r>
        <w:t>7.3 SEO Embedded Object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8"/>
            <w:vAlign w:val="center"/>
          </w:tcPr>
          <w:p>
            <w:r>
              <w:rPr>
                <w:color w:val="FFFFFF"/>
              </w:rPr>
              <w:t>Field</w:t>
            </w:r>
          </w:p>
        </w:tc>
        <w:tc>
          <w:tcPr>
            <w:tcW w:type="dxa" w:w="1728"/>
            <w:shd w:fill="1F4E78"/>
            <w:vAlign w:val="center"/>
          </w:tcPr>
          <w:p>
            <w:r>
              <w:rPr>
                <w:color w:val="FFFFFF"/>
              </w:rPr>
              <w:t>Type</w:t>
            </w:r>
          </w:p>
        </w:tc>
        <w:tc>
          <w:tcPr>
            <w:tcW w:type="dxa" w:w="1296"/>
            <w:shd w:fill="1F4E78"/>
            <w:vAlign w:val="center"/>
          </w:tcPr>
          <w:p>
            <w:r>
              <w:rPr>
                <w:color w:val="FFFFFF"/>
              </w:rPr>
              <w:t>Required</w:t>
            </w:r>
          </w:p>
        </w:tc>
        <w:tc>
          <w:tcPr>
            <w:tcW w:type="dxa" w:w="4608"/>
            <w:shd w:fill="1F4E78"/>
            <w:vAlign w:val="center"/>
          </w:tcPr>
          <w:p>
            <w:r>
              <w:rPr>
                <w:color w:val="FFFFFF"/>
              </w:rPr>
              <w:t>Rules</w:t>
            </w:r>
          </w:p>
        </w:tc>
      </w:tr>
      <w:tr>
        <w:tc>
          <w:tcPr>
            <w:tcW w:type="dxa" w:w="2160"/>
            <w:vAlign w:val="top"/>
          </w:tcPr>
          <w:p>
            <w:r>
              <w:t>metaTitle</w:t>
            </w:r>
          </w:p>
        </w:tc>
        <w:tc>
          <w:tcPr>
            <w:tcW w:type="dxa" w:w="1728"/>
            <w:vAlign w:val="top"/>
          </w:tcPr>
          <w:p>
            <w:r>
              <w:t>String</w:t>
            </w:r>
          </w:p>
        </w:tc>
        <w:tc>
          <w:tcPr>
            <w:tcW w:type="dxa" w:w="1296"/>
            <w:vAlign w:val="top"/>
          </w:tcPr>
          <w:p>
            <w:r>
              <w:t>No</w:t>
            </w:r>
          </w:p>
        </w:tc>
        <w:tc>
          <w:tcPr>
            <w:tcW w:type="dxa" w:w="4608"/>
            <w:vAlign w:val="top"/>
          </w:tcPr>
          <w:p>
            <w:r>
              <w:t>SEO title</w:t>
            </w:r>
          </w:p>
        </w:tc>
      </w:tr>
      <w:tr>
        <w:tc>
          <w:tcPr>
            <w:tcW w:type="dxa" w:w="2160"/>
            <w:vAlign w:val="top"/>
          </w:tcPr>
          <w:p>
            <w:r>
              <w:t>metaDescription</w:t>
            </w:r>
          </w:p>
        </w:tc>
        <w:tc>
          <w:tcPr>
            <w:tcW w:type="dxa" w:w="1728"/>
            <w:vAlign w:val="top"/>
          </w:tcPr>
          <w:p>
            <w:r>
              <w:t>String</w:t>
            </w:r>
          </w:p>
        </w:tc>
        <w:tc>
          <w:tcPr>
            <w:tcW w:type="dxa" w:w="1296"/>
            <w:vAlign w:val="top"/>
          </w:tcPr>
          <w:p>
            <w:r>
              <w:t>No</w:t>
            </w:r>
          </w:p>
        </w:tc>
        <w:tc>
          <w:tcPr>
            <w:tcW w:type="dxa" w:w="4608"/>
            <w:vAlign w:val="top"/>
          </w:tcPr>
          <w:p>
            <w:r>
              <w:t>SEO description</w:t>
            </w:r>
          </w:p>
        </w:tc>
      </w:tr>
      <w:tr>
        <w:tc>
          <w:tcPr>
            <w:tcW w:type="dxa" w:w="2160"/>
            <w:vAlign w:val="top"/>
          </w:tcPr>
          <w:p>
            <w:r>
              <w:t>keywords</w:t>
            </w:r>
          </w:p>
        </w:tc>
        <w:tc>
          <w:tcPr>
            <w:tcW w:type="dxa" w:w="1728"/>
            <w:vAlign w:val="top"/>
          </w:tcPr>
          <w:p>
            <w:r>
              <w:t>Array&lt;String&gt;</w:t>
            </w:r>
          </w:p>
        </w:tc>
        <w:tc>
          <w:tcPr>
            <w:tcW w:type="dxa" w:w="1296"/>
            <w:vAlign w:val="top"/>
          </w:tcPr>
          <w:p>
            <w:r>
              <w:t>No</w:t>
            </w:r>
          </w:p>
        </w:tc>
        <w:tc>
          <w:tcPr>
            <w:tcW w:type="dxa" w:w="4608"/>
            <w:vAlign w:val="top"/>
          </w:tcPr>
          <w:p>
            <w:r>
              <w:t>Normalized search/SEO keywords</w:t>
            </w:r>
          </w:p>
        </w:tc>
      </w:tr>
      <w:tr>
        <w:tc>
          <w:tcPr>
            <w:tcW w:type="dxa" w:w="2160"/>
            <w:vAlign w:val="top"/>
          </w:tcPr>
          <w:p>
            <w:r>
              <w:t>canonicalPath</w:t>
            </w:r>
          </w:p>
        </w:tc>
        <w:tc>
          <w:tcPr>
            <w:tcW w:type="dxa" w:w="1728"/>
            <w:vAlign w:val="top"/>
          </w:tcPr>
          <w:p>
            <w:r>
              <w:t>String</w:t>
            </w:r>
          </w:p>
        </w:tc>
        <w:tc>
          <w:tcPr>
            <w:tcW w:type="dxa" w:w="1296"/>
            <w:vAlign w:val="top"/>
          </w:tcPr>
          <w:p>
            <w:r>
              <w:t>No</w:t>
            </w:r>
          </w:p>
        </w:tc>
        <w:tc>
          <w:tcPr>
            <w:tcW w:type="dxa" w:w="4608"/>
            <w:vAlign w:val="top"/>
          </w:tcPr>
          <w:p>
            <w:r>
              <w:t>Canonical site-relative URL</w:t>
            </w:r>
          </w:p>
        </w:tc>
      </w:tr>
    </w:tbl>
    <w:p/>
    <w:p>
      <w:pPr>
        <w:pStyle w:val="Heading2"/>
      </w:pPr>
      <w:r>
        <w:t>7.4 Complete Note Example</w:t>
      </w:r>
    </w:p>
    <w:p>
      <w:pPr>
        <w:pStyle w:val="CodeBlock"/>
      </w:pPr>
      <w:r>
        <w:rPr>
          <w:rFonts w:ascii="Consolas" w:hAnsi="Consolas"/>
          <w:sz w:val="17"/>
        </w:rPr>
        <w:t>{</w:t>
        <w:br/>
      </w:r>
      <w:r>
        <w:rPr>
          <w:rFonts w:ascii="Consolas" w:hAnsi="Consolas"/>
          <w:sz w:val="17"/>
        </w:rPr>
        <w:t xml:space="preserve">  "_id": {"$oid": "68b810c92c661852180718c3"},</w:t>
        <w:br/>
      </w:r>
      <w:r>
        <w:rPr>
          <w:rFonts w:ascii="Consolas" w:hAnsi="Consolas"/>
          <w:sz w:val="17"/>
        </w:rPr>
        <w:t xml:space="preserve">  "title": "Identifiers in Java",</w:t>
        <w:br/>
      </w:r>
      <w:r>
        <w:rPr>
          <w:rFonts w:ascii="Consolas" w:hAnsi="Consolas"/>
          <w:sz w:val="17"/>
        </w:rPr>
        <w:t xml:space="preserve">  "slug": "identifiers-in-java",</w:t>
        <w:br/>
      </w:r>
      <w:r>
        <w:rPr>
          <w:rFonts w:ascii="Consolas" w:hAnsi="Consolas"/>
          <w:sz w:val="17"/>
        </w:rPr>
        <w:t xml:space="preserve">  "categoryId": {"$oid": "68b810c92c661852180718a1"},</w:t>
        <w:br/>
      </w:r>
      <w:r>
        <w:rPr>
          <w:rFonts w:ascii="Consolas" w:hAnsi="Consolas"/>
          <w:sz w:val="17"/>
        </w:rPr>
        <w:t xml:space="preserve">  "topicId": {"$oid": "68b810c92c661852180718b2"},</w:t>
        <w:br/>
      </w:r>
      <w:r>
        <w:rPr>
          <w:rFonts w:ascii="Consolas" w:hAnsi="Consolas"/>
          <w:sz w:val="17"/>
        </w:rPr>
        <w:t xml:space="preserve">  "summary": "Complete explanation of identifiers in Java.",</w:t>
        <w:br/>
      </w:r>
      <w:r>
        <w:rPr>
          <w:rFonts w:ascii="Consolas" w:hAnsi="Consolas"/>
          <w:sz w:val="17"/>
        </w:rPr>
        <w:t xml:space="preserve">  "content": {</w:t>
        <w:br/>
      </w:r>
      <w:r>
        <w:rPr>
          <w:rFonts w:ascii="Consolas" w:hAnsi="Consolas"/>
          <w:sz w:val="17"/>
        </w:rPr>
        <w:t xml:space="preserve">    "format": "MARKDOWN",</w:t>
        <w:br/>
      </w:r>
      <w:r>
        <w:rPr>
          <w:rFonts w:ascii="Consolas" w:hAnsi="Consolas"/>
          <w:sz w:val="17"/>
        </w:rPr>
        <w:t xml:space="preserve">    "body": "# Java Identifiers\n\nAn identifier is the name assigned to a class, method, variable, package, or other program element."</w:t>
        <w:br/>
      </w:r>
      <w:r>
        <w:rPr>
          <w:rFonts w:ascii="Consolas" w:hAnsi="Consolas"/>
          <w:sz w:val="17"/>
        </w:rPr>
        <w:t xml:space="preserve">  },</w:t>
        <w:br/>
      </w:r>
      <w:r>
        <w:rPr>
          <w:rFonts w:ascii="Consolas" w:hAnsi="Consolas"/>
          <w:sz w:val="17"/>
        </w:rPr>
        <w:t xml:space="preserve">  "difficulty": "BEGINNER",</w:t>
        <w:br/>
      </w:r>
      <w:r>
        <w:rPr>
          <w:rFonts w:ascii="Consolas" w:hAnsi="Consolas"/>
          <w:sz w:val="17"/>
        </w:rPr>
        <w:t xml:space="preserve">  "status": "DRAFT",</w:t>
        <w:br/>
      </w:r>
      <w:r>
        <w:rPr>
          <w:rFonts w:ascii="Consolas" w:hAnsi="Consolas"/>
          <w:sz w:val="17"/>
        </w:rPr>
        <w:t xml:space="preserve">  "visibility": "PUBLIC",</w:t>
        <w:br/>
      </w:r>
      <w:r>
        <w:rPr>
          <w:rFonts w:ascii="Consolas" w:hAnsi="Consolas"/>
          <w:sz w:val="17"/>
        </w:rPr>
        <w:t xml:space="preserve">  "tags": ["java", "core-java", "identifier"],</w:t>
        <w:br/>
      </w:r>
      <w:r>
        <w:rPr>
          <w:rFonts w:ascii="Consolas" w:hAnsi="Consolas"/>
          <w:sz w:val="17"/>
        </w:rPr>
        <w:t xml:space="preserve">  "attachments": [</w:t>
        <w:br/>
      </w:r>
      <w:r>
        <w:rPr>
          <w:rFonts w:ascii="Consolas" w:hAnsi="Consolas"/>
          <w:sz w:val="17"/>
        </w:rPr>
        <w:t xml:space="preserve">    {</w:t>
        <w:br/>
      </w:r>
      <w:r>
        <w:rPr>
          <w:rFonts w:ascii="Consolas" w:hAnsi="Consolas"/>
          <w:sz w:val="17"/>
        </w:rPr>
        <w:t xml:space="preserve">      "id": "att-8f4d",</w:t>
        <w:br/>
      </w:r>
      <w:r>
        <w:rPr>
          <w:rFonts w:ascii="Consolas" w:hAnsi="Consolas"/>
          <w:sz w:val="17"/>
        </w:rPr>
        <w:t xml:space="preserve">      "type": "PDF",</w:t>
        <w:br/>
      </w:r>
      <w:r>
        <w:rPr>
          <w:rFonts w:ascii="Consolas" w:hAnsi="Consolas"/>
          <w:sz w:val="17"/>
        </w:rPr>
        <w:t xml:space="preserve">      "name": "java-identifiers.pdf",</w:t>
        <w:br/>
      </w:r>
      <w:r>
        <w:rPr>
          <w:rFonts w:ascii="Consolas" w:hAnsi="Consolas"/>
          <w:sz w:val="17"/>
        </w:rPr>
        <w:t xml:space="preserve">      "repository": "technotes-content",</w:t>
        <w:br/>
      </w:r>
      <w:r>
        <w:rPr>
          <w:rFonts w:ascii="Consolas" w:hAnsi="Consolas"/>
          <w:sz w:val="17"/>
        </w:rPr>
        <w:t xml:space="preserve">      "path": "java/core-java/language-fundamentals/identifiers/pdf/java-identifiers.pdf",</w:t>
        <w:br/>
      </w:r>
      <w:r>
        <w:rPr>
          <w:rFonts w:ascii="Consolas" w:hAnsi="Consolas"/>
          <w:sz w:val="17"/>
        </w:rPr>
        <w:t xml:space="preserve">      "contentType": "application/pdf",</w:t>
        <w:br/>
      </w:r>
      <w:r>
        <w:rPr>
          <w:rFonts w:ascii="Consolas" w:hAnsi="Consolas"/>
          <w:sz w:val="17"/>
        </w:rPr>
        <w:t xml:space="preserve">      "size": 245600,</w:t>
        <w:br/>
      </w:r>
      <w:r>
        <w:rPr>
          <w:rFonts w:ascii="Consolas" w:hAnsi="Consolas"/>
          <w:sz w:val="17"/>
        </w:rPr>
        <w:t xml:space="preserve">      "checksum": "sha256:example",</w:t>
        <w:br/>
      </w:r>
      <w:r>
        <w:rPr>
          <w:rFonts w:ascii="Consolas" w:hAnsi="Consolas"/>
          <w:sz w:val="17"/>
        </w:rPr>
        <w:t xml:space="preserve">      "displayOrder": 1,</w:t>
        <w:br/>
      </w:r>
      <w:r>
        <w:rPr>
          <w:rFonts w:ascii="Consolas" w:hAnsi="Consolas"/>
          <w:sz w:val="17"/>
        </w:rPr>
        <w:t xml:space="preserve">      "altText": null</w:t>
        <w:br/>
      </w:r>
      <w:r>
        <w:rPr>
          <w:rFonts w:ascii="Consolas" w:hAnsi="Consolas"/>
          <w:sz w:val="17"/>
        </w:rPr>
        <w:t xml:space="preserve">    }</w:t>
        <w:br/>
      </w:r>
      <w:r>
        <w:rPr>
          <w:rFonts w:ascii="Consolas" w:hAnsi="Consolas"/>
          <w:sz w:val="17"/>
        </w:rPr>
        <w:t xml:space="preserve">  ],</w:t>
        <w:br/>
      </w:r>
      <w:r>
        <w:rPr>
          <w:rFonts w:ascii="Consolas" w:hAnsi="Consolas"/>
          <w:sz w:val="17"/>
        </w:rPr>
        <w:t xml:space="preserve">  "seo": {</w:t>
        <w:br/>
      </w:r>
      <w:r>
        <w:rPr>
          <w:rFonts w:ascii="Consolas" w:hAnsi="Consolas"/>
          <w:sz w:val="17"/>
        </w:rPr>
        <w:t xml:space="preserve">    "metaTitle": "Java Identifiers - Complete Guide",</w:t>
        <w:br/>
      </w:r>
      <w:r>
        <w:rPr>
          <w:rFonts w:ascii="Consolas" w:hAnsi="Consolas"/>
          <w:sz w:val="17"/>
        </w:rPr>
        <w:t xml:space="preserve">    "metaDescription": "Learn Java identifiers with rules and examples.",</w:t>
        <w:br/>
      </w:r>
      <w:r>
        <w:rPr>
          <w:rFonts w:ascii="Consolas" w:hAnsi="Consolas"/>
          <w:sz w:val="17"/>
        </w:rPr>
        <w:t xml:space="preserve">    "keywords": ["java identifiers", "core java"],</w:t>
        <w:br/>
      </w:r>
      <w:r>
        <w:rPr>
          <w:rFonts w:ascii="Consolas" w:hAnsi="Consolas"/>
          <w:sz w:val="17"/>
        </w:rPr>
        <w:t xml:space="preserve">    "canonicalPath": "/java/core-java/language-fundamentals/identifiers-in-java"</w:t>
        <w:br/>
      </w:r>
      <w:r>
        <w:rPr>
          <w:rFonts w:ascii="Consolas" w:hAnsi="Consolas"/>
          <w:sz w:val="17"/>
        </w:rPr>
        <w:t xml:space="preserve">  },</w:t>
        <w:br/>
      </w:r>
      <w:r>
        <w:rPr>
          <w:rFonts w:ascii="Consolas" w:hAnsi="Consolas"/>
          <w:sz w:val="17"/>
        </w:rPr>
        <w:t xml:space="preserve">  "version": 1,</w:t>
        <w:br/>
      </w:r>
      <w:r>
        <w:rPr>
          <w:rFonts w:ascii="Consolas" w:hAnsi="Consolas"/>
          <w:sz w:val="17"/>
        </w:rPr>
        <w:t xml:space="preserve">  "publishedAt": null,</w:t>
        <w:br/>
      </w:r>
      <w:r>
        <w:rPr>
          <w:rFonts w:ascii="Consolas" w:hAnsi="Consolas"/>
          <w:sz w:val="17"/>
        </w:rPr>
        <w:t xml:space="preserve">  "createdBy": "user-101",</w:t>
        <w:br/>
      </w:r>
      <w:r>
        <w:rPr>
          <w:rFonts w:ascii="Consolas" w:hAnsi="Consolas"/>
          <w:sz w:val="17"/>
        </w:rPr>
        <w:t xml:space="preserve">  "createdAt": {"$date": "2026-09-02T08:30:00Z"},</w:t>
        <w:br/>
      </w:r>
      <w:r>
        <w:rPr>
          <w:rFonts w:ascii="Consolas" w:hAnsi="Consolas"/>
          <w:sz w:val="17"/>
        </w:rPr>
        <w:t xml:space="preserve">  "updatedBy": "user-101",</w:t>
        <w:br/>
      </w:r>
      <w:r>
        <w:rPr>
          <w:rFonts w:ascii="Consolas" w:hAnsi="Consolas"/>
          <w:sz w:val="17"/>
        </w:rPr>
        <w:t xml:space="preserve">  "updatedAt": {"$date": "2026-09-02T08:30:00Z"}</w:t>
        <w:br/>
      </w:r>
      <w:r>
        <w:rPr>
          <w:rFonts w:ascii="Consolas" w:hAnsi="Consolas"/>
          <w:sz w:val="17"/>
        </w:rPr>
        <w:t>}</w:t>
        <w:br/>
      </w:r>
    </w:p>
    <w:p>
      <w:pPr>
        <w:pStyle w:val="Heading1"/>
      </w:pPr>
      <w:r>
        <w:t>8. NoteVersion Document</w:t>
      </w:r>
    </w:p>
    <w:p>
      <w:r>
        <w:t>Each material edit creates an immutable historical snapshot. The current editable document remains in notes.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78"/>
            <w:vAlign w:val="center"/>
          </w:tcPr>
          <w:p>
            <w:r>
              <w:rPr>
                <w:color w:val="FFFFFF"/>
              </w:rPr>
              <w:t>Field</w:t>
            </w:r>
          </w:p>
        </w:tc>
        <w:tc>
          <w:tcPr>
            <w:tcW w:type="dxa" w:w="1440"/>
            <w:shd w:fill="1F4E78"/>
            <w:vAlign w:val="center"/>
          </w:tcPr>
          <w:p>
            <w:r>
              <w:rPr>
                <w:color w:val="FFFFFF"/>
              </w:rPr>
              <w:t>Type</w:t>
            </w:r>
          </w:p>
        </w:tc>
        <w:tc>
          <w:tcPr>
            <w:tcW w:type="dxa" w:w="1152"/>
            <w:shd w:fill="1F4E78"/>
            <w:vAlign w:val="center"/>
          </w:tcPr>
          <w:p>
            <w:r>
              <w:rPr>
                <w:color w:val="FFFFFF"/>
              </w:rPr>
              <w:t>Required</w:t>
            </w:r>
          </w:p>
        </w:tc>
        <w:tc>
          <w:tcPr>
            <w:tcW w:type="dxa" w:w="5472"/>
            <w:shd w:fill="1F4E78"/>
            <w:vAlign w:val="center"/>
          </w:tcPr>
          <w:p>
            <w:r>
              <w:rPr>
                <w:color w:val="FFFFFF"/>
              </w:rPr>
              <w:t>Rules / Purpose</w:t>
            </w:r>
          </w:p>
        </w:tc>
      </w:tr>
      <w:tr>
        <w:tc>
          <w:tcPr>
            <w:tcW w:type="dxa" w:w="1728"/>
            <w:vAlign w:val="top"/>
          </w:tcPr>
          <w:p>
            <w:r>
              <w:t>_id</w:t>
            </w:r>
          </w:p>
        </w:tc>
        <w:tc>
          <w:tcPr>
            <w:tcW w:type="dxa" w:w="1440"/>
            <w:vAlign w:val="top"/>
          </w:tcPr>
          <w:p>
            <w:r>
              <w:t>ObjectId</w:t>
            </w:r>
          </w:p>
        </w:tc>
        <w:tc>
          <w:tcPr>
            <w:tcW w:type="dxa" w:w="1152"/>
            <w:vAlign w:val="top"/>
          </w:tcPr>
          <w:p>
            <w:r>
              <w:t>Yes</w:t>
            </w:r>
          </w:p>
        </w:tc>
        <w:tc>
          <w:tcPr>
            <w:tcW w:type="dxa" w:w="5472"/>
            <w:vAlign w:val="top"/>
          </w:tcPr>
          <w:p>
            <w:r>
              <w:t>Primary identifier</w:t>
            </w:r>
          </w:p>
        </w:tc>
      </w:tr>
      <w:tr>
        <w:tc>
          <w:tcPr>
            <w:tcW w:type="dxa" w:w="1728"/>
            <w:vAlign w:val="top"/>
          </w:tcPr>
          <w:p>
            <w:r>
              <w:t>noteId</w:t>
            </w:r>
          </w:p>
        </w:tc>
        <w:tc>
          <w:tcPr>
            <w:tcW w:type="dxa" w:w="1440"/>
            <w:vAlign w:val="top"/>
          </w:tcPr>
          <w:p>
            <w:r>
              <w:t>ObjectId</w:t>
            </w:r>
          </w:p>
        </w:tc>
        <w:tc>
          <w:tcPr>
            <w:tcW w:type="dxa" w:w="1152"/>
            <w:vAlign w:val="top"/>
          </w:tcPr>
          <w:p>
            <w:r>
              <w:t>Yes</w:t>
            </w:r>
          </w:p>
        </w:tc>
        <w:tc>
          <w:tcPr>
            <w:tcW w:type="dxa" w:w="5472"/>
            <w:vAlign w:val="top"/>
          </w:tcPr>
          <w:p>
            <w:r>
              <w:t>Reference to notes._id</w:t>
            </w:r>
          </w:p>
        </w:tc>
      </w:tr>
      <w:tr>
        <w:tc>
          <w:tcPr>
            <w:tcW w:type="dxa" w:w="1728"/>
            <w:vAlign w:val="top"/>
          </w:tcPr>
          <w:p>
            <w:r>
              <w:t>version</w:t>
            </w:r>
          </w:p>
        </w:tc>
        <w:tc>
          <w:tcPr>
            <w:tcW w:type="dxa" w:w="1440"/>
            <w:vAlign w:val="top"/>
          </w:tcPr>
          <w:p>
            <w:r>
              <w:t>Integer</w:t>
            </w:r>
          </w:p>
        </w:tc>
        <w:tc>
          <w:tcPr>
            <w:tcW w:type="dxa" w:w="1152"/>
            <w:vAlign w:val="top"/>
          </w:tcPr>
          <w:p>
            <w:r>
              <w:t>Yes</w:t>
            </w:r>
          </w:p>
        </w:tc>
        <w:tc>
          <w:tcPr>
            <w:tcW w:type="dxa" w:w="5472"/>
            <w:vAlign w:val="top"/>
          </w:tcPr>
          <w:p>
            <w:r>
              <w:t>Version number</w:t>
            </w:r>
          </w:p>
        </w:tc>
      </w:tr>
      <w:tr>
        <w:tc>
          <w:tcPr>
            <w:tcW w:type="dxa" w:w="1728"/>
            <w:vAlign w:val="top"/>
          </w:tcPr>
          <w:p>
            <w:r>
              <w:t>title</w:t>
            </w:r>
          </w:p>
        </w:tc>
        <w:tc>
          <w:tcPr>
            <w:tcW w:type="dxa" w:w="1440"/>
            <w:vAlign w:val="top"/>
          </w:tcPr>
          <w:p>
            <w:r>
              <w:t>String</w:t>
            </w:r>
          </w:p>
        </w:tc>
        <w:tc>
          <w:tcPr>
            <w:tcW w:type="dxa" w:w="1152"/>
            <w:vAlign w:val="top"/>
          </w:tcPr>
          <w:p>
            <w:r>
              <w:t>Yes</w:t>
            </w:r>
          </w:p>
        </w:tc>
        <w:tc>
          <w:tcPr>
            <w:tcW w:type="dxa" w:w="5472"/>
            <w:vAlign w:val="top"/>
          </w:tcPr>
          <w:p>
            <w:r>
              <w:t>Snapshot title</w:t>
            </w:r>
          </w:p>
        </w:tc>
      </w:tr>
      <w:tr>
        <w:tc>
          <w:tcPr>
            <w:tcW w:type="dxa" w:w="1728"/>
            <w:vAlign w:val="top"/>
          </w:tcPr>
          <w:p>
            <w:r>
              <w:t>summary</w:t>
            </w:r>
          </w:p>
        </w:tc>
        <w:tc>
          <w:tcPr>
            <w:tcW w:type="dxa" w:w="1440"/>
            <w:vAlign w:val="top"/>
          </w:tcPr>
          <w:p>
            <w:r>
              <w:t>String</w:t>
            </w:r>
          </w:p>
        </w:tc>
        <w:tc>
          <w:tcPr>
            <w:tcW w:type="dxa" w:w="1152"/>
            <w:vAlign w:val="top"/>
          </w:tcPr>
          <w:p>
            <w:r>
              <w:t>No</w:t>
            </w:r>
          </w:p>
        </w:tc>
        <w:tc>
          <w:tcPr>
            <w:tcW w:type="dxa" w:w="5472"/>
            <w:vAlign w:val="top"/>
          </w:tcPr>
          <w:p>
            <w:r>
              <w:t>Snapshot summary</w:t>
            </w:r>
          </w:p>
        </w:tc>
      </w:tr>
      <w:tr>
        <w:tc>
          <w:tcPr>
            <w:tcW w:type="dxa" w:w="1728"/>
            <w:vAlign w:val="top"/>
          </w:tcPr>
          <w:p>
            <w:r>
              <w:t>content</w:t>
            </w:r>
          </w:p>
        </w:tc>
        <w:tc>
          <w:tcPr>
            <w:tcW w:type="dxa" w:w="1440"/>
            <w:vAlign w:val="top"/>
          </w:tcPr>
          <w:p>
            <w:r>
              <w:t>Object</w:t>
            </w:r>
          </w:p>
        </w:tc>
        <w:tc>
          <w:tcPr>
            <w:tcW w:type="dxa" w:w="1152"/>
            <w:vAlign w:val="top"/>
          </w:tcPr>
          <w:p>
            <w:r>
              <w:t>Yes</w:t>
            </w:r>
          </w:p>
        </w:tc>
        <w:tc>
          <w:tcPr>
            <w:tcW w:type="dxa" w:w="5472"/>
            <w:vAlign w:val="top"/>
          </w:tcPr>
          <w:p>
            <w:r>
              <w:t>Snapshot of canonical content</w:t>
            </w:r>
          </w:p>
        </w:tc>
      </w:tr>
      <w:tr>
        <w:tc>
          <w:tcPr>
            <w:tcW w:type="dxa" w:w="1728"/>
            <w:vAlign w:val="top"/>
          </w:tcPr>
          <w:p>
            <w:r>
              <w:t>attachments</w:t>
            </w:r>
          </w:p>
        </w:tc>
        <w:tc>
          <w:tcPr>
            <w:tcW w:type="dxa" w:w="1440"/>
            <w:vAlign w:val="top"/>
          </w:tcPr>
          <w:p>
            <w:r>
              <w:t>Array&lt;Object&gt;</w:t>
            </w:r>
          </w:p>
        </w:tc>
        <w:tc>
          <w:tcPr>
            <w:tcW w:type="dxa" w:w="1152"/>
            <w:vAlign w:val="top"/>
          </w:tcPr>
          <w:p>
            <w:r>
              <w:t>No</w:t>
            </w:r>
          </w:p>
        </w:tc>
        <w:tc>
          <w:tcPr>
            <w:tcW w:type="dxa" w:w="5472"/>
            <w:vAlign w:val="top"/>
          </w:tcPr>
          <w:p>
            <w:r>
              <w:t>Snapshot of attachment metadata</w:t>
            </w:r>
          </w:p>
        </w:tc>
      </w:tr>
      <w:tr>
        <w:tc>
          <w:tcPr>
            <w:tcW w:type="dxa" w:w="1728"/>
            <w:vAlign w:val="top"/>
          </w:tcPr>
          <w:p>
            <w:r>
              <w:t>status</w:t>
            </w:r>
          </w:p>
        </w:tc>
        <w:tc>
          <w:tcPr>
            <w:tcW w:type="dxa" w:w="1440"/>
            <w:vAlign w:val="top"/>
          </w:tcPr>
          <w:p>
            <w:r>
              <w:t>String</w:t>
            </w:r>
          </w:p>
        </w:tc>
        <w:tc>
          <w:tcPr>
            <w:tcW w:type="dxa" w:w="1152"/>
            <w:vAlign w:val="top"/>
          </w:tcPr>
          <w:p>
            <w:r>
              <w:t>Yes</w:t>
            </w:r>
          </w:p>
        </w:tc>
        <w:tc>
          <w:tcPr>
            <w:tcW w:type="dxa" w:w="5472"/>
            <w:vAlign w:val="top"/>
          </w:tcPr>
          <w:p>
            <w:r>
              <w:t>Status at snapshot time</w:t>
            </w:r>
          </w:p>
        </w:tc>
      </w:tr>
      <w:tr>
        <w:tc>
          <w:tcPr>
            <w:tcW w:type="dxa" w:w="1728"/>
            <w:vAlign w:val="top"/>
          </w:tcPr>
          <w:p>
            <w:r>
              <w:t>changeSummary</w:t>
            </w:r>
          </w:p>
        </w:tc>
        <w:tc>
          <w:tcPr>
            <w:tcW w:type="dxa" w:w="1440"/>
            <w:vAlign w:val="top"/>
          </w:tcPr>
          <w:p>
            <w:r>
              <w:t>String</w:t>
            </w:r>
          </w:p>
        </w:tc>
        <w:tc>
          <w:tcPr>
            <w:tcW w:type="dxa" w:w="1152"/>
            <w:vAlign w:val="top"/>
          </w:tcPr>
          <w:p>
            <w:r>
              <w:t>No</w:t>
            </w:r>
          </w:p>
        </w:tc>
        <w:tc>
          <w:tcPr>
            <w:tcW w:type="dxa" w:w="5472"/>
            <w:vAlign w:val="top"/>
          </w:tcPr>
          <w:p>
            <w:r>
              <w:t>Human-readable reason for change</w:t>
            </w:r>
          </w:p>
        </w:tc>
      </w:tr>
      <w:tr>
        <w:tc>
          <w:tcPr>
            <w:tcW w:type="dxa" w:w="1728"/>
            <w:vAlign w:val="top"/>
          </w:tcPr>
          <w:p>
            <w:r>
              <w:t>createdBy</w:t>
            </w:r>
          </w:p>
        </w:tc>
        <w:tc>
          <w:tcPr>
            <w:tcW w:type="dxa" w:w="1440"/>
            <w:vAlign w:val="top"/>
          </w:tcPr>
          <w:p>
            <w:r>
              <w:t>String</w:t>
            </w:r>
          </w:p>
        </w:tc>
        <w:tc>
          <w:tcPr>
            <w:tcW w:type="dxa" w:w="1152"/>
            <w:vAlign w:val="top"/>
          </w:tcPr>
          <w:p>
            <w:r>
              <w:t>Yes</w:t>
            </w:r>
          </w:p>
        </w:tc>
        <w:tc>
          <w:tcPr>
            <w:tcW w:type="dxa" w:w="5472"/>
            <w:vAlign w:val="top"/>
          </w:tcPr>
          <w:p>
            <w:r>
              <w:t>Editor</w:t>
            </w:r>
          </w:p>
        </w:tc>
      </w:tr>
      <w:tr>
        <w:tc>
          <w:tcPr>
            <w:tcW w:type="dxa" w:w="1728"/>
            <w:vAlign w:val="top"/>
          </w:tcPr>
          <w:p>
            <w:r>
              <w:t>createdAt</w:t>
            </w:r>
          </w:p>
        </w:tc>
        <w:tc>
          <w:tcPr>
            <w:tcW w:type="dxa" w:w="1440"/>
            <w:vAlign w:val="top"/>
          </w:tcPr>
          <w:p>
            <w:r>
              <w:t>Instant</w:t>
            </w:r>
          </w:p>
        </w:tc>
        <w:tc>
          <w:tcPr>
            <w:tcW w:type="dxa" w:w="1152"/>
            <w:vAlign w:val="top"/>
          </w:tcPr>
          <w:p>
            <w:r>
              <w:t>Yes</w:t>
            </w:r>
          </w:p>
        </w:tc>
        <w:tc>
          <w:tcPr>
            <w:tcW w:type="dxa" w:w="5472"/>
            <w:vAlign w:val="top"/>
          </w:tcPr>
          <w:p>
            <w:r>
              <w:t>Snapshot timestamp</w:t>
            </w:r>
          </w:p>
        </w:tc>
      </w:tr>
    </w:tbl>
    <w:p/>
    <w:p>
      <w:pPr>
        <w:pStyle w:val="Heading1"/>
      </w:pPr>
      <w:r>
        <w:t>9. Embed vs Reference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8"/>
            <w:vAlign w:val="center"/>
          </w:tcPr>
          <w:p>
            <w:r>
              <w:rPr>
                <w:color w:val="FFFFFF"/>
              </w:rPr>
              <w:t>Relationship</w:t>
            </w:r>
          </w:p>
        </w:tc>
        <w:tc>
          <w:tcPr>
            <w:tcW w:type="dxa" w:w="1872"/>
            <w:shd w:fill="1F4E78"/>
            <w:vAlign w:val="center"/>
          </w:tcPr>
          <w:p>
            <w:r>
              <w:rPr>
                <w:color w:val="FFFFFF"/>
              </w:rPr>
              <w:t>Decision</w:t>
            </w:r>
          </w:p>
        </w:tc>
        <w:tc>
          <w:tcPr>
            <w:tcW w:type="dxa" w:w="5184"/>
            <w:shd w:fill="1F4E78"/>
            <w:vAlign w:val="center"/>
          </w:tcPr>
          <w:p>
            <w:r>
              <w:rPr>
                <w:color w:val="FFFFFF"/>
              </w:rPr>
              <w:t>Reason</w:t>
            </w:r>
          </w:p>
        </w:tc>
      </w:tr>
      <w:tr>
        <w:tc>
          <w:tcPr>
            <w:tcW w:type="dxa" w:w="2592"/>
            <w:vAlign w:val="top"/>
          </w:tcPr>
          <w:p>
            <w:r>
              <w:t>Note -&gt; Content</w:t>
            </w:r>
          </w:p>
        </w:tc>
        <w:tc>
          <w:tcPr>
            <w:tcW w:type="dxa" w:w="1872"/>
            <w:vAlign w:val="top"/>
          </w:tcPr>
          <w:p>
            <w:r>
              <w:t>Embed</w:t>
            </w:r>
          </w:p>
        </w:tc>
        <w:tc>
          <w:tcPr>
            <w:tcW w:type="dxa" w:w="5184"/>
            <w:vAlign w:val="top"/>
          </w:tcPr>
          <w:p>
            <w:r>
              <w:t>Owned by note; always loaded together</w:t>
            </w:r>
          </w:p>
        </w:tc>
      </w:tr>
      <w:tr>
        <w:tc>
          <w:tcPr>
            <w:tcW w:type="dxa" w:w="2592"/>
            <w:vAlign w:val="top"/>
          </w:tcPr>
          <w:p>
            <w:r>
              <w:t>Note -&gt; Attachments</w:t>
            </w:r>
          </w:p>
        </w:tc>
        <w:tc>
          <w:tcPr>
            <w:tcW w:type="dxa" w:w="1872"/>
            <w:vAlign w:val="top"/>
          </w:tcPr>
          <w:p>
            <w:r>
              <w:t>Embed</w:t>
            </w:r>
          </w:p>
        </w:tc>
        <w:tc>
          <w:tcPr>
            <w:tcW w:type="dxa" w:w="5184"/>
            <w:vAlign w:val="top"/>
          </w:tcPr>
          <w:p>
            <w:r>
              <w:t>Small bounded metadata; no independent lifecycle in Phase 1</w:t>
            </w:r>
          </w:p>
        </w:tc>
      </w:tr>
      <w:tr>
        <w:tc>
          <w:tcPr>
            <w:tcW w:type="dxa" w:w="2592"/>
            <w:vAlign w:val="top"/>
          </w:tcPr>
          <w:p>
            <w:r>
              <w:t>Note -&gt; SEO</w:t>
            </w:r>
          </w:p>
        </w:tc>
        <w:tc>
          <w:tcPr>
            <w:tcW w:type="dxa" w:w="1872"/>
            <w:vAlign w:val="top"/>
          </w:tcPr>
          <w:p>
            <w:r>
              <w:t>Embed</w:t>
            </w:r>
          </w:p>
        </w:tc>
        <w:tc>
          <w:tcPr>
            <w:tcW w:type="dxa" w:w="5184"/>
            <w:vAlign w:val="top"/>
          </w:tcPr>
          <w:p>
            <w:r>
              <w:t>Owned by note</w:t>
            </w:r>
          </w:p>
        </w:tc>
      </w:tr>
      <w:tr>
        <w:tc>
          <w:tcPr>
            <w:tcW w:type="dxa" w:w="2592"/>
            <w:vAlign w:val="top"/>
          </w:tcPr>
          <w:p>
            <w:r>
              <w:t>Note -&gt; Category</w:t>
            </w:r>
          </w:p>
        </w:tc>
        <w:tc>
          <w:tcPr>
            <w:tcW w:type="dxa" w:w="1872"/>
            <w:vAlign w:val="top"/>
          </w:tcPr>
          <w:p>
            <w:r>
              <w:t>Reference by ObjectId</w:t>
            </w:r>
          </w:p>
        </w:tc>
        <w:tc>
          <w:tcPr>
            <w:tcW w:type="dxa" w:w="5184"/>
            <w:vAlign w:val="top"/>
          </w:tcPr>
          <w:p>
            <w:r>
              <w:t>Independent aggregate; reused by many notes</w:t>
            </w:r>
          </w:p>
        </w:tc>
      </w:tr>
      <w:tr>
        <w:tc>
          <w:tcPr>
            <w:tcW w:type="dxa" w:w="2592"/>
            <w:vAlign w:val="top"/>
          </w:tcPr>
          <w:p>
            <w:r>
              <w:t>Note -&gt; Topic</w:t>
            </w:r>
          </w:p>
        </w:tc>
        <w:tc>
          <w:tcPr>
            <w:tcW w:type="dxa" w:w="1872"/>
            <w:vAlign w:val="top"/>
          </w:tcPr>
          <w:p>
            <w:r>
              <w:t>Reference by ObjectId</w:t>
            </w:r>
          </w:p>
        </w:tc>
        <w:tc>
          <w:tcPr>
            <w:tcW w:type="dxa" w:w="5184"/>
            <w:vAlign w:val="top"/>
          </w:tcPr>
          <w:p>
            <w:r>
              <w:t>Independent hierarchy; many notes share topic</w:t>
            </w:r>
          </w:p>
        </w:tc>
      </w:tr>
      <w:tr>
        <w:tc>
          <w:tcPr>
            <w:tcW w:type="dxa" w:w="2592"/>
            <w:vAlign w:val="top"/>
          </w:tcPr>
          <w:p>
            <w:r>
              <w:t>Topic -&gt; Parent Topic</w:t>
            </w:r>
          </w:p>
        </w:tc>
        <w:tc>
          <w:tcPr>
            <w:tcW w:type="dxa" w:w="1872"/>
            <w:vAlign w:val="top"/>
          </w:tcPr>
          <w:p>
            <w:r>
              <w:t>Reference by ObjectId</w:t>
            </w:r>
          </w:p>
        </w:tc>
        <w:tc>
          <w:tcPr>
            <w:tcW w:type="dxa" w:w="5184"/>
            <w:vAlign w:val="top"/>
          </w:tcPr>
          <w:p>
            <w:r>
              <w:t>Supports arbitrary hierarchy without giant documents</w:t>
            </w:r>
          </w:p>
        </w:tc>
      </w:tr>
      <w:tr>
        <w:tc>
          <w:tcPr>
            <w:tcW w:type="dxa" w:w="2592"/>
            <w:vAlign w:val="top"/>
          </w:tcPr>
          <w:p>
            <w:r>
              <w:t>Note -&gt; Version History</w:t>
            </w:r>
          </w:p>
        </w:tc>
        <w:tc>
          <w:tcPr>
            <w:tcW w:type="dxa" w:w="1872"/>
            <w:vAlign w:val="top"/>
          </w:tcPr>
          <w:p>
            <w:r>
              <w:t>Separate collection</w:t>
            </w:r>
          </w:p>
        </w:tc>
        <w:tc>
          <w:tcPr>
            <w:tcW w:type="dxa" w:w="5184"/>
            <w:vAlign w:val="top"/>
          </w:tcPr>
          <w:p>
            <w:r>
              <w:t>Unbounded growth; immutable snapshots</w:t>
            </w:r>
          </w:p>
        </w:tc>
      </w:tr>
    </w:tbl>
    <w:p/>
    <w:p>
      <w:pPr>
        <w:pStyle w:val="Heading1"/>
      </w:pPr>
      <w:r>
        <w:t>10. Index Strategy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78"/>
            <w:vAlign w:val="center"/>
          </w:tcPr>
          <w:p>
            <w:r>
              <w:rPr>
                <w:color w:val="FFFFFF"/>
              </w:rPr>
              <w:t>Collection</w:t>
            </w:r>
          </w:p>
        </w:tc>
        <w:tc>
          <w:tcPr>
            <w:tcW w:type="dxa" w:w="3888"/>
            <w:shd w:fill="1F4E78"/>
            <w:vAlign w:val="center"/>
          </w:tcPr>
          <w:p>
            <w:r>
              <w:rPr>
                <w:color w:val="FFFFFF"/>
              </w:rPr>
              <w:t>Index</w:t>
            </w:r>
          </w:p>
        </w:tc>
        <w:tc>
          <w:tcPr>
            <w:tcW w:type="dxa" w:w="1152"/>
            <w:shd w:fill="1F4E78"/>
            <w:vAlign w:val="center"/>
          </w:tcPr>
          <w:p>
            <w:r>
              <w:rPr>
                <w:color w:val="FFFFFF"/>
              </w:rPr>
              <w:t>Unique</w:t>
            </w:r>
          </w:p>
        </w:tc>
        <w:tc>
          <w:tcPr>
            <w:tcW w:type="dxa" w:w="2880"/>
            <w:shd w:fill="1F4E78"/>
            <w:vAlign w:val="center"/>
          </w:tcPr>
          <w:p>
            <w:r>
              <w:rPr>
                <w:color w:val="FFFFFF"/>
              </w:rPr>
              <w:t>Purpose</w:t>
            </w:r>
          </w:p>
        </w:tc>
      </w:tr>
      <w:tr>
        <w:tc>
          <w:tcPr>
            <w:tcW w:type="dxa" w:w="1728"/>
            <w:vAlign w:val="top"/>
          </w:tcPr>
          <w:p>
            <w:r>
              <w:t>categories</w:t>
            </w:r>
          </w:p>
        </w:tc>
        <w:tc>
          <w:tcPr>
            <w:tcW w:type="dxa" w:w="3888"/>
            <w:vAlign w:val="top"/>
          </w:tcPr>
          <w:p>
            <w:r>
              <w:t>{ slug: 1 }</w:t>
            </w:r>
          </w:p>
        </w:tc>
        <w:tc>
          <w:tcPr>
            <w:tcW w:type="dxa" w:w="1152"/>
            <w:vAlign w:val="top"/>
          </w:tcPr>
          <w:p>
            <w:r>
              <w:t>Yes</w:t>
            </w:r>
          </w:p>
        </w:tc>
        <w:tc>
          <w:tcPr>
            <w:tcW w:type="dxa" w:w="2880"/>
            <w:vAlign w:val="top"/>
          </w:tcPr>
          <w:p>
            <w:r>
              <w:t>Canonical category lookup</w:t>
            </w:r>
          </w:p>
        </w:tc>
      </w:tr>
      <w:tr>
        <w:tc>
          <w:tcPr>
            <w:tcW w:type="dxa" w:w="1728"/>
            <w:vAlign w:val="top"/>
          </w:tcPr>
          <w:p>
            <w:r>
              <w:t>topics</w:t>
            </w:r>
          </w:p>
        </w:tc>
        <w:tc>
          <w:tcPr>
            <w:tcW w:type="dxa" w:w="3888"/>
            <w:vAlign w:val="top"/>
          </w:tcPr>
          <w:p>
            <w:r>
              <w:t>{ categoryId: 1, parentTopicId: 1, slug: 1 }</w:t>
            </w:r>
          </w:p>
        </w:tc>
        <w:tc>
          <w:tcPr>
            <w:tcW w:type="dxa" w:w="1152"/>
            <w:vAlign w:val="top"/>
          </w:tcPr>
          <w:p>
            <w:r>
              <w:t>Yes</w:t>
            </w:r>
          </w:p>
        </w:tc>
        <w:tc>
          <w:tcPr>
            <w:tcW w:type="dxa" w:w="2880"/>
            <w:vAlign w:val="top"/>
          </w:tcPr>
          <w:p>
            <w:r>
              <w:t>Sibling uniqueness and navigation</w:t>
            </w:r>
          </w:p>
        </w:tc>
      </w:tr>
      <w:tr>
        <w:tc>
          <w:tcPr>
            <w:tcW w:type="dxa" w:w="1728"/>
            <w:vAlign w:val="top"/>
          </w:tcPr>
          <w:p>
            <w:r>
              <w:t>topics</w:t>
            </w:r>
          </w:p>
        </w:tc>
        <w:tc>
          <w:tcPr>
            <w:tcW w:type="dxa" w:w="3888"/>
            <w:vAlign w:val="top"/>
          </w:tcPr>
          <w:p>
            <w:r>
              <w:t>{ categoryId: 1, path: 1 }</w:t>
            </w:r>
          </w:p>
        </w:tc>
        <w:tc>
          <w:tcPr>
            <w:tcW w:type="dxa" w:w="1152"/>
            <w:vAlign w:val="top"/>
          </w:tcPr>
          <w:p>
            <w:r>
              <w:t>No</w:t>
            </w:r>
          </w:p>
        </w:tc>
        <w:tc>
          <w:tcPr>
            <w:tcW w:type="dxa" w:w="2880"/>
            <w:vAlign w:val="top"/>
          </w:tcPr>
          <w:p>
            <w:r>
              <w:t>Hierarchy/path queries</w:t>
            </w:r>
          </w:p>
        </w:tc>
      </w:tr>
      <w:tr>
        <w:tc>
          <w:tcPr>
            <w:tcW w:type="dxa" w:w="1728"/>
            <w:vAlign w:val="top"/>
          </w:tcPr>
          <w:p>
            <w:r>
              <w:t>notes</w:t>
            </w:r>
          </w:p>
        </w:tc>
        <w:tc>
          <w:tcPr>
            <w:tcW w:type="dxa" w:w="3888"/>
            <w:vAlign w:val="top"/>
          </w:tcPr>
          <w:p>
            <w:r>
              <w:t>{ slug: 1 }</w:t>
            </w:r>
          </w:p>
        </w:tc>
        <w:tc>
          <w:tcPr>
            <w:tcW w:type="dxa" w:w="1152"/>
            <w:vAlign w:val="top"/>
          </w:tcPr>
          <w:p>
            <w:r>
              <w:t>Yes</w:t>
            </w:r>
          </w:p>
        </w:tc>
        <w:tc>
          <w:tcPr>
            <w:tcW w:type="dxa" w:w="2880"/>
            <w:vAlign w:val="top"/>
          </w:tcPr>
          <w:p>
            <w:r>
              <w:t>Canonical note lookup</w:t>
            </w:r>
          </w:p>
        </w:tc>
      </w:tr>
      <w:tr>
        <w:tc>
          <w:tcPr>
            <w:tcW w:type="dxa" w:w="1728"/>
            <w:vAlign w:val="top"/>
          </w:tcPr>
          <w:p>
            <w:r>
              <w:t>notes</w:t>
            </w:r>
          </w:p>
        </w:tc>
        <w:tc>
          <w:tcPr>
            <w:tcW w:type="dxa" w:w="3888"/>
            <w:vAlign w:val="top"/>
          </w:tcPr>
          <w:p>
            <w:r>
              <w:t>{ categoryId: 1, status: 1 }</w:t>
            </w:r>
          </w:p>
        </w:tc>
        <w:tc>
          <w:tcPr>
            <w:tcW w:type="dxa" w:w="1152"/>
            <w:vAlign w:val="top"/>
          </w:tcPr>
          <w:p>
            <w:r>
              <w:t>No</w:t>
            </w:r>
          </w:p>
        </w:tc>
        <w:tc>
          <w:tcPr>
            <w:tcW w:type="dxa" w:w="2880"/>
            <w:vAlign w:val="top"/>
          </w:tcPr>
          <w:p>
            <w:r>
              <w:t>Category listing</w:t>
            </w:r>
          </w:p>
        </w:tc>
      </w:tr>
      <w:tr>
        <w:tc>
          <w:tcPr>
            <w:tcW w:type="dxa" w:w="1728"/>
            <w:vAlign w:val="top"/>
          </w:tcPr>
          <w:p>
            <w:r>
              <w:t>notes</w:t>
            </w:r>
          </w:p>
        </w:tc>
        <w:tc>
          <w:tcPr>
            <w:tcW w:type="dxa" w:w="3888"/>
            <w:vAlign w:val="top"/>
          </w:tcPr>
          <w:p>
            <w:r>
              <w:t>{ topicId: 1, status: 1 }</w:t>
            </w:r>
          </w:p>
        </w:tc>
        <w:tc>
          <w:tcPr>
            <w:tcW w:type="dxa" w:w="1152"/>
            <w:vAlign w:val="top"/>
          </w:tcPr>
          <w:p>
            <w:r>
              <w:t>No</w:t>
            </w:r>
          </w:p>
        </w:tc>
        <w:tc>
          <w:tcPr>
            <w:tcW w:type="dxa" w:w="2880"/>
            <w:vAlign w:val="top"/>
          </w:tcPr>
          <w:p>
            <w:r>
              <w:t>Topic listing</w:t>
            </w:r>
          </w:p>
        </w:tc>
      </w:tr>
      <w:tr>
        <w:tc>
          <w:tcPr>
            <w:tcW w:type="dxa" w:w="1728"/>
            <w:vAlign w:val="top"/>
          </w:tcPr>
          <w:p>
            <w:r>
              <w:t>notes</w:t>
            </w:r>
          </w:p>
        </w:tc>
        <w:tc>
          <w:tcPr>
            <w:tcW w:type="dxa" w:w="3888"/>
            <w:vAlign w:val="top"/>
          </w:tcPr>
          <w:p>
            <w:r>
              <w:t>{ tags: 1 }</w:t>
            </w:r>
          </w:p>
        </w:tc>
        <w:tc>
          <w:tcPr>
            <w:tcW w:type="dxa" w:w="1152"/>
            <w:vAlign w:val="top"/>
          </w:tcPr>
          <w:p>
            <w:r>
              <w:t>No</w:t>
            </w:r>
          </w:p>
        </w:tc>
        <w:tc>
          <w:tcPr>
            <w:tcW w:type="dxa" w:w="2880"/>
            <w:vAlign w:val="top"/>
          </w:tcPr>
          <w:p>
            <w:r>
              <w:t>Tag filtering</w:t>
            </w:r>
          </w:p>
        </w:tc>
      </w:tr>
      <w:tr>
        <w:tc>
          <w:tcPr>
            <w:tcW w:type="dxa" w:w="1728"/>
            <w:vAlign w:val="top"/>
          </w:tcPr>
          <w:p>
            <w:r>
              <w:t>notes</w:t>
            </w:r>
          </w:p>
        </w:tc>
        <w:tc>
          <w:tcPr>
            <w:tcW w:type="dxa" w:w="3888"/>
            <w:vAlign w:val="top"/>
          </w:tcPr>
          <w:p>
            <w:r>
              <w:t>{ status: 1, publishedAt: -1 }</w:t>
            </w:r>
          </w:p>
        </w:tc>
        <w:tc>
          <w:tcPr>
            <w:tcW w:type="dxa" w:w="1152"/>
            <w:vAlign w:val="top"/>
          </w:tcPr>
          <w:p>
            <w:r>
              <w:t>No</w:t>
            </w:r>
          </w:p>
        </w:tc>
        <w:tc>
          <w:tcPr>
            <w:tcW w:type="dxa" w:w="2880"/>
            <w:vAlign w:val="top"/>
          </w:tcPr>
          <w:p>
            <w:r>
              <w:t>Published feed</w:t>
            </w:r>
          </w:p>
        </w:tc>
      </w:tr>
      <w:tr>
        <w:tc>
          <w:tcPr>
            <w:tcW w:type="dxa" w:w="1728"/>
            <w:vAlign w:val="top"/>
          </w:tcPr>
          <w:p>
            <w:r>
              <w:t>notes</w:t>
            </w:r>
          </w:p>
        </w:tc>
        <w:tc>
          <w:tcPr>
            <w:tcW w:type="dxa" w:w="3888"/>
            <w:vAlign w:val="top"/>
          </w:tcPr>
          <w:p>
            <w:r>
              <w:t>{ updatedAt: -1 }</w:t>
            </w:r>
          </w:p>
        </w:tc>
        <w:tc>
          <w:tcPr>
            <w:tcW w:type="dxa" w:w="1152"/>
            <w:vAlign w:val="top"/>
          </w:tcPr>
          <w:p>
            <w:r>
              <w:t>No</w:t>
            </w:r>
          </w:p>
        </w:tc>
        <w:tc>
          <w:tcPr>
            <w:tcW w:type="dxa" w:w="2880"/>
            <w:vAlign w:val="top"/>
          </w:tcPr>
          <w:p>
            <w:r>
              <w:t>Admin/recently changed</w:t>
            </w:r>
          </w:p>
        </w:tc>
      </w:tr>
      <w:tr>
        <w:tc>
          <w:tcPr>
            <w:tcW w:type="dxa" w:w="1728"/>
            <w:vAlign w:val="top"/>
          </w:tcPr>
          <w:p>
            <w:r>
              <w:t>note_versions</w:t>
            </w:r>
          </w:p>
        </w:tc>
        <w:tc>
          <w:tcPr>
            <w:tcW w:type="dxa" w:w="3888"/>
            <w:vAlign w:val="top"/>
          </w:tcPr>
          <w:p>
            <w:r>
              <w:t>{ noteId: 1, version: -1 }</w:t>
            </w:r>
          </w:p>
        </w:tc>
        <w:tc>
          <w:tcPr>
            <w:tcW w:type="dxa" w:w="1152"/>
            <w:vAlign w:val="top"/>
          </w:tcPr>
          <w:p>
            <w:r>
              <w:t>Yes</w:t>
            </w:r>
          </w:p>
        </w:tc>
        <w:tc>
          <w:tcPr>
            <w:tcW w:type="dxa" w:w="2880"/>
            <w:vAlign w:val="top"/>
          </w:tcPr>
          <w:p>
            <w:r>
              <w:t>Version lookup/history</w:t>
            </w:r>
          </w:p>
        </w:tc>
      </w:tr>
    </w:tbl>
    <w:p/>
    <w:p>
      <w:pPr>
        <w:pStyle w:val="Heading1"/>
      </w:pPr>
      <w:r>
        <w:t>11. Validation Rules</w:t>
      </w:r>
    </w:p>
    <w:p>
      <w:pPr>
        <w:pStyle w:val="ListBullet"/>
      </w:pPr>
      <w:r>
        <w:t>Slug must be lowercase, URL-safe, and immutable after publish unless a redirect strategy exists.</w:t>
      </w:r>
    </w:p>
    <w:p>
      <w:pPr>
        <w:pStyle w:val="ListBullet"/>
      </w:pPr>
      <w:r>
        <w:t>Category and Topic references must exist before note creation.</w:t>
      </w:r>
    </w:p>
    <w:p>
      <w:pPr>
        <w:pStyle w:val="ListBullet"/>
      </w:pPr>
      <w:r>
        <w:t>A child Topic must belong to the same category as its parent.</w:t>
      </w:r>
    </w:p>
    <w:p>
      <w:pPr>
        <w:pStyle w:val="ListBullet"/>
      </w:pPr>
      <w:r>
        <w:t>Published notes require non-empty title, summary, body, category, topic, SEO title/description policy, and publishedAt.</w:t>
      </w:r>
    </w:p>
    <w:p>
      <w:pPr>
        <w:pStyle w:val="ListBullet"/>
      </w:pPr>
      <w:r>
        <w:t>Attachment repository/path must use an allow-listed repository and normalized relative path.</w:t>
      </w:r>
    </w:p>
    <w:p>
      <w:pPr>
        <w:pStyle w:val="ListBullet"/>
      </w:pPr>
      <w:r>
        <w:t>Unsupported executable/binary file types must be rejected by the application.</w:t>
      </w:r>
    </w:p>
    <w:p>
      <w:pPr>
        <w:pStyle w:val="ListBullet"/>
      </w:pPr>
      <w:r>
        <w:t>Version must be &gt;= 1; historical version documents are immutable.</w:t>
      </w:r>
    </w:p>
    <w:p>
      <w:pPr>
        <w:pStyle w:val="ListBullet"/>
      </w:pPr>
      <w:r>
        <w:t>Status changes must be validated by the Notes workflow, not accepted as arbitrary client values.</w:t>
      </w:r>
    </w:p>
    <w:p>
      <w:pPr>
        <w:pStyle w:val="ListBullet"/>
      </w:pPr>
      <w:r>
        <w:t>createdAt/createdBy are immutable after creation.</w:t>
      </w:r>
    </w:p>
    <w:p>
      <w:pPr>
        <w:pStyle w:val="Heading1"/>
      </w:pPr>
      <w:r>
        <w:t>12. Publishing State Machine</w:t>
      </w:r>
    </w:p>
    <w:p>
      <w:pPr>
        <w:pStyle w:val="CodeBlock"/>
      </w:pPr>
      <w:r>
        <w:rPr>
          <w:rFonts w:ascii="Consolas" w:hAnsi="Consolas"/>
          <w:sz w:val="17"/>
        </w:rPr>
        <w:t>DRAFT ──&gt; REVIEW ──&gt; APPROVED ──&gt; PUBLISHED ──&gt; ARCHIVED</w:t>
        <w:br/>
      </w:r>
      <w:r>
        <w:rPr>
          <w:rFonts w:ascii="Consolas" w:hAnsi="Consolas"/>
          <w:sz w:val="17"/>
        </w:rPr>
        <w:t xml:space="preserve">  ▲          │            │            │</w:t>
        <w:br/>
      </w:r>
      <w:r>
        <w:rPr>
          <w:rFonts w:ascii="Consolas" w:hAnsi="Consolas"/>
          <w:sz w:val="17"/>
        </w:rPr>
        <w:t xml:space="preserve">  └──────────┴────────────┴────────────┘</w:t>
        <w:br/>
      </w:r>
      <w:r>
        <w:rPr>
          <w:rFonts w:ascii="Consolas" w:hAnsi="Consolas"/>
          <w:sz w:val="17"/>
        </w:rPr>
        <w:t xml:space="preserve">        return/revise when permitted</w:t>
        <w:br/>
      </w:r>
    </w:p>
    <w:p>
      <w:r>
        <w:t>Authorization for each transition will be enforced through RBAC. A future workflow service is not required for Phase 1.</w:t>
      </w:r>
    </w:p>
    <w:p>
      <w:pPr>
        <w:pStyle w:val="Heading1"/>
      </w:pPr>
      <w:r>
        <w:t>13. File Storage Policy</w:t>
      </w:r>
    </w:p>
    <w:p>
      <w:r>
        <w:t>MongoDB stores only file metadata and repository references. The content repository owns PDFs, images, diagrams, and other assets. This keeps the application database lean and makes documentation assets versionable through Git.</w:t>
      </w:r>
    </w:p>
    <w:p>
      <w:pPr>
        <w:pStyle w:val="CodeBlock"/>
      </w:pPr>
      <w:r>
        <w:rPr>
          <w:rFonts w:ascii="Consolas" w:hAnsi="Consolas"/>
          <w:sz w:val="17"/>
        </w:rPr>
        <w:t>technotes-content/</w:t>
        <w:br/>
      </w:r>
      <w:r>
        <w:rPr>
          <w:rFonts w:ascii="Consolas" w:hAnsi="Consolas"/>
          <w:sz w:val="17"/>
        </w:rPr>
        <w:t>└── java/</w:t>
        <w:br/>
      </w:r>
      <w:r>
        <w:rPr>
          <w:rFonts w:ascii="Consolas" w:hAnsi="Consolas"/>
          <w:sz w:val="17"/>
        </w:rPr>
        <w:t xml:space="preserve">    └── core-java/</w:t>
        <w:br/>
      </w:r>
      <w:r>
        <w:rPr>
          <w:rFonts w:ascii="Consolas" w:hAnsi="Consolas"/>
          <w:sz w:val="17"/>
        </w:rPr>
        <w:t xml:space="preserve">        └── language-fundamentals/</w:t>
        <w:br/>
      </w:r>
      <w:r>
        <w:rPr>
          <w:rFonts w:ascii="Consolas" w:hAnsi="Consolas"/>
          <w:sz w:val="17"/>
        </w:rPr>
        <w:t xml:space="preserve">            └── identifiers/</w:t>
        <w:br/>
      </w:r>
      <w:r>
        <w:rPr>
          <w:rFonts w:ascii="Consolas" w:hAnsi="Consolas"/>
          <w:sz w:val="17"/>
        </w:rPr>
        <w:t xml:space="preserve">                ├── images/</w:t>
        <w:br/>
      </w:r>
      <w:r>
        <w:rPr>
          <w:rFonts w:ascii="Consolas" w:hAnsi="Consolas"/>
          <w:sz w:val="17"/>
        </w:rPr>
        <w:t xml:space="preserve">                ├── pdf/</w:t>
        <w:br/>
      </w:r>
      <w:r>
        <w:rPr>
          <w:rFonts w:ascii="Consolas" w:hAnsi="Consolas"/>
          <w:sz w:val="17"/>
        </w:rPr>
        <w:t xml:space="preserve">                └── diagrams/</w:t>
        <w:br/>
      </w:r>
    </w:p>
    <w:p>
      <w:pPr>
        <w:pStyle w:val="Heading1"/>
      </w:pPr>
      <w:r>
        <w:t>14. MongoDB vs Elasticsearch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8"/>
            <w:vAlign w:val="center"/>
          </w:tcPr>
          <w:p>
            <w:r>
              <w:rPr>
                <w:color w:val="FFFFFF"/>
              </w:rPr>
              <w:t>Concern</w:t>
            </w:r>
          </w:p>
        </w:tc>
        <w:tc>
          <w:tcPr>
            <w:tcW w:type="dxa" w:w="2880"/>
            <w:shd w:fill="1F4E78"/>
            <w:vAlign w:val="center"/>
          </w:tcPr>
          <w:p>
            <w:r>
              <w:rPr>
                <w:color w:val="FFFFFF"/>
              </w:rPr>
              <w:t>MongoDB</w:t>
            </w:r>
          </w:p>
        </w:tc>
        <w:tc>
          <w:tcPr>
            <w:tcW w:type="dxa" w:w="2880"/>
            <w:shd w:fill="1F4E78"/>
            <w:vAlign w:val="center"/>
          </w:tcPr>
          <w:p>
            <w:r>
              <w:rPr>
                <w:color w:val="FFFFFF"/>
              </w:rPr>
              <w:t>Elasticsearch</w:t>
            </w:r>
          </w:p>
        </w:tc>
      </w:tr>
      <w:tr>
        <w:tc>
          <w:tcPr>
            <w:tcW w:type="dxa" w:w="2880"/>
            <w:vAlign w:val="top"/>
          </w:tcPr>
          <w:p>
            <w:r>
              <w:t>Canonical note content</w:t>
            </w:r>
          </w:p>
        </w:tc>
        <w:tc>
          <w:tcPr>
            <w:tcW w:type="dxa" w:w="2880"/>
            <w:vAlign w:val="top"/>
          </w:tcPr>
          <w:p>
            <w:r>
              <w:t>Yes</w:t>
            </w:r>
          </w:p>
        </w:tc>
        <w:tc>
          <w:tcPr>
            <w:tcW w:type="dxa" w:w="2880"/>
            <w:vAlign w:val="top"/>
          </w:tcPr>
          <w:p>
            <w:r>
              <w:t>Derived copy only</w:t>
            </w:r>
          </w:p>
        </w:tc>
      </w:tr>
      <w:tr>
        <w:tc>
          <w:tcPr>
            <w:tcW w:type="dxa" w:w="2880"/>
            <w:vAlign w:val="top"/>
          </w:tcPr>
          <w:p>
            <w:r>
              <w:t>CRUD</w:t>
            </w:r>
          </w:p>
        </w:tc>
        <w:tc>
          <w:tcPr>
            <w:tcW w:type="dxa" w:w="2880"/>
            <w:vAlign w:val="top"/>
          </w:tcPr>
          <w:p>
            <w:r>
              <w:t>Yes</w:t>
            </w:r>
          </w:p>
        </w:tc>
        <w:tc>
          <w:tcPr>
            <w:tcW w:type="dxa" w:w="2880"/>
            <w:vAlign w:val="top"/>
          </w:tcPr>
          <w:p>
            <w:r>
              <w:t>No direct business CRUD</w:t>
            </w:r>
          </w:p>
        </w:tc>
      </w:tr>
      <w:tr>
        <w:tc>
          <w:tcPr>
            <w:tcW w:type="dxa" w:w="2880"/>
            <w:vAlign w:val="top"/>
          </w:tcPr>
          <w:p>
            <w:r>
              <w:t>Search relevance/full text</w:t>
            </w:r>
          </w:p>
        </w:tc>
        <w:tc>
          <w:tcPr>
            <w:tcW w:type="dxa" w:w="2880"/>
            <w:vAlign w:val="top"/>
          </w:tcPr>
          <w:p>
            <w:r>
              <w:t>Limited/fallback</w:t>
            </w:r>
          </w:p>
        </w:tc>
        <w:tc>
          <w:tcPr>
            <w:tcW w:type="dxa" w:w="2880"/>
            <w:vAlign w:val="top"/>
          </w:tcPr>
          <w:p>
            <w:r>
              <w:t>Primary</w:t>
            </w:r>
          </w:p>
        </w:tc>
      </w:tr>
      <w:tr>
        <w:tc>
          <w:tcPr>
            <w:tcW w:type="dxa" w:w="2880"/>
            <w:vAlign w:val="top"/>
          </w:tcPr>
          <w:p>
            <w:r>
              <w:t>Recovery</w:t>
            </w:r>
          </w:p>
        </w:tc>
        <w:tc>
          <w:tcPr>
            <w:tcW w:type="dxa" w:w="2880"/>
            <w:vAlign w:val="top"/>
          </w:tcPr>
          <w:p>
            <w:r>
              <w:t>Source for reindex</w:t>
            </w:r>
          </w:p>
        </w:tc>
        <w:tc>
          <w:tcPr>
            <w:tcW w:type="dxa" w:w="2880"/>
            <w:vAlign w:val="top"/>
          </w:tcPr>
          <w:p>
            <w:r>
              <w:t>Can be rebuilt</w:t>
            </w:r>
          </w:p>
        </w:tc>
      </w:tr>
      <w:tr>
        <w:tc>
          <w:tcPr>
            <w:tcW w:type="dxa" w:w="2880"/>
            <w:vAlign w:val="top"/>
          </w:tcPr>
          <w:p>
            <w:r>
              <w:t>Publishing event</w:t>
            </w:r>
          </w:p>
        </w:tc>
        <w:tc>
          <w:tcPr>
            <w:tcW w:type="dxa" w:w="2880"/>
            <w:vAlign w:val="top"/>
          </w:tcPr>
          <w:p>
            <w:r>
              <w:t>Originates here</w:t>
            </w:r>
          </w:p>
        </w:tc>
        <w:tc>
          <w:tcPr>
            <w:tcW w:type="dxa" w:w="2880"/>
            <w:vAlign w:val="top"/>
          </w:tcPr>
          <w:p>
            <w:r>
              <w:t>Consumes/indexes</w:t>
            </w:r>
          </w:p>
        </w:tc>
      </w:tr>
    </w:tbl>
    <w:p/>
    <w:p>
      <w:pPr>
        <w:pStyle w:val="Heading1"/>
      </w:pPr>
      <w:r>
        <w:t>15. Spring Data Document Mapping</w:t>
      </w:r>
    </w:p>
    <w:p>
      <w:pPr>
        <w:pStyle w:val="CodeBlock"/>
      </w:pPr>
      <w:r>
        <w:rPr>
          <w:rFonts w:ascii="Consolas" w:hAnsi="Consolas"/>
          <w:sz w:val="17"/>
        </w:rPr>
        <w:t>@Document(collection = "notes")</w:t>
        <w:br/>
      </w:r>
      <w:r>
        <w:rPr>
          <w:rFonts w:ascii="Consolas" w:hAnsi="Consolas"/>
          <w:sz w:val="17"/>
        </w:rPr>
        <w:t>@Data</w:t>
        <w:br/>
      </w:r>
      <w:r>
        <w:rPr>
          <w:rFonts w:ascii="Consolas" w:hAnsi="Consolas"/>
          <w:sz w:val="17"/>
        </w:rPr>
        <w:t>@Builder</w:t>
        <w:br/>
      </w:r>
      <w:r>
        <w:rPr>
          <w:rFonts w:ascii="Consolas" w:hAnsi="Consolas"/>
          <w:sz w:val="17"/>
        </w:rPr>
        <w:t>@NoArgsConstructor</w:t>
        <w:br/>
      </w:r>
      <w:r>
        <w:rPr>
          <w:rFonts w:ascii="Consolas" w:hAnsi="Consolas"/>
          <w:sz w:val="17"/>
        </w:rPr>
        <w:t>@AllArgsConstructor</w:t>
        <w:br/>
      </w:r>
      <w:r>
        <w:rPr>
          <w:rFonts w:ascii="Consolas" w:hAnsi="Consolas"/>
          <w:sz w:val="17"/>
        </w:rPr>
        <w:t>public class Note {</w:t>
        <w:br/>
      </w:r>
      <w:r>
        <w:rPr>
          <w:rFonts w:ascii="Consolas" w:hAnsi="Consolas"/>
          <w:sz w:val="17"/>
        </w:rPr>
        <w:br/>
      </w:r>
      <w:r>
        <w:rPr>
          <w:rFonts w:ascii="Consolas" w:hAnsi="Consolas"/>
          <w:sz w:val="17"/>
        </w:rPr>
        <w:t xml:space="preserve">    @Id</w:t>
        <w:br/>
      </w:r>
      <w:r>
        <w:rPr>
          <w:rFonts w:ascii="Consolas" w:hAnsi="Consolas"/>
          <w:sz w:val="17"/>
        </w:rPr>
        <w:t xml:space="preserve">    private String id;</w:t>
        <w:br/>
      </w:r>
      <w:r>
        <w:rPr>
          <w:rFonts w:ascii="Consolas" w:hAnsi="Consolas"/>
          <w:sz w:val="17"/>
        </w:rPr>
        <w:br/>
      </w:r>
      <w:r>
        <w:rPr>
          <w:rFonts w:ascii="Consolas" w:hAnsi="Consolas"/>
          <w:sz w:val="17"/>
        </w:rPr>
        <w:t xml:space="preserve">    @Indexed(unique = true)</w:t>
        <w:br/>
      </w:r>
      <w:r>
        <w:rPr>
          <w:rFonts w:ascii="Consolas" w:hAnsi="Consolas"/>
          <w:sz w:val="17"/>
        </w:rPr>
        <w:t xml:space="preserve">    private String slug;</w:t>
        <w:br/>
      </w:r>
      <w:r>
        <w:rPr>
          <w:rFonts w:ascii="Consolas" w:hAnsi="Consolas"/>
          <w:sz w:val="17"/>
        </w:rPr>
        <w:br/>
      </w:r>
      <w:r>
        <w:rPr>
          <w:rFonts w:ascii="Consolas" w:hAnsi="Consolas"/>
          <w:sz w:val="17"/>
        </w:rPr>
        <w:t xml:space="preserve">    private String title;</w:t>
        <w:br/>
      </w:r>
      <w:r>
        <w:rPr>
          <w:rFonts w:ascii="Consolas" w:hAnsi="Consolas"/>
          <w:sz w:val="17"/>
        </w:rPr>
        <w:t xml:space="preserve">    private String categoryId;</w:t>
        <w:br/>
      </w:r>
      <w:r>
        <w:rPr>
          <w:rFonts w:ascii="Consolas" w:hAnsi="Consolas"/>
          <w:sz w:val="17"/>
        </w:rPr>
        <w:t xml:space="preserve">    private String topicId;</w:t>
        <w:br/>
      </w:r>
      <w:r>
        <w:rPr>
          <w:rFonts w:ascii="Consolas" w:hAnsi="Consolas"/>
          <w:sz w:val="17"/>
        </w:rPr>
        <w:t xml:space="preserve">    private String summary;</w:t>
        <w:br/>
      </w:r>
      <w:r>
        <w:rPr>
          <w:rFonts w:ascii="Consolas" w:hAnsi="Consolas"/>
          <w:sz w:val="17"/>
        </w:rPr>
        <w:t xml:space="preserve">    private NoteContent content;</w:t>
        <w:br/>
      </w:r>
      <w:r>
        <w:rPr>
          <w:rFonts w:ascii="Consolas" w:hAnsi="Consolas"/>
          <w:sz w:val="17"/>
        </w:rPr>
        <w:t xml:space="preserve">    private Difficulty difficulty;</w:t>
        <w:br/>
      </w:r>
      <w:r>
        <w:rPr>
          <w:rFonts w:ascii="Consolas" w:hAnsi="Consolas"/>
          <w:sz w:val="17"/>
        </w:rPr>
        <w:t xml:space="preserve">    private NoteStatus status;</w:t>
        <w:br/>
      </w:r>
      <w:r>
        <w:rPr>
          <w:rFonts w:ascii="Consolas" w:hAnsi="Consolas"/>
          <w:sz w:val="17"/>
        </w:rPr>
        <w:t xml:space="preserve">    private Visibility visibility;</w:t>
        <w:br/>
      </w:r>
      <w:r>
        <w:rPr>
          <w:rFonts w:ascii="Consolas" w:hAnsi="Consolas"/>
          <w:sz w:val="17"/>
        </w:rPr>
        <w:t xml:space="preserve">    private List&lt;String&gt; tags;</w:t>
        <w:br/>
      </w:r>
      <w:r>
        <w:rPr>
          <w:rFonts w:ascii="Consolas" w:hAnsi="Consolas"/>
          <w:sz w:val="17"/>
        </w:rPr>
        <w:t xml:space="preserve">    private List&lt;Attachment&gt; attachments;</w:t>
        <w:br/>
      </w:r>
      <w:r>
        <w:rPr>
          <w:rFonts w:ascii="Consolas" w:hAnsi="Consolas"/>
          <w:sz w:val="17"/>
        </w:rPr>
        <w:t xml:space="preserve">    private SeoMetadata seo;</w:t>
        <w:br/>
      </w:r>
      <w:r>
        <w:rPr>
          <w:rFonts w:ascii="Consolas" w:hAnsi="Consolas"/>
          <w:sz w:val="17"/>
        </w:rPr>
        <w:t xml:space="preserve">    private Integer version;</w:t>
        <w:br/>
      </w:r>
      <w:r>
        <w:rPr>
          <w:rFonts w:ascii="Consolas" w:hAnsi="Consolas"/>
          <w:sz w:val="17"/>
        </w:rPr>
        <w:t xml:space="preserve">    private Instant publishedAt;</w:t>
        <w:br/>
      </w:r>
      <w:r>
        <w:rPr>
          <w:rFonts w:ascii="Consolas" w:hAnsi="Consolas"/>
          <w:sz w:val="17"/>
        </w:rPr>
        <w:br/>
      </w:r>
      <w:r>
        <w:rPr>
          <w:rFonts w:ascii="Consolas" w:hAnsi="Consolas"/>
          <w:sz w:val="17"/>
        </w:rPr>
        <w:t xml:space="preserve">    @CreatedBy</w:t>
        <w:br/>
      </w:r>
      <w:r>
        <w:rPr>
          <w:rFonts w:ascii="Consolas" w:hAnsi="Consolas"/>
          <w:sz w:val="17"/>
        </w:rPr>
        <w:t xml:space="preserve">    private String createdBy;</w:t>
        <w:br/>
      </w:r>
      <w:r>
        <w:rPr>
          <w:rFonts w:ascii="Consolas" w:hAnsi="Consolas"/>
          <w:sz w:val="17"/>
        </w:rPr>
        <w:br/>
      </w:r>
      <w:r>
        <w:rPr>
          <w:rFonts w:ascii="Consolas" w:hAnsi="Consolas"/>
          <w:sz w:val="17"/>
        </w:rPr>
        <w:t xml:space="preserve">    @CreatedDate</w:t>
        <w:br/>
      </w:r>
      <w:r>
        <w:rPr>
          <w:rFonts w:ascii="Consolas" w:hAnsi="Consolas"/>
          <w:sz w:val="17"/>
        </w:rPr>
        <w:t xml:space="preserve">    private Instant createdAt;</w:t>
        <w:br/>
      </w:r>
      <w:r>
        <w:rPr>
          <w:rFonts w:ascii="Consolas" w:hAnsi="Consolas"/>
          <w:sz w:val="17"/>
        </w:rPr>
        <w:br/>
      </w:r>
      <w:r>
        <w:rPr>
          <w:rFonts w:ascii="Consolas" w:hAnsi="Consolas"/>
          <w:sz w:val="17"/>
        </w:rPr>
        <w:t xml:space="preserve">    @LastModifiedBy</w:t>
        <w:br/>
      </w:r>
      <w:r>
        <w:rPr>
          <w:rFonts w:ascii="Consolas" w:hAnsi="Consolas"/>
          <w:sz w:val="17"/>
        </w:rPr>
        <w:t xml:space="preserve">    private String updatedBy;</w:t>
        <w:br/>
      </w:r>
      <w:r>
        <w:rPr>
          <w:rFonts w:ascii="Consolas" w:hAnsi="Consolas"/>
          <w:sz w:val="17"/>
        </w:rPr>
        <w:br/>
      </w:r>
      <w:r>
        <w:rPr>
          <w:rFonts w:ascii="Consolas" w:hAnsi="Consolas"/>
          <w:sz w:val="17"/>
        </w:rPr>
        <w:t xml:space="preserve">    @LastModifiedDate</w:t>
        <w:br/>
      </w:r>
      <w:r>
        <w:rPr>
          <w:rFonts w:ascii="Consolas" w:hAnsi="Consolas"/>
          <w:sz w:val="17"/>
        </w:rPr>
        <w:t xml:space="preserve">    private Instant updatedAt;</w:t>
        <w:br/>
      </w:r>
      <w:r>
        <w:rPr>
          <w:rFonts w:ascii="Consolas" w:hAnsi="Consolas"/>
          <w:sz w:val="17"/>
        </w:rPr>
        <w:t>}</w:t>
        <w:br/>
      </w:r>
    </w:p>
    <w:p>
      <w:r>
        <w:t>The final implementation may use explicit index configuration rather than only annotations, especially for compound indexes.</w:t>
      </w:r>
    </w:p>
    <w:p>
      <w:pPr>
        <w:pStyle w:val="Heading1"/>
      </w:pPr>
      <w:r>
        <w:t>16. TECH-12 Definition of Done</w:t>
      </w:r>
    </w:p>
    <w:p>
      <w:pPr>
        <w:pStyle w:val="ListBullet"/>
      </w:pPr>
      <w:r>
        <w:t>Database and collection ownership approved.</w:t>
      </w:r>
    </w:p>
    <w:p>
      <w:pPr>
        <w:pStyle w:val="ListBullet"/>
      </w:pPr>
      <w:r>
        <w:t>Category, Topic, Note, Attachment, Content, SEO, and NoteVersion field specifications approved.</w:t>
      </w:r>
    </w:p>
    <w:p>
      <w:pPr>
        <w:pStyle w:val="ListBullet"/>
      </w:pPr>
      <w:r>
        <w:t>Embed-vs-reference decisions documented.</w:t>
      </w:r>
    </w:p>
    <w:p>
      <w:pPr>
        <w:pStyle w:val="ListBullet"/>
      </w:pPr>
      <w:r>
        <w:t>Index plan documented.</w:t>
      </w:r>
    </w:p>
    <w:p>
      <w:pPr>
        <w:pStyle w:val="ListBullet"/>
      </w:pPr>
      <w:r>
        <w:t>Publishing states documented.</w:t>
      </w:r>
    </w:p>
    <w:p>
      <w:pPr>
        <w:pStyle w:val="ListBullet"/>
      </w:pPr>
      <w:r>
        <w:t>File reference policy documented.</w:t>
      </w:r>
    </w:p>
    <w:p>
      <w:pPr>
        <w:pStyle w:val="ListBullet"/>
      </w:pPr>
      <w:r>
        <w:t>MongoDB and Elasticsearch responsibilities documented.</w:t>
      </w:r>
    </w:p>
    <w:p>
      <w:pPr>
        <w:pStyle w:val="ListBullet"/>
      </w:pPr>
      <w:r>
        <w:t>Spring Data mapping direction documented.</w:t>
      </w:r>
    </w:p>
    <w:p>
      <w:pPr>
        <w:pStyle w:val="ListBullet"/>
      </w:pPr>
      <w:r>
        <w:t>Implementation subtasks can now be created for documents, repositories, validation, indexes, and tests.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Engineering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TechNotes.co.in | Notes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