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DF179B" w:rsidRDefault="00BB33B9">
      <w:pPr>
        <w:rPr>
          <w:b/>
          <w:u w:val="single"/>
        </w:rPr>
      </w:pPr>
      <w:r>
        <w:rPr>
          <w:b/>
          <w:u w:val="single"/>
        </w:rPr>
        <w:t>Food for Thought - Extract-Transform-Load-Project</w:t>
      </w:r>
    </w:p>
    <w:p w14:paraId="00000002" w14:textId="77777777" w:rsidR="00DF179B" w:rsidRDefault="00DF179B"/>
    <w:p w14:paraId="00000003" w14:textId="77777777" w:rsidR="00DF179B" w:rsidRDefault="00BB33B9">
      <w:r>
        <w:rPr>
          <w:b/>
        </w:rPr>
        <w:t>Team</w:t>
      </w:r>
      <w:r>
        <w:t>: Tolani, Joy, Andrea, Manuel</w:t>
      </w:r>
    </w:p>
    <w:p w14:paraId="00000004" w14:textId="77777777" w:rsidR="00DF179B" w:rsidRDefault="00DF179B"/>
    <w:p w14:paraId="00000005" w14:textId="77777777" w:rsidR="00DF179B" w:rsidRDefault="00BB33B9">
      <w:r>
        <w:rPr>
          <w:b/>
        </w:rPr>
        <w:t>Objective and Methodology</w:t>
      </w:r>
      <w:r>
        <w:t>:</w:t>
      </w:r>
    </w:p>
    <w:p w14:paraId="00000006" w14:textId="77777777" w:rsidR="00DF179B" w:rsidRDefault="00DF179B"/>
    <w:p w14:paraId="00000007" w14:textId="77777777" w:rsidR="00DF179B" w:rsidRDefault="00BB33B9">
      <w:r>
        <w:t xml:space="preserve">The internet is a great resource for aspiring chefs, casual cooks, and for people wanting to make healthier food and lifestyle choices </w:t>
      </w:r>
      <w:proofErr w:type="gramStart"/>
      <w:r>
        <w:t>in order to</w:t>
      </w:r>
      <w:proofErr w:type="gramEnd"/>
      <w:r>
        <w:t xml:space="preserve"> lose weight or feel better. One of the largest collections of recipes can be found on </w:t>
      </w:r>
      <w:hyperlink r:id="rId5">
        <w:r>
          <w:rPr>
            <w:color w:val="1155CC"/>
            <w:u w:val="single"/>
          </w:rPr>
          <w:t>allrecipes.com</w:t>
        </w:r>
      </w:hyperlink>
      <w:r>
        <w:t xml:space="preserve">. There are several categories of recipes, including Diet and Health, which includes a curated list of </w:t>
      </w:r>
      <w:hyperlink r:id="rId6">
        <w:r>
          <w:rPr>
            <w:color w:val="1155CC"/>
            <w:u w:val="single"/>
          </w:rPr>
          <w:t>healthy recipes</w:t>
        </w:r>
      </w:hyperlink>
      <w:r>
        <w:t xml:space="preserve">. </w:t>
      </w:r>
      <w:proofErr w:type="gramStart"/>
      <w:r>
        <w:t>In order to</w:t>
      </w:r>
      <w:proofErr w:type="gramEnd"/>
      <w:r>
        <w:t xml:space="preserve"> verify the n</w:t>
      </w:r>
      <w:r>
        <w:t>utritional value of each recipe, we used data from the United States Department of Agriculture’s</w:t>
      </w:r>
      <w:hyperlink r:id="rId7"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FoodData</w:t>
        </w:r>
        <w:proofErr w:type="spellEnd"/>
        <w:r>
          <w:rPr>
            <w:color w:val="1155CC"/>
            <w:u w:val="single"/>
          </w:rPr>
          <w:t xml:space="preserve"> Central</w:t>
        </w:r>
      </w:hyperlink>
      <w:r>
        <w:t xml:space="preserve"> download site. By merging the two datasets, we provide a vehicle to find not only tasty recipes, </w:t>
      </w:r>
      <w:r>
        <w:t xml:space="preserve">but nutritional ones as well. </w:t>
      </w:r>
    </w:p>
    <w:p w14:paraId="00000008" w14:textId="77777777" w:rsidR="00DF179B" w:rsidRDefault="00DF179B"/>
    <w:p w14:paraId="00000009" w14:textId="77777777" w:rsidR="00DF179B" w:rsidRDefault="00BB33B9">
      <w:pPr>
        <w:rPr>
          <w:b/>
        </w:rPr>
      </w:pPr>
      <w:r>
        <w:rPr>
          <w:b/>
        </w:rPr>
        <w:t>Data Sources:</w:t>
      </w:r>
    </w:p>
    <w:p w14:paraId="0000000A" w14:textId="77777777" w:rsidR="00DF179B" w:rsidRDefault="00DF179B"/>
    <w:p w14:paraId="0000000B" w14:textId="77777777" w:rsidR="00DF179B" w:rsidRDefault="00BB33B9">
      <w:hyperlink r:id="rId8">
        <w:r>
          <w:rPr>
            <w:color w:val="1155CC"/>
            <w:u w:val="single"/>
          </w:rPr>
          <w:t>http://www.allrecipes.com/recipes/84/Healthy-recipes/</w:t>
        </w:r>
      </w:hyperlink>
    </w:p>
    <w:p w14:paraId="0000000C" w14:textId="77777777" w:rsidR="00DF179B" w:rsidRDefault="00BB33B9">
      <w:hyperlink r:id="rId9">
        <w:r>
          <w:rPr>
            <w:color w:val="1155CC"/>
            <w:u w:val="single"/>
          </w:rPr>
          <w:t>https://fdc.nal</w:t>
        </w:r>
        <w:r>
          <w:rPr>
            <w:color w:val="1155CC"/>
            <w:u w:val="single"/>
          </w:rPr>
          <w:t>.usda.gov/download-datasets.html</w:t>
        </w:r>
      </w:hyperlink>
    </w:p>
    <w:p w14:paraId="0000000D" w14:textId="77777777" w:rsidR="00DF179B" w:rsidRDefault="00DF179B"/>
    <w:p w14:paraId="0000000E" w14:textId="77777777" w:rsidR="00DF179B" w:rsidRDefault="00BB33B9">
      <w:pPr>
        <w:rPr>
          <w:b/>
        </w:rPr>
      </w:pPr>
      <w:r>
        <w:rPr>
          <w:b/>
        </w:rPr>
        <w:t>Data Cleanup &amp; Analysis: Extract and Transform</w:t>
      </w:r>
    </w:p>
    <w:p w14:paraId="0000000F" w14:textId="77777777" w:rsidR="00DF179B" w:rsidRDefault="00DF179B">
      <w:pPr>
        <w:rPr>
          <w:sz w:val="21"/>
          <w:szCs w:val="21"/>
          <w:highlight w:val="white"/>
        </w:rPr>
      </w:pPr>
    </w:p>
    <w:p w14:paraId="00000010" w14:textId="77777777" w:rsidR="00DF179B" w:rsidRDefault="00BB33B9">
      <w:r>
        <w:rPr>
          <w:sz w:val="21"/>
          <w:szCs w:val="21"/>
          <w:highlight w:val="white"/>
        </w:rPr>
        <w:t>The notebook “</w:t>
      </w:r>
      <w:proofErr w:type="spellStart"/>
      <w:r>
        <w:t>Final_recipes_pulled_into_pandas</w:t>
      </w:r>
      <w:proofErr w:type="spellEnd"/>
      <w:r>
        <w:t>”</w:t>
      </w:r>
      <w:r>
        <w:rPr>
          <w:sz w:val="21"/>
          <w:szCs w:val="21"/>
          <w:highlight w:val="white"/>
        </w:rPr>
        <w:t xml:space="preserve"> outlines the first step in this study: web scraping the Allrecipes.com website for healthy recipes. As part of the scraping pr</w:t>
      </w:r>
      <w:r>
        <w:rPr>
          <w:sz w:val="21"/>
          <w:szCs w:val="21"/>
          <w:highlight w:val="white"/>
        </w:rPr>
        <w:t xml:space="preserve">ocess, we extract the recipe title, recipe link, and ingredients using Selenium, Beautiful Soup, </w:t>
      </w:r>
      <w:proofErr w:type="spellStart"/>
      <w:r>
        <w:rPr>
          <w:sz w:val="21"/>
          <w:szCs w:val="21"/>
          <w:highlight w:val="white"/>
        </w:rPr>
        <w:t>PyMongo</w:t>
      </w:r>
      <w:proofErr w:type="spellEnd"/>
      <w:r>
        <w:rPr>
          <w:sz w:val="21"/>
          <w:szCs w:val="21"/>
          <w:highlight w:val="white"/>
        </w:rPr>
        <w:t>, and MongoDB.</w:t>
      </w:r>
      <w:r>
        <w:t xml:space="preserve"> The results are then transformed to a </w:t>
      </w:r>
      <w:proofErr w:type="spellStart"/>
      <w:r>
        <w:t>DataFrame</w:t>
      </w:r>
      <w:proofErr w:type="spellEnd"/>
      <w:r>
        <w:t xml:space="preserve"> using Pandas. Please refer to the “</w:t>
      </w:r>
      <w:proofErr w:type="spellStart"/>
      <w:r>
        <w:t>Final_recipes_pulled_into_pandas</w:t>
      </w:r>
      <w:proofErr w:type="spellEnd"/>
      <w:r>
        <w:t>” notebook for specifi</w:t>
      </w:r>
      <w:r>
        <w:t>c comments about the code.</w:t>
      </w:r>
    </w:p>
    <w:p w14:paraId="00000011" w14:textId="77777777" w:rsidR="00DF179B" w:rsidRDefault="00DF179B"/>
    <w:p w14:paraId="00000012" w14:textId="77777777" w:rsidR="00DF179B" w:rsidRDefault="00BB33B9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The notebook “</w:t>
      </w:r>
      <w:proofErr w:type="spellStart"/>
      <w:r>
        <w:t>recipes_csv</w:t>
      </w:r>
      <w:proofErr w:type="spellEnd"/>
      <w:r>
        <w:t>”</w:t>
      </w:r>
      <w:r>
        <w:rPr>
          <w:sz w:val="21"/>
          <w:szCs w:val="21"/>
          <w:highlight w:val="white"/>
        </w:rPr>
        <w:t xml:space="preserve"> outlines the next steps in this study:</w:t>
      </w:r>
    </w:p>
    <w:p w14:paraId="00000013" w14:textId="77777777" w:rsidR="00DF179B" w:rsidRDefault="00BB33B9">
      <w:pPr>
        <w:pStyle w:val="Heading3"/>
        <w:keepNext w:val="0"/>
        <w:keepLines w:val="0"/>
        <w:numPr>
          <w:ilvl w:val="0"/>
          <w:numId w:val="1"/>
        </w:numPr>
        <w:shd w:val="clear" w:color="auto" w:fill="FFFFFF"/>
        <w:spacing w:before="200" w:after="0" w:line="240" w:lineRule="auto"/>
        <w:rPr>
          <w:sz w:val="22"/>
          <w:szCs w:val="22"/>
          <w:highlight w:val="white"/>
        </w:rPr>
      </w:pPr>
      <w:bookmarkStart w:id="0" w:name="_wfrmojuje6zg" w:colFirst="0" w:colLast="0"/>
      <w:bookmarkEnd w:id="0"/>
      <w:r>
        <w:rPr>
          <w:color w:val="000000"/>
          <w:sz w:val="22"/>
          <w:szCs w:val="22"/>
          <w:highlight w:val="white"/>
        </w:rPr>
        <w:t>Using Pandas to clean and join recipes with ingredients and add to MongoDB collection.</w:t>
      </w:r>
    </w:p>
    <w:p w14:paraId="00000014" w14:textId="77777777" w:rsidR="00DF179B" w:rsidRDefault="00BB33B9">
      <w:pPr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 xml:space="preserve">Extract </w:t>
      </w:r>
      <w:proofErr w:type="spellStart"/>
      <w:r>
        <w:rPr>
          <w:highlight w:val="white"/>
        </w:rPr>
        <w:t>FoodData</w:t>
      </w:r>
      <w:proofErr w:type="spellEnd"/>
      <w:r>
        <w:rPr>
          <w:highlight w:val="white"/>
        </w:rPr>
        <w:t xml:space="preserve"> Central dataset and clean data using Pandas </w:t>
      </w:r>
    </w:p>
    <w:p w14:paraId="00000015" w14:textId="77777777" w:rsidR="00DF179B" w:rsidRDefault="00BB33B9">
      <w:pPr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Convert datas</w:t>
      </w:r>
      <w:r>
        <w:rPr>
          <w:highlight w:val="white"/>
        </w:rPr>
        <w:t>ets to json format and export to MongoDB using terminal</w:t>
      </w:r>
    </w:p>
    <w:p w14:paraId="00000016" w14:textId="77777777" w:rsidR="00DF179B" w:rsidRDefault="00DF179B"/>
    <w:p w14:paraId="00000017" w14:textId="24C508AD" w:rsidR="00DF179B" w:rsidRDefault="00BB33B9">
      <w:r>
        <w:t xml:space="preserve">Recipe title and ingredient data were joined using Pandas and the combined </w:t>
      </w:r>
      <w:proofErr w:type="spellStart"/>
      <w:r>
        <w:t>DataFrame</w:t>
      </w:r>
      <w:proofErr w:type="spellEnd"/>
      <w:r>
        <w:t xml:space="preserve"> was organized by removing id columns added by MongoDB. Additionally, the scraped data contained unnecessary symbol</w:t>
      </w:r>
      <w:r>
        <w:t xml:space="preserve">s and letters (“, b, ‘, </w:t>
      </w:r>
      <w:proofErr w:type="gramStart"/>
      <w:r>
        <w:t>/ ,</w:t>
      </w:r>
      <w:proofErr w:type="gramEnd"/>
      <w:r>
        <w:t xml:space="preserve"> etc.) Using Pandas, the data was exported as a csv, then reimported as a new </w:t>
      </w:r>
      <w:proofErr w:type="spellStart"/>
      <w:r>
        <w:t>DataFrame</w:t>
      </w:r>
      <w:proofErr w:type="spellEnd"/>
      <w:r>
        <w:t xml:space="preserve"> (“</w:t>
      </w:r>
      <w:proofErr w:type="spellStart"/>
      <w:r>
        <w:t>recipes_df</w:t>
      </w:r>
      <w:proofErr w:type="spellEnd"/>
      <w:r>
        <w:t>”). Unnecessary columns were again removed, leaving just the recipe title and ingredients.</w:t>
      </w:r>
    </w:p>
    <w:p w14:paraId="00000018" w14:textId="77777777" w:rsidR="00DF179B" w:rsidRDefault="00DF179B"/>
    <w:p w14:paraId="00000019" w14:textId="35EAAD30" w:rsidR="00DF179B" w:rsidRDefault="00BB33B9">
      <w:r>
        <w:t xml:space="preserve">The USDA </w:t>
      </w:r>
      <w:proofErr w:type="spellStart"/>
      <w:r>
        <w:t>FoodData</w:t>
      </w:r>
      <w:proofErr w:type="spellEnd"/>
      <w:r>
        <w:t xml:space="preserve"> Central download sit</w:t>
      </w:r>
      <w:r>
        <w:t xml:space="preserve">e provides nutritional information in the form of Excel files. Using Pandas’ </w:t>
      </w:r>
      <w:proofErr w:type="spellStart"/>
      <w:r>
        <w:t>read_excel</w:t>
      </w:r>
      <w:proofErr w:type="spellEnd"/>
      <w:r>
        <w:t xml:space="preserve"> Method, a food </w:t>
      </w:r>
      <w:proofErr w:type="spellStart"/>
      <w:r>
        <w:t>DataFrame</w:t>
      </w:r>
      <w:proofErr w:type="spellEnd"/>
      <w:r>
        <w:t xml:space="preserve"> was created. 8790 ingredients were imported, and columns without complete nutritional information were removed. The data was further refined in</w:t>
      </w:r>
      <w:r>
        <w:t>to a dictionary format by converting to a json format.</w:t>
      </w:r>
    </w:p>
    <w:p w14:paraId="0702EA33" w14:textId="15DF5F40" w:rsidR="00BB33B9" w:rsidRDefault="00BB33B9"/>
    <w:p w14:paraId="3555E0FC" w14:textId="77777777" w:rsidR="00BB33B9" w:rsidRDefault="00BB33B9">
      <w:bookmarkStart w:id="1" w:name="_GoBack"/>
      <w:bookmarkEnd w:id="1"/>
    </w:p>
    <w:p w14:paraId="0000001A" w14:textId="77777777" w:rsidR="00DF179B" w:rsidRDefault="00BB33B9">
      <w:pPr>
        <w:rPr>
          <w:b/>
        </w:rPr>
      </w:pPr>
      <w:r>
        <w:rPr>
          <w:b/>
        </w:rPr>
        <w:lastRenderedPageBreak/>
        <w:t>Data Cleanup &amp; Analysis: Load</w:t>
      </w:r>
    </w:p>
    <w:p w14:paraId="0000001B" w14:textId="77777777" w:rsidR="00DF179B" w:rsidRDefault="00DF179B"/>
    <w:p w14:paraId="0000001C" w14:textId="77777777" w:rsidR="00DF179B" w:rsidRDefault="00BB33B9">
      <w:r>
        <w:t xml:space="preserve">With the cleanup of data completed, the datasets were loaded into the non-relational database, MongoDB utilizing the terminal in </w:t>
      </w:r>
      <w:proofErr w:type="spellStart"/>
      <w:r>
        <w:t>VSCode</w:t>
      </w:r>
      <w:proofErr w:type="spellEnd"/>
      <w:r>
        <w:t xml:space="preserve">. We chose to use this database due to the variance of ways to quantify recipe ingredients. Instead of trying to resolve </w:t>
      </w:r>
      <w:r>
        <w:t xml:space="preserve">this issue in this </w:t>
      </w:r>
      <w:proofErr w:type="gramStart"/>
      <w:r>
        <w:t>one week</w:t>
      </w:r>
      <w:proofErr w:type="gramEnd"/>
      <w:r>
        <w:t xml:space="preserve"> project, we took advantage of the NoSQL approach and imported ingredients as is. </w:t>
      </w:r>
    </w:p>
    <w:p w14:paraId="0000001D" w14:textId="77777777" w:rsidR="00DF179B" w:rsidRDefault="00DF179B"/>
    <w:p w14:paraId="0000001E" w14:textId="77777777" w:rsidR="00DF179B" w:rsidRDefault="00BB33B9">
      <w:r>
        <w:t>MongoDB: allrecipes_etl1</w:t>
      </w:r>
    </w:p>
    <w:p w14:paraId="0000001F" w14:textId="77777777" w:rsidR="00DF179B" w:rsidRDefault="00BB33B9">
      <w:r>
        <w:t>Collections:</w:t>
      </w:r>
    </w:p>
    <w:p w14:paraId="00000020" w14:textId="77777777" w:rsidR="00DF179B" w:rsidRDefault="00BB33B9">
      <w:r>
        <w:t xml:space="preserve">collection = </w:t>
      </w:r>
      <w:proofErr w:type="spellStart"/>
      <w:proofErr w:type="gramStart"/>
      <w:r>
        <w:t>db.recipes</w:t>
      </w:r>
      <w:proofErr w:type="spellEnd"/>
      <w:proofErr w:type="gramEnd"/>
    </w:p>
    <w:p w14:paraId="00000021" w14:textId="77777777" w:rsidR="00DF179B" w:rsidRDefault="00BB33B9">
      <w:r>
        <w:t xml:space="preserve">collection2= </w:t>
      </w:r>
      <w:proofErr w:type="spellStart"/>
      <w:proofErr w:type="gramStart"/>
      <w:r>
        <w:t>db.ingredients</w:t>
      </w:r>
      <w:proofErr w:type="spellEnd"/>
      <w:proofErr w:type="gramEnd"/>
    </w:p>
    <w:p w14:paraId="00000022" w14:textId="77777777" w:rsidR="00DF179B" w:rsidRDefault="00DF179B"/>
    <w:p w14:paraId="00000023" w14:textId="77777777" w:rsidR="00DF179B" w:rsidRDefault="00DF179B"/>
    <w:sectPr w:rsidR="00DF179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8458EA"/>
    <w:multiLevelType w:val="multilevel"/>
    <w:tmpl w:val="91EA3B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179B"/>
    <w:rsid w:val="003C5900"/>
    <w:rsid w:val="00BB33B9"/>
    <w:rsid w:val="00DF1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462F3"/>
  <w15:docId w15:val="{5B4D5A90-C3B7-4B70-88D4-0B44D434E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llrecipes.com/recipes/84/Healthy-recip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dc.nal.usda.gov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llrecipes.com/recipes/84/healthy-recipe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allrecipes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fdc.nal.usda.gov/download-datase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Geopetal</dc:creator>
  <cp:lastModifiedBy>Geopetal</cp:lastModifiedBy>
  <cp:revision>3</cp:revision>
  <dcterms:created xsi:type="dcterms:W3CDTF">2019-05-08T02:06:00Z</dcterms:created>
  <dcterms:modified xsi:type="dcterms:W3CDTF">2019-05-08T02:07:00Z</dcterms:modified>
</cp:coreProperties>
</file>