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3600" cy="285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Quant Quality LLC’s mission is to continually raise the bar for customer service by providing quality inspection and real-time data-sharing technology to solve complex problems in manufacturing.</w:t>
      </w:r>
    </w:p>
    <w:p>
      <w:r>
        <w:t>We are a global provider of quality assurances including sorting, inspection, rework, repair, New Product Launch &amp; on-site quality representation in Automotive, Electronics, and other industries</w:t>
      </w:r>
      <w:r>
        <w:rPr>
          <w:rFonts w:ascii="Inter" w:hAnsi="Inter"/>
          <w:color w:val="8492A6"/>
          <w:sz w:val="21"/>
          <w:szCs w:val="21"/>
          <w:shd w:val="clear" w:color="auto" w:fill="FFFFFF"/>
        </w:rPr>
        <w:t>.</w:t>
      </w:r>
    </w:p>
    <w:p>
      <w:pPr>
        <w:rPr>
          <w:b/>
          <w:bCs/>
        </w:rPr>
      </w:pPr>
      <w:r>
        <w:rPr>
          <w:b/>
          <w:bCs/>
        </w:rPr>
        <w:t>Roles &amp; Responsibilities: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>
        <w:t>Oversee the availability of materials, the flow of supplies, and manpower in all projects and inspection areas to ensure the achievement of productivity and shipping goals.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>
        <w:t xml:space="preserve">Manpower allocation to all open projects and make sure products are delivered to customers on time with zero defects.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>
        <w:t xml:space="preserve">Responsible for inspection floor 5S, Kaizen, Lean Manufacturing, and Operational Excellence activities to improve the overall efficiency of business units.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>
        <w:t>Process all direct report timecards and ensure all associates are completed.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>Establish and maintain facility standards for safety, productivity, reliability, and accuracy. Ensures all established policies and procedures are followed by employees.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>Monitor the work performance of each employee to ensure that quality and quantity expectations are met or exceeded. Reward and recognize associates monthly for performance above and beyond expectations.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>Administer policies/procedures in a fair and consistent manner. Professionally address HR-related issues with employees utilizing the proper resources.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 xml:space="preserve">Understanding of quality control measurement tools such as vernier, micrometer, height, depth, torque wrench, G0/NO-GO, and other gauges.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 xml:space="preserve">Provide ongoing training/retraining of employees to ensure that they are prepared to meet or exceed the quality standards for their functions.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t>Performed layered process audits, quality, and safety audits to ensure the inspection area is meeting the company standards.</w:t>
      </w:r>
    </w:p>
    <w:p>
      <w:pPr>
        <w:shd w:val="clear" w:color="auto" w:fill="FFFFFF"/>
        <w:spacing w:before="100" w:beforeAutospacing="1" w:after="100" w:afterAutospacing="1" w:line="240" w:lineRule="auto"/>
        <w:ind w:left="360"/>
      </w:pPr>
      <w:r>
        <w:rPr>
          <w:b/>
          <w:bCs/>
        </w:rPr>
        <w:t>Education</w:t>
      </w:r>
    </w:p>
    <w:p>
      <w:pPr>
        <w:pStyle w:val="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 w:eastAsia="Times New Roman" w:cs="Noto Sans"/>
          <w:color w:val="2D2D2D"/>
          <w:sz w:val="20"/>
          <w:szCs w:val="20"/>
        </w:rPr>
      </w:pPr>
      <w:r>
        <w:t>Associate degree or High School diploma or equivalent.</w:t>
      </w:r>
    </w:p>
    <w:p>
      <w:pPr>
        <w:pStyle w:val="6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Noto Sans" w:hAnsi="Noto Sans" w:eastAsia="Times New Roman" w:cs="Noto Sans"/>
          <w:color w:val="2D2D2D"/>
          <w:sz w:val="20"/>
          <w:szCs w:val="20"/>
        </w:rPr>
      </w:pPr>
      <w:r>
        <w:t>Preferable Education: MBA, Bachelor’s degree, Engineering, and Management.</w:t>
      </w:r>
    </w:p>
    <w:p>
      <w:pPr>
        <w:rPr>
          <w:b/>
          <w:bCs/>
        </w:rPr>
      </w:pPr>
      <w:r>
        <w:rPr>
          <w:b/>
          <w:bCs/>
        </w:rPr>
        <w:t>Work Experience</w:t>
      </w:r>
    </w:p>
    <w:p>
      <w:pPr>
        <w:pStyle w:val="6"/>
        <w:numPr>
          <w:ilvl w:val="0"/>
          <w:numId w:val="3"/>
        </w:numPr>
      </w:pPr>
      <w:r>
        <w:t xml:space="preserve">1 year of experience in a technician, engineering, or project management field. </w:t>
      </w:r>
    </w:p>
    <w:p>
      <w:pPr>
        <w:rPr>
          <w:b/>
          <w:bCs/>
        </w:rPr>
      </w:pPr>
      <w:r>
        <w:rPr>
          <w:b/>
          <w:bCs/>
        </w:rPr>
        <w:t>Job requirements:</w:t>
      </w:r>
    </w:p>
    <w:p>
      <w:pPr>
        <w:numPr>
          <w:ilvl w:val="0"/>
          <w:numId w:val="4"/>
        </w:numPr>
        <w:spacing w:after="0"/>
      </w:pPr>
      <w:r>
        <w:t>Must wear steel-toed boots, safety glasses, vests, and use gloves when inspecting materials.</w:t>
      </w:r>
    </w:p>
    <w:p>
      <w:pPr>
        <w:numPr>
          <w:ilvl w:val="0"/>
          <w:numId w:val="4"/>
        </w:numPr>
        <w:spacing w:after="0"/>
      </w:pPr>
      <w:r>
        <w:t xml:space="preserve">Statistical and data analysis skills </w:t>
      </w:r>
    </w:p>
    <w:p>
      <w:pPr>
        <w:numPr>
          <w:ilvl w:val="0"/>
          <w:numId w:val="4"/>
        </w:numPr>
        <w:spacing w:after="0"/>
      </w:pPr>
      <w:r>
        <w:t>Strong communication skills</w:t>
      </w:r>
    </w:p>
    <w:p>
      <w:pPr>
        <w:numPr>
          <w:ilvl w:val="0"/>
          <w:numId w:val="4"/>
        </w:numPr>
        <w:spacing w:after="0"/>
      </w:pPr>
      <w:r>
        <w:t>Drug screen &amp; background check required</w:t>
      </w:r>
    </w:p>
    <w:p>
      <w:pPr>
        <w:spacing w:after="0"/>
      </w:pPr>
    </w:p>
    <w:p>
      <w:pPr>
        <w:spacing w:after="0"/>
        <w:rPr>
          <w:b/>
          <w:bCs/>
        </w:rPr>
      </w:pPr>
      <w:r>
        <w:rPr>
          <w:b/>
          <w:bCs/>
        </w:rPr>
        <w:t>Benefits:</w:t>
      </w:r>
    </w:p>
    <w:p>
      <w:pPr>
        <w:numPr>
          <w:ilvl w:val="0"/>
          <w:numId w:val="4"/>
        </w:numPr>
        <w:spacing w:after="0"/>
      </w:pPr>
      <w:r>
        <w:t>Training for automotive quality standards, and utilization of quality control tools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Excellent growth and advancement opportunities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Team-based culture that rewards individual and department performance</w:t>
      </w:r>
    </w:p>
    <w:p/>
    <w:p>
      <w:pPr>
        <w:jc w:val="both"/>
        <w:rPr>
          <w:b/>
          <w:bCs/>
        </w:rPr>
      </w:pPr>
      <w:bookmarkStart w:id="0" w:name="_GoBack"/>
      <w:r>
        <w:rPr>
          <w:b/>
          <w:bCs/>
        </w:rPr>
        <w:t>This privacy policy (“Policy”) describes how Quant Quality LLC in Nevada (“Company,” “we,” and “our”) processes, collects, uses, and shares personal data when using this website http://quantquality.co (the “Website”). Please read the following information carefully to understand our practices regarding your personal data and how we will process data.</w:t>
      </w:r>
    </w:p>
    <w:bookmarkEnd w:id="0"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nte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304B4"/>
    <w:multiLevelType w:val="multilevel"/>
    <w:tmpl w:val="291304B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8E20F32"/>
    <w:multiLevelType w:val="multilevel"/>
    <w:tmpl w:val="58E20F3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00181D"/>
    <w:multiLevelType w:val="multilevel"/>
    <w:tmpl w:val="5900181D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6556CF7"/>
    <w:multiLevelType w:val="multilevel"/>
    <w:tmpl w:val="76556CF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03"/>
    <w:rsid w:val="000131C4"/>
    <w:rsid w:val="000D7344"/>
    <w:rsid w:val="00122CCE"/>
    <w:rsid w:val="00186986"/>
    <w:rsid w:val="00235351"/>
    <w:rsid w:val="0026174D"/>
    <w:rsid w:val="002B4B5D"/>
    <w:rsid w:val="004802BC"/>
    <w:rsid w:val="004C7F26"/>
    <w:rsid w:val="004D3548"/>
    <w:rsid w:val="00585065"/>
    <w:rsid w:val="007A0067"/>
    <w:rsid w:val="00805E02"/>
    <w:rsid w:val="00811137"/>
    <w:rsid w:val="0083745A"/>
    <w:rsid w:val="008F3003"/>
    <w:rsid w:val="009E7D8B"/>
    <w:rsid w:val="00A000AF"/>
    <w:rsid w:val="00A50051"/>
    <w:rsid w:val="00AE7956"/>
    <w:rsid w:val="00AF649C"/>
    <w:rsid w:val="00B91F9F"/>
    <w:rsid w:val="00CD75A0"/>
    <w:rsid w:val="00E7078A"/>
    <w:rsid w:val="00EB07A3"/>
    <w:rsid w:val="00EB7C6A"/>
    <w:rsid w:val="00F638FD"/>
    <w:rsid w:val="00FA4217"/>
    <w:rsid w:val="15B94150"/>
    <w:rsid w:val="379538A5"/>
    <w:rsid w:val="406F7039"/>
    <w:rsid w:val="562A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469</Words>
  <Characters>2436</Characters>
  <Lines>46</Lines>
  <Paragraphs>15</Paragraphs>
  <TotalTime>66</TotalTime>
  <ScaleCrop>false</ScaleCrop>
  <LinksUpToDate>false</LinksUpToDate>
  <CharactersWithSpaces>2890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2022-10-09T20:11:00Z</dcterms:created>
  <dc:creator>Sanket Koshiya</dc:creator>
  <cp:lastModifiedBy>WIN 10</cp:lastModifiedBy>
  <dcterms:modified xsi:type="dcterms:W3CDTF">2022-10-11T14:43:48Z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82e05bd9-cb4d-4f5c-9155-40bc6e2745ac</vt:lpwstr>
  </property>
  <property fmtid="{D5CDD505-2E9C-101B-9397-08002B2CF9AE}" pid="3" name="KSOProductBuildVer">
    <vt:lpwstr>1033-11.2.0.11341</vt:lpwstr>
  </property>
  <property fmtid="{D5CDD505-2E9C-101B-9397-08002B2CF9AE}" pid="4" name="ICV">
    <vt:lpwstr>B825BB08069F43B0B1AA2B681394FAD4</vt:lpwstr>
  </property>
</Properties>
</file>