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15BE5B" w14:textId="1620987E" w:rsidR="0032366B" w:rsidRPr="00360622" w:rsidRDefault="00360622">
      <w:pPr>
        <w:rPr>
          <w:b/>
          <w:bCs/>
          <w:sz w:val="44"/>
          <w:szCs w:val="44"/>
        </w:rPr>
      </w:pPr>
      <w:r w:rsidRPr="00360622">
        <w:rPr>
          <w:b/>
          <w:bCs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7F977644" wp14:editId="5CB70570">
            <wp:simplePos x="0" y="0"/>
            <wp:positionH relativeFrom="margin">
              <wp:posOffset>-243840</wp:posOffset>
            </wp:positionH>
            <wp:positionV relativeFrom="paragraph">
              <wp:posOffset>838200</wp:posOffset>
            </wp:positionV>
            <wp:extent cx="6263640" cy="4914900"/>
            <wp:effectExtent l="0" t="0" r="3810" b="0"/>
            <wp:wrapSquare wrapText="bothSides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60622">
        <w:rPr>
          <w:b/>
          <w:bCs/>
          <w:sz w:val="44"/>
          <w:szCs w:val="44"/>
        </w:rPr>
        <w:t>PROTOTYPE OF THE PROJECT</w:t>
      </w:r>
    </w:p>
    <w:sectPr w:rsidR="0032366B" w:rsidRPr="003606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622"/>
    <w:rsid w:val="002666E6"/>
    <w:rsid w:val="0032366B"/>
    <w:rsid w:val="00360622"/>
    <w:rsid w:val="005526BF"/>
    <w:rsid w:val="0061095A"/>
    <w:rsid w:val="00C66608"/>
    <w:rsid w:val="00E2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D6478"/>
  <w15:chartTrackingRefBased/>
  <w15:docId w15:val="{33550826-9807-4596-BC7D-99284BD27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06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06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06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06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06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06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06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06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06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06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06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06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06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06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06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06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06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06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06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06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06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06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06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06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06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06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06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06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062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 Swe</dc:creator>
  <cp:keywords/>
  <dc:description/>
  <cp:lastModifiedBy>Swetha Swe</cp:lastModifiedBy>
  <cp:revision>1</cp:revision>
  <dcterms:created xsi:type="dcterms:W3CDTF">2025-04-05T16:01:00Z</dcterms:created>
  <dcterms:modified xsi:type="dcterms:W3CDTF">2025-04-05T16:03:00Z</dcterms:modified>
</cp:coreProperties>
</file>