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2025-11-14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INV-1-1-202504-003735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Tech Tammina Other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1-80/9,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[pin_code]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GST123456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PO12345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₹101,909.09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₹101,909.09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GST123456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SAC123456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