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2025-11-27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INV-1-1-202511-120925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info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11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2025-11-14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₹8,142.86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₹8,142.86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₹106,761.90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₹106,761.90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