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Enums for constrained role &amp; status types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TYPE user_role AS ENUM ('BRAND', 'ARTIST_ORGANISER', 'AUDIENCE', 'ADMIN');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TYPE profile_type AS ENUM ('ARTIST', 'ORGANISER');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TYPE ticket_status AS ENUM ('IN_PROGRESS', 'CLOSED', 'COMPLETED');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TYPE payment_status AS ENUM ('PENDING', 'PAID', 'REFUNDED');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TYPE match_status AS ENUM ('IN_PROGRESS', 'CONFIRMED', 'COMPLETED');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TYPE reward_status AS ENUM ('PENDING', 'APPROVED', 'PAID', 'REJECTED');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TYPE verification_method AS ENUM ('QR_SCAN', 'ARTIST_CHECKIN', 'ADMIN_OVERRIDE');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TYPE ticket_support_status AS ENUM ('OPEN', 'IN_PROGRESS', 'RESOLVED');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-- 1. Base Users Table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password_hash VARCHAR(255)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role user_role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is_approved BOOLEAN DEFAULT FALSE, -- Admin approval flag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updated_at TIMESTAMP WITH TIME ZONE DEFAULT CURRENT_TIMESTAMP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-- 2. Brand Profiles Table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brand_profiles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user_id UUID UNIQUE NOT NULL REFERENCES users(id) ON DELETE CASCADE,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brand_name VARCHAR(255)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description TEXT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profile_pic_url TEXT,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banner_url TEXT,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product_category VARCHAR(100) NOT NULL, -- Tech, Food, Automotive, Beverage, etc.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website_url TEXT,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social_links JSONB, -- { "facebook": "", "instagram": "", "linkedin": ""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-- Private / Internal Information (Admin &amp; Brand Only)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mission_vision TEXT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target_audience_keywords TEXT NOT NULL, -- e.g. "Urban 18-34, Music Enthusiasts"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brand_keywords TEXT NOT NULL, -- e.g. "Street vibe, fast paced"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preferred_partner_genres TEXT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preferred_sponsorship_location VARCHAR(255)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sponsorship_manager_name VARCHAR(255)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sponsorship_manager_email VARCHAR(255)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sponsorship_manager_phone VARCHAR(50) 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company_address TEXT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-- 3. Artist &amp; Event Organiser Profiles Table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artist_organiser_profiles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user_id UUID UNIQUE NOT NULL REFERENCES users(id) ON DELETE CASCADE,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type profile_type NOT NULL, -- ARTIST or ORGANISER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-- Public Information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name_or_stage_name VARCHAR(255)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bio_or_description TEXT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profile_pic_url TEXT,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banner_url TEXT,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category VARCHAR(100) NOT NULL, -- Music, Comedy, Sports, Conference, etc.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custom_category VARCHAR(100), -- Single line text if 'Other' selected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website_url TEXT,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social_links JSONB, -- { "spotify": "", "tiktok": "", "instagram": "", "youtube": ""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-- Private / Internal Information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date_of_birth DATE, -- Required for Artist path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location VARCHAR(255)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contact_person_name VARCHAR(255)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contact_person_email VARCHAR(255)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contact_person_phone VARCHAR(50) NOT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address TEXT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keywords TEXT NOT NULL, -- Art/Event keywords (e.g. "rock, raw energy")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mission_vision TEXT NOT NULL,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existing_partners_sponsors TEXT, -- Required for Event Organiser path ("n/a" if none)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-- Sponsor Value Statement (Fulfillment capabilities)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sponsor_value_statement TEXT, -- Up to 500 words on social posts, roll-up banners, etc.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-- 4. Audience Profiles Table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audience_profiles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user_id UUID UNIQUE NOT NULL REFERENCES users(id) ON DELETE CASCADE,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full_name VARCHAR(255)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phone VARCHAR(50)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date_of_birth DATE NOT NULL,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address TEXT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postcode VARCHAR(20)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-- Financial Details for Manual CSV Payouts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bank_account_number VARCHAR(50),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bank_sort_code VARCHAR(20),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promotional_consent BOOLEAN DEFAULT FALSE,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-- 5. Sponsorship Campaigns (Brand Created)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TABLE sponsorship_campaigns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brand_profile_id UUID NOT NULL REFERENCES brand_profiles(id) ON DELETE CASCADE,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description VARCHAR(300) NOT NULL, -- Up to 50 words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gross_budget_gbp NUMERIC(10, 2) NOT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platform_fee_gbp NUMERIC(10, 2) NOT NULL, -- Max(£315+VAT, 9%+VAT)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net_budget_gbp NUMERIC(10, 2) NOT NULL, -- Remaining budget available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category VARCHAR(100)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custom_category VARCHAR(100),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preferred_location VARCHAR(255) NOT NULL,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preferred_timeline VARCHAR(100) NOT NULL, -- Month, Year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preselected_artist_or_event_name VARCHAR(255),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reward_rules_text TEXT NOT NULL, -- Up to 200 words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campaign_manager_name VARCHAR(255) 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campaign_manager_email VARCHAR(255) NOT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ticket_status ticket_status DEFAULT 'IN_PROGRESS',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payment_status payment_status DEFAULT 'PENDING',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-- 6. Open Events (Artist / Organiser Created)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TABLE events 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artist_profile_id UUID NOT NULL REFERENCES artist_organiser_profiles(id) ON DELETE CASCADE,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reference_number VARCHAR(50) UNIQUE NOT NULL, -- Auto-generated reference e.g. EVT-2026-001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event_name VARCHAR(255) NOT NULL,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event_date TIMESTAMP WITH TIME ZONE NOT NULL,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venue_name VARCHAR(255) NOT NULL,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city VARCHAR(100) NOT NULL,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country VARCHAR(100) NOT NULL,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category VARCHAR(100) NOT NULL,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capacity INT NOT NULL,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ticket_price_gbp NUMERIC(10, 2) NOT NULL,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ticket_buying_link TEXT NOT NULL,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sponsorship_budget_range VARCHAR(100) NOT NULL,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existing_sponsors_details TEXT,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benefit_to_sponsors TEXT NOT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venue_qr_code_url TEXT, -- Admin generated QR code for venue check-in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-- 7. Sponsorship Matches (Admin Matched Pair)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TABLE sponsorship_matches 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campaign_id UUID NOT NULL REFERENCES sponsorship_campaigns(id) ON DELETE CASCADE,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event_id UUID NOT NULL REFERENCES events(id) ON DELETE CASCADE,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brand_profile_id UUID NOT NULL REFERENCES brand_profiles(id),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artist_profile_id UUID NOT NULL REFERENCES artist_organiser_profiles(id),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agreed_reward_rule TEXT NOT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gross_budget_gbp NUMERIC(10, 2) NOT NULL,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net_budget_gbp NUMERIC(10, 2) NOT NULL,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remaining_budget_gbp NUMERIC(10, 2) NOT 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status match_status DEFAULT 'IN_PROGRESS',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brand_agreed_terms BOOLEAN DEFAULT FALSE,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artist_agreed_terms BOOLEAN DEFAULT FALSE,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matched_by_admin_id UUID REFERENCES users(id),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-- 8. Event Participations &amp; Two-Step Verification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TABLE event_participations 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match_id UUID NOT NULL REFERENCES sponsorship_matches(id) ON DELETE CASCADE,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event_id UUID NOT NULL REFERENCES events(id) ON DELETE CASCADE,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audience_profile_id UUID NOT NULL REFERENCES audience_profiles(id) ON DELETE CASCADE,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-- Data Capture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raw_participant_data JSONB NOT NULL, -- { "name": "", "age": "", "location": "", "gender": "", "postcode": "", "custom_q1": ""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selected_for_reward BOOLEAN DEFAULT FALSE,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reward_amount_gbp NUMERIC(10, 2),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-- Two-Step Verification Flow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step1_ticket_proof_url TEXT, -- Uploaded ticket file/image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step1_verified BOOLEAN DEFAULT FALSE,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step2_physical_verified BOOLEAN DEFAULT FALSE, -- Venue check-in status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verification_method verification_method,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-- Reward Status &amp; Manual CSV Export Batch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reward_status reward_status DEFAULT 'PENDING',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payout_batch_id UUID, -- Grouped when CSV export generated by Sakshi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UNIQUE(event_id, audience_profile_id) -- Ensures single signup per event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-- 9. In-App Chat Messages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CREATE TABLE chat_messages 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match_id UUID NOT NULL REFERENCES sponsorship_matches(id) ON DELETE CASCADE,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sender_id UUID NOT NULL REFERENCES users(id),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recipient_id UUID NOT NULL REFERENCES users(id),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message_text TEXT NOT NULL,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is_read BOOLEAN DEFAULT FALSE,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-- 10. Per-Event FAQs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 TABLE event_faqs 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event_id UUID NOT NULL REFERENCES events(id) ON DELETE CASCADE,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question TEXT NOT NULL,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answer TEXT NOT NULL,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-- 11. Support Ticketing System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TABLE support_tickets 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user_id UUID NOT NULL REFERENCES users(id) ON DELETE CASCADE,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user_role user_role NOT NULL,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subject VARCHAR(255) NOT NULL,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message TEXT NOT NULL,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status ticket_support_status DEFAULT 'OPEN',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 Indexes for Performance &amp; Queries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CREATE INDEX idx_users_role ON users(role);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 INDEX idx_campaigns_status ON sponsorship_campaigns(ticket_status);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CREATE INDEX idx_events_ref ON events(reference_number);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 INDEX idx_events_date ON events(event_date);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CREATE INDEX idx_matches_status ON sponsorship_matches(status);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CREATE INDEX idx_participations_reward_status ON event_participations(reward_status);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 INDEX idx_chat_match ON chat_messages(match_id);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