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jc w:val="center"/>
      </w:pPr>
      <w:r>
        <w:rPr>
          <w:b/>
          <w:sz w:val="36"/>
          <w:szCs w:val="36"/>
        </w:rPr>
        <w:t xml:space="preserve">NORTHWIND TRADERS, INC.</w:t>
      </w:r>
    </w:p>
    <w:p xmlns:w="http://schemas.openxmlformats.org/wordprocessingml/2006/main">
      <w:pPr>
        <w:jc w:val="center"/>
      </w:pPr>
      <w:r>
        <w:rPr>
          <w:b/>
          <w:sz w:val="28"/>
          <w:szCs w:val="28"/>
        </w:rPr>
        <w:t xml:space="preserve">MASTER SERVICES AGREEMENT</w:t>
      </w:r>
    </w:p>
    <w:p xmlns:w="http://schemas.openxmlformats.org/wordprocessingml/2006/main">
      <w:pPr>
        <w:jc w:val="center"/>
      </w:pPr>
      <w:r>
        <w:t xml:space="preserve">Version 1.0  |  Effective Date: January 1, 2025</w:t>
      </w:r>
    </w:p>
    <w:p xmlns:w="http://schemas.openxmlformats.org/wordprocessingml/2006/main"/>
    <w:p xmlns:w="http://schemas.openxmlformats.org/wordprocessingml/2006/main">
      <w:r>
        <w:t xml:space="preserve">This Master Services Agreement ("Agreement") is entered into as of the Effective Date between Northwind Traders, Inc., a Delaware corporation ("Service Provider"), and Contoso Ltd., a Washington corporation ("Client").</w:t>
      </w:r>
    </w:p>
    <w:p xmlns:w="http://schemas.openxmlformats.org/wordprocessingml/2006/main"/>
    <w:p xmlns:w="http://schemas.openxmlformats.org/wordprocessingml/2006/main">
      <w:r>
        <w:t xml:space="preserve">WHEREAS, Service Provider desires to provide certain technology services to Client, and Client desires to engage Service Provider for such services, the parties agree as follows:</w:t>
      </w:r>
    </w:p>
    <w:p xmlns:w="http://schemas.openxmlformats.org/wordprocessingml/2006/main"/>
    <w:p xmlns:w="http://schemas.openxmlformats.org/wordprocessingml/2006/main">
      <w:pPr>
        <w:pStyle w:val="Heading1"/>
      </w:pPr>
      <w:r>
        <w:t>1. DEFINITIONS</w:t>
      </w:r>
    </w:p>
    <w:p xmlns:w="http://schemas.openxmlformats.org/wordprocessingml/2006/main">
      <w:r>
        <w:t xml:space="preserve">"Services" means the software-as-a-service platform and professional services described in each Statement of Work ("SOW") executed under this Agreement.</w:t>
      </w:r>
    </w:p>
    <w:p xmlns:w="http://schemas.openxmlformats.org/wordprocessingml/2006/main">
      <w:r>
        <w:t xml:space="preserve">"Confidential Information" means any non-public information disclosed by either party that is designated as confidential or that reasonably should be understood to be confidential.</w:t>
      </w:r>
    </w:p>
    <w:p xmlns:w="http://schemas.openxmlformats.org/wordprocessingml/2006/main">
      <w:r>
        <w:t xml:space="preserve">"Intellectual Property Rights" means all patents, copyrights, trademarks, trade secrets, and other proprietary rights.</w:t>
      </w:r>
    </w:p>
    <w:p xmlns:w="http://schemas.openxmlformats.org/wordprocessingml/2006/main"/>
    <w:p xmlns:w="http://schemas.openxmlformats.org/wordprocessingml/2006/main">
      <w:pPr>
        <w:pStyle w:val="Heading1"/>
      </w:pPr>
      <w:r>
        <w:t>2. TERM</w:t>
      </w:r>
    </w:p>
    <w:p xmlns:w="http://schemas.openxmlformats.org/wordprocessingml/2006/main">
      <w:r>
        <w:t xml:space="preserve">This Agreement commences on the Effective Date and continues for an initial term of twelve (12) months, unless earlier terminated in accordance with Section 9. Thereafter, this Agreement shall automatically renew for successive twelve-month periods unless either party provides written notice of non-renewal at least sixty (60) days prior to the end of the then-current term.</w:t>
      </w:r>
    </w:p>
    <w:p xmlns:w="http://schemas.openxmlformats.org/wordprocessingml/2006/main"/>
    <w:p xmlns:w="http://schemas.openxmlformats.org/wordprocessingml/2006/main">
      <w:pPr>
        <w:pStyle w:val="Heading1"/>
      </w:pPr>
      <w:r>
        <w:t>3. SERVICES</w:t>
      </w:r>
    </w:p>
    <w:p xmlns:w="http://schemas.openxmlformats.org/wordprocessingml/2006/main">
      <w:r>
        <w:t xml:space="preserve">Service Provider shall perform the Services described in each SOW in a professional and workmanlike manner, consistent with industry standards. Any changes to the scope of Services must be agreed in writing by both parties via a Change Order.</w:t>
      </w:r>
    </w:p>
    <w:p xmlns:w="http://schemas.openxmlformats.org/wordprocessingml/2006/main"/>
    <w:p xmlns:w="http://schemas.openxmlformats.org/wordprocessingml/2006/main">
      <w:pPr>
        <w:pStyle w:val="Heading1"/>
      </w:pPr>
      <w:r>
        <w:t>4. FEES AND PAYMENT</w:t>
      </w:r>
    </w:p>
    <w:p xmlns:w="http://schemas.openxmlformats.org/wordprocessingml/2006/main">
      <w:r>
        <w:t xml:space="preserve">Client shall pay all undisputed invoices within forty-five (45) days of the invoice date (Net 45). Invoices not disputed in good faith within fifteen (15) days of receipt are deemed accepted. Late payments shall accrue interest at one and one-half percent (1.5%) per month.</w:t>
      </w:r>
    </w:p>
    <w:p xmlns:w="http://schemas.openxmlformats.org/wordprocessingml/2006/main"/>
    <w:p xmlns:w="http://schemas.openxmlformats.org/wordprocessingml/2006/main">
      <w:pPr>
        <w:pStyle w:val="Heading1"/>
      </w:pPr>
      <w:r>
        <w:t>5. SERVICE LEVELS</w:t>
      </w:r>
    </w:p>
    <w:p xmlns:w="http://schemas.openxmlformats.org/wordprocessingml/2006/main">
      <w:pPr>
        <w:pStyle w:val="Heading2"/>
      </w:pPr>
      <w:r>
        <w:t>5.1 Uptime Commitment</w:t>
      </w:r>
    </w:p>
    <w:p xmlns:w="http://schemas.openxmlformats.org/wordprocessingml/2006/main">
      <w:r>
        <w:t xml:space="preserve">Service Provider guarantees ninety-nine point five percent (99.5%) monthly uptime for the production environment, excluding Scheduled Maintenance Windows. Uptime is calculated as: ((total minutes - downtime minutes) / total minutes) x 100.</w:t>
      </w:r>
    </w:p>
    <w:p xmlns:w="http://schemas.openxmlformats.org/wordprocessingml/2006/main">
      <w:pPr>
        <w:pStyle w:val="Heading2"/>
      </w:pPr>
      <w:r>
        <w:t>5.2 Remedies</w:t>
      </w:r>
    </w:p>
    <w:p xmlns:w="http://schemas.openxmlformats.org/wordprocessingml/2006/main">
      <w:r>
        <w:t xml:space="preserve">If uptime falls below the committed level in any calendar month, Client is eligible for a service credit equal to five percent (5%) of that month's fees for each full percentage point below the SLA, up to a maximum of twenty percent (20%) of that month's fees.</w:t>
      </w:r>
    </w:p>
    <w:p xmlns:w="http://schemas.openxmlformats.org/wordprocessingml/2006/main"/>
    <w:p xmlns:w="http://schemas.openxmlformats.org/wordprocessingml/2006/main">
      <w:pPr>
        <w:pStyle w:val="Heading1"/>
      </w:pPr>
      <w:r>
        <w:t>6. DATA HANDLING</w:t>
      </w:r>
    </w:p>
    <w:p xmlns:w="http://schemas.openxmlformats.org/wordprocessingml/2006/main">
      <w:pPr>
        <w:pStyle w:val="Heading2"/>
      </w:pPr>
      <w:r>
        <w:t>6.1 Data Residency</w:t>
      </w:r>
    </w:p>
    <w:p xmlns:w="http://schemas.openxmlformats.org/wordprocessingml/2006/main">
      <w:r>
        <w:t xml:space="preserve">All Client data processed under this Agreement shall be stored and processed exclusively within data centers located in the United States.</w:t>
      </w:r>
    </w:p>
    <w:p xmlns:w="http://schemas.openxmlformats.org/wordprocessingml/2006/main">
      <w:pPr>
        <w:pStyle w:val="Heading2"/>
      </w:pPr>
      <w:r>
        <w:t>6.2 Security</w:t>
      </w:r>
    </w:p>
    <w:p xmlns:w="http://schemas.openxmlformats.org/wordprocessingml/2006/main">
      <w:r>
        <w:t xml:space="preserve">Service Provider shall maintain commercially reasonable administrative, technical, and physical safeguards designed to protect Client data against unauthorized access, loss, or destruction.</w:t>
      </w:r>
    </w:p>
    <w:p xmlns:w="http://schemas.openxmlformats.org/wordprocessingml/2006/main"/>
    <w:p xmlns:w="http://schemas.openxmlformats.org/wordprocessingml/2006/main">
      <w:pPr>
        <w:pStyle w:val="Heading1"/>
      </w:pPr>
      <w:r>
        <w:t>7. INTELLECTUAL PROPERTY</w:t>
      </w:r>
    </w:p>
    <w:p xmlns:w="http://schemas.openxmlformats.org/wordprocessingml/2006/main">
      <w:r>
        <w:t xml:space="preserve">Each party retains all Intellectual Property Rights in its pre-existing materials. Work product created solely for Client under a SOW ("Deliverables") is assigned to Client upon full payment. Service Provider retains ownership of its underlying platform, tools, and general methodologies.</w:t>
      </w:r>
    </w:p>
    <w:p xmlns:w="http://schemas.openxmlformats.org/wordprocessingml/2006/main"/>
    <w:p xmlns:w="http://schemas.openxmlformats.org/wordprocessingml/2006/main">
      <w:pPr>
        <w:pStyle w:val="Heading1"/>
      </w:pPr>
      <w:r>
        <w:t>8. CONFIDENTIALITY</w:t>
      </w:r>
    </w:p>
    <w:p xmlns:w="http://schemas.openxmlformats.org/wordprocessingml/2006/main">
      <w:r>
        <w:t xml:space="preserve">Each party agrees to hold the other's Confidential Information in strict confidence using at least the same degree of care it uses for its own confidential information, but no less than reasonable care. Obligations survive termination for three (3) years.</w:t>
      </w:r>
    </w:p>
    <w:p xmlns:w="http://schemas.openxmlformats.org/wordprocessingml/2006/main"/>
    <w:p xmlns:w="http://schemas.openxmlformats.org/wordprocessingml/2006/main">
      <w:pPr>
        <w:pStyle w:val="Heading1"/>
      </w:pPr>
      <w:r>
        <w:t>9. TERM AND TERMINATION</w:t>
      </w:r>
    </w:p>
    <w:p xmlns:w="http://schemas.openxmlformats.org/wordprocessingml/2006/main">
      <w:pPr>
        <w:pStyle w:val="Heading2"/>
      </w:pPr>
      <w:r>
        <w:t>9.1 Termination for Convenience</w:t>
      </w:r>
    </w:p>
    <w:p xmlns:w="http://schemas.openxmlformats.org/wordprocessingml/2006/main">
      <w:r>
        <w:t xml:space="preserve">Either party may terminate this Agreement for any reason by providing sixty (60) days' prior written notice to the other party.</w:t>
      </w:r>
    </w:p>
    <w:p xmlns:w="http://schemas.openxmlformats.org/wordprocessingml/2006/main">
      <w:pPr>
        <w:pStyle w:val="Heading2"/>
      </w:pPr>
      <w:r>
        <w:t>9.2 Termination for Cause</w:t>
      </w:r>
    </w:p>
    <w:p xmlns:w="http://schemas.openxmlformats.org/wordprocessingml/2006/main">
      <w:r>
        <w:t xml:space="preserve">Either party may terminate immediately upon written notice if the other party materially breaches this Agreement and fails to cure such breach within thirty (30) days of receiving written notice of the breach.</w:t>
      </w:r>
    </w:p>
    <w:p xmlns:w="http://schemas.openxmlformats.org/wordprocessingml/2006/main"/>
    <w:p xmlns:w="http://schemas.openxmlformats.org/wordprocessingml/2006/main">
      <w:pPr>
        <w:pStyle w:val="Heading1"/>
      </w:pPr>
      <w:r>
        <w:t>10. LIMITATION OF LIABILITY</w:t>
      </w:r>
    </w:p>
    <w:p xmlns:w="http://schemas.openxmlformats.org/wordprocessingml/2006/main">
      <w:r>
        <w:t xml:space="preserve">NEITHER PARTY SHALL BE LIABLE FOR ANY INDIRECT, INCIDENTAL, CONSEQUENTIAL, SPECIAL, OR EXEMPLARY DAMAGES ARISING OUT OF OR RELATED TO THIS AGREEMENT. EACH PARTY'S TOTAL CUMULATIVE LIABILITY ARISING OUT OF OR RELATED TO THIS AGREEMENT SHALL NOT EXCEED FIVE HUNDRED THOUSAND US DOLLARS ($500,000), REGARDLESS OF THE FORM OF ACTION.</w:t>
      </w:r>
    </w:p>
    <w:p xmlns:w="http://schemas.openxmlformats.org/wordprocessingml/2006/main"/>
    <w:p xmlns:w="http://schemas.openxmlformats.org/wordprocessingml/2006/main">
      <w:pPr>
        <w:pStyle w:val="Heading1"/>
      </w:pPr>
      <w:r>
        <w:t>11. NON-COMPETE</w:t>
      </w:r>
    </w:p>
    <w:p xmlns:w="http://schemas.openxmlformats.org/wordprocessingml/2006/main">
      <w:r>
        <w:t xml:space="preserve">During the term of this Agreement and for a period of twenty-four (24) months thereafter, Service Provider shall not directly solicit or engage any employee of Client who was involved in the management or receipt of the Services without Client's prior written consent.</w:t>
      </w:r>
    </w:p>
    <w:p xmlns:w="http://schemas.openxmlformats.org/wordprocessingml/2006/main"/>
    <w:p xmlns:w="http://schemas.openxmlformats.org/wordprocessingml/2006/main">
      <w:pPr>
        <w:pStyle w:val="Heading1"/>
      </w:pPr>
      <w:r>
        <w:t>12. GENERAL PROVISIONS</w:t>
      </w:r>
    </w:p>
    <w:p xmlns:w="http://schemas.openxmlformats.org/wordprocessingml/2006/main">
      <w:pPr>
        <w:pStyle w:val="Heading2"/>
      </w:pPr>
      <w:r>
        <w:t>12.1 Governing Law</w:t>
      </w:r>
    </w:p>
    <w:p xmlns:w="http://schemas.openxmlformats.org/wordprocessingml/2006/main">
      <w:r>
        <w:t xml:space="preserve">This Agreement is governed by the laws of the State of Washington, without regard to conflict-of-law principles.</w:t>
      </w:r>
    </w:p>
    <w:p xmlns:w="http://schemas.openxmlformats.org/wordprocessingml/2006/main">
      <w:pPr>
        <w:pStyle w:val="Heading2"/>
      </w:pPr>
      <w:r>
        <w:t>12.2 Entire Agreement</w:t>
      </w:r>
    </w:p>
    <w:p xmlns:w="http://schemas.openxmlformats.org/wordprocessingml/2006/main">
      <w:r>
        <w:t xml:space="preserve">This Agreement, together with all SOWs and exhibits, constitutes the entire agreement between the parties and supersedes all prior negotiations, representations, or agreements.</w:t>
      </w:r>
    </w:p>
    <w:p xmlns:w="http://schemas.openxmlformats.org/wordprocessingml/2006/main">
      <w:pPr>
        <w:pStyle w:val="Heading2"/>
      </w:pPr>
      <w:r>
        <w:t>12.3 Amendments</w:t>
      </w:r>
    </w:p>
    <w:p xmlns:w="http://schemas.openxmlformats.org/wordprocessingml/2006/main">
      <w:r>
        <w:t xml:space="preserve">No amendment to this Agreement shall be effective unless made in writing and signed by authorized representatives of both parties.</w:t>
      </w:r>
    </w:p>
    <w:p xmlns:w="http://schemas.openxmlformats.org/wordprocessingml/2006/main">
      <w:pPr>
        <w:pStyle w:val="Heading2"/>
      </w:pPr>
      <w:r>
        <w:t>12.4 Severability</w:t>
      </w:r>
    </w:p>
    <w:p xmlns:w="http://schemas.openxmlformats.org/wordprocessingml/2006/main">
      <w:r>
        <w:t xml:space="preserve">If any provision of this Agreement is held unenforceable, the remaining provisions shall continue in full force and effect.</w:t>
      </w:r>
    </w:p>
    <w:p xmlns:w="http://schemas.openxmlformats.org/wordprocessingml/2006/main"/>
    <w:p xmlns:w="http://schemas.openxmlformats.org/wordprocessingml/2006/main">
      <w:pPr>
        <w:pStyle w:val="Heading1"/>
      </w:pPr>
      <w:r>
        <w:t>SIGNATURES</w:t>
      </w:r>
    </w:p>
    <w:p xmlns:w="http://schemas.openxmlformats.org/wordprocessingml/2006/main">
      <w:r>
        <w:t xml:space="preserve">IN WITNESS WHEREOF, the parties have executed this Agreement as of the Effective Date.</w:t>
      </w:r>
    </w:p>
    <w:p xmlns:w="http://schemas.openxmlformats.org/wordprocessingml/2006/main"/>
    <w:p xmlns:w="http://schemas.openxmlformats.org/wordprocessingml/2006/main">
      <w:r>
        <w:rPr>
          <w:b/>
        </w:rPr>
        <w:t xml:space="preserve">NORTHWIND TRADERS, INC.</w:t>
      </w:r>
    </w:p>
    <w:p xmlns:w="http://schemas.openxmlformats.org/wordprocessingml/2006/main">
      <w:r>
        <w:t xml:space="preserve">Signature: _______________________________</w:t>
      </w:r>
    </w:p>
    <w:p xmlns:w="http://schemas.openxmlformats.org/wordprocessingml/2006/main">
      <w:r>
        <w:t xml:space="preserve">Name:      _______________________________</w:t>
      </w:r>
    </w:p>
    <w:p xmlns:w="http://schemas.openxmlformats.org/wordprocessingml/2006/main">
      <w:r>
        <w:t xml:space="preserve">Title:     _______________________________</w:t>
      </w:r>
    </w:p>
    <w:p xmlns:w="http://schemas.openxmlformats.org/wordprocessingml/2006/main">
      <w:r>
        <w:t xml:space="preserve">Date:      _______________________________</w:t>
      </w:r>
    </w:p>
    <w:p xmlns:w="http://schemas.openxmlformats.org/wordprocessingml/2006/main"/>
    <w:p xmlns:w="http://schemas.openxmlformats.org/wordprocessingml/2006/main">
      <w:r>
        <w:rPr>
          <w:b/>
        </w:rPr>
        <w:t xml:space="preserve">CONTOSO LTD.</w:t>
      </w:r>
    </w:p>
    <w:p xmlns:w="http://schemas.openxmlformats.org/wordprocessingml/2006/main">
      <w:r>
        <w:t xml:space="preserve">Signature: _______________________________</w:t>
      </w:r>
    </w:p>
    <w:p xmlns:w="http://schemas.openxmlformats.org/wordprocessingml/2006/main">
      <w:r>
        <w:t xml:space="preserve">Name:      _______________________________</w:t>
      </w:r>
    </w:p>
    <w:p xmlns:w="http://schemas.openxmlformats.org/wordprocessingml/2006/main">
      <w:r>
        <w:t xml:space="preserve">Title:     _______________________________</w:t>
      </w:r>
    </w:p>
    <w:p xmlns:w="http://schemas.openxmlformats.org/wordprocessingml/2006/main">
      <w:r>
        <w:t xml:space="preserve">Date:      _______________________________</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