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2E75" w14:textId="77777777" w:rsidR="00AE68F5" w:rsidRDefault="00AE68F5" w:rsidP="00AE68F5">
      <w:pPr>
        <w:pStyle w:val="NormalWeb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sed.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>.</w:t>
      </w:r>
    </w:p>
    <w:p w14:paraId="76DD3CD4" w14:textId="77777777" w:rsidR="00AE68F5" w:rsidRDefault="00AE68F5" w:rsidP="00AE68F5">
      <w:pPr>
        <w:pStyle w:val="NormalWeb"/>
      </w:pPr>
      <w:r>
        <w:t xml:space="preserve">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eros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Aenean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Nam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integer.</w:t>
      </w:r>
    </w:p>
    <w:p w14:paraId="20739AA9" w14:textId="77777777" w:rsidR="00AE68F5" w:rsidRDefault="00AE68F5" w:rsidP="00AE68F5">
      <w:pPr>
        <w:pStyle w:val="NormalWeb"/>
      </w:pP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sed.</w:t>
      </w:r>
    </w:p>
    <w:p w14:paraId="0E0112CD" w14:textId="77777777" w:rsidR="00AE68F5" w:rsidRDefault="00AE68F5" w:rsidP="00AE68F5">
      <w:pPr>
        <w:pStyle w:val="NormalWeb"/>
      </w:pP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Nunc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ac. Sem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parturient.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dictum.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>.</w:t>
      </w:r>
    </w:p>
    <w:p w14:paraId="5A3AE7EF" w14:textId="77777777" w:rsidR="00AE68F5" w:rsidRDefault="00AE68F5" w:rsidP="00AE68F5">
      <w:pPr>
        <w:pStyle w:val="NormalWeb"/>
      </w:pPr>
      <w:r>
        <w:t xml:space="preserve">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Morbi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r>
        <w:lastRenderedPageBreak/>
        <w:t xml:space="preserve">lorem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>.</w:t>
      </w:r>
    </w:p>
    <w:p w14:paraId="20E0B523" w14:textId="77777777" w:rsidR="00AE68F5" w:rsidRDefault="00AE68F5" w:rsidP="00AE68F5">
      <w:pPr>
        <w:pStyle w:val="NormalWeb"/>
      </w:pP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lorem. Ut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A </w:t>
      </w:r>
      <w:proofErr w:type="spellStart"/>
      <w:r>
        <w:t>lacus</w:t>
      </w:r>
      <w:proofErr w:type="spellEnd"/>
      <w:r>
        <w:t xml:space="preserve"> vestibulum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Massa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14:paraId="6791B61C" w14:textId="77777777" w:rsidR="00AE68F5" w:rsidRDefault="00AE68F5" w:rsidP="00AE68F5">
      <w:pPr>
        <w:pStyle w:val="NormalWeb"/>
      </w:pPr>
      <w:r>
        <w:t xml:space="preserve">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Proin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Fringilla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semper.</w:t>
      </w:r>
    </w:p>
    <w:p w14:paraId="5C044B6D" w14:textId="77777777" w:rsidR="00AE68F5" w:rsidRDefault="00AE68F5" w:rsidP="00AE68F5">
      <w:pPr>
        <w:pStyle w:val="NormalWeb"/>
      </w:pPr>
      <w:r>
        <w:t xml:space="preserve">Purus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Bibendum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sit. Nunc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Proin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</w:t>
      </w:r>
    </w:p>
    <w:p w14:paraId="755888CB" w14:textId="36794D95" w:rsidR="00AE68F5" w:rsidRPr="00AE68F5" w:rsidRDefault="00AE68F5" w:rsidP="00AE68F5"/>
    <w:sectPr w:rsidR="00AE68F5" w:rsidRPr="00AE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F5"/>
    <w:rsid w:val="00A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C3B1"/>
  <w15:chartTrackingRefBased/>
  <w15:docId w15:val="{E3A56E0D-0952-40BD-8ACD-1A2973C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Reid</dc:creator>
  <cp:keywords/>
  <dc:description/>
  <cp:lastModifiedBy>Matthew Reid</cp:lastModifiedBy>
  <cp:revision>1</cp:revision>
  <dcterms:created xsi:type="dcterms:W3CDTF">2021-06-09T20:55:00Z</dcterms:created>
  <dcterms:modified xsi:type="dcterms:W3CDTF">2021-06-09T20:56:00Z</dcterms:modified>
</cp:coreProperties>
</file>