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5CEF" w14:textId="30CF6A8D" w:rsidR="00537611" w:rsidRPr="00671E00" w:rsidRDefault="00537611">
      <w:pPr>
        <w:rPr>
          <w:rFonts w:ascii="Proxima Nova Rg" w:hAnsi="Proxima Nova Rg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95F" w:rsidRPr="00671E00" w14:paraId="469FE585" w14:textId="77777777" w:rsidTr="00BC5DBF">
        <w:trPr>
          <w:trHeight w:val="440"/>
        </w:trPr>
        <w:tc>
          <w:tcPr>
            <w:tcW w:w="4675" w:type="dxa"/>
          </w:tcPr>
          <w:p w14:paraId="2ADD1207" w14:textId="796BAC92" w:rsidR="0004195F" w:rsidRPr="00671E00" w:rsidRDefault="4118A127">
            <w:pPr>
              <w:rPr>
                <w:rFonts w:ascii="Proxima Nova Rg" w:hAnsi="Proxima Nova Rg" w:cstheme="majorBidi"/>
                <w:b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t xml:space="preserve">Parent/Guardian </w:t>
            </w:r>
            <w:r w:rsidR="0004195F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Name: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 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0" w:name="Text5"/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675" w:type="dxa"/>
          </w:tcPr>
          <w:p w14:paraId="7E09521C" w14:textId="0A2E0622" w:rsidR="0004195F" w:rsidRPr="00671E00" w:rsidRDefault="00296190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Case </w:t>
            </w:r>
            <w:r w:rsidR="0004195F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ID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 #</w:t>
            </w:r>
            <w:r w:rsidR="00BC5DBF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: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 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1" w:name="Text6"/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1"/>
          </w:p>
        </w:tc>
      </w:tr>
    </w:tbl>
    <w:p w14:paraId="5ECDA559" w14:textId="2D91F27A" w:rsidR="00B05A44" w:rsidRPr="00671E00" w:rsidRDefault="00B05A44" w:rsidP="00F47239">
      <w:pPr>
        <w:rPr>
          <w:rFonts w:ascii="Proxima Nova Rg" w:hAnsi="Proxima Nova Rg" w:cstheme="majorHAnsi"/>
          <w:i/>
          <w:iCs/>
          <w:sz w:val="20"/>
          <w:szCs w:val="20"/>
          <w:u w:val="single"/>
        </w:rPr>
      </w:pPr>
    </w:p>
    <w:tbl>
      <w:tblPr>
        <w:tblStyle w:val="TableGrid"/>
        <w:tblW w:w="9424" w:type="dxa"/>
        <w:tblLook w:val="04A0" w:firstRow="1" w:lastRow="0" w:firstColumn="1" w:lastColumn="0" w:noHBand="0" w:noVBand="1"/>
      </w:tblPr>
      <w:tblGrid>
        <w:gridCol w:w="9424"/>
      </w:tblGrid>
      <w:tr w:rsidR="002E48A3" w:rsidRPr="00671E00" w14:paraId="45C88B8C" w14:textId="77777777" w:rsidTr="00405439">
        <w:trPr>
          <w:trHeight w:val="441"/>
        </w:trPr>
        <w:tc>
          <w:tcPr>
            <w:tcW w:w="9424" w:type="dxa"/>
          </w:tcPr>
          <w:p w14:paraId="2F9016D4" w14:textId="017057F5" w:rsidR="002E48A3" w:rsidRPr="00671E00" w:rsidRDefault="002E48A3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Name of Provider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: 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2"/>
          </w:p>
        </w:tc>
      </w:tr>
      <w:tr w:rsidR="002E48A3" w:rsidRPr="00671E00" w14:paraId="0900D715" w14:textId="77777777" w:rsidTr="00405439">
        <w:trPr>
          <w:trHeight w:val="441"/>
        </w:trPr>
        <w:tc>
          <w:tcPr>
            <w:tcW w:w="9424" w:type="dxa"/>
          </w:tcPr>
          <w:p w14:paraId="399E4D1B" w14:textId="0C62D8D1" w:rsidR="002E48A3" w:rsidRPr="00671E00" w:rsidRDefault="40F982FA">
            <w:pPr>
              <w:rPr>
                <w:rFonts w:ascii="Proxima Nova Rg" w:hAnsi="Proxima Nova Rg" w:cstheme="majorBidi"/>
                <w:b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t>Provider</w:t>
            </w:r>
            <w:r w:rsidR="00D77F57"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t>’s</w:t>
            </w:r>
            <w:r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t xml:space="preserve"> </w:t>
            </w:r>
            <w:r w:rsidR="002E48A3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License Number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:</w:t>
            </w:r>
            <w:r w:rsidR="002E48A3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 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3"/>
          </w:p>
        </w:tc>
      </w:tr>
      <w:tr w:rsidR="002E48A3" w:rsidRPr="00671E00" w14:paraId="65F62440" w14:textId="77777777" w:rsidTr="00405439">
        <w:trPr>
          <w:trHeight w:val="464"/>
        </w:trPr>
        <w:tc>
          <w:tcPr>
            <w:tcW w:w="9424" w:type="dxa"/>
          </w:tcPr>
          <w:p w14:paraId="0048050B" w14:textId="667CA314" w:rsidR="002E48A3" w:rsidRPr="00671E00" w:rsidRDefault="002E48A3">
            <w:pPr>
              <w:rPr>
                <w:rFonts w:ascii="Proxima Nova Rg" w:hAnsi="Proxima Nova Rg" w:cstheme="majorBidi"/>
                <w:b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Provider’s Address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: 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4"/>
          </w:p>
        </w:tc>
      </w:tr>
      <w:tr w:rsidR="00A34C68" w:rsidRPr="00671E00" w14:paraId="6DE9F456" w14:textId="77777777" w:rsidTr="00E619B1">
        <w:trPr>
          <w:trHeight w:val="418"/>
        </w:trPr>
        <w:tc>
          <w:tcPr>
            <w:tcW w:w="9424" w:type="dxa"/>
          </w:tcPr>
          <w:p w14:paraId="4815647D" w14:textId="77777777" w:rsidR="00A34C68" w:rsidRDefault="00A34C68">
            <w:pPr>
              <w:rPr>
                <w:rFonts w:ascii="Proxima Nova Rg" w:hAnsi="Proxima Nova Rg" w:cstheme="majorBidi"/>
                <w:b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Provider’s County: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</w:p>
          <w:p w14:paraId="10AC2271" w14:textId="77777777" w:rsidR="00A34C68" w:rsidRPr="00671E00" w:rsidRDefault="00A34C68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</w:p>
          <w:bookmarkEnd w:id="5"/>
          <w:p w14:paraId="3C725E42" w14:textId="77777777" w:rsidR="00A34C68" w:rsidRDefault="00A34C68">
            <w:pPr>
              <w:rPr>
                <w:rFonts w:ascii="Proxima Nova Rg" w:hAnsi="Proxima Nova Rg" w:cstheme="majorBidi"/>
                <w:b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Provider’s Phone #: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6"/>
          </w:p>
          <w:p w14:paraId="2ED9A05E" w14:textId="07AB0CC4" w:rsidR="00A34C68" w:rsidRPr="00671E00" w:rsidRDefault="00A34C68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</w:p>
        </w:tc>
      </w:tr>
    </w:tbl>
    <w:p w14:paraId="42084B13" w14:textId="75EEB0EE" w:rsidR="00352463" w:rsidRPr="00671E00" w:rsidRDefault="00352463">
      <w:pPr>
        <w:rPr>
          <w:rFonts w:ascii="Proxima Nova Rg" w:hAnsi="Proxima Nova Rg" w:cstheme="majorHAnsi"/>
          <w:i/>
          <w:iCs/>
          <w:sz w:val="20"/>
          <w:szCs w:val="20"/>
        </w:rPr>
      </w:pPr>
      <w:r w:rsidRPr="00671E00">
        <w:rPr>
          <w:rFonts w:ascii="Proxima Nova Rg" w:hAnsi="Proxima Nova Rg" w:cstheme="majorHAnsi"/>
          <w:i/>
          <w:iCs/>
          <w:sz w:val="20"/>
          <w:szCs w:val="20"/>
        </w:rPr>
        <w:t xml:space="preserve">If children under the same case </w:t>
      </w:r>
      <w:r w:rsidR="00070F36" w:rsidRPr="00671E00">
        <w:rPr>
          <w:rFonts w:ascii="Proxima Nova Rg" w:hAnsi="Proxima Nova Rg" w:cstheme="majorHAnsi"/>
          <w:i/>
          <w:iCs/>
          <w:sz w:val="20"/>
          <w:szCs w:val="20"/>
        </w:rPr>
        <w:t xml:space="preserve">ID </w:t>
      </w:r>
      <w:r w:rsidRPr="00671E00">
        <w:rPr>
          <w:rFonts w:ascii="Proxima Nova Rg" w:hAnsi="Proxima Nova Rg" w:cstheme="majorHAnsi"/>
          <w:i/>
          <w:iCs/>
          <w:sz w:val="20"/>
          <w:szCs w:val="20"/>
        </w:rPr>
        <w:t>attend different providers, please fill out a separate form for each provider.</w:t>
      </w:r>
    </w:p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405439" w:rsidRPr="00671E00" w14:paraId="02BEB1C4" w14:textId="77777777" w:rsidTr="00BE5E6B">
        <w:trPr>
          <w:trHeight w:val="392"/>
        </w:trPr>
        <w:tc>
          <w:tcPr>
            <w:tcW w:w="9469" w:type="dxa"/>
          </w:tcPr>
          <w:p w14:paraId="76E322E5" w14:textId="42C959BF" w:rsidR="00405439" w:rsidRPr="00671E00" w:rsidRDefault="00BE5E6B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Full n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ame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(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s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)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 of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c</w:t>
            </w:r>
            <w:r w:rsidR="00405439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hild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(ren) that </w:t>
            </w:r>
            <w:r w:rsidR="00070F36"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will be attending this provider:</w:t>
            </w:r>
          </w:p>
        </w:tc>
      </w:tr>
      <w:tr w:rsidR="00405439" w:rsidRPr="00671E00" w14:paraId="38CED8E2" w14:textId="77777777" w:rsidTr="00BE5E6B">
        <w:trPr>
          <w:trHeight w:val="392"/>
        </w:trPr>
        <w:tc>
          <w:tcPr>
            <w:tcW w:w="9469" w:type="dxa"/>
          </w:tcPr>
          <w:p w14:paraId="68B6685E" w14:textId="3BDFB136" w:rsidR="00405439" w:rsidRPr="00671E00" w:rsidRDefault="00B05A44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Child 1: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7"/>
          </w:p>
        </w:tc>
      </w:tr>
      <w:tr w:rsidR="00405439" w:rsidRPr="00671E00" w14:paraId="62EDD9D1" w14:textId="77777777" w:rsidTr="00BE5E6B">
        <w:trPr>
          <w:trHeight w:val="412"/>
        </w:trPr>
        <w:tc>
          <w:tcPr>
            <w:tcW w:w="9469" w:type="dxa"/>
          </w:tcPr>
          <w:p w14:paraId="726334CF" w14:textId="3C14D93D" w:rsidR="00405439" w:rsidRPr="00671E00" w:rsidRDefault="00B05A44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Child 2: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8"/>
          </w:p>
        </w:tc>
      </w:tr>
      <w:tr w:rsidR="00405439" w:rsidRPr="00671E00" w14:paraId="3597B05C" w14:textId="77777777" w:rsidTr="00BE5E6B">
        <w:trPr>
          <w:trHeight w:val="392"/>
        </w:trPr>
        <w:tc>
          <w:tcPr>
            <w:tcW w:w="9469" w:type="dxa"/>
          </w:tcPr>
          <w:p w14:paraId="59CA0110" w14:textId="7FA2ED72" w:rsidR="00405439" w:rsidRPr="00671E00" w:rsidRDefault="00B05A44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Child 3: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9"/>
          </w:p>
        </w:tc>
      </w:tr>
      <w:tr w:rsidR="00405439" w:rsidRPr="00671E00" w14:paraId="4675A03D" w14:textId="77777777" w:rsidTr="00BE5E6B">
        <w:trPr>
          <w:trHeight w:val="392"/>
        </w:trPr>
        <w:tc>
          <w:tcPr>
            <w:tcW w:w="9469" w:type="dxa"/>
          </w:tcPr>
          <w:p w14:paraId="17558254" w14:textId="7FEF1CCF" w:rsidR="00405439" w:rsidRPr="00671E00" w:rsidRDefault="00B05A44">
            <w:pPr>
              <w:rPr>
                <w:rFonts w:ascii="Proxima Nova Rg" w:hAnsi="Proxima Nova Rg" w:cstheme="majorHAns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 xml:space="preserve">Child 4: 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instrText xml:space="preserve"> FORMTEXT </w:instrTex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separate"/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t> </w:t>
            </w:r>
            <w:r w:rsidRPr="00671E00">
              <w:rPr>
                <w:rFonts w:ascii="Proxima Nova Rg" w:hAnsi="Proxima Nova Rg" w:cstheme="majorBidi"/>
                <w:b/>
                <w:sz w:val="20"/>
                <w:szCs w:val="20"/>
              </w:rPr>
              <w:fldChar w:fldCharType="end"/>
            </w:r>
            <w:bookmarkEnd w:id="10"/>
          </w:p>
        </w:tc>
      </w:tr>
      <w:tr w:rsidR="2B1ABE4B" w:rsidRPr="00671E00" w14:paraId="5DDE0EA8" w14:textId="77777777" w:rsidTr="2B1ABE4B">
        <w:trPr>
          <w:trHeight w:val="392"/>
        </w:trPr>
        <w:tc>
          <w:tcPr>
            <w:tcW w:w="9469" w:type="dxa"/>
          </w:tcPr>
          <w:p w14:paraId="2222E530" w14:textId="7C238E2E" w:rsidR="26ABBBF1" w:rsidRPr="00671E00" w:rsidRDefault="26ABBBF1" w:rsidP="2B1ABE4B">
            <w:pPr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</w:pPr>
            <w:r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t xml:space="preserve">Child 5: </w:t>
            </w:r>
            <w:r w:rsidR="00F47239"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 w:rsidR="00F47239"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instrText xml:space="preserve"> FORMTEXT </w:instrText>
            </w:r>
            <w:r w:rsidR="00F47239"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</w:r>
            <w:r w:rsidR="00F47239"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fldChar w:fldCharType="separate"/>
            </w:r>
            <w:r w:rsidR="00F47239" w:rsidRPr="00671E00">
              <w:rPr>
                <w:rFonts w:ascii="Proxima Nova Rg" w:hAnsi="Proxima Nova Rg" w:cstheme="majorBidi"/>
                <w:b/>
                <w:bCs/>
                <w:noProof/>
                <w:sz w:val="20"/>
                <w:szCs w:val="20"/>
              </w:rPr>
              <w:t> </w:t>
            </w:r>
            <w:r w:rsidR="00F47239" w:rsidRPr="00671E00">
              <w:rPr>
                <w:rFonts w:ascii="Proxima Nova Rg" w:hAnsi="Proxima Nova Rg" w:cstheme="majorBidi"/>
                <w:b/>
                <w:bCs/>
                <w:noProof/>
                <w:sz w:val="20"/>
                <w:szCs w:val="20"/>
              </w:rPr>
              <w:t> </w:t>
            </w:r>
            <w:r w:rsidR="00F47239" w:rsidRPr="00671E00">
              <w:rPr>
                <w:rFonts w:ascii="Proxima Nova Rg" w:hAnsi="Proxima Nova Rg" w:cstheme="majorBidi"/>
                <w:b/>
                <w:bCs/>
                <w:noProof/>
                <w:sz w:val="20"/>
                <w:szCs w:val="20"/>
              </w:rPr>
              <w:t> </w:t>
            </w:r>
            <w:r w:rsidR="00F47239" w:rsidRPr="00671E00">
              <w:rPr>
                <w:rFonts w:ascii="Proxima Nova Rg" w:hAnsi="Proxima Nova Rg" w:cstheme="majorBidi"/>
                <w:b/>
                <w:bCs/>
                <w:noProof/>
                <w:sz w:val="20"/>
                <w:szCs w:val="20"/>
              </w:rPr>
              <w:t> </w:t>
            </w:r>
            <w:r w:rsidR="00F47239" w:rsidRPr="00671E00">
              <w:rPr>
                <w:rFonts w:ascii="Proxima Nova Rg" w:hAnsi="Proxima Nova Rg" w:cstheme="majorBidi"/>
                <w:b/>
                <w:bCs/>
                <w:noProof/>
                <w:sz w:val="20"/>
                <w:szCs w:val="20"/>
              </w:rPr>
              <w:t> </w:t>
            </w:r>
            <w:r w:rsidR="00F47239" w:rsidRPr="00671E00">
              <w:rPr>
                <w:rFonts w:ascii="Proxima Nova Rg" w:hAnsi="Proxima Nova Rg" w:cstheme="majorBidi"/>
                <w:b/>
                <w:bCs/>
                <w:sz w:val="20"/>
                <w:szCs w:val="20"/>
              </w:rPr>
              <w:fldChar w:fldCharType="end"/>
            </w:r>
            <w:bookmarkEnd w:id="11"/>
          </w:p>
        </w:tc>
      </w:tr>
    </w:tbl>
    <w:p w14:paraId="57DCAB0D" w14:textId="65C5DFFB" w:rsidR="000D0A06" w:rsidRPr="00671E00" w:rsidRDefault="00070F36" w:rsidP="00352463">
      <w:pPr>
        <w:rPr>
          <w:rFonts w:ascii="Proxima Nova Rg" w:hAnsi="Proxima Nova Rg" w:cstheme="majorBidi"/>
          <w:b/>
          <w:sz w:val="20"/>
          <w:szCs w:val="20"/>
        </w:rPr>
      </w:pPr>
      <w:r w:rsidRPr="00671E00">
        <w:rPr>
          <w:rFonts w:ascii="Proxima Nova Rg" w:hAnsi="Proxima Nova Rg" w:cstheme="majorBidi"/>
          <w:b/>
          <w:sz w:val="20"/>
          <w:szCs w:val="20"/>
        </w:rPr>
        <w:t>Is your child(ren) currently attending this provider?</w:t>
      </w:r>
      <w:r w:rsidR="00DD5354" w:rsidRPr="00671E00">
        <w:rPr>
          <w:rFonts w:ascii="Proxima Nova Rg" w:hAnsi="Proxima Nova Rg" w:cstheme="majorBidi"/>
          <w:b/>
          <w:sz w:val="20"/>
          <w:szCs w:val="20"/>
        </w:rPr>
        <w:t xml:space="preserve">                                                                             </w:t>
      </w:r>
      <w:r w:rsidR="000319E0" w:rsidRPr="00671E00">
        <w:rPr>
          <w:rFonts w:ascii="Proxima Nova Rg" w:hAnsi="Proxima Nova Rg" w:cstheme="majorBidi"/>
          <w:b/>
          <w:sz w:val="20"/>
          <w:szCs w:val="20"/>
        </w:rPr>
        <w:t xml:space="preserve"> </w:t>
      </w:r>
      <w:sdt>
        <w:sdtPr>
          <w:rPr>
            <w:rFonts w:ascii="Proxima Nova Rg" w:hAnsi="Proxima Nova Rg" w:cstheme="majorBidi"/>
            <w:b/>
            <w:sz w:val="20"/>
            <w:szCs w:val="20"/>
          </w:rPr>
          <w:id w:val="-17826502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19E0" w:rsidRPr="00671E00">
            <w:rPr>
              <w:rFonts w:ascii="Proxima Nova Rg" w:eastAsia="MS Gothic" w:hAnsi="Proxima Nova Rg" w:cstheme="majorBidi"/>
              <w:b/>
              <w:sz w:val="20"/>
              <w:szCs w:val="20"/>
            </w:rPr>
            <w:t>☐</w:t>
          </w:r>
        </w:sdtContent>
      </w:sdt>
      <w:r w:rsidR="000D0A06" w:rsidRPr="00671E00">
        <w:rPr>
          <w:rFonts w:ascii="Proxima Nova Rg" w:hAnsi="Proxima Nova Rg" w:cstheme="majorBidi"/>
          <w:b/>
          <w:sz w:val="20"/>
          <w:szCs w:val="20"/>
        </w:rPr>
        <w:t xml:space="preserve"> Y</w:t>
      </w:r>
      <w:r w:rsidR="00336B3A" w:rsidRPr="00671E00">
        <w:rPr>
          <w:rFonts w:ascii="Proxima Nova Rg" w:hAnsi="Proxima Nova Rg" w:cstheme="majorBidi"/>
          <w:b/>
          <w:sz w:val="20"/>
          <w:szCs w:val="20"/>
        </w:rPr>
        <w:t>ES</w:t>
      </w:r>
      <w:r w:rsidR="000319E0" w:rsidRPr="00671E00">
        <w:rPr>
          <w:rFonts w:ascii="Proxima Nova Rg" w:hAnsi="Proxima Nova Rg" w:cstheme="majorBidi"/>
          <w:b/>
          <w:sz w:val="20"/>
          <w:szCs w:val="20"/>
        </w:rPr>
        <w:t xml:space="preserve"> </w:t>
      </w:r>
      <w:sdt>
        <w:sdtPr>
          <w:rPr>
            <w:rFonts w:ascii="Proxima Nova Rg" w:hAnsi="Proxima Nova Rg" w:cstheme="majorBidi"/>
            <w:b/>
            <w:sz w:val="20"/>
            <w:szCs w:val="20"/>
          </w:rPr>
          <w:id w:val="-1521467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A06" w:rsidRPr="00671E00">
            <w:rPr>
              <w:rFonts w:ascii="Proxima Nova Rg" w:eastAsia="MS Gothic" w:hAnsi="Proxima Nova Rg" w:cstheme="majorBidi"/>
              <w:b/>
              <w:sz w:val="20"/>
              <w:szCs w:val="20"/>
            </w:rPr>
            <w:t>☐</w:t>
          </w:r>
        </w:sdtContent>
      </w:sdt>
      <w:r w:rsidR="000D0A06" w:rsidRPr="00671E00">
        <w:rPr>
          <w:rFonts w:ascii="Proxima Nova Rg" w:hAnsi="Proxima Nova Rg" w:cstheme="majorBidi"/>
          <w:b/>
          <w:sz w:val="20"/>
          <w:szCs w:val="20"/>
        </w:rPr>
        <w:t xml:space="preserve"> N</w:t>
      </w:r>
      <w:r w:rsidR="00336B3A" w:rsidRPr="00671E00">
        <w:rPr>
          <w:rFonts w:ascii="Proxima Nova Rg" w:hAnsi="Proxima Nova Rg" w:cstheme="majorBidi"/>
          <w:b/>
          <w:sz w:val="20"/>
          <w:szCs w:val="20"/>
        </w:rPr>
        <w:t>O</w:t>
      </w:r>
    </w:p>
    <w:p w14:paraId="64D702E0" w14:textId="5DEF5E1E" w:rsidR="61FC3F8A" w:rsidRPr="00671E00" w:rsidRDefault="61FC3F8A" w:rsidP="2B1ABE4B">
      <w:pPr>
        <w:rPr>
          <w:rFonts w:ascii="Proxima Nova Rg" w:hAnsi="Proxima Nova Rg" w:cstheme="majorBidi"/>
          <w:b/>
          <w:bCs/>
          <w:sz w:val="20"/>
          <w:szCs w:val="20"/>
        </w:rPr>
      </w:pPr>
      <w:r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Have you contacted the provider to confirm </w:t>
      </w:r>
      <w:r w:rsidR="0095129C" w:rsidRPr="00671E00">
        <w:rPr>
          <w:rFonts w:ascii="Proxima Nova Rg" w:hAnsi="Proxima Nova Rg" w:cstheme="majorBidi"/>
          <w:b/>
          <w:bCs/>
          <w:sz w:val="20"/>
          <w:szCs w:val="20"/>
        </w:rPr>
        <w:t>that space is available</w:t>
      </w:r>
      <w:r w:rsidR="234F0515"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 for your child(ren)</w:t>
      </w:r>
      <w:r w:rsidRPr="00671E00">
        <w:rPr>
          <w:rFonts w:ascii="Proxima Nova Rg" w:hAnsi="Proxima Nova Rg" w:cstheme="majorBidi"/>
          <w:b/>
          <w:bCs/>
          <w:sz w:val="20"/>
          <w:szCs w:val="20"/>
        </w:rPr>
        <w:t>?</w:t>
      </w:r>
      <w:r w:rsidR="00DD5354"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                                   </w:t>
      </w:r>
      <w:r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 </w:t>
      </w:r>
      <w:sdt>
        <w:sdtPr>
          <w:rPr>
            <w:rFonts w:ascii="Proxima Nova Rg" w:hAnsi="Proxima Nova Rg" w:cstheme="majorBidi"/>
            <w:b/>
            <w:bCs/>
            <w:sz w:val="20"/>
            <w:szCs w:val="20"/>
          </w:rPr>
          <w:id w:val="703648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71E00">
            <w:rPr>
              <w:rFonts w:ascii="Proxima Nova Rg" w:eastAsia="MS Gothic" w:hAnsi="Proxima Nova Rg" w:cstheme="majorBidi"/>
              <w:b/>
              <w:bCs/>
              <w:sz w:val="20"/>
              <w:szCs w:val="20"/>
            </w:rPr>
            <w:t>☐</w:t>
          </w:r>
        </w:sdtContent>
      </w:sdt>
      <w:r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 YES </w:t>
      </w:r>
      <w:sdt>
        <w:sdtPr>
          <w:rPr>
            <w:rFonts w:ascii="Proxima Nova Rg" w:hAnsi="Proxima Nova Rg" w:cstheme="majorBidi"/>
            <w:b/>
            <w:bCs/>
            <w:sz w:val="20"/>
            <w:szCs w:val="20"/>
          </w:rPr>
          <w:id w:val="217811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71E00">
            <w:rPr>
              <w:rFonts w:ascii="Proxima Nova Rg" w:eastAsia="MS Gothic" w:hAnsi="Proxima Nova Rg" w:cstheme="majorBidi"/>
              <w:b/>
              <w:bCs/>
              <w:sz w:val="20"/>
              <w:szCs w:val="20"/>
            </w:rPr>
            <w:t>☐</w:t>
          </w:r>
        </w:sdtContent>
      </w:sdt>
      <w:r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 NO</w:t>
      </w:r>
    </w:p>
    <w:p w14:paraId="24DBDEDA" w14:textId="0CD9D12A" w:rsidR="008B3C84" w:rsidRPr="00671E00" w:rsidRDefault="001D3E78" w:rsidP="00A00825">
      <w:pPr>
        <w:rPr>
          <w:rFonts w:ascii="Proxima Nova Rg" w:hAnsi="Proxima Nova Rg" w:cstheme="majorBidi"/>
          <w:b/>
          <w:sz w:val="20"/>
          <w:szCs w:val="20"/>
        </w:rPr>
      </w:pPr>
      <w:r w:rsidRPr="00671E00">
        <w:rPr>
          <w:rFonts w:ascii="Proxima Nova Rg" w:hAnsi="Proxima Nova Rg" w:cstheme="majorBidi"/>
          <w:b/>
          <w:sz w:val="20"/>
          <w:szCs w:val="20"/>
        </w:rPr>
        <w:t xml:space="preserve">Has </w:t>
      </w:r>
      <w:r w:rsidR="0074611C" w:rsidRPr="00671E00">
        <w:rPr>
          <w:rFonts w:ascii="Proxima Nova Rg" w:hAnsi="Proxima Nova Rg" w:cstheme="majorBidi"/>
          <w:b/>
          <w:sz w:val="20"/>
          <w:szCs w:val="20"/>
        </w:rPr>
        <w:t xml:space="preserve">this provider </w:t>
      </w:r>
      <w:r w:rsidR="00360A32" w:rsidRPr="00671E00">
        <w:rPr>
          <w:rFonts w:ascii="Proxima Nova Rg" w:hAnsi="Proxima Nova Rg" w:cstheme="majorBidi"/>
          <w:b/>
          <w:sz w:val="20"/>
          <w:szCs w:val="20"/>
        </w:rPr>
        <w:t xml:space="preserve">agreed to </w:t>
      </w:r>
      <w:r w:rsidR="0074611C" w:rsidRPr="00671E00">
        <w:rPr>
          <w:rFonts w:ascii="Proxima Nova Rg" w:hAnsi="Proxima Nova Rg" w:cstheme="majorBidi"/>
          <w:b/>
          <w:sz w:val="20"/>
          <w:szCs w:val="20"/>
        </w:rPr>
        <w:t xml:space="preserve">accept </w:t>
      </w:r>
      <w:r w:rsidR="2EFCD2DE" w:rsidRPr="00671E00">
        <w:rPr>
          <w:rFonts w:ascii="Proxima Nova Rg" w:hAnsi="Proxima Nova Rg" w:cstheme="majorBidi"/>
          <w:b/>
          <w:bCs/>
          <w:sz w:val="20"/>
          <w:szCs w:val="20"/>
        </w:rPr>
        <w:t>C</w:t>
      </w:r>
      <w:r w:rsidR="5D6301BF"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hild </w:t>
      </w:r>
      <w:r w:rsidR="2EFCD2DE" w:rsidRPr="00671E00">
        <w:rPr>
          <w:rFonts w:ascii="Proxima Nova Rg" w:hAnsi="Proxima Nova Rg" w:cstheme="majorBidi"/>
          <w:b/>
          <w:bCs/>
          <w:sz w:val="20"/>
          <w:szCs w:val="20"/>
        </w:rPr>
        <w:t>C</w:t>
      </w:r>
      <w:r w:rsidR="75E758FC"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are </w:t>
      </w:r>
      <w:r w:rsidR="2EFCD2DE" w:rsidRPr="00671E00">
        <w:rPr>
          <w:rFonts w:ascii="Proxima Nova Rg" w:hAnsi="Proxima Nova Rg" w:cstheme="majorBidi"/>
          <w:b/>
          <w:bCs/>
          <w:sz w:val="20"/>
          <w:szCs w:val="20"/>
        </w:rPr>
        <w:t>S</w:t>
      </w:r>
      <w:r w:rsidR="107E66B4" w:rsidRPr="00671E00">
        <w:rPr>
          <w:rFonts w:ascii="Proxima Nova Rg" w:hAnsi="Proxima Nova Rg" w:cstheme="majorBidi"/>
          <w:b/>
          <w:bCs/>
          <w:sz w:val="20"/>
          <w:szCs w:val="20"/>
        </w:rPr>
        <w:t>ervices</w:t>
      </w:r>
      <w:r w:rsidR="00276C52" w:rsidRPr="00671E00">
        <w:rPr>
          <w:rFonts w:ascii="Proxima Nova Rg" w:hAnsi="Proxima Nova Rg" w:cstheme="majorBidi"/>
          <w:b/>
          <w:bCs/>
          <w:sz w:val="20"/>
          <w:szCs w:val="20"/>
        </w:rPr>
        <w:t xml:space="preserve"> (CCS)</w:t>
      </w:r>
      <w:r w:rsidR="2EFCD2DE" w:rsidRPr="00671E00">
        <w:rPr>
          <w:rFonts w:ascii="Proxima Nova Rg" w:hAnsi="Proxima Nova Rg" w:cstheme="majorBidi"/>
          <w:b/>
          <w:bCs/>
          <w:sz w:val="20"/>
          <w:szCs w:val="20"/>
        </w:rPr>
        <w:t>?</w:t>
      </w:r>
      <w:r w:rsidR="000319E0" w:rsidRPr="00671E00">
        <w:rPr>
          <w:rFonts w:ascii="Proxima Nova Rg" w:hAnsi="Proxima Nova Rg" w:cstheme="majorBidi"/>
          <w:b/>
          <w:sz w:val="20"/>
          <w:szCs w:val="20"/>
        </w:rPr>
        <w:t xml:space="preserve"> </w:t>
      </w:r>
    </w:p>
    <w:p w14:paraId="347EF94D" w14:textId="3138726C" w:rsidR="2B1ABE4B" w:rsidRPr="00671E00" w:rsidRDefault="00945A73" w:rsidP="2B1ABE4B">
      <w:pPr>
        <w:rPr>
          <w:rFonts w:ascii="Proxima Nova Rg" w:hAnsi="Proxima Nova Rg" w:cstheme="majorBidi"/>
          <w:b/>
          <w:sz w:val="20"/>
          <w:szCs w:val="20"/>
        </w:rPr>
      </w:pPr>
      <w:sdt>
        <w:sdtPr>
          <w:rPr>
            <w:rFonts w:ascii="Proxima Nova Rg" w:hAnsi="Proxima Nova Rg" w:cstheme="majorBidi"/>
            <w:b/>
            <w:sz w:val="20"/>
            <w:szCs w:val="20"/>
          </w:rPr>
          <w:id w:val="-230620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84F54" w:rsidRPr="00671E00">
            <w:rPr>
              <w:rFonts w:ascii="Proxima Nova Rg" w:eastAsia="MS Gothic" w:hAnsi="Proxima Nova Rg" w:cstheme="majorBidi"/>
              <w:b/>
              <w:sz w:val="20"/>
              <w:szCs w:val="20"/>
            </w:rPr>
            <w:t>☐</w:t>
          </w:r>
        </w:sdtContent>
      </w:sdt>
      <w:r w:rsidR="004306E3" w:rsidRPr="00671E00">
        <w:rPr>
          <w:rFonts w:ascii="Proxima Nova Rg" w:hAnsi="Proxima Nova Rg" w:cstheme="majorBidi"/>
          <w:b/>
          <w:sz w:val="20"/>
          <w:szCs w:val="20"/>
        </w:rPr>
        <w:t xml:space="preserve"> </w:t>
      </w:r>
      <w:r w:rsidR="0074611C" w:rsidRPr="00671E00">
        <w:rPr>
          <w:rFonts w:ascii="Proxima Nova Rg" w:hAnsi="Proxima Nova Rg" w:cstheme="majorBidi"/>
          <w:b/>
          <w:sz w:val="20"/>
          <w:szCs w:val="20"/>
        </w:rPr>
        <w:t>YES</w:t>
      </w:r>
      <w:r w:rsidR="000319E0" w:rsidRPr="00671E00">
        <w:rPr>
          <w:rFonts w:ascii="Proxima Nova Rg" w:hAnsi="Proxima Nova Rg" w:cstheme="majorBidi"/>
          <w:b/>
          <w:sz w:val="20"/>
          <w:szCs w:val="20"/>
        </w:rPr>
        <w:t xml:space="preserve"> </w:t>
      </w:r>
      <w:sdt>
        <w:sdtPr>
          <w:rPr>
            <w:rFonts w:ascii="Proxima Nova Rg" w:hAnsi="Proxima Nova Rg" w:cstheme="majorBidi"/>
            <w:b/>
            <w:sz w:val="20"/>
            <w:szCs w:val="20"/>
          </w:rPr>
          <w:id w:val="1541096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19E0" w:rsidRPr="00671E00">
            <w:rPr>
              <w:rFonts w:ascii="Proxima Nova Rg" w:eastAsia="MS Gothic" w:hAnsi="Proxima Nova Rg" w:cstheme="majorBidi"/>
              <w:b/>
              <w:sz w:val="20"/>
              <w:szCs w:val="20"/>
            </w:rPr>
            <w:t>☐</w:t>
          </w:r>
        </w:sdtContent>
      </w:sdt>
      <w:r w:rsidR="004306E3" w:rsidRPr="00671E00">
        <w:rPr>
          <w:rFonts w:ascii="Proxima Nova Rg" w:hAnsi="Proxima Nova Rg" w:cstheme="majorBidi"/>
          <w:b/>
          <w:sz w:val="20"/>
          <w:szCs w:val="20"/>
        </w:rPr>
        <w:t xml:space="preserve"> </w:t>
      </w:r>
      <w:r w:rsidR="0074611C" w:rsidRPr="00671E00">
        <w:rPr>
          <w:rFonts w:ascii="Proxima Nova Rg" w:hAnsi="Proxima Nova Rg" w:cstheme="majorBidi"/>
          <w:b/>
          <w:sz w:val="20"/>
          <w:szCs w:val="20"/>
        </w:rPr>
        <w:t>NO</w:t>
      </w:r>
    </w:p>
    <w:p w14:paraId="60674D83" w14:textId="49F24B43" w:rsidR="006A512E" w:rsidRPr="00CA66B2" w:rsidRDefault="00EF1960" w:rsidP="00744AC2">
      <w:pPr>
        <w:rPr>
          <w:rFonts w:ascii="Proxima Nova Rg" w:hAnsi="Proxima Nova Rg" w:cstheme="majorBidi"/>
          <w:b/>
          <w:sz w:val="20"/>
          <w:szCs w:val="20"/>
        </w:rPr>
      </w:pPr>
      <w:r w:rsidRPr="00671E00">
        <w:rPr>
          <w:rFonts w:ascii="Proxima Nova Rg" w:hAnsi="Proxima Nova Rg" w:cstheme="majorBidi"/>
          <w:b/>
          <w:sz w:val="20"/>
          <w:szCs w:val="20"/>
        </w:rPr>
        <w:t xml:space="preserve">If you are eligible, we will </w:t>
      </w:r>
      <w:r w:rsidRPr="00671E00">
        <w:rPr>
          <w:rFonts w:ascii="Proxima Nova Rg" w:hAnsi="Proxima Nova Rg" w:cstheme="majorBidi"/>
          <w:b/>
          <w:bCs/>
          <w:sz w:val="20"/>
          <w:szCs w:val="20"/>
        </w:rPr>
        <w:t>notify</w:t>
      </w:r>
      <w:r w:rsidRPr="00671E00">
        <w:rPr>
          <w:rFonts w:ascii="Proxima Nova Rg" w:hAnsi="Proxima Nova Rg" w:cstheme="majorBidi"/>
          <w:b/>
          <w:sz w:val="20"/>
          <w:szCs w:val="20"/>
        </w:rPr>
        <w:t xml:space="preserve"> the provider </w:t>
      </w:r>
      <w:r w:rsidRPr="00671E00">
        <w:rPr>
          <w:rFonts w:ascii="Proxima Nova Rg" w:hAnsi="Proxima Nova Rg" w:cstheme="majorBidi"/>
          <w:b/>
          <w:bCs/>
          <w:sz w:val="20"/>
          <w:szCs w:val="20"/>
        </w:rPr>
        <w:t>of your approved service period</w:t>
      </w:r>
      <w:r w:rsidRPr="00671E00">
        <w:rPr>
          <w:rFonts w:ascii="Proxima Nova Rg" w:hAnsi="Proxima Nova Rg" w:cstheme="majorBidi"/>
          <w:b/>
          <w:sz w:val="20"/>
          <w:szCs w:val="20"/>
        </w:rPr>
        <w:t>.</w:t>
      </w:r>
    </w:p>
    <w:p w14:paraId="41BF6B02" w14:textId="44C7B34B" w:rsidR="00170926" w:rsidRPr="00671E00" w:rsidRDefault="000B0CBF" w:rsidP="00170926">
      <w:pPr>
        <w:rPr>
          <w:rFonts w:ascii="Proxima Nova Rg" w:hAnsi="Proxima Nova Rg" w:cstheme="majorBidi"/>
          <w:b/>
          <w:i/>
          <w:sz w:val="20"/>
          <w:szCs w:val="20"/>
        </w:rPr>
      </w:pPr>
      <w:r w:rsidRPr="00671E00">
        <w:rPr>
          <w:rFonts w:ascii="Proxima Nova Rg" w:hAnsi="Proxima Nova Rg" w:cstheme="majorBidi"/>
          <w:b/>
          <w:i/>
          <w:sz w:val="20"/>
          <w:szCs w:val="20"/>
        </w:rPr>
        <w:t>You may use the following website to search for available child care</w:t>
      </w:r>
      <w:r w:rsidR="00310A1E" w:rsidRPr="00671E00">
        <w:rPr>
          <w:rFonts w:ascii="Proxima Nova Rg" w:hAnsi="Proxima Nova Rg" w:cstheme="majorBidi"/>
          <w:b/>
          <w:i/>
          <w:sz w:val="20"/>
          <w:szCs w:val="20"/>
        </w:rPr>
        <w:t xml:space="preserve"> providers</w:t>
      </w:r>
      <w:r w:rsidRPr="00671E00">
        <w:rPr>
          <w:rFonts w:ascii="Proxima Nova Rg" w:hAnsi="Proxima Nova Rg" w:cstheme="majorBidi"/>
          <w:b/>
          <w:i/>
          <w:sz w:val="20"/>
          <w:szCs w:val="20"/>
        </w:rPr>
        <w:t>:</w:t>
      </w:r>
      <w:r w:rsidR="00310A1E" w:rsidRPr="00671E00">
        <w:rPr>
          <w:rFonts w:ascii="Proxima Nova Rg" w:hAnsi="Proxima Nova Rg" w:cstheme="majorBidi"/>
          <w:b/>
          <w:i/>
          <w:sz w:val="20"/>
          <w:szCs w:val="20"/>
        </w:rPr>
        <w:t xml:space="preserve"> </w:t>
      </w:r>
      <w:hyperlink r:id="rId12">
        <w:r w:rsidR="00170926" w:rsidRPr="00671E00">
          <w:rPr>
            <w:rStyle w:val="Hyperlink"/>
            <w:rFonts w:ascii="Proxima Nova Rg" w:hAnsi="Proxima Nova Rg" w:cstheme="majorBidi"/>
            <w:b/>
            <w:bCs/>
            <w:i/>
            <w:iCs/>
            <w:sz w:val="20"/>
            <w:szCs w:val="20"/>
          </w:rPr>
          <w:t>https://childcare.twc.texas.gov/find/welcome</w:t>
        </w:r>
      </w:hyperlink>
    </w:p>
    <w:p w14:paraId="64FB3422" w14:textId="76860926" w:rsidR="00744AC2" w:rsidRPr="00671E00" w:rsidRDefault="00744AC2" w:rsidP="00744AC2">
      <w:pPr>
        <w:rPr>
          <w:rFonts w:ascii="Proxima Nova Rg" w:hAnsi="Proxima Nova Rg" w:cstheme="majorBidi"/>
          <w:b/>
          <w:i/>
          <w:sz w:val="20"/>
          <w:szCs w:val="20"/>
        </w:rPr>
      </w:pPr>
      <w:r w:rsidRPr="00671E00">
        <w:rPr>
          <w:rFonts w:ascii="Proxima Nova Rg" w:hAnsi="Proxima Nova Rg" w:cstheme="majorBidi"/>
          <w:b/>
          <w:i/>
          <w:sz w:val="20"/>
          <w:szCs w:val="20"/>
        </w:rPr>
        <w:t>If you are unable to find a provide</w:t>
      </w:r>
      <w:r w:rsidR="00000EC6" w:rsidRPr="00671E00">
        <w:rPr>
          <w:rFonts w:ascii="Proxima Nova Rg" w:hAnsi="Proxima Nova Rg" w:cstheme="majorBidi"/>
          <w:b/>
          <w:i/>
          <w:sz w:val="20"/>
          <w:szCs w:val="20"/>
        </w:rPr>
        <w:t xml:space="preserve">r, please </w:t>
      </w:r>
      <w:r w:rsidR="000B0CBF" w:rsidRPr="00671E00">
        <w:rPr>
          <w:rFonts w:ascii="Proxima Nova Rg" w:hAnsi="Proxima Nova Rg" w:cstheme="majorBidi"/>
          <w:b/>
          <w:i/>
          <w:sz w:val="20"/>
          <w:szCs w:val="20"/>
        </w:rPr>
        <w:t xml:space="preserve">contact your </w:t>
      </w:r>
      <w:r w:rsidR="00C50120" w:rsidRPr="00671E00">
        <w:rPr>
          <w:rFonts w:ascii="Proxima Nova Rg" w:hAnsi="Proxima Nova Rg" w:cstheme="majorBidi"/>
          <w:b/>
          <w:i/>
          <w:sz w:val="20"/>
          <w:szCs w:val="20"/>
        </w:rPr>
        <w:t>case worker</w:t>
      </w:r>
      <w:r w:rsidR="00000EC6" w:rsidRPr="00671E00">
        <w:rPr>
          <w:rFonts w:ascii="Proxima Nova Rg" w:hAnsi="Proxima Nova Rg" w:cstheme="majorBidi"/>
          <w:b/>
          <w:i/>
          <w:sz w:val="20"/>
          <w:szCs w:val="20"/>
        </w:rPr>
        <w:t>.</w:t>
      </w:r>
    </w:p>
    <w:p w14:paraId="13B7BB0A" w14:textId="77777777" w:rsidR="00F13710" w:rsidRPr="00F13710" w:rsidRDefault="00F13710" w:rsidP="00F13710">
      <w:pPr>
        <w:pStyle w:val="paragraph"/>
        <w:spacing w:after="0"/>
        <w:textAlignment w:val="baseline"/>
        <w:rPr>
          <w:rStyle w:val="normaltextrun"/>
          <w:rFonts w:ascii="Proxima Nova Rg" w:hAnsi="Proxima Nova Rg" w:cs="Arial"/>
          <w:b/>
          <w:bCs/>
          <w:color w:val="404040"/>
          <w:position w:val="2"/>
          <w:sz w:val="20"/>
          <w:szCs w:val="20"/>
          <w:u w:val="single"/>
        </w:rPr>
      </w:pPr>
      <w:r w:rsidRPr="00F13710">
        <w:rPr>
          <w:rStyle w:val="normaltextrun"/>
          <w:rFonts w:ascii="Proxima Nova Rg" w:hAnsi="Proxima Nova Rg" w:cs="Arial"/>
          <w:b/>
          <w:bCs/>
          <w:color w:val="404040"/>
          <w:position w:val="2"/>
          <w:sz w:val="20"/>
          <w:szCs w:val="20"/>
          <w:u w:val="single"/>
        </w:rPr>
        <w:t xml:space="preserve">Notice </w:t>
      </w:r>
    </w:p>
    <w:p w14:paraId="0A8F2842" w14:textId="77777777" w:rsidR="00F13710" w:rsidRPr="00203BA6" w:rsidRDefault="00F13710" w:rsidP="00F13710">
      <w:pPr>
        <w:pStyle w:val="paragraph"/>
        <w:spacing w:after="0"/>
        <w:textAlignment w:val="baseline"/>
        <w:rPr>
          <w:rStyle w:val="normaltextrun"/>
          <w:rFonts w:ascii="Proxima Nova Rg" w:hAnsi="Proxima Nova Rg" w:cs="Arial"/>
          <w:color w:val="404040"/>
          <w:position w:val="2"/>
          <w:sz w:val="20"/>
          <w:szCs w:val="20"/>
        </w:rPr>
      </w:pPr>
      <w:r w:rsidRPr="00203BA6">
        <w:rPr>
          <w:rStyle w:val="normaltextrun"/>
          <w:rFonts w:ascii="Proxima Nova Rg" w:hAnsi="Proxima Nova Rg" w:cs="Arial"/>
          <w:color w:val="404040"/>
          <w:position w:val="2"/>
          <w:sz w:val="20"/>
          <w:szCs w:val="20"/>
        </w:rPr>
        <w:t xml:space="preserve">This document contains vital information about requirements, rights, determinations, and/or responsibilities for accessing workforce system services. Language services, including the interpretation/translation of this document, are available free of charge upon request. Visit https://www.twc.texas.gov/agency/workforce-development-boards to find your local Workforce Solutions office for interpretation/translation assistance. </w:t>
      </w:r>
    </w:p>
    <w:p w14:paraId="3108133D" w14:textId="77777777" w:rsidR="00F13710" w:rsidRPr="00203BA6" w:rsidRDefault="00F13710" w:rsidP="00F13710">
      <w:pPr>
        <w:pStyle w:val="paragraph"/>
        <w:spacing w:after="0"/>
        <w:textAlignment w:val="baseline"/>
        <w:rPr>
          <w:rStyle w:val="normaltextrun"/>
          <w:rFonts w:ascii="Proxima Nova Rg" w:hAnsi="Proxima Nova Rg" w:cs="Arial"/>
          <w:color w:val="404040"/>
          <w:position w:val="2"/>
          <w:sz w:val="20"/>
          <w:szCs w:val="20"/>
        </w:rPr>
      </w:pPr>
    </w:p>
    <w:p w14:paraId="1DD6EBE5" w14:textId="77777777" w:rsidR="00F13710" w:rsidRPr="00F13710" w:rsidRDefault="00F13710" w:rsidP="00F13710">
      <w:pPr>
        <w:pStyle w:val="paragraph"/>
        <w:spacing w:after="0"/>
        <w:textAlignment w:val="baseline"/>
        <w:rPr>
          <w:rStyle w:val="normaltextrun"/>
          <w:rFonts w:ascii="Proxima Nova Rg" w:hAnsi="Proxima Nova Rg" w:cs="Arial"/>
          <w:b/>
          <w:bCs/>
          <w:color w:val="404040"/>
          <w:position w:val="2"/>
          <w:sz w:val="20"/>
          <w:szCs w:val="20"/>
          <w:u w:val="single"/>
        </w:rPr>
      </w:pPr>
      <w:r w:rsidRPr="00F13710">
        <w:rPr>
          <w:rStyle w:val="normaltextrun"/>
          <w:rFonts w:ascii="Proxima Nova Rg" w:hAnsi="Proxima Nova Rg" w:cs="Arial"/>
          <w:b/>
          <w:bCs/>
          <w:color w:val="404040"/>
          <w:position w:val="2"/>
          <w:sz w:val="20"/>
          <w:szCs w:val="20"/>
          <w:u w:val="single"/>
        </w:rPr>
        <w:t xml:space="preserve">Aviso en Español (Notice in Spanish) </w:t>
      </w:r>
    </w:p>
    <w:p w14:paraId="66ED67D0" w14:textId="0A3CD1C4" w:rsidR="00F13710" w:rsidRPr="00203BA6" w:rsidRDefault="00F13710" w:rsidP="00F13710">
      <w:pPr>
        <w:pStyle w:val="paragraph"/>
        <w:spacing w:after="0"/>
        <w:textAlignment w:val="baseline"/>
        <w:rPr>
          <w:rStyle w:val="normaltextrun"/>
          <w:rFonts w:ascii="Proxima Nova Rg" w:hAnsi="Proxima Nova Rg" w:cs="Arial"/>
          <w:color w:val="404040"/>
          <w:position w:val="2"/>
          <w:sz w:val="20"/>
          <w:szCs w:val="20"/>
        </w:rPr>
      </w:pPr>
      <w:r w:rsidRPr="00203BA6">
        <w:rPr>
          <w:rStyle w:val="normaltextrun"/>
          <w:rFonts w:ascii="Proxima Nova Rg" w:hAnsi="Proxima Nova Rg" w:cs="Arial"/>
          <w:color w:val="404040"/>
          <w:position w:val="2"/>
          <w:sz w:val="20"/>
          <w:szCs w:val="20"/>
        </w:rPr>
        <w:t xml:space="preserve">Este documento contiene información importante sobre los requisitos, los derechos, las determinaciones y las responsabilidades del acceso a los servicios del sistema de la fuerza laboral. Hay disponibles servicios de idioma, incluida la interpretación y la traducción de documentos, sin ningún costo y a solicitud. Visite https://www.twc.texas.gov/agency/workforce-development-boards para  encontrar su oficina local de Workforce Solutions para obtener asistencia de interpretación/traducción. </w:t>
      </w:r>
    </w:p>
    <w:p w14:paraId="20C949BF" w14:textId="77777777" w:rsidR="00203BA6" w:rsidRDefault="00F13710" w:rsidP="00203BA6">
      <w:pPr>
        <w:pStyle w:val="paragraph"/>
        <w:spacing w:after="0"/>
        <w:textAlignment w:val="baseline"/>
        <w:rPr>
          <w:rStyle w:val="normaltextrun"/>
          <w:rFonts w:ascii="Proxima Nova Rg" w:hAnsi="Proxima Nova Rg" w:cs="Arial"/>
          <w:b/>
          <w:bCs/>
          <w:color w:val="404040"/>
          <w:position w:val="2"/>
          <w:sz w:val="20"/>
          <w:szCs w:val="20"/>
          <w:u w:val="single"/>
        </w:rPr>
      </w:pPr>
      <w:r w:rsidRPr="00F13710">
        <w:rPr>
          <w:rStyle w:val="normaltextrun"/>
          <w:rFonts w:ascii="Proxima Nova Rg" w:hAnsi="Proxima Nova Rg" w:cs="Arial"/>
          <w:b/>
          <w:bCs/>
          <w:color w:val="404040"/>
          <w:position w:val="2"/>
          <w:sz w:val="20"/>
          <w:szCs w:val="20"/>
          <w:u w:val="single"/>
        </w:rPr>
        <w:t xml:space="preserve">Thông báo bằng tiếng Việt (Notice in Vietnamese) </w:t>
      </w:r>
    </w:p>
    <w:p w14:paraId="056CC136" w14:textId="50BDEA10" w:rsidR="0071265F" w:rsidRPr="00203BA6" w:rsidRDefault="00F13710" w:rsidP="00203BA6">
      <w:pPr>
        <w:pStyle w:val="paragraph"/>
        <w:spacing w:after="0"/>
        <w:textAlignment w:val="baseline"/>
        <w:rPr>
          <w:rFonts w:ascii="Proxima Nova Rg" w:hAnsi="Proxima Nova Rg" w:cstheme="majorBidi"/>
          <w:sz w:val="20"/>
          <w:szCs w:val="20"/>
        </w:rPr>
      </w:pPr>
      <w:r w:rsidRPr="00203BA6">
        <w:rPr>
          <w:rStyle w:val="normaltextrun"/>
          <w:rFonts w:ascii="Proxima Nova Rg" w:hAnsi="Proxima Nova Rg" w:cs="Arial"/>
          <w:color w:val="404040"/>
          <w:position w:val="2"/>
          <w:sz w:val="20"/>
          <w:szCs w:val="20"/>
        </w:rPr>
        <w:t>Tài liệu này có thông tin quan trọng về các yêu cầu, quyền hạn, quyết định, và/hoặc trách nhiệm để sử dụng các dịch vụ của hệ thống nhân lực. Các dịch vụ trợ giúp ngôn ngữ, bao gồm thông dịch/chuyển ngữ tài liệu này, có sẵn miễn phí khi quý vị yêu cầu. Truy cập https://www.twc.texas.gov/agency/workforce-development-boards để  tìm văn phòng Giải pháp Lực lượng Lao động tại địa phương của bạn để được hỗ trợ phiên dịch/dịch thuật.</w:t>
      </w:r>
    </w:p>
    <w:sectPr w:rsidR="0071265F" w:rsidRPr="00203BA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26DFA" w14:textId="77777777" w:rsidR="00D71697" w:rsidRDefault="00D71697" w:rsidP="00DB781B">
      <w:pPr>
        <w:spacing w:after="0" w:line="240" w:lineRule="auto"/>
      </w:pPr>
      <w:r>
        <w:separator/>
      </w:r>
    </w:p>
  </w:endnote>
  <w:endnote w:type="continuationSeparator" w:id="0">
    <w:p w14:paraId="07EAA9E2" w14:textId="77777777" w:rsidR="00D71697" w:rsidRDefault="00D71697" w:rsidP="00DB781B">
      <w:pPr>
        <w:spacing w:after="0" w:line="240" w:lineRule="auto"/>
      </w:pPr>
      <w:r>
        <w:continuationSeparator/>
      </w:r>
    </w:p>
  </w:endnote>
  <w:endnote w:type="continuationNotice" w:id="1">
    <w:p w14:paraId="73F8C204" w14:textId="77777777" w:rsidR="00D71697" w:rsidRDefault="00D716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charset w:val="00"/>
    <w:family w:val="auto"/>
    <w:pitch w:val="variable"/>
    <w:sig w:usb0="A00002E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B3FB0" w14:textId="77777777" w:rsidR="003A4B07" w:rsidRDefault="003A4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5C47" w14:textId="48C25044" w:rsidR="00DB781B" w:rsidRPr="00632BC5" w:rsidRDefault="00DB781B" w:rsidP="00DB781B">
    <w:pPr>
      <w:spacing w:before="20"/>
      <w:jc w:val="right"/>
      <w:rPr>
        <w:rFonts w:ascii="Proxima Nova Rg" w:hAnsi="Proxima Nova Rg" w:cstheme="majorHAnsi"/>
        <w:b/>
        <w:sz w:val="24"/>
        <w:szCs w:val="36"/>
      </w:rPr>
    </w:pPr>
    <w:r w:rsidRPr="00632BC5">
      <w:rPr>
        <w:rFonts w:ascii="Proxima Nova Rg" w:hAnsi="Proxima Nova Rg" w:cstheme="majorHAnsi"/>
        <w:b/>
        <w:sz w:val="24"/>
        <w:szCs w:val="36"/>
      </w:rPr>
      <w:t>Texas Workforce Commission</w:t>
    </w:r>
    <w:r w:rsidRPr="00632BC5">
      <w:rPr>
        <w:rFonts w:ascii="Proxima Nova Rg" w:hAnsi="Proxima Nova Rg" w:cstheme="majorHAnsi"/>
        <w:b/>
        <w:spacing w:val="-11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•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CHILD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CARE</w:t>
    </w:r>
    <w:r w:rsidRPr="00632BC5">
      <w:rPr>
        <w:rFonts w:ascii="Proxima Nova Rg" w:hAnsi="Proxima Nova Rg" w:cstheme="majorHAnsi"/>
        <w:spacing w:val="-4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SERVICES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sz w:val="24"/>
        <w:szCs w:val="36"/>
      </w:rPr>
      <w:t>•</w:t>
    </w:r>
    <w:r w:rsidRPr="00632BC5">
      <w:rPr>
        <w:rFonts w:ascii="Proxima Nova Rg" w:hAnsi="Proxima Nova Rg" w:cstheme="majorHAnsi"/>
        <w:spacing w:val="-6"/>
        <w:sz w:val="24"/>
        <w:szCs w:val="36"/>
      </w:rPr>
      <w:t xml:space="preserve"> </w:t>
    </w:r>
    <w:r w:rsidRPr="00632BC5">
      <w:rPr>
        <w:rFonts w:ascii="Proxima Nova Rg" w:hAnsi="Proxima Nova Rg" w:cstheme="majorHAnsi"/>
        <w:b/>
        <w:sz w:val="24"/>
        <w:szCs w:val="36"/>
      </w:rPr>
      <w:t>November 2024</w:t>
    </w:r>
  </w:p>
  <w:p w14:paraId="6EE36972" w14:textId="77777777" w:rsidR="00DB781B" w:rsidRDefault="00DB78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2884C" w14:textId="77777777" w:rsidR="003A4B07" w:rsidRDefault="003A4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AB10A" w14:textId="77777777" w:rsidR="00D71697" w:rsidRDefault="00D71697" w:rsidP="00DB781B">
      <w:pPr>
        <w:spacing w:after="0" w:line="240" w:lineRule="auto"/>
      </w:pPr>
      <w:r>
        <w:separator/>
      </w:r>
    </w:p>
  </w:footnote>
  <w:footnote w:type="continuationSeparator" w:id="0">
    <w:p w14:paraId="416F8E6B" w14:textId="77777777" w:rsidR="00D71697" w:rsidRDefault="00D71697" w:rsidP="00DB781B">
      <w:pPr>
        <w:spacing w:after="0" w:line="240" w:lineRule="auto"/>
      </w:pPr>
      <w:r>
        <w:continuationSeparator/>
      </w:r>
    </w:p>
  </w:footnote>
  <w:footnote w:type="continuationNotice" w:id="1">
    <w:p w14:paraId="69741442" w14:textId="77777777" w:rsidR="00D71697" w:rsidRDefault="00D716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43787" w14:textId="77777777" w:rsidR="003A4B07" w:rsidRDefault="003A4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F774E" w14:textId="3019C44C" w:rsidR="00A13F81" w:rsidRDefault="00A13F81" w:rsidP="00A13F81">
    <w:pPr>
      <w:pStyle w:val="Header"/>
      <w:rPr>
        <w:rFonts w:asciiTheme="majorHAnsi" w:hAnsiTheme="majorHAnsi" w:cstheme="majorBidi"/>
        <w:b/>
        <w:sz w:val="32"/>
        <w:szCs w:val="32"/>
      </w:rPr>
    </w:pPr>
    <w:r w:rsidRPr="004527F3">
      <w:rPr>
        <w:rFonts w:asciiTheme="majorHAnsi" w:hAnsiTheme="majorHAnsi" w:cstheme="majorBidi"/>
        <w:b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0B746BF1" wp14:editId="279581B4">
          <wp:simplePos x="0" y="0"/>
          <wp:positionH relativeFrom="margin">
            <wp:align>center</wp:align>
          </wp:positionH>
          <wp:positionV relativeFrom="paragraph">
            <wp:posOffset>-172769</wp:posOffset>
          </wp:positionV>
          <wp:extent cx="1553845" cy="379095"/>
          <wp:effectExtent l="0" t="0" r="8255" b="1905"/>
          <wp:wrapNone/>
          <wp:docPr id="1249347318" name="Picture 2" descr="Texas Workforce Solutio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9347318" name="Picture 2" descr="Texas Workforce Solutions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845" cy="379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98CD38" w14:textId="6325497A" w:rsidR="00DB781B" w:rsidRDefault="00A13F81" w:rsidP="00CA66B2">
    <w:pPr>
      <w:pStyle w:val="Header"/>
      <w:rPr>
        <w:rFonts w:asciiTheme="majorHAnsi" w:hAnsiTheme="majorHAnsi" w:cstheme="majorBidi"/>
        <w:b/>
        <w:sz w:val="28"/>
        <w:szCs w:val="28"/>
      </w:rPr>
    </w:pPr>
    <w:r>
      <w:rPr>
        <w:rFonts w:asciiTheme="majorHAnsi" w:hAnsiTheme="majorHAnsi" w:cstheme="majorBidi"/>
        <w:b/>
        <w:sz w:val="32"/>
        <w:szCs w:val="32"/>
      </w:rPr>
      <w:t xml:space="preserve">                                     </w:t>
    </w:r>
    <w:r w:rsidR="00DB781B" w:rsidRPr="004527F3">
      <w:rPr>
        <w:rFonts w:asciiTheme="majorHAnsi" w:hAnsiTheme="majorHAnsi" w:cstheme="majorBidi"/>
        <w:b/>
        <w:sz w:val="32"/>
        <w:szCs w:val="32"/>
      </w:rPr>
      <w:t>Parent Provider Selection Form</w:t>
    </w:r>
    <w:r w:rsidR="001B1D3C">
      <w:rPr>
        <w:rFonts w:asciiTheme="majorHAnsi" w:hAnsiTheme="majorHAnsi" w:cstheme="majorBidi"/>
        <w:b/>
        <w:sz w:val="28"/>
        <w:szCs w:val="28"/>
      </w:rPr>
      <w:tab/>
    </w:r>
    <w:r w:rsidR="001B1D3C">
      <w:rPr>
        <w:rFonts w:asciiTheme="majorHAnsi" w:hAnsiTheme="majorHAnsi" w:cstheme="majorBidi"/>
        <w:b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38B83" w14:textId="77777777" w:rsidR="003A4B07" w:rsidRDefault="003A4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16F78"/>
    <w:multiLevelType w:val="multilevel"/>
    <w:tmpl w:val="4CE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3055A6"/>
    <w:multiLevelType w:val="multilevel"/>
    <w:tmpl w:val="161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387694">
    <w:abstractNumId w:val="1"/>
  </w:num>
  <w:num w:numId="2" w16cid:durableId="20468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1B"/>
    <w:rsid w:val="00000EC6"/>
    <w:rsid w:val="000216B4"/>
    <w:rsid w:val="00031150"/>
    <w:rsid w:val="000319E0"/>
    <w:rsid w:val="0004195F"/>
    <w:rsid w:val="00070F36"/>
    <w:rsid w:val="000A180B"/>
    <w:rsid w:val="000A2BDB"/>
    <w:rsid w:val="000B0CBF"/>
    <w:rsid w:val="000B4332"/>
    <w:rsid w:val="000C7E7A"/>
    <w:rsid w:val="000D0A06"/>
    <w:rsid w:val="000D7952"/>
    <w:rsid w:val="000F60F3"/>
    <w:rsid w:val="000F61A3"/>
    <w:rsid w:val="000F6DB8"/>
    <w:rsid w:val="0011003B"/>
    <w:rsid w:val="00110BB2"/>
    <w:rsid w:val="00130BC3"/>
    <w:rsid w:val="00170926"/>
    <w:rsid w:val="00186D20"/>
    <w:rsid w:val="00191447"/>
    <w:rsid w:val="001A1E41"/>
    <w:rsid w:val="001B1D3C"/>
    <w:rsid w:val="001B540D"/>
    <w:rsid w:val="001C4A8A"/>
    <w:rsid w:val="001C6667"/>
    <w:rsid w:val="001D3E78"/>
    <w:rsid w:val="001F65C1"/>
    <w:rsid w:val="00203BA6"/>
    <w:rsid w:val="002050B4"/>
    <w:rsid w:val="00210398"/>
    <w:rsid w:val="00235E3B"/>
    <w:rsid w:val="00240731"/>
    <w:rsid w:val="00240EA0"/>
    <w:rsid w:val="00261551"/>
    <w:rsid w:val="00264C86"/>
    <w:rsid w:val="00274B4C"/>
    <w:rsid w:val="00276C52"/>
    <w:rsid w:val="002811A4"/>
    <w:rsid w:val="00296190"/>
    <w:rsid w:val="002B0E69"/>
    <w:rsid w:val="002B5F30"/>
    <w:rsid w:val="002E48A3"/>
    <w:rsid w:val="002F50C0"/>
    <w:rsid w:val="00310A1E"/>
    <w:rsid w:val="00324583"/>
    <w:rsid w:val="00325C65"/>
    <w:rsid w:val="00336B3A"/>
    <w:rsid w:val="00352463"/>
    <w:rsid w:val="00360A32"/>
    <w:rsid w:val="0038440C"/>
    <w:rsid w:val="003A4B07"/>
    <w:rsid w:val="003C347E"/>
    <w:rsid w:val="003E4EE0"/>
    <w:rsid w:val="00405439"/>
    <w:rsid w:val="0041076D"/>
    <w:rsid w:val="004306E3"/>
    <w:rsid w:val="004527F3"/>
    <w:rsid w:val="004A1F2E"/>
    <w:rsid w:val="004B40F1"/>
    <w:rsid w:val="004C575A"/>
    <w:rsid w:val="004C5AB3"/>
    <w:rsid w:val="005115DC"/>
    <w:rsid w:val="0053375B"/>
    <w:rsid w:val="00537611"/>
    <w:rsid w:val="00537A6B"/>
    <w:rsid w:val="0055184F"/>
    <w:rsid w:val="00551FDD"/>
    <w:rsid w:val="00584F54"/>
    <w:rsid w:val="0059207D"/>
    <w:rsid w:val="00593762"/>
    <w:rsid w:val="005B5003"/>
    <w:rsid w:val="005B65BC"/>
    <w:rsid w:val="00604F3A"/>
    <w:rsid w:val="00632BC5"/>
    <w:rsid w:val="00646683"/>
    <w:rsid w:val="006657B0"/>
    <w:rsid w:val="00667A78"/>
    <w:rsid w:val="00671E00"/>
    <w:rsid w:val="00673034"/>
    <w:rsid w:val="006A45F1"/>
    <w:rsid w:val="006A512E"/>
    <w:rsid w:val="006A71A0"/>
    <w:rsid w:val="006A7262"/>
    <w:rsid w:val="006B182F"/>
    <w:rsid w:val="006B5F62"/>
    <w:rsid w:val="006C07CE"/>
    <w:rsid w:val="006E44DC"/>
    <w:rsid w:val="006E4FD6"/>
    <w:rsid w:val="006E79DB"/>
    <w:rsid w:val="006F3E67"/>
    <w:rsid w:val="006F500D"/>
    <w:rsid w:val="00701526"/>
    <w:rsid w:val="00707BE0"/>
    <w:rsid w:val="0071071B"/>
    <w:rsid w:val="0071265F"/>
    <w:rsid w:val="00722723"/>
    <w:rsid w:val="00744AC2"/>
    <w:rsid w:val="0074611C"/>
    <w:rsid w:val="007543D6"/>
    <w:rsid w:val="00775C51"/>
    <w:rsid w:val="00780D50"/>
    <w:rsid w:val="007A13D8"/>
    <w:rsid w:val="007A146C"/>
    <w:rsid w:val="007E36F8"/>
    <w:rsid w:val="00827B86"/>
    <w:rsid w:val="008411F4"/>
    <w:rsid w:val="00847047"/>
    <w:rsid w:val="008538B8"/>
    <w:rsid w:val="008B0715"/>
    <w:rsid w:val="008B3C84"/>
    <w:rsid w:val="008D4F35"/>
    <w:rsid w:val="008F6709"/>
    <w:rsid w:val="00921164"/>
    <w:rsid w:val="00921179"/>
    <w:rsid w:val="00933669"/>
    <w:rsid w:val="00945A73"/>
    <w:rsid w:val="009460A3"/>
    <w:rsid w:val="009507AD"/>
    <w:rsid w:val="0095129C"/>
    <w:rsid w:val="00953E19"/>
    <w:rsid w:val="00965B29"/>
    <w:rsid w:val="00975C46"/>
    <w:rsid w:val="009B7F8F"/>
    <w:rsid w:val="009F270E"/>
    <w:rsid w:val="00A001E5"/>
    <w:rsid w:val="00A00825"/>
    <w:rsid w:val="00A01B6E"/>
    <w:rsid w:val="00A029B7"/>
    <w:rsid w:val="00A13F81"/>
    <w:rsid w:val="00A14A96"/>
    <w:rsid w:val="00A21914"/>
    <w:rsid w:val="00A34C68"/>
    <w:rsid w:val="00A717F8"/>
    <w:rsid w:val="00A83072"/>
    <w:rsid w:val="00A949E0"/>
    <w:rsid w:val="00AC049E"/>
    <w:rsid w:val="00AD12F4"/>
    <w:rsid w:val="00B0225D"/>
    <w:rsid w:val="00B05A44"/>
    <w:rsid w:val="00B63474"/>
    <w:rsid w:val="00B70A3A"/>
    <w:rsid w:val="00B7247B"/>
    <w:rsid w:val="00B86AC1"/>
    <w:rsid w:val="00B93436"/>
    <w:rsid w:val="00B95FC2"/>
    <w:rsid w:val="00BC5DBF"/>
    <w:rsid w:val="00BC7BC6"/>
    <w:rsid w:val="00BD7DD0"/>
    <w:rsid w:val="00BE2A56"/>
    <w:rsid w:val="00BE3E10"/>
    <w:rsid w:val="00BE5E6B"/>
    <w:rsid w:val="00BE67E2"/>
    <w:rsid w:val="00BF121F"/>
    <w:rsid w:val="00BF386C"/>
    <w:rsid w:val="00C053EB"/>
    <w:rsid w:val="00C10CAA"/>
    <w:rsid w:val="00C24DF0"/>
    <w:rsid w:val="00C25142"/>
    <w:rsid w:val="00C42542"/>
    <w:rsid w:val="00C50120"/>
    <w:rsid w:val="00C62C81"/>
    <w:rsid w:val="00C956FB"/>
    <w:rsid w:val="00CA22E9"/>
    <w:rsid w:val="00CA4486"/>
    <w:rsid w:val="00CA66B2"/>
    <w:rsid w:val="00CA6A30"/>
    <w:rsid w:val="00CB44AC"/>
    <w:rsid w:val="00CC1E94"/>
    <w:rsid w:val="00CD0E5A"/>
    <w:rsid w:val="00CE2319"/>
    <w:rsid w:val="00CE7956"/>
    <w:rsid w:val="00CF6EA5"/>
    <w:rsid w:val="00D13522"/>
    <w:rsid w:val="00D61125"/>
    <w:rsid w:val="00D614CB"/>
    <w:rsid w:val="00D65D04"/>
    <w:rsid w:val="00D71697"/>
    <w:rsid w:val="00D77F57"/>
    <w:rsid w:val="00D9301D"/>
    <w:rsid w:val="00DB781B"/>
    <w:rsid w:val="00DD21B5"/>
    <w:rsid w:val="00DD5354"/>
    <w:rsid w:val="00DE1C52"/>
    <w:rsid w:val="00DF0F1E"/>
    <w:rsid w:val="00E07AB3"/>
    <w:rsid w:val="00E165EC"/>
    <w:rsid w:val="00E619B1"/>
    <w:rsid w:val="00E6416D"/>
    <w:rsid w:val="00E64924"/>
    <w:rsid w:val="00E9071E"/>
    <w:rsid w:val="00E9545F"/>
    <w:rsid w:val="00E9783D"/>
    <w:rsid w:val="00EB0594"/>
    <w:rsid w:val="00EE0B9D"/>
    <w:rsid w:val="00EF1960"/>
    <w:rsid w:val="00F13710"/>
    <w:rsid w:val="00F24447"/>
    <w:rsid w:val="00F255BD"/>
    <w:rsid w:val="00F278C3"/>
    <w:rsid w:val="00F3726B"/>
    <w:rsid w:val="00F47239"/>
    <w:rsid w:val="00F50763"/>
    <w:rsid w:val="00F522C9"/>
    <w:rsid w:val="00F7734F"/>
    <w:rsid w:val="00F87DFA"/>
    <w:rsid w:val="00FA5EF2"/>
    <w:rsid w:val="00FB2BA8"/>
    <w:rsid w:val="00FC7A98"/>
    <w:rsid w:val="00FE4982"/>
    <w:rsid w:val="00FF22ED"/>
    <w:rsid w:val="01A387B9"/>
    <w:rsid w:val="030E40E0"/>
    <w:rsid w:val="052C941B"/>
    <w:rsid w:val="076FB1CE"/>
    <w:rsid w:val="105F1669"/>
    <w:rsid w:val="107E66B4"/>
    <w:rsid w:val="1391F6E7"/>
    <w:rsid w:val="15D77E3A"/>
    <w:rsid w:val="1B9644E8"/>
    <w:rsid w:val="1C67C63C"/>
    <w:rsid w:val="1CBA108F"/>
    <w:rsid w:val="1EEE202A"/>
    <w:rsid w:val="1F678EB4"/>
    <w:rsid w:val="234F0515"/>
    <w:rsid w:val="26ABBBF1"/>
    <w:rsid w:val="2B1ABE4B"/>
    <w:rsid w:val="2B940CFB"/>
    <w:rsid w:val="2EFCD2DE"/>
    <w:rsid w:val="2F404F34"/>
    <w:rsid w:val="326AF0C1"/>
    <w:rsid w:val="334DDC91"/>
    <w:rsid w:val="34B7871A"/>
    <w:rsid w:val="36964715"/>
    <w:rsid w:val="3C41BE8A"/>
    <w:rsid w:val="3D57746C"/>
    <w:rsid w:val="3E17FF9B"/>
    <w:rsid w:val="3F6B3737"/>
    <w:rsid w:val="3FF4DFD2"/>
    <w:rsid w:val="40F982FA"/>
    <w:rsid w:val="4118A127"/>
    <w:rsid w:val="4BB7385F"/>
    <w:rsid w:val="4D9EE386"/>
    <w:rsid w:val="4E980764"/>
    <w:rsid w:val="4F3826F0"/>
    <w:rsid w:val="5724DABA"/>
    <w:rsid w:val="5802FFA1"/>
    <w:rsid w:val="5AA111AE"/>
    <w:rsid w:val="5AA3DCC6"/>
    <w:rsid w:val="5D6301BF"/>
    <w:rsid w:val="5E0E6626"/>
    <w:rsid w:val="61F4ACD1"/>
    <w:rsid w:val="61FC3F8A"/>
    <w:rsid w:val="64B5507D"/>
    <w:rsid w:val="6B805E35"/>
    <w:rsid w:val="6CBDC262"/>
    <w:rsid w:val="6DDDC07A"/>
    <w:rsid w:val="6EDA65CC"/>
    <w:rsid w:val="729753EA"/>
    <w:rsid w:val="74119E89"/>
    <w:rsid w:val="75E758FC"/>
    <w:rsid w:val="78C3E41C"/>
    <w:rsid w:val="7A7B9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80296"/>
  <w15:chartTrackingRefBased/>
  <w15:docId w15:val="{B0B8EC1D-47ED-48FB-ABF3-2D3D0C70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81B"/>
  </w:style>
  <w:style w:type="paragraph" w:styleId="Footer">
    <w:name w:val="footer"/>
    <w:basedOn w:val="Normal"/>
    <w:link w:val="FooterChar"/>
    <w:uiPriority w:val="99"/>
    <w:unhideWhenUsed/>
    <w:rsid w:val="00DB7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81B"/>
  </w:style>
  <w:style w:type="table" w:styleId="TableGrid">
    <w:name w:val="Table Grid"/>
    <w:basedOn w:val="TableNormal"/>
    <w:uiPriority w:val="39"/>
    <w:rsid w:val="00041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6F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724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24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24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24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247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7247B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D3E78"/>
    <w:pPr>
      <w:spacing w:after="0" w:line="240" w:lineRule="auto"/>
    </w:pPr>
  </w:style>
  <w:style w:type="paragraph" w:customStyle="1" w:styleId="paragraph">
    <w:name w:val="paragraph"/>
    <w:basedOn w:val="Normal"/>
    <w:rsid w:val="00671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671E00"/>
  </w:style>
  <w:style w:type="character" w:customStyle="1" w:styleId="eop">
    <w:name w:val="eop"/>
    <w:basedOn w:val="DefaultParagraphFont"/>
    <w:rsid w:val="00671E00"/>
  </w:style>
  <w:style w:type="character" w:customStyle="1" w:styleId="spellingerror">
    <w:name w:val="spellingerror"/>
    <w:basedOn w:val="DefaultParagraphFont"/>
    <w:rsid w:val="006A7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childcare.twc.texas.gov/find/welcome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33" ma:contentTypeDescription="Create a new document." ma:contentTypeScope="" ma:versionID="7ae85a6553a7588aa572ee3f34cdb34a">
  <xsd:schema xmlns:xsd="http://www.w3.org/2001/XMLSchema" xmlns:xs="http://www.w3.org/2001/XMLSchema" xmlns:p="http://schemas.microsoft.com/office/2006/metadata/properties" xmlns:ns1="474a6763-ac05-4e28-9ae1-4058cad3e94b" xmlns:ns2="http://schemas.microsoft.com/sharepoint/v3" xmlns:ns3="d75cc3ea-6d34-48b9-955f-209672471296" targetNamespace="http://schemas.microsoft.com/office/2006/metadata/properties" ma:root="true" ma:fieldsID="c9934313f942d14bd24d0391a9bb3285" ns1:_="" ns2:_="" ns3:_="">
    <xsd:import namespace="474a6763-ac05-4e28-9ae1-4058cad3e94b"/>
    <xsd:import namespace="http://schemas.microsoft.com/sharepoint/v3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  <xsd:element ref="ns1:lcf76f155ced4ddcb4097134ff3c332f" minOccurs="0"/>
                <xsd:element ref="ns3:TaxCatchAll" minOccurs="0"/>
                <xsd:element ref="ns1:MediaServiceDateTaken" minOccurs="0"/>
                <xsd:element ref="ns1:MediaServiceObjectDetectorVersion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Web_x0020_Page" minOccurs="0"/>
                <xsd:element ref="ns1:MediaServiceSearchProperties" minOccurs="0"/>
                <xsd:element ref="ns2:_ip_UnifiedCompliancePolicyProperties" minOccurs="0"/>
                <xsd:element ref="ns2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Image"/>
          <xsd:enumeration value="Pages"/>
        </xsd:restriction>
      </xsd:simpleType>
    </xsd:element>
    <xsd:element name="URL_x0020_Node" ma:index="3" nillable="true" ma:displayName="URL Node (Old)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 (Old)" ma:format="Dropdown" ma:internalName="URL_x0020_Web_x0020_Page">
      <xsd:simpleType>
        <xsd:restriction base="dms:Choice">
          <xsd:enumeration value="Unknown"/>
        </xsd:restriction>
      </xsd:simpleType>
    </xsd:element>
    <xsd:element name="Other_x0020_URL_x0020_Web_x0020_Page" ma:index="5" nillable="true" ma:displayName="Other URL Web Page (Old)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d from Web" ma:default="0" ma:format="Dropdown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 (Old)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870f7a-ebce-4420-99c3-1cd72abed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Web_x0020_Page" ma:index="26" nillable="true" ma:displayName="Web Page" ma:format="Dropdown" ma:internalName="Web_x0020_P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ild Care &amp; Early Learning Program"/>
                    <xsd:enumeration value="Child Care by the Numbers"/>
                    <xsd:enumeration value="Child Care Data, Reports &amp; Plans"/>
                    <xsd:enumeration value="Child Care Guide"/>
                    <xsd:enumeration value="Child Care Information for Parents"/>
                    <xsd:enumeration value="Child Care Information for Providers"/>
                    <xsd:enumeration value="Child Care Investments Partnership"/>
                    <xsd:enumeration value="Child Care Relief Funding 2022"/>
                    <xsd:enumeration value="Child Care Services &amp; Children with Disabilities"/>
                    <xsd:enumeration value="Child Care Stimulus Resources"/>
                    <xsd:enumeration value="Find Child Care"/>
                    <xsd:enumeration value="Free Child Care Business Resources"/>
                    <xsd:enumeration value="Shared Services Alliances"/>
                    <xsd:enumeration value="Texas Preschool Development Grant Birth Through 5 (PDG B-5)"/>
                    <xsd:enumeration value="Texas Rising Star Program"/>
                    <xsd:enumeration value="Texas Rising Star Workgroup - 2019"/>
                    <xsd:enumeration value="Texas Rising Star Workgroup - 2023"/>
                    <xsd:enumeration value="TWC Prekindergarten Partnerships"/>
                    <xsd:enumeration value="Work-Based Learning Staffing Initiatives"/>
                    <xsd:enumeration value="Unknown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4c2949c-22a8-4d1d-9a8c-b3c5bd09e7e6}" ma:internalName="TaxCatchAll" ma:showField="CatchAllData" ma:web="d75cc3ea-6d34-48b9-955f-209672471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0 xmlns="474a6763-ac05-4e28-9ae1-4058cad3e94b" xsi:nil="true"/>
    <Other_x0020_URL_x0020_Web_x0020_Page xmlns="474a6763-ac05-4e28-9ae1-4058cad3e94b" xsi:nil="true"/>
    <Web_x0020_Page xmlns="474a6763-ac05-4e28-9ae1-4058cad3e94b">
      <Value>Child Care Information for Parents</Value>
    </Web_x0020_Page>
    <Remove_x0020_from_x0020_Web xmlns="474a6763-ac05-4e28-9ae1-4058cad3e94b">false</Remove_x0020_from_x0020_Web>
    <TaxCatchAll xmlns="d75cc3ea-6d34-48b9-955f-209672471296" xsi:nil="true"/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lcf76f155ced4ddcb4097134ff3c332f xmlns="474a6763-ac05-4e28-9ae1-4058cad3e94b">
      <Terms xmlns="http://schemas.microsoft.com/office/infopath/2007/PartnerControls"/>
    </lcf76f155ced4ddcb4097134ff3c332f>
    <Folder xmlns="474a6763-ac05-4e28-9ae1-4058cad3e94b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CBC33-125B-462B-A441-6272BCEFFB3E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CE1C8C36-8062-4F4F-A364-E64A4C624A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D677E1-4B83-42C7-BC95-710FC99E8E6F}"/>
</file>

<file path=customXml/itemProps4.xml><?xml version="1.0" encoding="utf-8"?>
<ds:datastoreItem xmlns:ds="http://schemas.openxmlformats.org/officeDocument/2006/customXml" ds:itemID="{06D7D5CF-975B-4964-864A-7952B41A83ED}">
  <ds:schemaRefs>
    <ds:schemaRef ds:uri="http://schemas.microsoft.com/office/2006/metadata/properties"/>
    <ds:schemaRef ds:uri="http://schemas.microsoft.com/office/infopath/2007/PartnerControls"/>
    <ds:schemaRef ds:uri="436b432c-b2b9-413f-a6b3-6fcaa8f28cb6"/>
    <ds:schemaRef ds:uri="http://schemas.microsoft.com/sharepoint/v3"/>
    <ds:schemaRef ds:uri="http://schemas.microsoft.com/sharepoint/v3/fields"/>
    <ds:schemaRef ds:uri="7b9cf4e9-9542-46db-be62-ed3b60904562"/>
  </ds:schemaRefs>
</ds:datastoreItem>
</file>

<file path=customXml/itemProps5.xml><?xml version="1.0" encoding="utf-8"?>
<ds:datastoreItem xmlns:ds="http://schemas.openxmlformats.org/officeDocument/2006/customXml" ds:itemID="{83461DD0-2AF6-4A28-8A94-013B448C2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Workforce Commission</Company>
  <LinksUpToDate>false</LinksUpToDate>
  <CharactersWithSpaces>2767</CharactersWithSpaces>
  <SharedDoc>false</SharedDoc>
  <HLinks>
    <vt:vector size="6" baseType="variant">
      <vt:variant>
        <vt:i4>327711</vt:i4>
      </vt:variant>
      <vt:variant>
        <vt:i4>36</vt:i4>
      </vt:variant>
      <vt:variant>
        <vt:i4>0</vt:i4>
      </vt:variant>
      <vt:variant>
        <vt:i4>5</vt:i4>
      </vt:variant>
      <vt:variant>
        <vt:lpwstr>https://childcare.twc.texas.gov/find/welcome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Provider Information Parent Form</dc:title>
  <dc:subject/>
  <dc:creator>Smith,Jilian</dc:creator>
  <cp:keywords/>
  <dc:description/>
  <cp:lastModifiedBy>Warner,Philip</cp:lastModifiedBy>
  <cp:revision>2</cp:revision>
  <cp:lastPrinted>2024-11-21T22:37:00Z</cp:lastPrinted>
  <dcterms:created xsi:type="dcterms:W3CDTF">2024-12-17T21:25:00Z</dcterms:created>
  <dcterms:modified xsi:type="dcterms:W3CDTF">2024-12-17T21:25:00Z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0x010100E9EA837411ED864B94278B26830B74D5</vt:lpwstr>
  </property>
  <property fmtid="{D5CDD505-2E9C-101B-9397-08002B2CF9AE}" pid="3" name="_docset_NoMedatataSyncRequired">
    <vt:lpwstr>False</vt:lpwstr>
  </property>
  <property fmtid="{D5CDD505-2E9C-101B-9397-08002B2CF9AE}" pid="4" name="MediaServiceImageTags">
    <vt:lpwstr/>
  </property>
</Properties>
</file>