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ED88" w14:textId="09AC9ECE" w:rsidR="00362CDD" w:rsidRPr="00362CDD" w:rsidRDefault="00362CDD" w:rsidP="00362CDD">
      <w:pPr>
        <w:pStyle w:val="NormalWeb"/>
        <w:shd w:val="clear" w:color="auto" w:fill="FEFEFE"/>
        <w:spacing w:before="0" w:beforeAutospacing="0" w:after="300" w:afterAutospacing="0"/>
        <w:rPr>
          <w:b/>
          <w:bCs/>
          <w:color w:val="222222"/>
        </w:rPr>
      </w:pPr>
      <w:r w:rsidRPr="00362CDD">
        <w:rPr>
          <w:b/>
          <w:bCs/>
          <w:color w:val="222222"/>
        </w:rPr>
        <w:t>Week 7– Iteration Exercises</w:t>
      </w:r>
    </w:p>
    <w:p w14:paraId="60CFFFEE" w14:textId="4E6731EF" w:rsidR="00362CDD" w:rsidRPr="00BD7FE3" w:rsidRDefault="00362CDD" w:rsidP="00362CDD">
      <w:pPr>
        <w:pStyle w:val="NormalWeb"/>
        <w:shd w:val="clear" w:color="auto" w:fill="FEFEFE"/>
        <w:spacing w:before="0" w:beforeAutospacing="0" w:after="300" w:afterAutospacing="0"/>
        <w:rPr>
          <w:color w:val="222222"/>
        </w:rPr>
      </w:pPr>
      <w:r>
        <w:rPr>
          <w:color w:val="222222"/>
        </w:rPr>
        <w:t xml:space="preserve">1. </w:t>
      </w:r>
      <w:r w:rsidRPr="00BD7FE3">
        <w:rPr>
          <w:color w:val="222222"/>
        </w:rPr>
        <w:t>Iterate numbers from 1 to 150 using a </w:t>
      </w:r>
      <w:hyperlink r:id="rId4" w:history="1">
        <w:r w:rsidRPr="00BD7FE3">
          <w:rPr>
            <w:rStyle w:val="Hyperlink"/>
            <w:color w:val="1E69DE"/>
          </w:rPr>
          <w:t>for loop</w:t>
        </w:r>
      </w:hyperlink>
      <w:r w:rsidRPr="00BD7FE3">
        <w:rPr>
          <w:color w:val="222222"/>
        </w:rPr>
        <w:t>, and if a number is found greater than 100, we will break the loop.</w:t>
      </w:r>
    </w:p>
    <w:p w14:paraId="269A31CB" w14:textId="62FB5308" w:rsidR="00362CDD" w:rsidRDefault="00362CDD" w:rsidP="00362CDD">
      <w:pPr>
        <w:pStyle w:val="NormalWeb"/>
        <w:shd w:val="clear" w:color="auto" w:fill="FEFEFE"/>
        <w:spacing w:before="0" w:beforeAutospacing="0" w:after="300" w:afterAutospacing="0"/>
        <w:rPr>
          <w:color w:val="222222"/>
        </w:rPr>
      </w:pPr>
      <w:r w:rsidRPr="00BD7FE3">
        <w:rPr>
          <w:color w:val="222222"/>
        </w:rPr>
        <w:t>Use the </w:t>
      </w:r>
      <w:hyperlink r:id="rId5" w:anchor="h-if-statement-in-python" w:history="1">
        <w:r w:rsidRPr="00BD7FE3">
          <w:rPr>
            <w:rStyle w:val="Hyperlink"/>
            <w:color w:val="1E69DE"/>
          </w:rPr>
          <w:t>if condition</w:t>
        </w:r>
      </w:hyperlink>
      <w:r w:rsidRPr="00BD7FE3">
        <w:rPr>
          <w:color w:val="222222"/>
        </w:rPr>
        <w:t xml:space="preserve"> to terminate the loop. If the condition evaluates to true, then the loop will terminate and display the number. </w:t>
      </w:r>
      <w:r>
        <w:rPr>
          <w:color w:val="222222"/>
        </w:rPr>
        <w:t>Otherwise, the</w:t>
      </w:r>
      <w:r w:rsidRPr="00BD7FE3">
        <w:rPr>
          <w:color w:val="222222"/>
        </w:rPr>
        <w:t xml:space="preserve"> loop will continue to work until the main loop condition is true and display the numbers.</w:t>
      </w:r>
    </w:p>
    <w:p w14:paraId="2CEDE0F9" w14:textId="77777777" w:rsidR="00362CDD" w:rsidRPr="00BD7FE3" w:rsidRDefault="00362CDD" w:rsidP="00362CD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</w:pPr>
      <w:r>
        <w:rPr>
          <w:color w:val="222222"/>
        </w:rPr>
        <w:t xml:space="preserve">2. </w:t>
      </w:r>
      <w:r w:rsidRPr="00BD7FE3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Write a program to print the cube of all numbers from 1 to a given number of 10.</w:t>
      </w:r>
    </w:p>
    <w:p w14:paraId="2A317A31" w14:textId="72DAC0FA" w:rsidR="00362CDD" w:rsidRDefault="00362CDD" w:rsidP="00362CDD">
      <w:pPr>
        <w:pStyle w:val="NormalWeb"/>
        <w:shd w:val="clear" w:color="auto" w:fill="FEFEFE"/>
        <w:spacing w:before="0" w:beforeAutospacing="0" w:after="300" w:afterAutospacing="0"/>
      </w:pPr>
      <w:r w:rsidRPr="00BD7FE3">
        <w:t>Hint: cube is multiplication of owns number three times (</w:t>
      </w:r>
      <w:proofErr w:type="spellStart"/>
      <w:r w:rsidRPr="00BD7FE3">
        <w:t>i.e</w:t>
      </w:r>
      <w:proofErr w:type="spellEnd"/>
      <w:r w:rsidRPr="00BD7FE3">
        <w:t>: cube of number 2 = 2 x 2 x 2 =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</w:tblGrid>
      <w:tr w:rsidR="00362CDD" w:rsidRPr="00BD7FE3" w14:paraId="28F7FB1A" w14:textId="77777777" w:rsidTr="00DF7140">
        <w:tc>
          <w:tcPr>
            <w:tcW w:w="8595" w:type="dxa"/>
          </w:tcPr>
          <w:p w14:paraId="363EF98A" w14:textId="496AA061" w:rsidR="00362CDD" w:rsidRPr="00BD7FE3" w:rsidRDefault="00362CDD" w:rsidP="00DF7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3. </w:t>
            </w: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Write a program to print the following pattern using the </w:t>
            </w:r>
            <w:r w:rsidRPr="00BD7FE3">
              <w:rPr>
                <w:rStyle w:val="HTMLCode"/>
                <w:rFonts w:ascii="Times New Roman" w:eastAsiaTheme="minorHAnsi" w:hAnsi="Times New Roman" w:cs="Times New Roman"/>
                <w:color w:val="6C0B24"/>
                <w:sz w:val="24"/>
                <w:szCs w:val="24"/>
                <w:shd w:val="clear" w:color="auto" w:fill="F9F2F4"/>
              </w:rPr>
              <w:t>for</w:t>
            </w: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 loop</w:t>
            </w:r>
          </w:p>
        </w:tc>
      </w:tr>
      <w:tr w:rsidR="00362CDD" w:rsidRPr="00BD7FE3" w14:paraId="6C34AA1C" w14:textId="77777777" w:rsidTr="00DF7140">
        <w:tc>
          <w:tcPr>
            <w:tcW w:w="8595" w:type="dxa"/>
            <w:vAlign w:val="center"/>
          </w:tcPr>
          <w:p w14:paraId="4C68D15D" w14:textId="6546F73C" w:rsidR="00362CDD" w:rsidRPr="00BD7FE3" w:rsidRDefault="00362CDD" w:rsidP="00DF7140">
            <w:pPr>
              <w:jc w:val="righ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</w:p>
        </w:tc>
      </w:tr>
      <w:tr w:rsidR="00362CDD" w:rsidRPr="00BD7FE3" w14:paraId="277CFCD6" w14:textId="77777777" w:rsidTr="00DF7140">
        <w:tc>
          <w:tcPr>
            <w:tcW w:w="8595" w:type="dxa"/>
          </w:tcPr>
          <w:p w14:paraId="3B6EDF65" w14:textId="346D25F5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The e</w:t>
            </w: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xpected output:</w:t>
            </w:r>
          </w:p>
        </w:tc>
      </w:tr>
      <w:tr w:rsidR="00362CDD" w:rsidRPr="00BD7FE3" w14:paraId="2FB27E0A" w14:textId="77777777" w:rsidTr="00DF7140">
        <w:tc>
          <w:tcPr>
            <w:tcW w:w="8595" w:type="dxa"/>
          </w:tcPr>
          <w:p w14:paraId="00FC5ABD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</w:t>
            </w:r>
          </w:p>
          <w:p w14:paraId="6C31B297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</w:t>
            </w:r>
          </w:p>
          <w:p w14:paraId="499D31F5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</w:t>
            </w:r>
          </w:p>
          <w:p w14:paraId="2E9266FC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</w:t>
            </w:r>
          </w:p>
          <w:p w14:paraId="4185A95D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</w:t>
            </w:r>
          </w:p>
          <w:p w14:paraId="3FBF2A21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</w:t>
            </w:r>
          </w:p>
          <w:p w14:paraId="23C0098F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&amp; </w:t>
            </w:r>
          </w:p>
          <w:p w14:paraId="193B7710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&amp; &amp; </w:t>
            </w:r>
          </w:p>
          <w:p w14:paraId="19535890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&amp; &amp; &amp; </w:t>
            </w:r>
          </w:p>
          <w:p w14:paraId="2D79452F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&amp; &amp; &amp; &amp; </w:t>
            </w:r>
          </w:p>
          <w:p w14:paraId="205FF0BF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&amp; &amp; &amp; </w:t>
            </w:r>
          </w:p>
          <w:p w14:paraId="1BA38C9B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&amp; &amp; </w:t>
            </w:r>
          </w:p>
          <w:p w14:paraId="6C55D924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&amp; </w:t>
            </w:r>
          </w:p>
          <w:p w14:paraId="34783B2E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&amp; </w:t>
            </w:r>
          </w:p>
          <w:p w14:paraId="03832C5B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&amp; </w:t>
            </w:r>
          </w:p>
          <w:p w14:paraId="5A494DF6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&amp; </w:t>
            </w:r>
          </w:p>
          <w:p w14:paraId="4940CB54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&amp; </w:t>
            </w:r>
          </w:p>
          <w:p w14:paraId="55C5441C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&amp; &amp; </w:t>
            </w:r>
          </w:p>
          <w:p w14:paraId="0BD2C3E9" w14:textId="77777777" w:rsidR="00362CDD" w:rsidRPr="00BD7FE3" w:rsidRDefault="00362CDD" w:rsidP="00DF714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BD7F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&amp;</w:t>
            </w:r>
          </w:p>
        </w:tc>
      </w:tr>
    </w:tbl>
    <w:p w14:paraId="2A6C71D0" w14:textId="6D9A088B" w:rsidR="00362CDD" w:rsidRDefault="00362CDD" w:rsidP="00362CDD">
      <w:pPr>
        <w:pStyle w:val="NormalWeb"/>
        <w:shd w:val="clear" w:color="auto" w:fill="FEFEFE"/>
        <w:spacing w:before="0" w:beforeAutospacing="0" w:after="300" w:afterAutospacing="0"/>
        <w:rPr>
          <w:color w:val="222222"/>
        </w:rPr>
      </w:pPr>
    </w:p>
    <w:p w14:paraId="64F7DAE4" w14:textId="77777777" w:rsidR="00362CDD" w:rsidRPr="00BD7FE3" w:rsidRDefault="00362CDD" w:rsidP="00362CDD">
      <w:pPr>
        <w:rPr>
          <w:rFonts w:ascii="Times New Roman" w:hAnsi="Times New Roman" w:cs="Times New Roman"/>
          <w:sz w:val="24"/>
          <w:szCs w:val="24"/>
        </w:rPr>
      </w:pPr>
      <w:r>
        <w:rPr>
          <w:color w:val="222222"/>
        </w:rPr>
        <w:t xml:space="preserve">4. </w:t>
      </w:r>
      <w:r w:rsidRPr="00BD7FE3">
        <w:rPr>
          <w:rFonts w:ascii="Times New Roman" w:hAnsi="Times New Roman" w:cs="Times New Roman"/>
          <w:sz w:val="24"/>
          <w:szCs w:val="24"/>
        </w:rPr>
        <w:t xml:space="preserve">Write a program based on the following scenario: </w:t>
      </w:r>
    </w:p>
    <w:p w14:paraId="13955983" w14:textId="77777777" w:rsidR="00362CDD" w:rsidRPr="00BD7FE3" w:rsidRDefault="00362CDD" w:rsidP="00362CDD">
      <w:pPr>
        <w:rPr>
          <w:rFonts w:ascii="Times New Roman" w:hAnsi="Times New Roman" w:cs="Times New Roman"/>
          <w:sz w:val="24"/>
          <w:szCs w:val="24"/>
        </w:rPr>
      </w:pPr>
    </w:p>
    <w:p w14:paraId="6397B3A8" w14:textId="04804F30" w:rsidR="00362CDD" w:rsidRPr="00BD7FE3" w:rsidRDefault="00362CDD" w:rsidP="00362CDD">
      <w:pPr>
        <w:rPr>
          <w:rFonts w:ascii="Times New Roman" w:hAnsi="Times New Roman" w:cs="Times New Roman"/>
          <w:sz w:val="24"/>
          <w:szCs w:val="24"/>
        </w:rPr>
      </w:pPr>
      <w:r w:rsidRPr="00BD7FE3">
        <w:rPr>
          <w:rFonts w:ascii="Times New Roman" w:hAnsi="Times New Roman" w:cs="Times New Roman"/>
          <w:sz w:val="24"/>
          <w:szCs w:val="24"/>
        </w:rPr>
        <w:t xml:space="preserve">There are two types of programming textbooks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D7FE3">
        <w:rPr>
          <w:rFonts w:ascii="Times New Roman" w:hAnsi="Times New Roman" w:cs="Times New Roman"/>
          <w:sz w:val="24"/>
          <w:szCs w:val="24"/>
        </w:rPr>
        <w:t xml:space="preserve">ABC bookstore. Phyton and </w:t>
      </w:r>
      <w:proofErr w:type="spellStart"/>
      <w:r w:rsidRPr="00BD7FE3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BD7FE3">
        <w:rPr>
          <w:rFonts w:ascii="Times New Roman" w:hAnsi="Times New Roman" w:cs="Times New Roman"/>
          <w:sz w:val="24"/>
          <w:szCs w:val="24"/>
        </w:rPr>
        <w:t xml:space="preserve">. Phyton costs RM225 per book while </w:t>
      </w:r>
      <w:proofErr w:type="spellStart"/>
      <w:r w:rsidRPr="00BD7FE3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Pr="00BD7FE3">
        <w:rPr>
          <w:rFonts w:ascii="Times New Roman" w:hAnsi="Times New Roman" w:cs="Times New Roman"/>
          <w:sz w:val="24"/>
          <w:szCs w:val="24"/>
        </w:rPr>
        <w:t xml:space="preserve"> cost RM320 per book. </w:t>
      </w:r>
    </w:p>
    <w:p w14:paraId="4DD40F4B" w14:textId="40833475" w:rsidR="00362CDD" w:rsidRPr="00BD7FE3" w:rsidRDefault="00362CDD" w:rsidP="00362CDD">
      <w:pPr>
        <w:rPr>
          <w:rFonts w:ascii="Times New Roman" w:hAnsi="Times New Roman" w:cs="Times New Roman"/>
          <w:sz w:val="24"/>
          <w:szCs w:val="24"/>
        </w:rPr>
      </w:pPr>
      <w:r w:rsidRPr="00BD7FE3">
        <w:rPr>
          <w:rFonts w:ascii="Times New Roman" w:hAnsi="Times New Roman" w:cs="Times New Roman"/>
          <w:sz w:val="24"/>
          <w:szCs w:val="24"/>
        </w:rPr>
        <w:t>According to the ABC Bookstore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7FE3">
        <w:rPr>
          <w:rFonts w:ascii="Times New Roman" w:hAnsi="Times New Roman" w:cs="Times New Roman"/>
          <w:sz w:val="24"/>
          <w:szCs w:val="24"/>
        </w:rPr>
        <w:t xml:space="preserve"> the discount will be given based on the quantity of books purchased as </w:t>
      </w:r>
      <w:r>
        <w:rPr>
          <w:rFonts w:ascii="Times New Roman" w:hAnsi="Times New Roman" w:cs="Times New Roman"/>
          <w:sz w:val="24"/>
          <w:szCs w:val="24"/>
        </w:rPr>
        <w:t>follows</w:t>
      </w:r>
      <w:r w:rsidRPr="00BD7FE3">
        <w:rPr>
          <w:rFonts w:ascii="Times New Roman" w:hAnsi="Times New Roman" w:cs="Times New Roman"/>
          <w:sz w:val="24"/>
          <w:szCs w:val="24"/>
        </w:rPr>
        <w:t>:</w:t>
      </w:r>
    </w:p>
    <w:p w14:paraId="5B5B933A" w14:textId="639E41FD" w:rsidR="00362CDD" w:rsidRPr="00BD7FE3" w:rsidRDefault="00362CDD" w:rsidP="00362CDD">
      <w:pPr>
        <w:rPr>
          <w:rFonts w:ascii="Times New Roman" w:hAnsi="Times New Roman" w:cs="Times New Roman"/>
          <w:sz w:val="24"/>
          <w:szCs w:val="24"/>
        </w:rPr>
      </w:pPr>
      <w:r w:rsidRPr="00BD7FE3">
        <w:rPr>
          <w:rFonts w:ascii="Times New Roman" w:hAnsi="Times New Roman" w:cs="Times New Roman"/>
          <w:sz w:val="24"/>
          <w:szCs w:val="24"/>
        </w:rPr>
        <w:t xml:space="preserve">▪ If the total quantity is less than 3,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D7FE3">
        <w:rPr>
          <w:rFonts w:ascii="Times New Roman" w:hAnsi="Times New Roman" w:cs="Times New Roman"/>
          <w:sz w:val="24"/>
          <w:szCs w:val="24"/>
        </w:rPr>
        <w:t xml:space="preserve">customer will get 5% discount </w:t>
      </w:r>
    </w:p>
    <w:p w14:paraId="632BEFE2" w14:textId="5EAD3265" w:rsidR="00362CDD" w:rsidRPr="00BD7FE3" w:rsidRDefault="00362CDD" w:rsidP="00362CDD">
      <w:pPr>
        <w:rPr>
          <w:rFonts w:ascii="Times New Roman" w:hAnsi="Times New Roman" w:cs="Times New Roman"/>
          <w:sz w:val="24"/>
          <w:szCs w:val="24"/>
        </w:rPr>
      </w:pPr>
      <w:r w:rsidRPr="00BD7FE3">
        <w:rPr>
          <w:rFonts w:ascii="Times New Roman" w:hAnsi="Times New Roman" w:cs="Times New Roman"/>
          <w:sz w:val="24"/>
          <w:szCs w:val="24"/>
        </w:rPr>
        <w:t xml:space="preserve">▪ If the total purchased is between 4 to 10,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D7FE3">
        <w:rPr>
          <w:rFonts w:ascii="Times New Roman" w:hAnsi="Times New Roman" w:cs="Times New Roman"/>
          <w:sz w:val="24"/>
          <w:szCs w:val="24"/>
        </w:rPr>
        <w:t xml:space="preserve">customer will earn 10% discount  </w:t>
      </w:r>
    </w:p>
    <w:p w14:paraId="279EACCF" w14:textId="35733A63" w:rsidR="00362CDD" w:rsidRPr="00BD7FE3" w:rsidRDefault="00362CDD" w:rsidP="00362CDD">
      <w:pPr>
        <w:rPr>
          <w:rFonts w:ascii="Times New Roman" w:hAnsi="Times New Roman" w:cs="Times New Roman"/>
          <w:sz w:val="24"/>
          <w:szCs w:val="24"/>
        </w:rPr>
      </w:pPr>
      <w:r w:rsidRPr="00BD7FE3">
        <w:rPr>
          <w:rFonts w:ascii="Times New Roman" w:hAnsi="Times New Roman" w:cs="Times New Roman"/>
          <w:sz w:val="24"/>
          <w:szCs w:val="24"/>
        </w:rPr>
        <w:lastRenderedPageBreak/>
        <w:t xml:space="preserve">▪ If the total purchased is more than 10,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D7FE3">
        <w:rPr>
          <w:rFonts w:ascii="Times New Roman" w:hAnsi="Times New Roman" w:cs="Times New Roman"/>
          <w:sz w:val="24"/>
          <w:szCs w:val="24"/>
        </w:rPr>
        <w:t xml:space="preserve">customer will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BD7FE3">
        <w:rPr>
          <w:rFonts w:ascii="Times New Roman" w:hAnsi="Times New Roman" w:cs="Times New Roman"/>
          <w:sz w:val="24"/>
          <w:szCs w:val="24"/>
        </w:rPr>
        <w:t xml:space="preserve">rewarded with 20% discount </w:t>
      </w:r>
    </w:p>
    <w:p w14:paraId="0D5856C5" w14:textId="77777777" w:rsidR="00362CDD" w:rsidRPr="00BD7FE3" w:rsidRDefault="00362CDD" w:rsidP="00362CDD">
      <w:pPr>
        <w:rPr>
          <w:rFonts w:ascii="Times New Roman" w:hAnsi="Times New Roman" w:cs="Times New Roman"/>
          <w:sz w:val="24"/>
          <w:szCs w:val="24"/>
        </w:rPr>
      </w:pPr>
    </w:p>
    <w:p w14:paraId="49469E34" w14:textId="5F0BD2AE" w:rsidR="00362CDD" w:rsidRPr="00BD7FE3" w:rsidRDefault="00362CDD" w:rsidP="00362CDD">
      <w:pPr>
        <w:pStyle w:val="NormalWeb"/>
        <w:shd w:val="clear" w:color="auto" w:fill="FEFEFE"/>
        <w:spacing w:before="0" w:beforeAutospacing="0" w:after="300" w:afterAutospacing="0"/>
        <w:rPr>
          <w:color w:val="222222"/>
        </w:rPr>
      </w:pPr>
      <w:r w:rsidRPr="00BD7FE3">
        <w:t xml:space="preserve">Your program should exit only if no more books need to be purchased by the customer. Your program also should be able to display the quantity of each book that </w:t>
      </w:r>
      <w:r>
        <w:t>users</w:t>
      </w:r>
      <w:r w:rsidRPr="00BD7FE3">
        <w:t xml:space="preserve"> want to purchase, the discount they earn and the amount due after the discount.</w:t>
      </w:r>
    </w:p>
    <w:p w14:paraId="46C8815E" w14:textId="77777777" w:rsidR="00602407" w:rsidRDefault="00602407"/>
    <w:sectPr w:rsidR="0060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DD"/>
    <w:rsid w:val="00362CDD"/>
    <w:rsid w:val="00602407"/>
    <w:rsid w:val="00664479"/>
    <w:rsid w:val="00F74D6A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4ECA"/>
  <w15:docId w15:val="{C9DDC855-AA76-493B-93EC-D471E669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362CDD"/>
    <w:rPr>
      <w:color w:val="0000FF"/>
      <w:u w:val="single"/>
    </w:rPr>
  </w:style>
  <w:style w:type="table" w:styleId="TableGrid">
    <w:name w:val="Table Grid"/>
    <w:basedOn w:val="TableNormal"/>
    <w:uiPriority w:val="39"/>
    <w:rsid w:val="00362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62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control-flow-statements/" TargetMode="External"/><Relationship Id="rId4" Type="http://schemas.openxmlformats.org/officeDocument/2006/relationships/hyperlink" Target="https://pynative.com/python-for-l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1510</Characters>
  <Application>Microsoft Office Word</Application>
  <DocSecurity>0</DocSecurity>
  <Lines>58</Lines>
  <Paragraphs>49</Paragraphs>
  <ScaleCrop>false</ScaleCrop>
  <Company>Asia Pacific University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Masrina Akmal Salleh</dc:creator>
  <cp:keywords/>
  <dc:description/>
  <cp:lastModifiedBy>Dr. Masrina Akmal Salleh</cp:lastModifiedBy>
  <cp:revision>1</cp:revision>
  <dcterms:created xsi:type="dcterms:W3CDTF">2023-07-24T06:06:00Z</dcterms:created>
  <dcterms:modified xsi:type="dcterms:W3CDTF">2023-07-24T06:13:00Z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5fffedd7-c2ee-4c2e-97bd-e95b4a65a1af</vt:lpwstr>
  </property>
</Properties>
</file>