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0E" w:rsidRDefault="00CF0159">
      <w:pPr>
        <w:pStyle w:val="1"/>
        <w:rPr>
          <w:lang w:eastAsia="zh-CN"/>
        </w:rPr>
      </w:pPr>
      <w:bookmarkStart w:id="0" w:name="管理平台数据库初始化"/>
      <w:bookmarkEnd w:id="0"/>
      <w:r>
        <w:rPr>
          <w:lang w:eastAsia="zh-CN"/>
        </w:rPr>
        <w:t>管理平台数据库初始化</w:t>
      </w:r>
    </w:p>
    <w:p w:rsidR="00B66E0E" w:rsidRDefault="00CF0159">
      <w:pPr>
        <w:pStyle w:val="2"/>
        <w:rPr>
          <w:lang w:eastAsia="zh-CN"/>
        </w:rPr>
      </w:pPr>
      <w:bookmarkStart w:id="1" w:name="创建数据库"/>
      <w:bookmarkEnd w:id="1"/>
      <w:r>
        <w:rPr>
          <w:lang w:eastAsia="zh-CN"/>
        </w:rPr>
        <w:t>创建数据库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使用工具创建一个管理平台数据库，名字任意，例如：</w:t>
      </w:r>
      <w:r>
        <w:rPr>
          <w:lang w:eastAsia="zh-CN"/>
        </w:rPr>
        <w:t>imm_sjz</w:t>
      </w:r>
      <w:r>
        <w:rPr>
          <w:lang w:eastAsia="zh-CN"/>
        </w:rPr>
        <w:t>，</w:t>
      </w:r>
      <w:r>
        <w:rPr>
          <w:lang w:eastAsia="zh-CN"/>
        </w:rPr>
        <w:t>SQL</w:t>
      </w:r>
      <w:r>
        <w:rPr>
          <w:lang w:eastAsia="zh-CN"/>
        </w:rPr>
        <w:t>创建数据库的命令为：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create database imm_sjz DEFAULT CHARACTER SET utf8;</w:t>
      </w:r>
    </w:p>
    <w:p w:rsidR="00B66E0E" w:rsidRDefault="00CF0159">
      <w:pPr>
        <w:pStyle w:val="2"/>
        <w:rPr>
          <w:lang w:eastAsia="zh-CN"/>
        </w:rPr>
      </w:pPr>
      <w:bookmarkStart w:id="2" w:name="初始化表结构字典数据触发器"/>
      <w:bookmarkEnd w:id="2"/>
      <w:r>
        <w:rPr>
          <w:lang w:eastAsia="zh-CN"/>
        </w:rPr>
        <w:t>初始化表结构、字典数据、触发器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执行文件夹下的</w:t>
      </w:r>
      <w:r>
        <w:rPr>
          <w:lang w:eastAsia="zh-CN"/>
        </w:rPr>
        <w:t xml:space="preserve"> imm_init.sql </w:t>
      </w:r>
      <w:r>
        <w:rPr>
          <w:lang w:eastAsia="zh-CN"/>
        </w:rPr>
        <w:t>文件，或者打开该文件并复制文件内容，到</w:t>
      </w:r>
      <w:r>
        <w:rPr>
          <w:lang w:eastAsia="zh-CN"/>
        </w:rPr>
        <w:t>SQL</w:t>
      </w:r>
      <w:r>
        <w:rPr>
          <w:lang w:eastAsia="zh-CN"/>
        </w:rPr>
        <w:t>编辑窗口中执行，以完成管理平台数据库结构、字典、触发器的初始化。</w:t>
      </w:r>
    </w:p>
    <w:p w:rsidR="00B66E0E" w:rsidRDefault="00CF0159">
      <w:pPr>
        <w:pStyle w:val="2"/>
        <w:rPr>
          <w:lang w:eastAsia="zh-CN"/>
        </w:rPr>
      </w:pPr>
      <w:bookmarkStart w:id="3" w:name="配置平台id"/>
      <w:bookmarkEnd w:id="3"/>
      <w:r>
        <w:rPr>
          <w:lang w:eastAsia="zh-CN"/>
        </w:rPr>
        <w:t>配置平台</w:t>
      </w:r>
      <w:r>
        <w:rPr>
          <w:lang w:eastAsia="zh-CN"/>
        </w:rPr>
        <w:t>ID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每个平台都有自己的平台</w:t>
      </w:r>
      <w:r>
        <w:rPr>
          <w:lang w:eastAsia="zh-CN"/>
        </w:rPr>
        <w:t>ID</w:t>
      </w:r>
      <w:r>
        <w:rPr>
          <w:lang w:eastAsia="zh-CN"/>
        </w:rPr>
        <w:t>，平台</w:t>
      </w:r>
      <w:r>
        <w:rPr>
          <w:lang w:eastAsia="zh-CN"/>
        </w:rPr>
        <w:t>ID</w:t>
      </w:r>
      <w:r>
        <w:rPr>
          <w:lang w:eastAsia="zh-CN"/>
        </w:rPr>
        <w:t>不能重复，已使用的平台</w:t>
      </w:r>
      <w:r>
        <w:rPr>
          <w:lang w:eastAsia="zh-CN"/>
        </w:rPr>
        <w:t>ID</w:t>
      </w:r>
      <w:r>
        <w:rPr>
          <w:lang w:eastAsia="zh-CN"/>
        </w:rPr>
        <w:t>参见文件夹下的</w:t>
      </w:r>
      <w:r>
        <w:rPr>
          <w:lang w:eastAsia="zh-CN"/>
        </w:rPr>
        <w:t>“</w:t>
      </w:r>
      <w:r>
        <w:rPr>
          <w:lang w:eastAsia="zh-CN"/>
        </w:rPr>
        <w:t>平台</w:t>
      </w:r>
      <w:r>
        <w:rPr>
          <w:lang w:eastAsia="zh-CN"/>
        </w:rPr>
        <w:t>ID</w:t>
      </w:r>
      <w:r>
        <w:rPr>
          <w:lang w:eastAsia="zh-CN"/>
        </w:rPr>
        <w:t>配置记录</w:t>
      </w:r>
      <w:r>
        <w:rPr>
          <w:lang w:eastAsia="zh-CN"/>
        </w:rPr>
        <w:t>.md”</w:t>
      </w:r>
      <w:r>
        <w:rPr>
          <w:lang w:eastAsia="zh-CN"/>
        </w:rPr>
        <w:t>文件。假设选择的平台</w:t>
      </w:r>
      <w:r>
        <w:rPr>
          <w:lang w:eastAsia="zh-CN"/>
        </w:rPr>
        <w:t>ID</w:t>
      </w:r>
      <w:r>
        <w:rPr>
          <w:lang w:eastAsia="zh-CN"/>
        </w:rPr>
        <w:t>为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（下文均以平台</w:t>
      </w:r>
      <w:r>
        <w:rPr>
          <w:lang w:eastAsia="zh-CN"/>
        </w:rPr>
        <w:t>ID</w:t>
      </w:r>
      <w:r>
        <w:rPr>
          <w:lang w:eastAsia="zh-CN"/>
        </w:rPr>
        <w:t>为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作为示例），在数据库中执行以下</w:t>
      </w:r>
      <w:r>
        <w:rPr>
          <w:lang w:eastAsia="zh-CN"/>
        </w:rPr>
        <w:t>SQL,</w:t>
      </w:r>
      <w:r>
        <w:rPr>
          <w:lang w:eastAsia="zh-CN"/>
        </w:rPr>
        <w:t>其他平台</w:t>
      </w:r>
      <w:r>
        <w:rPr>
          <w:lang w:eastAsia="zh-CN"/>
        </w:rPr>
        <w:t>ID</w:t>
      </w:r>
      <w:r>
        <w:rPr>
          <w:lang w:eastAsia="zh-CN"/>
        </w:rPr>
        <w:t>参考以下语句，将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 xml:space="preserve"> </w:t>
      </w:r>
      <w:r>
        <w:rPr>
          <w:lang w:eastAsia="zh-CN"/>
        </w:rPr>
        <w:t>替换成选择的平台</w:t>
      </w:r>
      <w:r>
        <w:rPr>
          <w:lang w:eastAsia="zh-CN"/>
        </w:rPr>
        <w:t>ID</w:t>
      </w:r>
      <w:r>
        <w:rPr>
          <w:lang w:eastAsia="zh-CN"/>
        </w:rPr>
        <w:t>即可，其中</w:t>
      </w:r>
      <w:r>
        <w:rPr>
          <w:rStyle w:val="VerbatimChar"/>
          <w:lang w:eastAsia="zh-CN"/>
        </w:rPr>
        <w:t>id</w:t>
      </w:r>
      <w:r>
        <w:rPr>
          <w:lang w:eastAsia="zh-CN"/>
        </w:rPr>
        <w:t>字段为国标</w:t>
      </w:r>
      <w:r>
        <w:rPr>
          <w:lang w:eastAsia="zh-CN"/>
        </w:rPr>
        <w:t>ID</w:t>
      </w:r>
      <w:r>
        <w:rPr>
          <w:lang w:eastAsia="zh-CN"/>
        </w:rPr>
        <w:t>，除非有特殊指定，否则均使用平台</w:t>
      </w:r>
      <w:r>
        <w:rPr>
          <w:lang w:eastAsia="zh-CN"/>
        </w:rPr>
        <w:t>ID</w:t>
      </w:r>
      <w:r>
        <w:rPr>
          <w:lang w:eastAsia="zh-CN"/>
        </w:rPr>
        <w:t>：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`imm_assemble_cfg` (`id`, `platform_id`, `platform_name`, `platform_host`, `pla</w:t>
      </w:r>
      <w:r w:rsidRPr="00A0553F">
        <w:rPr>
          <w:rStyle w:val="VerbatimChar"/>
          <w:highlight w:val="yellow"/>
        </w:rPr>
        <w:t>tform_type`, `memo`, `dataFrom`) values('0312','0312','</w:t>
      </w:r>
      <w:r w:rsidRPr="00A0553F">
        <w:rPr>
          <w:rStyle w:val="VerbatimChar"/>
          <w:highlight w:val="yellow"/>
        </w:rPr>
        <w:t>本平台</w:t>
      </w:r>
      <w:r w:rsidRPr="00A0553F">
        <w:rPr>
          <w:rStyle w:val="VerbatimChar"/>
          <w:highlight w:val="yellow"/>
        </w:rPr>
        <w:t>','</w:t>
      </w:r>
      <w:r w:rsidRPr="00A0553F">
        <w:rPr>
          <w:rStyle w:val="VerbatimChar"/>
          <w:highlight w:val="yellow"/>
        </w:rPr>
        <w:t>实际平台</w:t>
      </w:r>
      <w:r w:rsidRPr="00A0553F">
        <w:rPr>
          <w:rStyle w:val="VerbatimChar"/>
          <w:highlight w:val="yellow"/>
        </w:rPr>
        <w:t>IP','</w:t>
      </w:r>
      <w:r w:rsidRPr="00A0553F">
        <w:rPr>
          <w:rStyle w:val="VerbatimChar"/>
          <w:highlight w:val="yellow"/>
        </w:rPr>
        <w:t>本平台</w:t>
      </w:r>
      <w:r w:rsidRPr="00A0553F">
        <w:rPr>
          <w:rStyle w:val="VerbatimChar"/>
          <w:highlight w:val="yellow"/>
        </w:rPr>
        <w:t>','</w:t>
      </w:r>
      <w:r w:rsidRPr="00A0553F">
        <w:rPr>
          <w:rStyle w:val="VerbatimChar"/>
          <w:highlight w:val="yellow"/>
        </w:rPr>
        <w:t>本平台</w:t>
      </w:r>
      <w:r w:rsidRPr="00A0553F">
        <w:rPr>
          <w:rStyle w:val="VerbatimChar"/>
          <w:highlight w:val="yellow"/>
        </w:rPr>
        <w:t>','0312');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如果要配置的平台是上级平台，则需要添加子平台的平台</w:t>
      </w:r>
      <w:r>
        <w:rPr>
          <w:lang w:eastAsia="zh-CN"/>
        </w:rPr>
        <w:t>ID</w:t>
      </w:r>
      <w:r>
        <w:rPr>
          <w:lang w:eastAsia="zh-CN"/>
        </w:rPr>
        <w:t>配置，例如，有个子平台的平台</w:t>
      </w:r>
      <w:r>
        <w:rPr>
          <w:lang w:eastAsia="zh-CN"/>
        </w:rPr>
        <w:t>ID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0410</w:t>
      </w:r>
      <w:r>
        <w:rPr>
          <w:lang w:eastAsia="zh-CN"/>
        </w:rPr>
        <w:t>，平台名称为</w:t>
      </w:r>
      <w:r>
        <w:rPr>
          <w:rStyle w:val="VerbatimChar"/>
          <w:lang w:eastAsia="zh-CN"/>
        </w:rPr>
        <w:t>测试子平台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>IP</w:t>
      </w:r>
      <w:r>
        <w:rPr>
          <w:lang w:eastAsia="zh-CN"/>
        </w:rPr>
        <w:t>为</w:t>
      </w:r>
      <w:r>
        <w:rPr>
          <w:rStyle w:val="VerbatimChar"/>
          <w:lang w:eastAsia="zh-CN"/>
        </w:rPr>
        <w:t>8.8.8.8</w:t>
      </w:r>
      <w:r>
        <w:rPr>
          <w:lang w:eastAsia="zh-CN"/>
        </w:rPr>
        <w:t>,</w:t>
      </w:r>
      <w:r>
        <w:rPr>
          <w:lang w:eastAsia="zh-CN"/>
        </w:rPr>
        <w:t>则需要在执行以下</w:t>
      </w:r>
      <w:r>
        <w:rPr>
          <w:lang w:eastAsia="zh-CN"/>
        </w:rPr>
        <w:t>SQL,</w:t>
      </w:r>
      <w:r>
        <w:rPr>
          <w:lang w:eastAsia="zh-CN"/>
        </w:rPr>
        <w:t>注意最后一个字段为本平台的</w:t>
      </w:r>
      <w:r>
        <w:rPr>
          <w:lang w:eastAsia="zh-CN"/>
        </w:rPr>
        <w:t>ID</w:t>
      </w:r>
      <w:r>
        <w:rPr>
          <w:lang w:eastAsia="zh-CN"/>
        </w:rPr>
        <w:t>：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`imm_assemble_cfg` (`id`, `platform_id`, `platform_n</w:t>
      </w:r>
      <w:r w:rsidRPr="00A0553F">
        <w:rPr>
          <w:rStyle w:val="VerbatimChar"/>
          <w:highlight w:val="yellow"/>
        </w:rPr>
        <w:t>ame`, `platform_host`, `platform_type`, `memo`, `dataFrom`) values('0410','0410','</w:t>
      </w:r>
      <w:r w:rsidRPr="00A0553F">
        <w:rPr>
          <w:rStyle w:val="VerbatimChar"/>
          <w:highlight w:val="yellow"/>
        </w:rPr>
        <w:t>测试子平台</w:t>
      </w:r>
      <w:r w:rsidRPr="00A0553F">
        <w:rPr>
          <w:rStyle w:val="VerbatimChar"/>
          <w:highlight w:val="yellow"/>
        </w:rPr>
        <w:t>','8.8.8.8','</w:t>
      </w:r>
      <w:r w:rsidRPr="00A0553F">
        <w:rPr>
          <w:rStyle w:val="VerbatimChar"/>
          <w:highlight w:val="yellow"/>
        </w:rPr>
        <w:t>本平台</w:t>
      </w:r>
      <w:r w:rsidRPr="00A0553F">
        <w:rPr>
          <w:rStyle w:val="VerbatimChar"/>
          <w:highlight w:val="yellow"/>
        </w:rPr>
        <w:t>','</w:t>
      </w:r>
      <w:r w:rsidRPr="00A0553F">
        <w:rPr>
          <w:rStyle w:val="VerbatimChar"/>
          <w:highlight w:val="yellow"/>
        </w:rPr>
        <w:t>本平台</w:t>
      </w:r>
      <w:r w:rsidRPr="00A0553F">
        <w:rPr>
          <w:rStyle w:val="VerbatimChar"/>
          <w:highlight w:val="yellow"/>
        </w:rPr>
        <w:t>','0312');</w:t>
      </w:r>
    </w:p>
    <w:p w:rsidR="00B66E0E" w:rsidRDefault="00CF0159">
      <w:pPr>
        <w:pStyle w:val="2"/>
        <w:rPr>
          <w:lang w:eastAsia="zh-CN"/>
        </w:rPr>
      </w:pPr>
      <w:bookmarkStart w:id="4" w:name="创建根节点"/>
      <w:bookmarkEnd w:id="4"/>
      <w:r>
        <w:rPr>
          <w:lang w:eastAsia="zh-CN"/>
        </w:rPr>
        <w:t>创建根节点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在区域表中创建一个根节点，根节点的</w:t>
      </w:r>
      <w:r>
        <w:rPr>
          <w:lang w:eastAsia="zh-CN"/>
        </w:rPr>
        <w:t>ID</w:t>
      </w:r>
      <w:r>
        <w:rPr>
          <w:lang w:eastAsia="zh-CN"/>
        </w:rPr>
        <w:t>为平台</w:t>
      </w:r>
      <w:r>
        <w:rPr>
          <w:lang w:eastAsia="zh-CN"/>
        </w:rPr>
        <w:t>ID</w:t>
      </w:r>
      <w:r>
        <w:rPr>
          <w:lang w:eastAsia="zh-CN"/>
        </w:rPr>
        <w:t>，父节点为空，国标</w:t>
      </w:r>
      <w:r>
        <w:rPr>
          <w:lang w:eastAsia="zh-CN"/>
        </w:rPr>
        <w:t>ID</w:t>
      </w:r>
      <w:r>
        <w:rPr>
          <w:lang w:eastAsia="zh-CN"/>
        </w:rPr>
        <w:t>（</w:t>
      </w:r>
      <w:r>
        <w:rPr>
          <w:lang w:eastAsia="zh-CN"/>
        </w:rPr>
        <w:t>parents</w:t>
      </w:r>
      <w:r>
        <w:rPr>
          <w:lang w:eastAsia="zh-CN"/>
        </w:rPr>
        <w:t>）、数据来源</w:t>
      </w:r>
      <w:r>
        <w:rPr>
          <w:lang w:eastAsia="zh-CN"/>
        </w:rPr>
        <w:t>(dataFrom)</w:t>
      </w:r>
      <w:r>
        <w:rPr>
          <w:lang w:eastAsia="zh-CN"/>
        </w:rPr>
        <w:t>和所属平台</w:t>
      </w:r>
      <w:r>
        <w:rPr>
          <w:lang w:eastAsia="zh-CN"/>
        </w:rPr>
        <w:t>(platformId)</w:t>
      </w:r>
      <w:r>
        <w:rPr>
          <w:lang w:eastAsia="zh-CN"/>
        </w:rPr>
        <w:t>均为平台</w:t>
      </w:r>
      <w:r>
        <w:rPr>
          <w:lang w:eastAsia="zh-CN"/>
        </w:rPr>
        <w:t>ID</w:t>
      </w:r>
      <w:r>
        <w:rPr>
          <w:lang w:eastAsia="zh-CN"/>
        </w:rPr>
        <w:t>（如果国标</w:t>
      </w:r>
      <w:r>
        <w:rPr>
          <w:lang w:eastAsia="zh-CN"/>
        </w:rPr>
        <w:t>ID</w:t>
      </w:r>
      <w:r>
        <w:rPr>
          <w:lang w:eastAsia="zh-CN"/>
        </w:rPr>
        <w:t>有具体的指定值则使用具体的指定值，否则均默认为平台</w:t>
      </w:r>
      <w:r>
        <w:rPr>
          <w:lang w:eastAsia="zh-CN"/>
        </w:rPr>
        <w:t>ID</w:t>
      </w:r>
      <w:r>
        <w:rPr>
          <w:lang w:eastAsia="zh-CN"/>
        </w:rPr>
        <w:t>），区域名称自定义（</w:t>
      </w:r>
      <w:r>
        <w:rPr>
          <w:lang w:eastAsia="zh-CN"/>
        </w:rPr>
        <w:t>xx</w:t>
      </w:r>
      <w:r>
        <w:rPr>
          <w:lang w:eastAsia="zh-CN"/>
        </w:rPr>
        <w:t>分公</w:t>
      </w:r>
      <w:r>
        <w:rPr>
          <w:lang w:eastAsia="zh-CN"/>
        </w:rPr>
        <w:t>司），例如：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`imm_area` (`areaId`, `areaName`, `parentAreaId`, `fMemo`, `areaType`, `parents`, `dataFrom`, `platformId`) values('0312','xx</w:t>
      </w:r>
      <w:r w:rsidRPr="00A0553F">
        <w:rPr>
          <w:rStyle w:val="VerbatimChar"/>
          <w:highlight w:val="yellow"/>
        </w:rPr>
        <w:t>分公司</w:t>
      </w:r>
      <w:r w:rsidRPr="00A0553F">
        <w:rPr>
          <w:rStyle w:val="VerbatimChar"/>
          <w:highlight w:val="yellow"/>
        </w:rPr>
        <w:t>','','</w:t>
      </w:r>
      <w:r w:rsidRPr="00A0553F">
        <w:rPr>
          <w:rStyle w:val="VerbatimChar"/>
          <w:highlight w:val="yellow"/>
        </w:rPr>
        <w:t>主目录</w:t>
      </w:r>
      <w:r w:rsidRPr="00A0553F">
        <w:rPr>
          <w:rStyle w:val="VerbatimChar"/>
          <w:highlight w:val="yellow"/>
        </w:rPr>
        <w:t>',NULL,'0312','0312','0312');</w:t>
      </w:r>
    </w:p>
    <w:p w:rsidR="00B66E0E" w:rsidRDefault="00CF0159">
      <w:pPr>
        <w:pStyle w:val="2"/>
        <w:rPr>
          <w:lang w:eastAsia="zh-CN"/>
        </w:rPr>
      </w:pPr>
      <w:bookmarkStart w:id="5" w:name="创建默认角色"/>
      <w:bookmarkEnd w:id="5"/>
      <w:r>
        <w:rPr>
          <w:lang w:eastAsia="zh-CN"/>
        </w:rPr>
        <w:lastRenderedPageBreak/>
        <w:t>创建默认角色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假设选择的角色编号为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 xml:space="preserve"> (9</w:t>
      </w:r>
      <w:r>
        <w:rPr>
          <w:lang w:eastAsia="zh-CN"/>
        </w:rPr>
        <w:t>个字符，不同平台请选择不同的默认角色编号</w:t>
      </w:r>
      <w:r>
        <w:rPr>
          <w:lang w:eastAsia="zh-CN"/>
        </w:rPr>
        <w:t>)</w:t>
      </w:r>
      <w:r>
        <w:rPr>
          <w:lang w:eastAsia="zh-CN"/>
        </w:rPr>
        <w:t>，执行以下</w:t>
      </w:r>
      <w:r>
        <w:rPr>
          <w:lang w:eastAsia="zh-CN"/>
        </w:rPr>
        <w:t>SQL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</w:t>
      </w:r>
      <w:r w:rsidRPr="00A0553F">
        <w:rPr>
          <w:rStyle w:val="VerbatimChar"/>
          <w:highlight w:val="yellow"/>
        </w:rPr>
        <w:t xml:space="preserve"> `imm_roleinfo` (`roleId`, `roleType`, `roleName`,`updatetime`, `dataFrom`, `platformId`, `default_accept_syscodes`) values('020180119','1','</w:t>
      </w:r>
      <w:r w:rsidRPr="00A0553F">
        <w:rPr>
          <w:rStyle w:val="VerbatimChar"/>
          <w:highlight w:val="yellow"/>
        </w:rPr>
        <w:t>默认角色</w:t>
      </w:r>
      <w:r w:rsidRPr="00A0553F">
        <w:rPr>
          <w:rStyle w:val="VerbatimChar"/>
          <w:highlight w:val="yellow"/>
        </w:rPr>
        <w:t>','2018-01-19','0312','0312','100,101,102,103,110,111,112,113,114,115,116,117,118,120,121,122,123,130,131,132,1</w:t>
      </w:r>
      <w:r w:rsidRPr="00A0553F">
        <w:rPr>
          <w:rStyle w:val="VerbatimChar"/>
          <w:highlight w:val="yellow"/>
        </w:rPr>
        <w:t>33,134,135,136,137,138,140,141,142,143,144,145,147,150,151,152,153,155,156,157,158,159,161,450,570,575,627,628,995,F22,400,401,402,403,404,405,406,407,408,409,40A,40B,441,456,457,458,459,571,572,573,574,F21,699,301,302,309,321,3B5,3B6,552,F23,000,104,124,1</w:t>
      </w:r>
      <w:r w:rsidRPr="00A0553F">
        <w:rPr>
          <w:rStyle w:val="VerbatimChar"/>
          <w:highlight w:val="yellow"/>
        </w:rPr>
        <w:t>25,146,160,162,163,171,1F0,200,201,202,203,204,205,206,300,303,304,305,306,307,308,30A,310,311,312,313,320,322,323,324,325,326,327,32A,330,331,332,333,334,335,336,337,338,339,341,342,343,344,350,351,352,353,354,355,356,357,360,361,362,363,364,365,366,367,3</w:t>
      </w:r>
      <w:r w:rsidRPr="00A0553F">
        <w:rPr>
          <w:rStyle w:val="VerbatimChar"/>
          <w:highlight w:val="yellow"/>
        </w:rPr>
        <w:t>68,369,370,371,372,373,374,375,376,37A,380,381,382,383,384,385,386,387,388,389,391,392,393,3A0,3A1,3A2,3A3,3A4,3A5,3A6,3A7,3A8,3B0,3B1,3B2,3B3,3B4,3C0,3C1,3C2,3C3,3C4,3C5,3C6,3C7,3C8,411,412,413,414,415,416,421,422,423,424,425,426,427,428,429,430,431,432,4</w:t>
      </w:r>
      <w:r w:rsidRPr="00A0553F">
        <w:rPr>
          <w:rStyle w:val="VerbatimChar"/>
          <w:highlight w:val="yellow"/>
        </w:rPr>
        <w:t>33,434,442,451,452,453,454,455,461,462,463,464,465,501,520,521,522,523,524,525,526,527,530,531,532,540,551,553,576,577,600,601,602,603,604,605,606,607,608,609,612,613,614,615,616,621,622,623,624,625,626,630,631,632,633,641,687,688,689,690,691,692,693,694,6</w:t>
      </w:r>
      <w:r w:rsidRPr="00A0553F">
        <w:rPr>
          <w:rStyle w:val="VerbatimChar"/>
          <w:highlight w:val="yellow"/>
        </w:rPr>
        <w:t>95,696,697,698,69A,69B,69C,69D,69E,69F,6A0,6A1,6A2,6A3,6A4,6A5,6B1,6B2,6B3,6B4,6B5,6B6,6BA,6C1,6C2,6D1,6E1,6E2,6E3,6E4,6E5,6E6,701,702,703,704,705,706,707,708,710,711,712,713,714,715,716,717,718,719,720,723,724,725,726,727,728,729,730,731,732,733,734,735,7</w:t>
      </w:r>
      <w:r w:rsidRPr="00A0553F">
        <w:rPr>
          <w:rStyle w:val="VerbatimChar"/>
          <w:highlight w:val="yellow"/>
        </w:rPr>
        <w:t>36,737,738,800,801,802,803,804,805,806,807,808,809,810,811,812,813,814,815,816,817,818,819,81A,81B,820,821,822,823,825,826,828,829,830,831,832,833,835,837,838,839,840,842,843,845,850,851,852,853,854,855,856,857,858,859,860,861,870,880,881,882,883,884,888,8</w:t>
      </w:r>
      <w:r w:rsidRPr="00A0553F">
        <w:rPr>
          <w:rStyle w:val="VerbatimChar"/>
          <w:highlight w:val="yellow"/>
        </w:rPr>
        <w:t>89,899,901,902,903,910,920,921,930,931,932,933,940,941,942,943,944,945,946,947,960,961,970,971,972,997,998');</w:t>
      </w:r>
    </w:p>
    <w:p w:rsidR="00B66E0E" w:rsidRDefault="00CF0159">
      <w:pPr>
        <w:pStyle w:val="2"/>
        <w:rPr>
          <w:lang w:eastAsia="zh-CN"/>
        </w:rPr>
      </w:pPr>
      <w:bookmarkStart w:id="6" w:name="创建默认应用权限"/>
      <w:bookmarkEnd w:id="6"/>
      <w:r>
        <w:rPr>
          <w:lang w:eastAsia="zh-CN"/>
        </w:rPr>
        <w:t>创建默认应用权限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应用权限控制该角色能够访问哪些应用。</w:t>
      </w:r>
      <w:r>
        <w:rPr>
          <w:lang w:eastAsia="zh-CN"/>
        </w:rPr>
        <w:t xml:space="preserve"> </w:t>
      </w:r>
      <w:r>
        <w:rPr>
          <w:lang w:eastAsia="zh-CN"/>
        </w:rPr>
        <w:t>假设选择的角色编号为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>,</w:t>
      </w:r>
      <w:r>
        <w:rPr>
          <w:lang w:eastAsia="zh-CN"/>
        </w:rPr>
        <w:t>执行以下</w:t>
      </w:r>
      <w:r>
        <w:rPr>
          <w:lang w:eastAsia="zh-CN"/>
        </w:rPr>
        <w:t>SQL</w:t>
      </w:r>
      <w:r>
        <w:rPr>
          <w:lang w:eastAsia="zh-CN"/>
        </w:rPr>
        <w:t>，如果是其他角色编号，将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 xml:space="preserve"> </w:t>
      </w:r>
      <w:r>
        <w:rPr>
          <w:lang w:eastAsia="zh-CN"/>
        </w:rPr>
        <w:t>替换成选择的角色编号即可</w:t>
      </w:r>
      <w:r>
        <w:rPr>
          <w:lang w:eastAsia="zh-CN"/>
        </w:rPr>
        <w:t xml:space="preserve">, </w:t>
      </w:r>
      <w:r>
        <w:rPr>
          <w:lang w:eastAsia="zh-CN"/>
        </w:rPr>
        <w:t>如果是其他平台，将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替换成选择的平台</w:t>
      </w:r>
      <w:r>
        <w:rPr>
          <w:lang w:eastAsia="zh-CN"/>
        </w:rPr>
        <w:t>ID</w:t>
      </w:r>
      <w:r>
        <w:rPr>
          <w:lang w:eastAsia="zh-CN"/>
        </w:rPr>
        <w:t>即可。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`imm_roleapp` (</w:t>
      </w:r>
      <w:r w:rsidRPr="00A0553F">
        <w:rPr>
          <w:rStyle w:val="VerbatimChar"/>
          <w:highlight w:val="yellow"/>
        </w:rPr>
        <w:t>`roleId`, `applicationId`, `dataFrom`) values('020180119','RDAcenter','0312');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values('020180119','IntegratedMM','0312');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</w:t>
      </w:r>
      <w:r w:rsidRPr="00A0553F">
        <w:rPr>
          <w:rStyle w:val="VerbatimChar"/>
          <w:highlight w:val="yellow"/>
        </w:rPr>
        <w:t>lues('020180119','PublicSafetyManagement','0312');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values('020180119','compositeOperation','0312');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values('020180119','comm</w:t>
      </w:r>
      <w:r w:rsidRPr="00A0553F">
        <w:rPr>
          <w:rStyle w:val="VerbatimChar"/>
          <w:highlight w:val="yellow"/>
        </w:rPr>
        <w:t>andPlatform_shared','0312');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lastRenderedPageBreak/>
        <w:t>insert into `imm_roleapp` (`roleId`, `applicationId`, `dataFrom`) values('020180119','faceBayonet','0312');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values('020180119','scityvehiclegate','0312');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</w:t>
      </w:r>
      <w:r w:rsidRPr="00A0553F">
        <w:rPr>
          <w:rStyle w:val="VerbatimChar"/>
          <w:highlight w:val="yellow"/>
        </w:rPr>
        <w:t xml:space="preserve"> into `imm_roleapp` (`roleId`, `applicationId`, `dataFrom`) values('201801051','snowBrightWJ','0312');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`imm_roleapp` (`roleId`, `applicationId`, `dataFrom`) values('020180119','Sys_GPSMonitor','0312');</w:t>
      </w:r>
    </w:p>
    <w:p w:rsidR="00B66E0E" w:rsidRDefault="00CF0159">
      <w:pPr>
        <w:pStyle w:val="2"/>
        <w:rPr>
          <w:lang w:eastAsia="zh-CN"/>
        </w:rPr>
      </w:pPr>
      <w:bookmarkStart w:id="7" w:name="创建默认模块权限"/>
      <w:bookmarkEnd w:id="7"/>
      <w:r>
        <w:rPr>
          <w:lang w:eastAsia="zh-CN"/>
        </w:rPr>
        <w:t>创建默认模块权限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模块权限控制该权限能够访问管理平台和联网报警的哪些权限。</w:t>
      </w:r>
      <w:r>
        <w:rPr>
          <w:lang w:eastAsia="zh-CN"/>
        </w:rPr>
        <w:t xml:space="preserve"> </w:t>
      </w:r>
      <w:r>
        <w:rPr>
          <w:lang w:eastAsia="zh-CN"/>
        </w:rPr>
        <w:t>假设选择</w:t>
      </w:r>
      <w:r>
        <w:rPr>
          <w:lang w:eastAsia="zh-CN"/>
        </w:rPr>
        <w:t>的角色编号为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>,</w:t>
      </w:r>
      <w:r>
        <w:rPr>
          <w:lang w:eastAsia="zh-CN"/>
        </w:rPr>
        <w:t>执行以下</w:t>
      </w:r>
      <w:r>
        <w:rPr>
          <w:lang w:eastAsia="zh-CN"/>
        </w:rPr>
        <w:t>SQL</w:t>
      </w:r>
      <w:r>
        <w:rPr>
          <w:lang w:eastAsia="zh-CN"/>
        </w:rPr>
        <w:t>，如果是其他角色编号，将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 xml:space="preserve"> </w:t>
      </w:r>
      <w:r>
        <w:rPr>
          <w:lang w:eastAsia="zh-CN"/>
        </w:rPr>
        <w:t>替换成选择的角色编号即可</w:t>
      </w:r>
      <w:r>
        <w:rPr>
          <w:lang w:eastAsia="zh-CN"/>
        </w:rPr>
        <w:t xml:space="preserve">, </w:t>
      </w:r>
      <w:r>
        <w:rPr>
          <w:lang w:eastAsia="zh-CN"/>
        </w:rPr>
        <w:t>如果是其他平台，将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替换成选择的平台</w:t>
      </w:r>
      <w:r>
        <w:rPr>
          <w:lang w:eastAsia="zh-CN"/>
        </w:rPr>
        <w:t>ID</w:t>
      </w:r>
      <w:r>
        <w:rPr>
          <w:lang w:eastAsia="zh-CN"/>
        </w:rPr>
        <w:t>即可。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imm_rolemodule (roleId,moduleId,dataFrom) values ('020180119','1','0312');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('020180119','2','031</w:t>
      </w:r>
      <w:r w:rsidRPr="00A0553F">
        <w:rPr>
          <w:rStyle w:val="VerbatimChar"/>
          <w:highlight w:val="yellow"/>
        </w:rPr>
        <w:t>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('020180119','3','0312');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('020180119','4','0312');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('020180119','5'</w:t>
      </w:r>
      <w:r w:rsidRPr="00A0553F">
        <w:rPr>
          <w:rStyle w:val="VerbatimChar"/>
          <w:highlight w:val="yellow"/>
        </w:rPr>
        <w:t>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('020180119','6','0312');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('020180119','7','0312');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</w:t>
      </w:r>
      <w:r w:rsidRPr="00A0553F">
        <w:rPr>
          <w:rStyle w:val="VerbatimChar"/>
          <w:highlight w:val="yellow"/>
        </w:rPr>
        <w:t>','8','0312');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('020180119','9','0312');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('020180119','10','0312');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</w:t>
      </w:r>
      <w:r w:rsidRPr="00A0553F">
        <w:rPr>
          <w:rStyle w:val="VerbatimChar"/>
          <w:highlight w:val="yellow"/>
        </w:rPr>
        <w:t>180119','11','0312');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('020180119','12','0312');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imm_rolemodule (roleId,moduleId,dataFrom) values ('020180119','RDAall','0312');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 xml:space="preserve">insert into imm_rolemodule (roleId,moduleId,dataFrom) </w:t>
      </w:r>
      <w:r w:rsidRPr="00A0553F">
        <w:rPr>
          <w:rStyle w:val="VerbatimChar"/>
          <w:highlight w:val="yellow"/>
        </w:rPr>
        <w:t>values ('020180119','Immall','0312');</w:t>
      </w:r>
    </w:p>
    <w:p w:rsidR="00B66E0E" w:rsidRDefault="00CF0159">
      <w:pPr>
        <w:pStyle w:val="2"/>
        <w:rPr>
          <w:lang w:eastAsia="zh-CN"/>
        </w:rPr>
      </w:pPr>
      <w:bookmarkStart w:id="8" w:name="创建数据区域权限"/>
      <w:bookmarkEnd w:id="8"/>
      <w:r>
        <w:rPr>
          <w:lang w:eastAsia="zh-CN"/>
        </w:rPr>
        <w:t>创建数据区域权限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数据区域权限控制控制该角色能够访问的数据范围，最直接的就是登录管理平台左边区域树的节点范围。</w:t>
      </w:r>
      <w:r>
        <w:rPr>
          <w:lang w:eastAsia="zh-CN"/>
        </w:rPr>
        <w:t xml:space="preserve"> </w:t>
      </w:r>
      <w:r>
        <w:rPr>
          <w:lang w:eastAsia="zh-CN"/>
        </w:rPr>
        <w:t>假设选择的角色编号为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>,</w:t>
      </w:r>
      <w:r>
        <w:rPr>
          <w:lang w:eastAsia="zh-CN"/>
        </w:rPr>
        <w:t>执行以下</w:t>
      </w:r>
      <w:r>
        <w:rPr>
          <w:lang w:eastAsia="zh-CN"/>
        </w:rPr>
        <w:t>SQL</w:t>
      </w:r>
      <w:r>
        <w:rPr>
          <w:lang w:eastAsia="zh-CN"/>
        </w:rPr>
        <w:t>，如果是</w:t>
      </w:r>
      <w:r>
        <w:rPr>
          <w:lang w:eastAsia="zh-CN"/>
        </w:rPr>
        <w:lastRenderedPageBreak/>
        <w:t>其他角色编号，将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 xml:space="preserve"> </w:t>
      </w:r>
      <w:r>
        <w:rPr>
          <w:lang w:eastAsia="zh-CN"/>
        </w:rPr>
        <w:t>替换成选择的角色编号即可</w:t>
      </w:r>
      <w:r>
        <w:rPr>
          <w:lang w:eastAsia="zh-CN"/>
        </w:rPr>
        <w:t xml:space="preserve">, </w:t>
      </w:r>
      <w:r>
        <w:rPr>
          <w:lang w:eastAsia="zh-CN"/>
        </w:rPr>
        <w:t>如果是其他平台，将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替换成选择的平台</w:t>
      </w:r>
      <w:r>
        <w:rPr>
          <w:lang w:eastAsia="zh-CN"/>
        </w:rPr>
        <w:t>ID</w:t>
      </w:r>
      <w:r>
        <w:rPr>
          <w:lang w:eastAsia="zh-CN"/>
        </w:rPr>
        <w:t>即可。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`imm_rolearea` (`roleId`, `areaId`, `is_data_node`, `is_han</w:t>
      </w:r>
      <w:r w:rsidRPr="00A0553F">
        <w:rPr>
          <w:rStyle w:val="VerbatimChar"/>
          <w:highlight w:val="yellow"/>
        </w:rPr>
        <w:t>dle_node`, `real_time_handel`, `real_time_browse`, `browse_handle_data_only`, `MEMO`, `dataFrom`) values('020180119','0312','1','0','0','0','0',NULL,'0312');</w:t>
      </w:r>
    </w:p>
    <w:p w:rsidR="00B66E0E" w:rsidRDefault="00CF0159">
      <w:pPr>
        <w:pStyle w:val="2"/>
        <w:rPr>
          <w:lang w:eastAsia="zh-CN"/>
        </w:rPr>
      </w:pPr>
      <w:bookmarkStart w:id="9" w:name="创建默认的登录用户"/>
      <w:bookmarkEnd w:id="9"/>
      <w:r>
        <w:rPr>
          <w:lang w:eastAsia="zh-CN"/>
        </w:rPr>
        <w:t>创建默认的登录用户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如果是其他角色编号，将</w:t>
      </w:r>
      <w:r>
        <w:rPr>
          <w:rStyle w:val="VerbatimChar"/>
          <w:lang w:eastAsia="zh-CN"/>
        </w:rPr>
        <w:t>020180119</w:t>
      </w:r>
      <w:r>
        <w:rPr>
          <w:lang w:eastAsia="zh-CN"/>
        </w:rPr>
        <w:t xml:space="preserve"> </w:t>
      </w:r>
      <w:r>
        <w:rPr>
          <w:lang w:eastAsia="zh-CN"/>
        </w:rPr>
        <w:t>替换成选择的</w:t>
      </w:r>
      <w:bookmarkStart w:id="10" w:name="_GoBack"/>
      <w:bookmarkEnd w:id="10"/>
      <w:r>
        <w:rPr>
          <w:lang w:eastAsia="zh-CN"/>
        </w:rPr>
        <w:t>角色编号即可</w:t>
      </w:r>
      <w:r>
        <w:rPr>
          <w:lang w:eastAsia="zh-CN"/>
        </w:rPr>
        <w:t xml:space="preserve">, </w:t>
      </w:r>
      <w:r>
        <w:rPr>
          <w:lang w:eastAsia="zh-CN"/>
        </w:rPr>
        <w:t>如果是其他平台，将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0312</w:t>
      </w:r>
      <w:r>
        <w:rPr>
          <w:lang w:eastAsia="zh-CN"/>
        </w:rPr>
        <w:t>替换成选择的平台</w:t>
      </w:r>
      <w:r>
        <w:rPr>
          <w:lang w:eastAsia="zh-CN"/>
        </w:rPr>
        <w:t>ID</w:t>
      </w:r>
      <w:r>
        <w:rPr>
          <w:lang w:eastAsia="zh-CN"/>
        </w:rPr>
        <w:t>即可。</w:t>
      </w:r>
    </w:p>
    <w:p w:rsidR="00B66E0E" w:rsidRDefault="00CF0159">
      <w:pPr>
        <w:pStyle w:val="SourceCode"/>
      </w:pPr>
      <w:r w:rsidRPr="00A0553F">
        <w:rPr>
          <w:rStyle w:val="VerbatimChar"/>
          <w:highlight w:val="yellow"/>
        </w:rPr>
        <w:t>INSERT INTO imm_userinfo (userId,userAccount,userPwd,roleId,dataFrom,platformId) VALUES('100000013','admin','123456','020180119','0312','0312');</w:t>
      </w:r>
      <w:r w:rsidRPr="00A0553F">
        <w:rPr>
          <w:highlight w:val="yellow"/>
        </w:rPr>
        <w:br/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INSERT INTO imm_operatorattr (userId,acctType,overDateTime,sex,office,operName,operTime,dataFrom)</w:t>
      </w:r>
      <w:r w:rsidRPr="00A0553F">
        <w:rPr>
          <w:highlight w:val="yellow"/>
        </w:rPr>
        <w:br/>
      </w:r>
      <w:r w:rsidRPr="00A0553F">
        <w:rPr>
          <w:rStyle w:val="VerbatimChar"/>
          <w:highlight w:val="yellow"/>
        </w:rPr>
        <w:t>VALUES ('100</w:t>
      </w:r>
      <w:r w:rsidRPr="00A0553F">
        <w:rPr>
          <w:rStyle w:val="VerbatimChar"/>
          <w:highlight w:val="yellow"/>
        </w:rPr>
        <w:t>000013',2,'2037-12-28',0,'</w:t>
      </w:r>
      <w:r w:rsidRPr="00A0553F">
        <w:rPr>
          <w:rStyle w:val="VerbatimChar"/>
          <w:highlight w:val="yellow"/>
        </w:rPr>
        <w:t>组员</w:t>
      </w:r>
      <w:r w:rsidRPr="00A0553F">
        <w:rPr>
          <w:rStyle w:val="VerbatimChar"/>
          <w:highlight w:val="yellow"/>
        </w:rPr>
        <w:t>','100000013','2018-01-19','0312');</w:t>
      </w:r>
    </w:p>
    <w:p w:rsidR="00B66E0E" w:rsidRDefault="00CF0159">
      <w:pPr>
        <w:pStyle w:val="FirstParagraph"/>
        <w:rPr>
          <w:lang w:eastAsia="zh-CN"/>
        </w:rPr>
      </w:pPr>
      <w:r>
        <w:rPr>
          <w:lang w:eastAsia="zh-CN"/>
        </w:rPr>
        <w:t>完成以上操作后，即可使用账户</w:t>
      </w:r>
      <w:r>
        <w:rPr>
          <w:lang w:eastAsia="zh-CN"/>
        </w:rPr>
        <w:t xml:space="preserve"> admin/123456 </w:t>
      </w:r>
      <w:r>
        <w:rPr>
          <w:lang w:eastAsia="zh-CN"/>
        </w:rPr>
        <w:t>登录管理平台。以上创建的角色没有任何区域的处置权限，相关的账户和角色请自行创建。</w:t>
      </w:r>
    </w:p>
    <w:sectPr w:rsidR="00B66E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59" w:rsidRDefault="00CF0159">
      <w:pPr>
        <w:spacing w:after="0"/>
      </w:pPr>
      <w:r>
        <w:separator/>
      </w:r>
    </w:p>
  </w:endnote>
  <w:endnote w:type="continuationSeparator" w:id="0">
    <w:p w:rsidR="00CF0159" w:rsidRDefault="00CF0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59" w:rsidRDefault="00CF0159">
      <w:r>
        <w:separator/>
      </w:r>
    </w:p>
  </w:footnote>
  <w:footnote w:type="continuationSeparator" w:id="0">
    <w:p w:rsidR="00CF0159" w:rsidRDefault="00CF0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9E69D8"/>
    <w:multiLevelType w:val="multilevel"/>
    <w:tmpl w:val="5BFE7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8024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0553F"/>
    <w:rsid w:val="00B66E0E"/>
    <w:rsid w:val="00B86B75"/>
    <w:rsid w:val="00BC48D5"/>
    <w:rsid w:val="00C36279"/>
    <w:rsid w:val="00CF0159"/>
    <w:rsid w:val="00E315A3"/>
    <w:rsid w:val="00F51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14C698-C665-44CC-B568-16F03A7F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A0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0553F"/>
    <w:rPr>
      <w:sz w:val="18"/>
      <w:szCs w:val="18"/>
    </w:rPr>
  </w:style>
  <w:style w:type="paragraph" w:styleId="ae">
    <w:name w:val="footer"/>
    <w:basedOn w:val="a"/>
    <w:link w:val="Char1"/>
    <w:unhideWhenUsed/>
    <w:rsid w:val="00A055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05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</dc:creator>
  <cp:lastModifiedBy>dev</cp:lastModifiedBy>
  <cp:revision>2</cp:revision>
  <dcterms:created xsi:type="dcterms:W3CDTF">2018-02-09T03:48:00Z</dcterms:created>
  <dcterms:modified xsi:type="dcterms:W3CDTF">2018-02-09T03:48:00Z</dcterms:modified>
</cp:coreProperties>
</file>