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7471" w:rsidRDefault="00266147">
      <w:r>
        <w:t>wrwerewr</w:t>
      </w:r>
      <w:r w:rsidR="005B35E4">
        <w:t>W</w:t>
      </w:r>
      <w:r w:rsidR="005D6BF2">
        <w:t>erwerew</w:t>
      </w:r>
      <w:r w:rsidR="005B35E4">
        <w:t>ewrew111111</w:t>
      </w:r>
      <w:r w:rsidR="00EF5182" w:rsidRPr="00EF5182">
        <w:t xml:space="preserve"> </w:t>
      </w:r>
      <w:r w:rsidR="00EF5182">
        <w:t>erewrWerwerewewrew111111</w:t>
      </w:r>
    </w:p>
    <w:sectPr w:rsidR="005A74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F2"/>
    <w:rsid w:val="0008571E"/>
    <w:rsid w:val="001074D8"/>
    <w:rsid w:val="00266147"/>
    <w:rsid w:val="00314DAD"/>
    <w:rsid w:val="005A7471"/>
    <w:rsid w:val="005B35E4"/>
    <w:rsid w:val="005D6BF2"/>
    <w:rsid w:val="00BB1188"/>
    <w:rsid w:val="00EF5182"/>
    <w:rsid w:val="00F6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C65AFF0-8AC1-7E42-8107-65A5FB56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6B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B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B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B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B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B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B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B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6B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6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6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6B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6B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6B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6B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6B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6B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6B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B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6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6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6B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B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6B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6B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6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teclink</dc:creator>
  <cp:keywords/>
  <dc:description/>
  <cp:lastModifiedBy>teclink</cp:lastModifiedBy>
  <cp:revision>5</cp:revision>
  <cp:lastPrinted>2025-01-09T02:39:00Z</cp:lastPrinted>
  <dcterms:created xsi:type="dcterms:W3CDTF">2025-01-09T02:30:00Z</dcterms:created>
  <dcterms:modified xsi:type="dcterms:W3CDTF">2025-01-09T02:40:00Z</dcterms:modified>
</cp:coreProperties>
</file>