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72F4" w:rsidRDefault="007A72F4">
      <w:r>
        <w:rPr>
          <w:rFonts w:hint="eastAsia"/>
        </w:rPr>
        <w:t>是的粉丝地方</w:t>
      </w:r>
    </w:p>
    <w:sectPr w:rsidR="007A72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F4"/>
    <w:rsid w:val="006A79B7"/>
    <w:rsid w:val="007A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39CAA"/>
  <w15:chartTrackingRefBased/>
  <w15:docId w15:val="{4B2020B6-1A8E-BF4E-8AB0-8AD2306C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72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2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2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2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2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2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2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2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72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7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7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72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2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72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2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2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2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72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2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72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7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2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2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72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7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1</cp:revision>
  <dcterms:created xsi:type="dcterms:W3CDTF">2025-12-11T07:45:00Z</dcterms:created>
  <dcterms:modified xsi:type="dcterms:W3CDTF">2025-12-11T07:46:00Z</dcterms:modified>
</cp:coreProperties>
</file>