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A5228B" w14:textId="77777777" w:rsidR="00B80C4F" w:rsidRPr="00B80C4F" w:rsidRDefault="00B80C4F" w:rsidP="00B80C4F">
      <w:pPr>
        <w:ind w:right="-1"/>
        <w:jc w:val="center"/>
        <w:rPr>
          <w:rFonts w:ascii="Tahoma" w:hAnsi="Tahoma" w:cs="Tahoma"/>
          <w:b/>
          <w:sz w:val="24"/>
        </w:rPr>
      </w:pPr>
      <w:r w:rsidRPr="00B80C4F">
        <w:rPr>
          <w:rFonts w:ascii="Tahoma" w:hAnsi="Tahoma" w:cs="Tahoma"/>
          <w:b/>
          <w:sz w:val="24"/>
        </w:rPr>
        <w:t>INFORME PARCIAL DE SUPERVISIÓN</w:t>
      </w:r>
    </w:p>
    <w:p w14:paraId="182B1048" w14:textId="77777777" w:rsidR="00B80C4F" w:rsidRPr="00B80C4F" w:rsidRDefault="00B80C4F" w:rsidP="00B80C4F">
      <w:pPr>
        <w:ind w:right="-94"/>
        <w:rPr>
          <w:rFonts w:ascii="Tahoma" w:hAnsi="Tahoma" w:cs="Tahoma"/>
          <w:b/>
        </w:rPr>
      </w:pPr>
    </w:p>
    <w:p w14:paraId="471C4F35" w14:textId="77777777" w:rsidR="00B80C4F" w:rsidRPr="00B80C4F" w:rsidRDefault="00B80C4F" w:rsidP="00B80C4F">
      <w:pPr>
        <w:ind w:right="-94"/>
        <w:rPr>
          <w:rFonts w:ascii="Tahoma" w:hAnsi="Tahoma" w:cs="Tahoma"/>
        </w:rPr>
      </w:pPr>
      <w:r w:rsidRPr="00B80C4F">
        <w:rPr>
          <w:rFonts w:ascii="Tahoma" w:hAnsi="Tahoma" w:cs="Tahoma"/>
          <w:b/>
        </w:rPr>
        <w:t>FECHA:</w:t>
      </w:r>
      <w:r w:rsidRPr="00B80C4F">
        <w:rPr>
          <w:rFonts w:ascii="Tahoma" w:hAnsi="Tahoma" w:cs="Tahoma"/>
        </w:rPr>
        <w:t xml:space="preserve">  </w:t>
      </w:r>
      <w:r w:rsidRPr="00B80C4F">
        <w:rPr>
          <w:rFonts w:ascii="Tahoma" w:hAnsi="Tahoma" w:cs="Tahoma"/>
        </w:rPr>
        <w:tab/>
        <w:t>Medellín, 29 de julio de 2022</w:t>
      </w:r>
    </w:p>
    <w:p w14:paraId="24176ECF" w14:textId="77777777" w:rsidR="00B80C4F" w:rsidRPr="00B80C4F" w:rsidRDefault="00B80C4F" w:rsidP="00B80C4F">
      <w:pPr>
        <w:ind w:right="-94"/>
        <w:rPr>
          <w:rFonts w:ascii="Tahoma" w:hAnsi="Tahoma" w:cs="Tahoma"/>
        </w:rPr>
      </w:pPr>
    </w:p>
    <w:p w14:paraId="3202CAC6" w14:textId="77777777" w:rsidR="00B80C4F" w:rsidRPr="00B80C4F" w:rsidRDefault="00B80C4F" w:rsidP="00B80C4F">
      <w:pPr>
        <w:ind w:left="1418" w:right="-94" w:hanging="1418"/>
        <w:jc w:val="both"/>
        <w:rPr>
          <w:rFonts w:ascii="Tahoma" w:hAnsi="Tahoma" w:cs="Tahoma"/>
        </w:rPr>
      </w:pPr>
      <w:r w:rsidRPr="00B80C4F">
        <w:rPr>
          <w:rFonts w:ascii="Tahoma" w:hAnsi="Tahoma" w:cs="Tahoma"/>
          <w:b/>
        </w:rPr>
        <w:t>DE:</w:t>
      </w:r>
      <w:r w:rsidRPr="00B80C4F">
        <w:rPr>
          <w:rFonts w:ascii="Tahoma" w:hAnsi="Tahoma" w:cs="Tahoma"/>
        </w:rPr>
        <w:tab/>
      </w:r>
      <w:r w:rsidRPr="00B80C4F">
        <w:rPr>
          <w:rFonts w:ascii="Tahoma" w:hAnsi="Tahoma" w:cs="Tahoma"/>
          <w:iCs/>
          <w:lang w:val="en-US" w:eastAsia="en-US"/>
        </w:rPr>
        <w:t>XXXXXXXX</w:t>
      </w:r>
      <w:r w:rsidRPr="00B80C4F">
        <w:rPr>
          <w:rFonts w:ascii="Tahoma" w:hAnsi="Tahoma" w:cs="Tahoma"/>
        </w:rPr>
        <w:t>, Directora Técnica u Operativa</w:t>
      </w:r>
    </w:p>
    <w:p w14:paraId="3029E406" w14:textId="77777777" w:rsidR="00B80C4F" w:rsidRPr="00B80C4F" w:rsidRDefault="00B80C4F" w:rsidP="00B80C4F">
      <w:pPr>
        <w:ind w:right="-94"/>
        <w:rPr>
          <w:rFonts w:ascii="Tahoma" w:hAnsi="Tahoma" w:cs="Tahoma"/>
        </w:rPr>
      </w:pPr>
    </w:p>
    <w:p w14:paraId="521D88B4" w14:textId="77777777" w:rsidR="00B80C4F" w:rsidRPr="00B80C4F" w:rsidRDefault="00B80C4F" w:rsidP="00B80C4F">
      <w:pPr>
        <w:ind w:right="-94"/>
        <w:rPr>
          <w:rFonts w:ascii="Tahoma" w:hAnsi="Tahoma" w:cs="Tahoma"/>
        </w:rPr>
      </w:pPr>
      <w:r w:rsidRPr="00B80C4F">
        <w:rPr>
          <w:rFonts w:ascii="Tahoma" w:hAnsi="Tahoma" w:cs="Tahoma"/>
          <w:b/>
        </w:rPr>
        <w:t>PARA:</w:t>
      </w:r>
      <w:r w:rsidRPr="00B80C4F">
        <w:rPr>
          <w:rFonts w:ascii="Tahoma" w:hAnsi="Tahoma" w:cs="Tahoma"/>
          <w:b/>
        </w:rPr>
        <w:tab/>
      </w:r>
      <w:r w:rsidRPr="00B80C4F">
        <w:rPr>
          <w:rFonts w:ascii="Tahoma" w:hAnsi="Tahoma" w:cs="Tahoma"/>
          <w:b/>
        </w:rPr>
        <w:tab/>
      </w:r>
      <w:r w:rsidRPr="00B80C4F">
        <w:rPr>
          <w:rFonts w:ascii="Tahoma" w:hAnsi="Tahoma" w:cs="Tahoma"/>
        </w:rPr>
        <w:t>Dirección General</w:t>
      </w:r>
    </w:p>
    <w:p w14:paraId="52124904" w14:textId="77777777" w:rsidR="00B80C4F" w:rsidRPr="00B80C4F" w:rsidRDefault="00B80C4F" w:rsidP="00B80C4F">
      <w:pPr>
        <w:ind w:right="-94"/>
        <w:jc w:val="both"/>
        <w:rPr>
          <w:rFonts w:ascii="Tahoma" w:hAnsi="Tahoma" w:cs="Tahoma"/>
        </w:rPr>
      </w:pPr>
    </w:p>
    <w:p w14:paraId="22880050" w14:textId="77777777" w:rsidR="00B80C4F" w:rsidRPr="00B80C4F" w:rsidRDefault="00B80C4F" w:rsidP="00B80C4F">
      <w:pPr>
        <w:ind w:right="-94"/>
        <w:jc w:val="both"/>
        <w:rPr>
          <w:rFonts w:ascii="Tahoma" w:hAnsi="Tahoma" w:cs="Tahoma"/>
        </w:rPr>
      </w:pPr>
      <w:r w:rsidRPr="00B80C4F">
        <w:rPr>
          <w:rFonts w:ascii="Tahoma" w:hAnsi="Tahoma" w:cs="Tahoma"/>
        </w:rPr>
        <w:t>Con el objeto de realizar el seguimiento al avance de la ejecución del contrato, se presenta el Informe de Supervisión del contrato en referencia, con fundamento en la Ley 80 de 1993, Ley 1150 de 2007, Ley 1474 de 2011, Decreto 1082 de 2015, y demás normas que regulan la materia.</w:t>
      </w:r>
    </w:p>
    <w:p w14:paraId="5680B914" w14:textId="77777777" w:rsidR="00B80C4F" w:rsidRPr="00B80C4F" w:rsidRDefault="00B80C4F" w:rsidP="00B80C4F">
      <w:pPr>
        <w:ind w:right="-94"/>
        <w:jc w:val="both"/>
        <w:rPr>
          <w:rFonts w:ascii="Tahoma" w:hAnsi="Tahoma" w:cs="Tahoma"/>
        </w:rPr>
      </w:pPr>
    </w:p>
    <w:p w14:paraId="478632C3" w14:textId="66A6A210" w:rsidR="00B80C4F" w:rsidRDefault="00B80C4F" w:rsidP="00B80C4F">
      <w:pPr>
        <w:ind w:right="-94"/>
        <w:jc w:val="both"/>
        <w:rPr>
          <w:rFonts w:ascii="Tahoma" w:hAnsi="Tahoma" w:cs="Tahoma"/>
        </w:rPr>
      </w:pPr>
      <w:r w:rsidRPr="00B80C4F">
        <w:rPr>
          <w:rFonts w:ascii="Tahoma" w:hAnsi="Tahoma" w:cs="Tahoma"/>
        </w:rPr>
        <w:t>A continuación, se detallan los componentes del informe a la fecha de elaboración:</w:t>
      </w:r>
    </w:p>
    <w:p w14:paraId="21A43454" w14:textId="77777777" w:rsidR="00B80C4F" w:rsidRPr="00B80C4F" w:rsidRDefault="00B80C4F" w:rsidP="00B80C4F">
      <w:pPr>
        <w:ind w:right="-94"/>
        <w:jc w:val="both"/>
        <w:rPr>
          <w:rFonts w:ascii="Tahoma" w:hAnsi="Tahoma" w:cs="Tahoma"/>
        </w:rPr>
      </w:pPr>
    </w:p>
    <w:p w14:paraId="0256356A" w14:textId="05AAF067" w:rsidR="00B80C4F" w:rsidRPr="00B80C4F" w:rsidRDefault="00B80C4F" w:rsidP="00B80C4F">
      <w:pPr>
        <w:pStyle w:val="Prrafodelista"/>
        <w:numPr>
          <w:ilvl w:val="0"/>
          <w:numId w:val="3"/>
        </w:numPr>
        <w:rPr>
          <w:rFonts w:ascii="Tahoma" w:hAnsi="Tahoma" w:cs="Tahoma"/>
          <w:b/>
        </w:rPr>
      </w:pPr>
      <w:r w:rsidRPr="00B80C4F">
        <w:rPr>
          <w:rFonts w:ascii="Tahoma" w:hAnsi="Tahoma" w:cs="Tahoma"/>
          <w:b/>
        </w:rPr>
        <w:t>DATOS DEL CONTRATO</w:t>
      </w:r>
    </w:p>
    <w:p w14:paraId="404BDD6D" w14:textId="77777777" w:rsidR="00B80C4F" w:rsidRPr="00B80C4F" w:rsidRDefault="00B80C4F" w:rsidP="00B80C4F">
      <w:pPr>
        <w:rPr>
          <w:rFonts w:ascii="Tahoma" w:hAnsi="Tahoma" w:cs="Tahoma"/>
          <w:b/>
        </w:rPr>
      </w:pPr>
    </w:p>
    <w:tbl>
      <w:tblPr>
        <w:tblW w:w="5000" w:type="pct"/>
        <w:tblLayout w:type="fixed"/>
        <w:tblCellMar>
          <w:left w:w="70" w:type="dxa"/>
          <w:right w:w="70" w:type="dxa"/>
        </w:tblCellMar>
        <w:tblLook w:val="04A0" w:firstRow="1" w:lastRow="0" w:firstColumn="1" w:lastColumn="0" w:noHBand="0" w:noVBand="1"/>
      </w:tblPr>
      <w:tblGrid>
        <w:gridCol w:w="1993"/>
        <w:gridCol w:w="6835"/>
      </w:tblGrid>
      <w:tr w:rsidR="00B80C4F" w:rsidRPr="00B80C4F" w14:paraId="2CC40E56" w14:textId="77777777" w:rsidTr="009F46F2">
        <w:trPr>
          <w:trHeight w:val="7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7A881A" w14:textId="77777777" w:rsidR="00B80C4F" w:rsidRPr="00B80C4F" w:rsidRDefault="00B80C4F" w:rsidP="00B80C4F">
            <w:pPr>
              <w:jc w:val="center"/>
              <w:rPr>
                <w:rFonts w:ascii="Tahoma" w:hAnsi="Tahoma" w:cs="Tahoma"/>
                <w:b/>
                <w:iCs/>
              </w:rPr>
            </w:pPr>
            <w:r w:rsidRPr="00B80C4F">
              <w:rPr>
                <w:rFonts w:ascii="Tahoma" w:hAnsi="Tahoma" w:cs="Tahoma"/>
                <w:b/>
                <w:iCs/>
              </w:rPr>
              <w:t>CONTRATO DE PRESTACIÓN DE SERVICIOS Nº PS2022001</w:t>
            </w:r>
          </w:p>
        </w:tc>
      </w:tr>
      <w:tr w:rsidR="00B80C4F" w:rsidRPr="00B80C4F" w14:paraId="7799B480" w14:textId="77777777" w:rsidTr="009F46F2">
        <w:trPr>
          <w:trHeight w:val="300"/>
        </w:trPr>
        <w:tc>
          <w:tcPr>
            <w:tcW w:w="11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66B841" w14:textId="77777777" w:rsidR="00B80C4F" w:rsidRPr="00B80C4F" w:rsidRDefault="00B80C4F" w:rsidP="00B80C4F">
            <w:pPr>
              <w:rPr>
                <w:rFonts w:ascii="Tahoma" w:hAnsi="Tahoma" w:cs="Tahoma"/>
                <w:b/>
                <w:iCs/>
              </w:rPr>
            </w:pPr>
            <w:r w:rsidRPr="00B80C4F">
              <w:rPr>
                <w:rFonts w:ascii="Tahoma" w:hAnsi="Tahoma" w:cs="Tahoma"/>
                <w:b/>
                <w:iCs/>
              </w:rPr>
              <w:t>CONTRATANTE:</w:t>
            </w:r>
          </w:p>
        </w:tc>
        <w:tc>
          <w:tcPr>
            <w:tcW w:w="3871" w:type="pct"/>
            <w:tcBorders>
              <w:top w:val="single" w:sz="4" w:space="0" w:color="auto"/>
              <w:left w:val="nil"/>
              <w:bottom w:val="single" w:sz="4" w:space="0" w:color="auto"/>
              <w:right w:val="single" w:sz="4" w:space="0" w:color="auto"/>
            </w:tcBorders>
            <w:shd w:val="clear" w:color="auto" w:fill="auto"/>
            <w:noWrap/>
            <w:vAlign w:val="bottom"/>
            <w:hideMark/>
          </w:tcPr>
          <w:p w14:paraId="17B78C9A" w14:textId="77777777" w:rsidR="00B80C4F" w:rsidRPr="00B80C4F" w:rsidRDefault="00B80C4F" w:rsidP="00B80C4F">
            <w:pPr>
              <w:jc w:val="both"/>
              <w:rPr>
                <w:rFonts w:ascii="Tahoma" w:hAnsi="Tahoma" w:cs="Tahoma"/>
                <w:iCs/>
              </w:rPr>
            </w:pPr>
            <w:r w:rsidRPr="00B80C4F">
              <w:rPr>
                <w:rFonts w:ascii="Tahoma" w:hAnsi="Tahoma" w:cs="Tahoma"/>
                <w:lang w:val="es-MX"/>
              </w:rPr>
              <w:t>AGENCIA PARA LA GESTIÓN DEL PAISAJE, EL PATRIMONIO Y LAS ALIANZAS PÚBLICO – PRIVADAS APP</w:t>
            </w:r>
          </w:p>
        </w:tc>
      </w:tr>
      <w:tr w:rsidR="00B80C4F" w:rsidRPr="00B80C4F" w14:paraId="65DAFAAE" w14:textId="77777777" w:rsidTr="009F46F2">
        <w:trPr>
          <w:trHeight w:val="70"/>
        </w:trPr>
        <w:tc>
          <w:tcPr>
            <w:tcW w:w="11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E9A6B" w14:textId="77777777" w:rsidR="00B80C4F" w:rsidRPr="00B80C4F" w:rsidRDefault="00B80C4F" w:rsidP="00B80C4F">
            <w:pPr>
              <w:rPr>
                <w:rFonts w:ascii="Tahoma" w:hAnsi="Tahoma" w:cs="Tahoma"/>
                <w:b/>
                <w:iCs/>
              </w:rPr>
            </w:pPr>
            <w:r w:rsidRPr="00B80C4F">
              <w:rPr>
                <w:rFonts w:ascii="Tahoma" w:hAnsi="Tahoma" w:cs="Tahoma"/>
                <w:b/>
                <w:iCs/>
              </w:rPr>
              <w:t>CONTRATISTA:</w:t>
            </w:r>
          </w:p>
        </w:tc>
        <w:tc>
          <w:tcPr>
            <w:tcW w:w="3871" w:type="pct"/>
            <w:tcBorders>
              <w:top w:val="single" w:sz="4" w:space="0" w:color="auto"/>
              <w:left w:val="nil"/>
              <w:bottom w:val="single" w:sz="4" w:space="0" w:color="auto"/>
              <w:right w:val="single" w:sz="4" w:space="0" w:color="auto"/>
            </w:tcBorders>
            <w:shd w:val="clear" w:color="auto" w:fill="auto"/>
            <w:noWrap/>
            <w:vAlign w:val="bottom"/>
          </w:tcPr>
          <w:p w14:paraId="6B66E7E4" w14:textId="77777777" w:rsidR="00B80C4F" w:rsidRPr="00B80C4F" w:rsidRDefault="00B80C4F" w:rsidP="00B80C4F">
            <w:pPr>
              <w:tabs>
                <w:tab w:val="left" w:pos="2552"/>
              </w:tabs>
              <w:rPr>
                <w:rFonts w:ascii="Tahoma" w:hAnsi="Tahoma" w:cs="Tahoma"/>
                <w:iCs/>
              </w:rPr>
            </w:pPr>
          </w:p>
        </w:tc>
      </w:tr>
      <w:tr w:rsidR="00B80C4F" w:rsidRPr="00B80C4F" w14:paraId="2E016388" w14:textId="77777777" w:rsidTr="009F46F2">
        <w:trPr>
          <w:trHeight w:val="70"/>
        </w:trPr>
        <w:tc>
          <w:tcPr>
            <w:tcW w:w="11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FD1EF" w14:textId="77777777" w:rsidR="00B80C4F" w:rsidRPr="00B80C4F" w:rsidRDefault="00B80C4F" w:rsidP="00B80C4F">
            <w:pPr>
              <w:rPr>
                <w:rFonts w:ascii="Tahoma" w:hAnsi="Tahoma" w:cs="Tahoma"/>
                <w:b/>
                <w:iCs/>
              </w:rPr>
            </w:pPr>
            <w:r w:rsidRPr="00B80C4F">
              <w:rPr>
                <w:rFonts w:ascii="Tahoma" w:hAnsi="Tahoma" w:cs="Tahoma"/>
                <w:b/>
                <w:iCs/>
              </w:rPr>
              <w:t>NIT O C.C:</w:t>
            </w:r>
          </w:p>
        </w:tc>
        <w:tc>
          <w:tcPr>
            <w:tcW w:w="3871" w:type="pct"/>
            <w:tcBorders>
              <w:top w:val="single" w:sz="4" w:space="0" w:color="auto"/>
              <w:left w:val="nil"/>
              <w:bottom w:val="single" w:sz="4" w:space="0" w:color="auto"/>
              <w:right w:val="single" w:sz="4" w:space="0" w:color="auto"/>
            </w:tcBorders>
            <w:shd w:val="clear" w:color="auto" w:fill="auto"/>
            <w:noWrap/>
            <w:vAlign w:val="bottom"/>
          </w:tcPr>
          <w:p w14:paraId="6BB586CD" w14:textId="77777777" w:rsidR="00B80C4F" w:rsidRPr="00B80C4F" w:rsidRDefault="00B80C4F" w:rsidP="00B80C4F">
            <w:pPr>
              <w:autoSpaceDE w:val="0"/>
              <w:autoSpaceDN w:val="0"/>
              <w:adjustRightInd w:val="0"/>
              <w:ind w:left="2880" w:hanging="2880"/>
              <w:jc w:val="both"/>
              <w:rPr>
                <w:rFonts w:ascii="Tahoma" w:eastAsia="Times New Roman" w:hAnsi="Tahoma" w:cs="Tahoma"/>
                <w:iCs/>
              </w:rPr>
            </w:pPr>
          </w:p>
        </w:tc>
      </w:tr>
      <w:tr w:rsidR="00B80C4F" w:rsidRPr="00B80C4F" w14:paraId="74C3A65A" w14:textId="77777777" w:rsidTr="009F46F2">
        <w:trPr>
          <w:trHeight w:val="483"/>
        </w:trPr>
        <w:tc>
          <w:tcPr>
            <w:tcW w:w="11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541208"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OBJETO:</w:t>
            </w:r>
          </w:p>
        </w:tc>
        <w:tc>
          <w:tcPr>
            <w:tcW w:w="3871" w:type="pct"/>
            <w:tcBorders>
              <w:top w:val="single" w:sz="4" w:space="0" w:color="auto"/>
              <w:left w:val="nil"/>
              <w:bottom w:val="single" w:sz="4" w:space="0" w:color="auto"/>
              <w:right w:val="single" w:sz="4" w:space="0" w:color="auto"/>
            </w:tcBorders>
            <w:shd w:val="clear" w:color="auto" w:fill="auto"/>
            <w:noWrap/>
            <w:vAlign w:val="bottom"/>
          </w:tcPr>
          <w:p w14:paraId="6244642B" w14:textId="77777777" w:rsidR="00B80C4F" w:rsidRPr="00B80C4F" w:rsidRDefault="00B80C4F" w:rsidP="00B80C4F">
            <w:pPr>
              <w:shd w:val="clear" w:color="auto" w:fill="FFFFFF" w:themeFill="background1"/>
              <w:autoSpaceDE w:val="0"/>
              <w:autoSpaceDN w:val="0"/>
              <w:adjustRightInd w:val="0"/>
              <w:jc w:val="both"/>
              <w:rPr>
                <w:rFonts w:ascii="Tahoma" w:eastAsia="Times New Roman" w:hAnsi="Tahoma" w:cs="Tahoma"/>
                <w:bCs/>
                <w:color w:val="FF0000"/>
              </w:rPr>
            </w:pPr>
          </w:p>
        </w:tc>
      </w:tr>
      <w:tr w:rsidR="00B80C4F" w:rsidRPr="00B80C4F" w14:paraId="18481B4E" w14:textId="77777777" w:rsidTr="009F46F2">
        <w:trPr>
          <w:trHeight w:val="300"/>
        </w:trPr>
        <w:tc>
          <w:tcPr>
            <w:tcW w:w="11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D1B7A5"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VALOR DEL CONTRATO:</w:t>
            </w:r>
          </w:p>
        </w:tc>
        <w:tc>
          <w:tcPr>
            <w:tcW w:w="3871" w:type="pct"/>
            <w:tcBorders>
              <w:top w:val="single" w:sz="4" w:space="0" w:color="auto"/>
              <w:left w:val="nil"/>
              <w:bottom w:val="single" w:sz="4" w:space="0" w:color="auto"/>
              <w:right w:val="single" w:sz="4" w:space="0" w:color="auto"/>
            </w:tcBorders>
            <w:shd w:val="clear" w:color="auto" w:fill="auto"/>
            <w:noWrap/>
            <w:vAlign w:val="bottom"/>
          </w:tcPr>
          <w:p w14:paraId="587EEC9D" w14:textId="77777777" w:rsidR="00B80C4F" w:rsidRPr="00B80C4F" w:rsidRDefault="00B80C4F" w:rsidP="00B80C4F">
            <w:pPr>
              <w:autoSpaceDE w:val="0"/>
              <w:autoSpaceDN w:val="0"/>
              <w:adjustRightInd w:val="0"/>
              <w:ind w:left="48" w:firstLine="3"/>
              <w:jc w:val="both"/>
              <w:rPr>
                <w:rFonts w:ascii="Tahoma" w:hAnsi="Tahoma" w:cs="Tahoma"/>
                <w:color w:val="FF0000"/>
                <w:lang w:val="es-MX"/>
              </w:rPr>
            </w:pPr>
          </w:p>
        </w:tc>
      </w:tr>
      <w:tr w:rsidR="00B80C4F" w:rsidRPr="00B80C4F" w14:paraId="2D8237B8" w14:textId="77777777" w:rsidTr="009F46F2">
        <w:trPr>
          <w:trHeight w:val="300"/>
        </w:trPr>
        <w:tc>
          <w:tcPr>
            <w:tcW w:w="11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4C31C4"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DURACIÓN:</w:t>
            </w:r>
          </w:p>
        </w:tc>
        <w:tc>
          <w:tcPr>
            <w:tcW w:w="3871" w:type="pct"/>
            <w:tcBorders>
              <w:top w:val="single" w:sz="4" w:space="0" w:color="auto"/>
              <w:left w:val="nil"/>
              <w:bottom w:val="single" w:sz="4" w:space="0" w:color="auto"/>
              <w:right w:val="single" w:sz="4" w:space="0" w:color="auto"/>
            </w:tcBorders>
            <w:shd w:val="clear" w:color="auto" w:fill="auto"/>
            <w:noWrap/>
            <w:vAlign w:val="bottom"/>
          </w:tcPr>
          <w:p w14:paraId="031DE90D" w14:textId="77777777" w:rsidR="00B80C4F" w:rsidRPr="00B80C4F" w:rsidRDefault="00B80C4F" w:rsidP="00B80C4F">
            <w:pPr>
              <w:ind w:left="48" w:firstLine="3"/>
              <w:jc w:val="both"/>
              <w:rPr>
                <w:rFonts w:ascii="Tahoma" w:hAnsi="Tahoma" w:cs="Tahoma"/>
                <w:color w:val="FF0000"/>
                <w:lang w:val="es-MX"/>
              </w:rPr>
            </w:pPr>
          </w:p>
        </w:tc>
      </w:tr>
    </w:tbl>
    <w:p w14:paraId="77A056D3" w14:textId="77777777" w:rsidR="00B80C4F" w:rsidRPr="00B80C4F" w:rsidRDefault="00B80C4F" w:rsidP="00B80C4F">
      <w:pPr>
        <w:rPr>
          <w:rFonts w:ascii="Tahoma" w:hAnsi="Tahoma" w:cs="Tahoma"/>
          <w:color w:val="FF0000"/>
        </w:rPr>
      </w:pPr>
    </w:p>
    <w:p w14:paraId="5D2FCA59" w14:textId="03389BDB" w:rsidR="00B80C4F" w:rsidRPr="00B80C4F" w:rsidRDefault="00B80C4F" w:rsidP="00B80C4F">
      <w:pPr>
        <w:pStyle w:val="Prrafodelista"/>
        <w:numPr>
          <w:ilvl w:val="0"/>
          <w:numId w:val="3"/>
        </w:numPr>
        <w:rPr>
          <w:rFonts w:ascii="Tahoma" w:hAnsi="Tahoma" w:cs="Tahoma"/>
          <w:b/>
          <w:color w:val="FF0000"/>
        </w:rPr>
      </w:pPr>
      <w:r w:rsidRPr="00B80C4F">
        <w:rPr>
          <w:rFonts w:ascii="Tahoma" w:hAnsi="Tahoma" w:cs="Tahoma"/>
          <w:b/>
          <w:color w:val="FF0000"/>
        </w:rPr>
        <w:t>DATOS DEL CONTRATISTA E INTERVENTOR O SUPERVISOR</w:t>
      </w:r>
    </w:p>
    <w:p w14:paraId="0D728F2D" w14:textId="77777777" w:rsidR="00B80C4F" w:rsidRPr="00B80C4F" w:rsidRDefault="00B80C4F" w:rsidP="00B80C4F">
      <w:pPr>
        <w:ind w:left="720"/>
        <w:contextualSpacing/>
        <w:rPr>
          <w:rFonts w:ascii="Tahoma" w:eastAsiaTheme="minorEastAsia" w:hAnsi="Tahoma" w:cs="Tahoma"/>
          <w:b/>
          <w:color w:val="FF0000"/>
          <w:lang w:eastAsia="en-US"/>
        </w:rPr>
      </w:pPr>
    </w:p>
    <w:tbl>
      <w:tblPr>
        <w:tblW w:w="5000" w:type="pct"/>
        <w:tblCellMar>
          <w:left w:w="70" w:type="dxa"/>
          <w:right w:w="70" w:type="dxa"/>
        </w:tblCellMar>
        <w:tblLook w:val="04A0" w:firstRow="1" w:lastRow="0" w:firstColumn="1" w:lastColumn="0" w:noHBand="0" w:noVBand="1"/>
      </w:tblPr>
      <w:tblGrid>
        <w:gridCol w:w="2793"/>
        <w:gridCol w:w="6035"/>
      </w:tblGrid>
      <w:tr w:rsidR="00B80C4F" w:rsidRPr="00B80C4F" w14:paraId="2A8741CC" w14:textId="77777777" w:rsidTr="009F46F2">
        <w:trPr>
          <w:trHeight w:val="7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B78D3" w14:textId="77777777" w:rsidR="00B80C4F" w:rsidRPr="00B80C4F" w:rsidRDefault="00B80C4F" w:rsidP="00B80C4F">
            <w:pPr>
              <w:jc w:val="center"/>
              <w:rPr>
                <w:rFonts w:ascii="Tahoma" w:hAnsi="Tahoma" w:cs="Tahoma"/>
                <w:b/>
                <w:iCs/>
                <w:color w:val="FF0000"/>
              </w:rPr>
            </w:pPr>
            <w:r w:rsidRPr="00B80C4F">
              <w:rPr>
                <w:rFonts w:ascii="Tahoma" w:hAnsi="Tahoma" w:cs="Tahoma"/>
                <w:b/>
                <w:iCs/>
                <w:color w:val="FF0000"/>
              </w:rPr>
              <w:t>DATOS DEL CONTRATISTA</w:t>
            </w:r>
          </w:p>
        </w:tc>
      </w:tr>
      <w:tr w:rsidR="00B80C4F" w:rsidRPr="00B80C4F" w14:paraId="17F98D60" w14:textId="77777777" w:rsidTr="009F46F2">
        <w:trPr>
          <w:trHeight w:val="70"/>
        </w:trPr>
        <w:tc>
          <w:tcPr>
            <w:tcW w:w="1582" w:type="pct"/>
            <w:tcBorders>
              <w:top w:val="single" w:sz="4" w:space="0" w:color="auto"/>
              <w:left w:val="single" w:sz="4" w:space="0" w:color="auto"/>
              <w:bottom w:val="single" w:sz="4" w:space="0" w:color="auto"/>
              <w:right w:val="single" w:sz="4" w:space="0" w:color="auto"/>
            </w:tcBorders>
            <w:shd w:val="clear" w:color="auto" w:fill="auto"/>
            <w:noWrap/>
            <w:hideMark/>
          </w:tcPr>
          <w:p w14:paraId="21F3EE6D"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NOMBRE</w:t>
            </w:r>
          </w:p>
        </w:tc>
        <w:tc>
          <w:tcPr>
            <w:tcW w:w="3418" w:type="pct"/>
            <w:tcBorders>
              <w:top w:val="single" w:sz="4" w:space="0" w:color="auto"/>
              <w:left w:val="nil"/>
              <w:bottom w:val="single" w:sz="4" w:space="0" w:color="auto"/>
              <w:right w:val="single" w:sz="4" w:space="0" w:color="auto"/>
            </w:tcBorders>
            <w:shd w:val="clear" w:color="auto" w:fill="auto"/>
            <w:noWrap/>
          </w:tcPr>
          <w:p w14:paraId="260E91BC" w14:textId="77777777" w:rsidR="00B80C4F" w:rsidRPr="00B80C4F" w:rsidRDefault="00B80C4F" w:rsidP="00B80C4F">
            <w:pPr>
              <w:tabs>
                <w:tab w:val="left" w:pos="2552"/>
              </w:tabs>
              <w:ind w:left="2552" w:hanging="2552"/>
              <w:rPr>
                <w:rFonts w:ascii="Tahoma" w:hAnsi="Tahoma" w:cs="Tahoma"/>
                <w:iCs/>
                <w:color w:val="FF0000"/>
              </w:rPr>
            </w:pPr>
          </w:p>
        </w:tc>
      </w:tr>
      <w:tr w:rsidR="00B80C4F" w:rsidRPr="00B80C4F" w14:paraId="2D9C2D17" w14:textId="77777777" w:rsidTr="009F46F2">
        <w:trPr>
          <w:trHeight w:val="70"/>
        </w:trPr>
        <w:tc>
          <w:tcPr>
            <w:tcW w:w="15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15891"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TELEFONO</w:t>
            </w:r>
          </w:p>
        </w:tc>
        <w:tc>
          <w:tcPr>
            <w:tcW w:w="3418" w:type="pct"/>
            <w:tcBorders>
              <w:top w:val="single" w:sz="4" w:space="0" w:color="auto"/>
              <w:left w:val="nil"/>
              <w:bottom w:val="single" w:sz="4" w:space="0" w:color="auto"/>
              <w:right w:val="single" w:sz="4" w:space="0" w:color="auto"/>
            </w:tcBorders>
            <w:shd w:val="clear" w:color="auto" w:fill="auto"/>
            <w:noWrap/>
            <w:vAlign w:val="bottom"/>
          </w:tcPr>
          <w:p w14:paraId="3D9F9176" w14:textId="77777777" w:rsidR="00B80C4F" w:rsidRPr="00B80C4F" w:rsidRDefault="00B80C4F" w:rsidP="00B80C4F">
            <w:pPr>
              <w:rPr>
                <w:rFonts w:ascii="Tahoma" w:hAnsi="Tahoma" w:cs="Tahoma"/>
                <w:iCs/>
                <w:color w:val="FF0000"/>
              </w:rPr>
            </w:pPr>
          </w:p>
        </w:tc>
      </w:tr>
      <w:tr w:rsidR="00B80C4F" w:rsidRPr="00B80C4F" w14:paraId="0916A8D2" w14:textId="77777777" w:rsidTr="009F46F2">
        <w:trPr>
          <w:trHeight w:val="70"/>
        </w:trPr>
        <w:tc>
          <w:tcPr>
            <w:tcW w:w="15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AA14C"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 xml:space="preserve">DIRECCION </w:t>
            </w:r>
          </w:p>
        </w:tc>
        <w:tc>
          <w:tcPr>
            <w:tcW w:w="3418" w:type="pct"/>
            <w:tcBorders>
              <w:top w:val="single" w:sz="4" w:space="0" w:color="auto"/>
              <w:left w:val="nil"/>
              <w:bottom w:val="single" w:sz="4" w:space="0" w:color="auto"/>
              <w:right w:val="single" w:sz="4" w:space="0" w:color="auto"/>
            </w:tcBorders>
            <w:shd w:val="clear" w:color="auto" w:fill="auto"/>
            <w:noWrap/>
            <w:vAlign w:val="bottom"/>
          </w:tcPr>
          <w:p w14:paraId="0A8AC790" w14:textId="77777777" w:rsidR="00B80C4F" w:rsidRPr="00B80C4F" w:rsidRDefault="00B80C4F" w:rsidP="00B80C4F">
            <w:pPr>
              <w:rPr>
                <w:rFonts w:ascii="Tahoma" w:hAnsi="Tahoma" w:cs="Tahoma"/>
                <w:iCs/>
                <w:color w:val="FF0000"/>
              </w:rPr>
            </w:pPr>
          </w:p>
        </w:tc>
      </w:tr>
      <w:tr w:rsidR="00B80C4F" w:rsidRPr="00B80C4F" w14:paraId="646E0528" w14:textId="77777777" w:rsidTr="009F46F2">
        <w:trPr>
          <w:trHeight w:val="70"/>
        </w:trPr>
        <w:tc>
          <w:tcPr>
            <w:tcW w:w="15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573B08"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E- MAIL</w:t>
            </w:r>
          </w:p>
        </w:tc>
        <w:tc>
          <w:tcPr>
            <w:tcW w:w="3418" w:type="pct"/>
            <w:tcBorders>
              <w:top w:val="single" w:sz="4" w:space="0" w:color="auto"/>
              <w:left w:val="nil"/>
              <w:bottom w:val="single" w:sz="4" w:space="0" w:color="auto"/>
              <w:right w:val="single" w:sz="4" w:space="0" w:color="auto"/>
            </w:tcBorders>
            <w:shd w:val="clear" w:color="auto" w:fill="auto"/>
            <w:noWrap/>
            <w:vAlign w:val="bottom"/>
          </w:tcPr>
          <w:p w14:paraId="3E808B55" w14:textId="77777777" w:rsidR="00B80C4F" w:rsidRPr="00B80C4F" w:rsidRDefault="00B80C4F" w:rsidP="00B80C4F">
            <w:pPr>
              <w:rPr>
                <w:rFonts w:ascii="Tahoma" w:hAnsi="Tahoma" w:cs="Tahoma"/>
                <w:iCs/>
                <w:color w:val="FF0000"/>
              </w:rPr>
            </w:pPr>
          </w:p>
        </w:tc>
      </w:tr>
    </w:tbl>
    <w:p w14:paraId="6BC8C218" w14:textId="77777777" w:rsidR="00B80C4F" w:rsidRPr="00B80C4F" w:rsidRDefault="00B80C4F" w:rsidP="00B80C4F">
      <w:pPr>
        <w:rPr>
          <w:rFonts w:ascii="Tahoma" w:hAnsi="Tahoma" w:cs="Tahoma"/>
          <w:b/>
          <w:color w:val="FF0000"/>
        </w:rPr>
      </w:pPr>
    </w:p>
    <w:tbl>
      <w:tblPr>
        <w:tblW w:w="5000" w:type="pct"/>
        <w:tblLayout w:type="fixed"/>
        <w:tblCellMar>
          <w:left w:w="70" w:type="dxa"/>
          <w:right w:w="70" w:type="dxa"/>
        </w:tblCellMar>
        <w:tblLook w:val="04A0" w:firstRow="1" w:lastRow="0" w:firstColumn="1" w:lastColumn="0" w:noHBand="0" w:noVBand="1"/>
      </w:tblPr>
      <w:tblGrid>
        <w:gridCol w:w="2793"/>
        <w:gridCol w:w="6035"/>
      </w:tblGrid>
      <w:tr w:rsidR="00B80C4F" w:rsidRPr="00B80C4F" w14:paraId="7B122B61" w14:textId="77777777" w:rsidTr="009F46F2">
        <w:trPr>
          <w:trHeight w:val="7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B0882" w14:textId="77777777" w:rsidR="00B80C4F" w:rsidRPr="00B80C4F" w:rsidRDefault="00B80C4F" w:rsidP="00B80C4F">
            <w:pPr>
              <w:jc w:val="center"/>
              <w:rPr>
                <w:rFonts w:ascii="Tahoma" w:hAnsi="Tahoma" w:cs="Tahoma"/>
                <w:b/>
                <w:iCs/>
                <w:color w:val="FF0000"/>
              </w:rPr>
            </w:pPr>
            <w:r w:rsidRPr="00B80C4F">
              <w:rPr>
                <w:rFonts w:ascii="Tahoma" w:hAnsi="Tahoma" w:cs="Tahoma"/>
                <w:b/>
                <w:iCs/>
                <w:color w:val="FF0000"/>
              </w:rPr>
              <w:t>DATOS DEL SUPERVISOR</w:t>
            </w:r>
          </w:p>
        </w:tc>
      </w:tr>
      <w:tr w:rsidR="00B80C4F" w:rsidRPr="00B80C4F" w14:paraId="13EC84D3" w14:textId="77777777" w:rsidTr="009F46F2">
        <w:trPr>
          <w:trHeight w:val="70"/>
        </w:trPr>
        <w:tc>
          <w:tcPr>
            <w:tcW w:w="15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317255F"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NOMBRE</w:t>
            </w:r>
          </w:p>
        </w:tc>
        <w:tc>
          <w:tcPr>
            <w:tcW w:w="3418" w:type="pct"/>
            <w:tcBorders>
              <w:top w:val="single" w:sz="4" w:space="0" w:color="auto"/>
              <w:left w:val="nil"/>
              <w:bottom w:val="single" w:sz="4" w:space="0" w:color="auto"/>
              <w:right w:val="single" w:sz="4" w:space="0" w:color="auto"/>
            </w:tcBorders>
            <w:shd w:val="clear" w:color="auto" w:fill="auto"/>
            <w:noWrap/>
            <w:vAlign w:val="bottom"/>
          </w:tcPr>
          <w:p w14:paraId="2A016E2D" w14:textId="77777777" w:rsidR="00B80C4F" w:rsidRPr="00B80C4F" w:rsidRDefault="00B80C4F" w:rsidP="00B80C4F">
            <w:pPr>
              <w:rPr>
                <w:rFonts w:ascii="Tahoma" w:hAnsi="Tahoma" w:cs="Tahoma"/>
                <w:iCs/>
                <w:color w:val="FF0000"/>
              </w:rPr>
            </w:pPr>
          </w:p>
        </w:tc>
      </w:tr>
      <w:tr w:rsidR="00B80C4F" w:rsidRPr="00B80C4F" w14:paraId="1C9F55B4" w14:textId="77777777" w:rsidTr="009F46F2">
        <w:trPr>
          <w:trHeight w:val="70"/>
        </w:trPr>
        <w:tc>
          <w:tcPr>
            <w:tcW w:w="15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B06046"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TELEFONO y DIRECCION</w:t>
            </w:r>
          </w:p>
        </w:tc>
        <w:tc>
          <w:tcPr>
            <w:tcW w:w="3418" w:type="pct"/>
            <w:tcBorders>
              <w:top w:val="single" w:sz="4" w:space="0" w:color="auto"/>
              <w:left w:val="nil"/>
              <w:bottom w:val="single" w:sz="4" w:space="0" w:color="auto"/>
              <w:right w:val="single" w:sz="4" w:space="0" w:color="auto"/>
            </w:tcBorders>
            <w:shd w:val="clear" w:color="auto" w:fill="auto"/>
            <w:noWrap/>
            <w:vAlign w:val="center"/>
          </w:tcPr>
          <w:p w14:paraId="506A6486" w14:textId="77777777" w:rsidR="00B80C4F" w:rsidRPr="00B80C4F" w:rsidRDefault="00B80C4F" w:rsidP="00B80C4F">
            <w:pPr>
              <w:rPr>
                <w:rFonts w:ascii="Tahoma" w:hAnsi="Tahoma" w:cs="Tahoma"/>
                <w:color w:val="FF0000"/>
              </w:rPr>
            </w:pPr>
          </w:p>
        </w:tc>
      </w:tr>
      <w:tr w:rsidR="00B80C4F" w:rsidRPr="00B80C4F" w14:paraId="2D30A41C" w14:textId="77777777" w:rsidTr="009F46F2">
        <w:trPr>
          <w:trHeight w:val="70"/>
        </w:trPr>
        <w:tc>
          <w:tcPr>
            <w:tcW w:w="15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A798E2"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E- MAIL</w:t>
            </w:r>
          </w:p>
        </w:tc>
        <w:tc>
          <w:tcPr>
            <w:tcW w:w="3418" w:type="pct"/>
            <w:tcBorders>
              <w:top w:val="single" w:sz="4" w:space="0" w:color="auto"/>
              <w:left w:val="nil"/>
              <w:bottom w:val="single" w:sz="4" w:space="0" w:color="auto"/>
              <w:right w:val="single" w:sz="4" w:space="0" w:color="auto"/>
            </w:tcBorders>
            <w:shd w:val="clear" w:color="auto" w:fill="auto"/>
            <w:noWrap/>
            <w:vAlign w:val="bottom"/>
          </w:tcPr>
          <w:p w14:paraId="63A0DC4F" w14:textId="77777777" w:rsidR="00B80C4F" w:rsidRPr="00B80C4F" w:rsidRDefault="00B80C4F" w:rsidP="00B80C4F">
            <w:pPr>
              <w:rPr>
                <w:rFonts w:ascii="Tahoma" w:hAnsi="Tahoma" w:cs="Tahoma"/>
                <w:iCs/>
                <w:color w:val="FF0000"/>
              </w:rPr>
            </w:pPr>
          </w:p>
        </w:tc>
      </w:tr>
      <w:tr w:rsidR="00B80C4F" w:rsidRPr="00B80C4F" w14:paraId="7D45BEC5" w14:textId="77777777" w:rsidTr="009F46F2">
        <w:trPr>
          <w:trHeight w:val="70"/>
        </w:trPr>
        <w:tc>
          <w:tcPr>
            <w:tcW w:w="15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147EBE" w14:textId="77777777" w:rsidR="00B80C4F" w:rsidRPr="00B80C4F" w:rsidRDefault="00B80C4F" w:rsidP="00B80C4F">
            <w:pPr>
              <w:rPr>
                <w:rFonts w:ascii="Tahoma" w:hAnsi="Tahoma" w:cs="Tahoma"/>
                <w:b/>
                <w:iCs/>
                <w:color w:val="FF0000"/>
              </w:rPr>
            </w:pPr>
            <w:r w:rsidRPr="00B80C4F">
              <w:rPr>
                <w:rFonts w:ascii="Tahoma" w:hAnsi="Tahoma" w:cs="Tahoma"/>
                <w:b/>
                <w:iCs/>
                <w:color w:val="FF0000"/>
              </w:rPr>
              <w:lastRenderedPageBreak/>
              <w:t>CARGO</w:t>
            </w:r>
          </w:p>
        </w:tc>
        <w:tc>
          <w:tcPr>
            <w:tcW w:w="3418" w:type="pct"/>
            <w:tcBorders>
              <w:top w:val="single" w:sz="4" w:space="0" w:color="auto"/>
              <w:left w:val="nil"/>
              <w:bottom w:val="single" w:sz="4" w:space="0" w:color="auto"/>
              <w:right w:val="single" w:sz="4" w:space="0" w:color="auto"/>
            </w:tcBorders>
            <w:shd w:val="clear" w:color="auto" w:fill="auto"/>
            <w:noWrap/>
            <w:vAlign w:val="bottom"/>
          </w:tcPr>
          <w:p w14:paraId="334F1E2F" w14:textId="77777777" w:rsidR="00B80C4F" w:rsidRPr="00B80C4F" w:rsidRDefault="00B80C4F" w:rsidP="00B80C4F">
            <w:pPr>
              <w:rPr>
                <w:rFonts w:ascii="Tahoma" w:hAnsi="Tahoma" w:cs="Tahoma"/>
                <w:iCs/>
                <w:color w:val="FF0000"/>
              </w:rPr>
            </w:pPr>
          </w:p>
        </w:tc>
      </w:tr>
    </w:tbl>
    <w:p w14:paraId="77B499A1" w14:textId="77777777" w:rsidR="00B80C4F" w:rsidRPr="00B80C4F" w:rsidRDefault="00B80C4F" w:rsidP="00B80C4F">
      <w:pPr>
        <w:jc w:val="both"/>
        <w:rPr>
          <w:rFonts w:ascii="Tahoma" w:hAnsi="Tahoma" w:cs="Tahoma"/>
          <w:b/>
          <w:color w:val="FF0000"/>
        </w:rPr>
      </w:pPr>
    </w:p>
    <w:p w14:paraId="66769E50" w14:textId="77777777" w:rsidR="00B80C4F" w:rsidRPr="00B80C4F" w:rsidRDefault="00B80C4F" w:rsidP="00B80C4F">
      <w:pPr>
        <w:jc w:val="both"/>
        <w:rPr>
          <w:rFonts w:ascii="Tahoma" w:hAnsi="Tahoma" w:cs="Tahoma"/>
          <w:b/>
          <w:color w:val="FF0000"/>
        </w:rPr>
      </w:pPr>
    </w:p>
    <w:p w14:paraId="6FA44165" w14:textId="77777777" w:rsidR="00B80C4F" w:rsidRPr="00B80C4F" w:rsidRDefault="00B80C4F" w:rsidP="00B80C4F">
      <w:pPr>
        <w:jc w:val="both"/>
        <w:rPr>
          <w:rFonts w:ascii="Tahoma" w:hAnsi="Tahoma" w:cs="Tahoma"/>
          <w:b/>
          <w:color w:val="FF0000"/>
        </w:rPr>
      </w:pPr>
    </w:p>
    <w:p w14:paraId="0B6DB3D5" w14:textId="425584C9" w:rsidR="00B80C4F" w:rsidRPr="00B80C4F" w:rsidRDefault="00B80C4F" w:rsidP="00B80C4F">
      <w:pPr>
        <w:jc w:val="both"/>
        <w:rPr>
          <w:rFonts w:ascii="Tahoma" w:hAnsi="Tahoma" w:cs="Tahoma"/>
          <w:b/>
          <w:color w:val="FF0000"/>
        </w:rPr>
      </w:pPr>
    </w:p>
    <w:p w14:paraId="0A98BAD7" w14:textId="77777777" w:rsidR="00B80C4F" w:rsidRPr="00B80C4F" w:rsidRDefault="00B80C4F" w:rsidP="00B80C4F">
      <w:pPr>
        <w:numPr>
          <w:ilvl w:val="0"/>
          <w:numId w:val="3"/>
        </w:numPr>
        <w:ind w:left="567" w:hanging="567"/>
        <w:jc w:val="both"/>
        <w:rPr>
          <w:rFonts w:ascii="Tahoma" w:hAnsi="Tahoma" w:cs="Tahoma"/>
          <w:b/>
          <w:color w:val="FF0000"/>
        </w:rPr>
      </w:pPr>
      <w:r w:rsidRPr="00B80C4F">
        <w:rPr>
          <w:rFonts w:ascii="Tahoma" w:hAnsi="Tahoma" w:cs="Tahoma"/>
          <w:b/>
          <w:color w:val="FF0000"/>
        </w:rPr>
        <w:t>INFORME ADMINISTRATIVO</w:t>
      </w:r>
    </w:p>
    <w:p w14:paraId="20447005" w14:textId="77777777" w:rsidR="00B80C4F" w:rsidRPr="00B80C4F" w:rsidRDefault="00B80C4F" w:rsidP="00B80C4F">
      <w:pPr>
        <w:ind w:left="360"/>
        <w:jc w:val="both"/>
        <w:rPr>
          <w:rFonts w:ascii="Tahoma" w:hAnsi="Tahoma" w:cs="Tahoma"/>
          <w:b/>
          <w:color w:val="FF0000"/>
        </w:rPr>
      </w:pPr>
    </w:p>
    <w:p w14:paraId="7C8A4635" w14:textId="77777777" w:rsidR="00B80C4F" w:rsidRPr="00B80C4F" w:rsidRDefault="00B80C4F" w:rsidP="00B80C4F">
      <w:pPr>
        <w:jc w:val="both"/>
        <w:rPr>
          <w:rFonts w:ascii="Tahoma" w:hAnsi="Tahoma" w:cs="Tahoma"/>
          <w:color w:val="FF0000"/>
        </w:rPr>
      </w:pPr>
      <w:r w:rsidRPr="00B80C4F">
        <w:rPr>
          <w:rFonts w:ascii="Tahoma" w:hAnsi="Tahoma" w:cs="Tahoma"/>
          <w:color w:val="FF0000"/>
        </w:rPr>
        <w:t xml:space="preserve">De acuerdo con el Decreto No. 1273 del 23 de julio de 2018 expedido por el Ministerio de Salud y Protección Social que en el Artículo 1 expresa: “Modifíquese el artículo 2.2.1.1.1.7 del decreto 780 de 2016, Único Reglamentario del sector Salud y Protección Social, el cual quedará así: </w:t>
      </w:r>
    </w:p>
    <w:p w14:paraId="5FB449A7" w14:textId="77777777" w:rsidR="00B80C4F" w:rsidRPr="00B80C4F" w:rsidRDefault="00B80C4F" w:rsidP="00B80C4F">
      <w:pPr>
        <w:jc w:val="both"/>
        <w:rPr>
          <w:rFonts w:ascii="Tahoma" w:hAnsi="Tahoma" w:cs="Tahoma"/>
          <w:color w:val="FF0000"/>
        </w:rPr>
      </w:pPr>
    </w:p>
    <w:p w14:paraId="227A62D0" w14:textId="77777777" w:rsidR="00B80C4F" w:rsidRPr="00B80C4F" w:rsidRDefault="00B80C4F" w:rsidP="00B80C4F">
      <w:pPr>
        <w:jc w:val="both"/>
        <w:rPr>
          <w:rFonts w:ascii="Tahoma" w:hAnsi="Tahoma" w:cs="Tahoma"/>
          <w:color w:val="FF0000"/>
        </w:rPr>
      </w:pPr>
      <w:r w:rsidRPr="00B80C4F">
        <w:rPr>
          <w:rFonts w:ascii="Tahoma" w:hAnsi="Tahoma" w:cs="Tahoma"/>
          <w:color w:val="FF0000"/>
        </w:rPr>
        <w:t>“</w:t>
      </w:r>
      <w:r w:rsidRPr="00B80C4F">
        <w:rPr>
          <w:rFonts w:ascii="Tahoma" w:hAnsi="Tahoma" w:cs="Tahoma"/>
          <w:b/>
          <w:color w:val="FF0000"/>
        </w:rPr>
        <w:t xml:space="preserve">Artículo 2.2.1.1.1.7 Pago de cotizaciones de trabajadores independientes al sistema de seguridad social integral. </w:t>
      </w:r>
      <w:r w:rsidRPr="00B80C4F">
        <w:rPr>
          <w:rFonts w:ascii="Tahoma" w:hAnsi="Tahoma" w:cs="Tahoma"/>
          <w:color w:val="FF0000"/>
        </w:rPr>
        <w:t>El pago de las cotizaciones al Sistema de Seguridad Social Integral de los trabajadores independientes se efectuará mes vencido, por períodos mensuales, a través de la Planilla Integrada de Liquidación de Aportes (PILA) y teniendo en cuenta los ingresos percibidos en el período de cotización, esto es, el mes anterior.</w:t>
      </w:r>
    </w:p>
    <w:p w14:paraId="4C2D828E" w14:textId="77777777" w:rsidR="00B80C4F" w:rsidRPr="00B80C4F" w:rsidRDefault="00B80C4F" w:rsidP="00B80C4F">
      <w:pPr>
        <w:jc w:val="both"/>
        <w:rPr>
          <w:rFonts w:ascii="Tahoma" w:hAnsi="Tahoma" w:cs="Tahoma"/>
          <w:color w:val="FF0000"/>
        </w:rPr>
      </w:pPr>
    </w:p>
    <w:p w14:paraId="08F655E2" w14:textId="77777777" w:rsidR="00B80C4F" w:rsidRPr="00B80C4F" w:rsidRDefault="00B80C4F" w:rsidP="00B80C4F">
      <w:pPr>
        <w:jc w:val="both"/>
        <w:rPr>
          <w:rFonts w:ascii="Tahoma" w:hAnsi="Tahoma" w:cs="Tahoma"/>
          <w:color w:val="FF0000"/>
        </w:rPr>
      </w:pPr>
      <w:r w:rsidRPr="00B80C4F">
        <w:rPr>
          <w:rFonts w:ascii="Tahoma" w:hAnsi="Tahoma" w:cs="Tahoma"/>
          <w:color w:val="FF0000"/>
        </w:rPr>
        <w:t xml:space="preserve">La contratista acreditó en las fechas </w:t>
      </w:r>
      <w:r w:rsidRPr="00B80C4F">
        <w:rPr>
          <w:rFonts w:ascii="Tahoma" w:hAnsi="Tahoma" w:cs="Tahoma"/>
          <w:b/>
          <w:color w:val="FF0000"/>
        </w:rPr>
        <w:t xml:space="preserve">11 </w:t>
      </w:r>
      <w:r w:rsidRPr="00B80C4F">
        <w:rPr>
          <w:rFonts w:ascii="Tahoma" w:hAnsi="Tahoma" w:cs="Tahoma"/>
          <w:color w:val="FF0000"/>
        </w:rPr>
        <w:t xml:space="preserve">y </w:t>
      </w:r>
      <w:r w:rsidRPr="00B80C4F">
        <w:rPr>
          <w:rFonts w:ascii="Tahoma" w:hAnsi="Tahoma" w:cs="Tahoma"/>
          <w:b/>
          <w:color w:val="FF0000"/>
        </w:rPr>
        <w:t xml:space="preserve">18 </w:t>
      </w:r>
      <w:r w:rsidRPr="00B80C4F">
        <w:rPr>
          <w:rFonts w:ascii="Tahoma" w:hAnsi="Tahoma" w:cs="Tahoma"/>
          <w:color w:val="FF0000"/>
        </w:rPr>
        <w:t>de</w:t>
      </w:r>
      <w:r w:rsidRPr="00B80C4F">
        <w:rPr>
          <w:rFonts w:ascii="Tahoma" w:hAnsi="Tahoma" w:cs="Tahoma"/>
          <w:b/>
          <w:color w:val="FF0000"/>
        </w:rPr>
        <w:t xml:space="preserve"> julio de 2022 </w:t>
      </w:r>
      <w:r w:rsidRPr="00B80C4F">
        <w:rPr>
          <w:rFonts w:ascii="Tahoma" w:hAnsi="Tahoma" w:cs="Tahoma"/>
          <w:color w:val="FF0000"/>
        </w:rPr>
        <w:t xml:space="preserve">el pago de los aportes al Sistema de Seguridad Social Integral (salud, riesgos profesionales y pensiones), mediante los comprobantes de pago expedido por ARUS </w:t>
      </w:r>
      <w:r w:rsidRPr="00B80C4F">
        <w:rPr>
          <w:rFonts w:ascii="Tahoma" w:hAnsi="Tahoma" w:cs="Tahoma"/>
          <w:b/>
          <w:color w:val="FF0000"/>
        </w:rPr>
        <w:t xml:space="preserve">N° 7844488620 </w:t>
      </w:r>
      <w:r w:rsidRPr="00B80C4F">
        <w:rPr>
          <w:rFonts w:ascii="Tahoma" w:hAnsi="Tahoma" w:cs="Tahoma"/>
          <w:color w:val="FF0000"/>
        </w:rPr>
        <w:t>y</w:t>
      </w:r>
      <w:r w:rsidRPr="00B80C4F">
        <w:rPr>
          <w:rFonts w:ascii="Tahoma" w:hAnsi="Tahoma" w:cs="Tahoma"/>
          <w:b/>
          <w:color w:val="FF0000"/>
        </w:rPr>
        <w:t xml:space="preserve"> 7845736717</w:t>
      </w:r>
      <w:r w:rsidRPr="00B80C4F">
        <w:rPr>
          <w:rFonts w:ascii="Tahoma" w:hAnsi="Tahoma" w:cs="Tahoma"/>
          <w:color w:val="FF0000"/>
        </w:rPr>
        <w:t>, anexo a este informe, dando así cumplimiento al citado Decreto y a la obligación establecida en el artículo 23 de la Ley 1150 de 2017.</w:t>
      </w:r>
    </w:p>
    <w:p w14:paraId="6D497FD6" w14:textId="77777777" w:rsidR="00B80C4F" w:rsidRPr="00B80C4F" w:rsidRDefault="00B80C4F" w:rsidP="00B80C4F">
      <w:pPr>
        <w:jc w:val="both"/>
        <w:rPr>
          <w:rFonts w:ascii="Tahoma" w:hAnsi="Tahoma" w:cs="Tahoma"/>
          <w:color w:val="FF0000"/>
        </w:rPr>
      </w:pPr>
    </w:p>
    <w:p w14:paraId="37BA328C" w14:textId="77777777" w:rsidR="00B80C4F" w:rsidRPr="00B80C4F" w:rsidRDefault="00B80C4F" w:rsidP="00B80C4F">
      <w:pPr>
        <w:jc w:val="both"/>
        <w:rPr>
          <w:rFonts w:ascii="Tahoma" w:hAnsi="Tahoma" w:cs="Tahoma"/>
          <w:color w:val="FF0000"/>
        </w:rPr>
      </w:pPr>
      <w:r w:rsidRPr="00B80C4F">
        <w:rPr>
          <w:rFonts w:ascii="Tahoma" w:hAnsi="Tahoma" w:cs="Tahoma"/>
          <w:color w:val="FF0000"/>
        </w:rPr>
        <w:t>Para el presente informe no aplica la verificación del cumplimiento de las responsabilidades del contratista frente a la subcontratación, puesto que el servicio es prestado directamente por éste.</w:t>
      </w:r>
    </w:p>
    <w:p w14:paraId="7D31FDCC" w14:textId="77777777" w:rsidR="00B80C4F" w:rsidRPr="00B80C4F" w:rsidRDefault="00B80C4F" w:rsidP="00B80C4F">
      <w:pPr>
        <w:jc w:val="both"/>
        <w:rPr>
          <w:rFonts w:ascii="Tahoma" w:hAnsi="Tahoma" w:cs="Tahoma"/>
          <w:color w:val="FF0000"/>
        </w:rPr>
      </w:pPr>
    </w:p>
    <w:p w14:paraId="01E26C41" w14:textId="77777777" w:rsidR="00B80C4F" w:rsidRPr="00B80C4F" w:rsidRDefault="00B80C4F" w:rsidP="00B80C4F">
      <w:pPr>
        <w:jc w:val="both"/>
        <w:rPr>
          <w:rFonts w:ascii="Tahoma" w:hAnsi="Tahoma" w:cs="Tahoma"/>
          <w:color w:val="FF0000"/>
        </w:rPr>
      </w:pPr>
      <w:r w:rsidRPr="00B80C4F">
        <w:rPr>
          <w:rFonts w:ascii="Tahoma" w:hAnsi="Tahoma" w:cs="Tahoma"/>
          <w:color w:val="FF0000"/>
        </w:rPr>
        <w:t>A la fecha de elaboración de este informe no se han materializado riesgos.</w:t>
      </w:r>
      <w:r w:rsidRPr="00B80C4F">
        <w:rPr>
          <w:rFonts w:ascii="Tahoma" w:hAnsi="Tahoma" w:cs="Tahoma"/>
          <w:color w:val="FF0000"/>
          <w:highlight w:val="yellow"/>
        </w:rPr>
        <w:t xml:space="preserve"> </w:t>
      </w:r>
    </w:p>
    <w:p w14:paraId="665FB7E0" w14:textId="77777777" w:rsidR="00B80C4F" w:rsidRPr="00B80C4F" w:rsidRDefault="00B80C4F" w:rsidP="00B80C4F">
      <w:pPr>
        <w:jc w:val="both"/>
        <w:rPr>
          <w:rFonts w:ascii="Tahoma" w:hAnsi="Tahoma" w:cs="Tahoma"/>
          <w:b/>
          <w:color w:val="FF0000"/>
        </w:rPr>
      </w:pPr>
    </w:p>
    <w:p w14:paraId="011E0A69" w14:textId="77777777" w:rsidR="00B80C4F" w:rsidRPr="00B80C4F" w:rsidRDefault="00B80C4F" w:rsidP="00B80C4F">
      <w:pPr>
        <w:numPr>
          <w:ilvl w:val="0"/>
          <w:numId w:val="3"/>
        </w:numPr>
        <w:ind w:left="284" w:hanging="284"/>
        <w:rPr>
          <w:rFonts w:ascii="Tahoma" w:hAnsi="Tahoma" w:cs="Tahoma"/>
          <w:b/>
          <w:color w:val="FF0000"/>
        </w:rPr>
      </w:pPr>
      <w:r w:rsidRPr="00B80C4F">
        <w:rPr>
          <w:rFonts w:ascii="Tahoma" w:hAnsi="Tahoma" w:cs="Tahoma"/>
          <w:b/>
          <w:color w:val="FF0000"/>
        </w:rPr>
        <w:t>MODIFICACIONES REALIZADAS AL CONTRATO</w:t>
      </w:r>
    </w:p>
    <w:p w14:paraId="78821630" w14:textId="77777777" w:rsidR="00B80C4F" w:rsidRPr="00B80C4F" w:rsidRDefault="00B80C4F" w:rsidP="00B80C4F">
      <w:pPr>
        <w:ind w:left="720"/>
        <w:rPr>
          <w:rFonts w:ascii="Tahoma" w:hAnsi="Tahoma" w:cs="Tahoma"/>
          <w:b/>
          <w:color w:val="FF0000"/>
        </w:rPr>
      </w:pPr>
    </w:p>
    <w:tbl>
      <w:tblPr>
        <w:tblW w:w="5000" w:type="pct"/>
        <w:tblLayout w:type="fixed"/>
        <w:tblCellMar>
          <w:left w:w="70" w:type="dxa"/>
          <w:right w:w="70" w:type="dxa"/>
        </w:tblCellMar>
        <w:tblLook w:val="04A0" w:firstRow="1" w:lastRow="0" w:firstColumn="1" w:lastColumn="0" w:noHBand="0" w:noVBand="1"/>
      </w:tblPr>
      <w:tblGrid>
        <w:gridCol w:w="1843"/>
        <w:gridCol w:w="395"/>
        <w:gridCol w:w="528"/>
        <w:gridCol w:w="1450"/>
        <w:gridCol w:w="3166"/>
        <w:gridCol w:w="1446"/>
      </w:tblGrid>
      <w:tr w:rsidR="00B80C4F" w:rsidRPr="00B80C4F" w14:paraId="1DA363B1" w14:textId="77777777" w:rsidTr="009F46F2">
        <w:trPr>
          <w:trHeight w:val="300"/>
        </w:trPr>
        <w:tc>
          <w:tcPr>
            <w:tcW w:w="1044" w:type="pct"/>
            <w:vMerge w:val="restart"/>
            <w:tcBorders>
              <w:top w:val="single" w:sz="4" w:space="0" w:color="auto"/>
              <w:left w:val="single" w:sz="4" w:space="0" w:color="auto"/>
              <w:bottom w:val="single" w:sz="4" w:space="0" w:color="000000"/>
              <w:right w:val="nil"/>
            </w:tcBorders>
            <w:shd w:val="clear" w:color="auto" w:fill="auto"/>
            <w:noWrap/>
            <w:vAlign w:val="center"/>
            <w:hideMark/>
          </w:tcPr>
          <w:p w14:paraId="319A2A8C" w14:textId="77777777" w:rsidR="00B80C4F" w:rsidRPr="00B80C4F" w:rsidRDefault="00B80C4F" w:rsidP="00B80C4F">
            <w:pPr>
              <w:jc w:val="center"/>
              <w:rPr>
                <w:rFonts w:ascii="Tahoma" w:hAnsi="Tahoma" w:cs="Tahoma"/>
                <w:b/>
                <w:bCs/>
                <w:iCs/>
                <w:color w:val="FF0000"/>
              </w:rPr>
            </w:pPr>
            <w:r w:rsidRPr="00B80C4F">
              <w:rPr>
                <w:rFonts w:ascii="Tahoma" w:hAnsi="Tahoma" w:cs="Tahoma"/>
                <w:b/>
                <w:bCs/>
                <w:iCs/>
                <w:color w:val="FF0000"/>
              </w:rPr>
              <w:t xml:space="preserve">MODIFICACIÓN </w:t>
            </w:r>
          </w:p>
        </w:tc>
        <w:tc>
          <w:tcPr>
            <w:tcW w:w="2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F0CA9" w14:textId="77777777" w:rsidR="00B80C4F" w:rsidRPr="00B80C4F" w:rsidRDefault="00B80C4F" w:rsidP="00B80C4F">
            <w:pPr>
              <w:jc w:val="center"/>
              <w:rPr>
                <w:rFonts w:ascii="Tahoma" w:hAnsi="Tahoma" w:cs="Tahoma"/>
                <w:b/>
                <w:bCs/>
                <w:iCs/>
                <w:color w:val="FF0000"/>
              </w:rPr>
            </w:pPr>
            <w:r w:rsidRPr="00B80C4F">
              <w:rPr>
                <w:rFonts w:ascii="Tahoma" w:hAnsi="Tahoma" w:cs="Tahoma"/>
                <w:b/>
                <w:bCs/>
                <w:iCs/>
                <w:color w:val="FF0000"/>
              </w:rPr>
              <w:t>SI</w:t>
            </w:r>
          </w:p>
        </w:tc>
        <w:tc>
          <w:tcPr>
            <w:tcW w:w="29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757408" w14:textId="77777777" w:rsidR="00B80C4F" w:rsidRPr="00B80C4F" w:rsidRDefault="00B80C4F" w:rsidP="00B80C4F">
            <w:pPr>
              <w:jc w:val="center"/>
              <w:rPr>
                <w:rFonts w:ascii="Tahoma" w:hAnsi="Tahoma" w:cs="Tahoma"/>
                <w:b/>
                <w:bCs/>
                <w:iCs/>
                <w:color w:val="FF0000"/>
              </w:rPr>
            </w:pPr>
            <w:r w:rsidRPr="00B80C4F">
              <w:rPr>
                <w:rFonts w:ascii="Tahoma" w:hAnsi="Tahoma" w:cs="Tahoma"/>
                <w:b/>
                <w:bCs/>
                <w:iCs/>
                <w:color w:val="FF0000"/>
              </w:rPr>
              <w:t>NO</w:t>
            </w:r>
          </w:p>
        </w:tc>
        <w:tc>
          <w:tcPr>
            <w:tcW w:w="82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11913" w14:textId="77777777" w:rsidR="00B80C4F" w:rsidRPr="00B80C4F" w:rsidRDefault="00B80C4F" w:rsidP="00B80C4F">
            <w:pPr>
              <w:jc w:val="center"/>
              <w:rPr>
                <w:rFonts w:ascii="Tahoma" w:hAnsi="Tahoma" w:cs="Tahoma"/>
                <w:b/>
                <w:bCs/>
                <w:iCs/>
                <w:color w:val="FF0000"/>
              </w:rPr>
            </w:pPr>
            <w:r w:rsidRPr="00B80C4F">
              <w:rPr>
                <w:rFonts w:ascii="Tahoma" w:hAnsi="Tahoma" w:cs="Tahoma"/>
                <w:b/>
                <w:bCs/>
                <w:iCs/>
                <w:color w:val="FF0000"/>
              </w:rPr>
              <w:t xml:space="preserve">VALOR </w:t>
            </w:r>
          </w:p>
        </w:tc>
        <w:tc>
          <w:tcPr>
            <w:tcW w:w="179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BA0EF" w14:textId="77777777" w:rsidR="00B80C4F" w:rsidRPr="00B80C4F" w:rsidRDefault="00B80C4F" w:rsidP="00B80C4F">
            <w:pPr>
              <w:jc w:val="center"/>
              <w:rPr>
                <w:rFonts w:ascii="Tahoma" w:hAnsi="Tahoma" w:cs="Tahoma"/>
                <w:b/>
                <w:bCs/>
                <w:iCs/>
                <w:color w:val="FF0000"/>
              </w:rPr>
            </w:pPr>
            <w:r w:rsidRPr="00B80C4F">
              <w:rPr>
                <w:rFonts w:ascii="Tahoma" w:hAnsi="Tahoma" w:cs="Tahoma"/>
                <w:b/>
                <w:bCs/>
                <w:iCs/>
                <w:color w:val="FF0000"/>
              </w:rPr>
              <w:t>TIEMPO</w:t>
            </w:r>
          </w:p>
        </w:tc>
        <w:tc>
          <w:tcPr>
            <w:tcW w:w="81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998AF" w14:textId="77777777" w:rsidR="00B80C4F" w:rsidRPr="00B80C4F" w:rsidRDefault="00B80C4F" w:rsidP="00B80C4F">
            <w:pPr>
              <w:jc w:val="center"/>
              <w:rPr>
                <w:rFonts w:ascii="Tahoma" w:hAnsi="Tahoma" w:cs="Tahoma"/>
                <w:b/>
                <w:bCs/>
                <w:iCs/>
                <w:color w:val="FF0000"/>
              </w:rPr>
            </w:pPr>
            <w:r w:rsidRPr="00B80C4F">
              <w:rPr>
                <w:rFonts w:ascii="Tahoma" w:hAnsi="Tahoma" w:cs="Tahoma"/>
                <w:b/>
                <w:bCs/>
                <w:iCs/>
                <w:color w:val="FF0000"/>
              </w:rPr>
              <w:t>TIPO</w:t>
            </w:r>
          </w:p>
        </w:tc>
      </w:tr>
      <w:tr w:rsidR="00B80C4F" w:rsidRPr="00B80C4F" w14:paraId="5B77ADED" w14:textId="77777777" w:rsidTr="009F46F2">
        <w:trPr>
          <w:trHeight w:val="269"/>
        </w:trPr>
        <w:tc>
          <w:tcPr>
            <w:tcW w:w="1044" w:type="pct"/>
            <w:vMerge/>
            <w:tcBorders>
              <w:top w:val="single" w:sz="4" w:space="0" w:color="auto"/>
              <w:left w:val="single" w:sz="4" w:space="0" w:color="auto"/>
              <w:bottom w:val="single" w:sz="4" w:space="0" w:color="000000"/>
              <w:right w:val="nil"/>
            </w:tcBorders>
            <w:vAlign w:val="center"/>
            <w:hideMark/>
          </w:tcPr>
          <w:p w14:paraId="20344948" w14:textId="77777777" w:rsidR="00B80C4F" w:rsidRPr="00B80C4F" w:rsidRDefault="00B80C4F" w:rsidP="00B80C4F">
            <w:pPr>
              <w:rPr>
                <w:rFonts w:ascii="Tahoma" w:hAnsi="Tahoma" w:cs="Tahoma"/>
                <w:b/>
                <w:bCs/>
                <w:iCs/>
                <w:color w:val="FF0000"/>
              </w:rPr>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10EC09AE" w14:textId="77777777" w:rsidR="00B80C4F" w:rsidRPr="00B80C4F" w:rsidRDefault="00B80C4F" w:rsidP="00B80C4F">
            <w:pPr>
              <w:rPr>
                <w:rFonts w:ascii="Tahoma" w:hAnsi="Tahoma" w:cs="Tahoma"/>
                <w:b/>
                <w:bCs/>
                <w:iCs/>
                <w:color w:val="FF0000"/>
              </w:rPr>
            </w:pPr>
          </w:p>
        </w:tc>
        <w:tc>
          <w:tcPr>
            <w:tcW w:w="299" w:type="pct"/>
            <w:vMerge/>
            <w:tcBorders>
              <w:top w:val="single" w:sz="4" w:space="0" w:color="auto"/>
              <w:left w:val="single" w:sz="4" w:space="0" w:color="auto"/>
              <w:bottom w:val="single" w:sz="4" w:space="0" w:color="auto"/>
              <w:right w:val="single" w:sz="4" w:space="0" w:color="auto"/>
            </w:tcBorders>
            <w:vAlign w:val="center"/>
            <w:hideMark/>
          </w:tcPr>
          <w:p w14:paraId="4A3C065E" w14:textId="77777777" w:rsidR="00B80C4F" w:rsidRPr="00B80C4F" w:rsidRDefault="00B80C4F" w:rsidP="00B80C4F">
            <w:pPr>
              <w:rPr>
                <w:rFonts w:ascii="Tahoma" w:hAnsi="Tahoma" w:cs="Tahoma"/>
                <w:b/>
                <w:bCs/>
                <w:iCs/>
                <w:color w:val="FF0000"/>
              </w:rPr>
            </w:pPr>
          </w:p>
        </w:tc>
        <w:tc>
          <w:tcPr>
            <w:tcW w:w="821" w:type="pct"/>
            <w:vMerge/>
            <w:tcBorders>
              <w:top w:val="single" w:sz="4" w:space="0" w:color="auto"/>
              <w:left w:val="single" w:sz="4" w:space="0" w:color="auto"/>
              <w:bottom w:val="single" w:sz="4" w:space="0" w:color="auto"/>
              <w:right w:val="single" w:sz="4" w:space="0" w:color="auto"/>
            </w:tcBorders>
            <w:vAlign w:val="center"/>
            <w:hideMark/>
          </w:tcPr>
          <w:p w14:paraId="7BCD19CA" w14:textId="77777777" w:rsidR="00B80C4F" w:rsidRPr="00B80C4F" w:rsidRDefault="00B80C4F" w:rsidP="00B80C4F">
            <w:pPr>
              <w:rPr>
                <w:rFonts w:ascii="Tahoma" w:hAnsi="Tahoma" w:cs="Tahoma"/>
                <w:b/>
                <w:bCs/>
                <w:iCs/>
                <w:color w:val="FF0000"/>
              </w:rPr>
            </w:pPr>
          </w:p>
        </w:tc>
        <w:tc>
          <w:tcPr>
            <w:tcW w:w="1793" w:type="pct"/>
            <w:vMerge/>
            <w:tcBorders>
              <w:top w:val="single" w:sz="4" w:space="0" w:color="auto"/>
              <w:left w:val="single" w:sz="4" w:space="0" w:color="auto"/>
              <w:bottom w:val="single" w:sz="4" w:space="0" w:color="auto"/>
              <w:right w:val="single" w:sz="4" w:space="0" w:color="auto"/>
            </w:tcBorders>
            <w:vAlign w:val="center"/>
            <w:hideMark/>
          </w:tcPr>
          <w:p w14:paraId="06634BD4" w14:textId="77777777" w:rsidR="00B80C4F" w:rsidRPr="00B80C4F" w:rsidRDefault="00B80C4F" w:rsidP="00B80C4F">
            <w:pPr>
              <w:rPr>
                <w:rFonts w:ascii="Tahoma" w:hAnsi="Tahoma" w:cs="Tahoma"/>
                <w:b/>
                <w:bCs/>
                <w:iCs/>
                <w:color w:val="FF0000"/>
              </w:rPr>
            </w:pPr>
          </w:p>
        </w:tc>
        <w:tc>
          <w:tcPr>
            <w:tcW w:w="819" w:type="pct"/>
            <w:vMerge/>
            <w:tcBorders>
              <w:top w:val="single" w:sz="4" w:space="0" w:color="auto"/>
              <w:left w:val="single" w:sz="4" w:space="0" w:color="auto"/>
              <w:bottom w:val="single" w:sz="4" w:space="0" w:color="auto"/>
              <w:right w:val="single" w:sz="4" w:space="0" w:color="auto"/>
            </w:tcBorders>
            <w:vAlign w:val="center"/>
            <w:hideMark/>
          </w:tcPr>
          <w:p w14:paraId="2A60B7CB" w14:textId="77777777" w:rsidR="00B80C4F" w:rsidRPr="00B80C4F" w:rsidRDefault="00B80C4F" w:rsidP="00B80C4F">
            <w:pPr>
              <w:rPr>
                <w:rFonts w:ascii="Tahoma" w:hAnsi="Tahoma" w:cs="Tahoma"/>
                <w:b/>
                <w:bCs/>
                <w:iCs/>
                <w:color w:val="FF0000"/>
              </w:rPr>
            </w:pPr>
          </w:p>
        </w:tc>
      </w:tr>
      <w:tr w:rsidR="00B80C4F" w:rsidRPr="00B80C4F" w14:paraId="214421CE" w14:textId="77777777" w:rsidTr="009F46F2">
        <w:trPr>
          <w:trHeight w:val="58"/>
        </w:trPr>
        <w:tc>
          <w:tcPr>
            <w:tcW w:w="10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4C5E"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ADICIÓN 1</w:t>
            </w:r>
          </w:p>
        </w:tc>
        <w:tc>
          <w:tcPr>
            <w:tcW w:w="224" w:type="pct"/>
            <w:tcBorders>
              <w:top w:val="nil"/>
              <w:left w:val="single" w:sz="4" w:space="0" w:color="auto"/>
              <w:bottom w:val="single" w:sz="4" w:space="0" w:color="auto"/>
              <w:right w:val="single" w:sz="4" w:space="0" w:color="auto"/>
            </w:tcBorders>
            <w:shd w:val="clear" w:color="auto" w:fill="auto"/>
            <w:noWrap/>
            <w:vAlign w:val="bottom"/>
          </w:tcPr>
          <w:p w14:paraId="6B7681DF" w14:textId="77777777" w:rsidR="00B80C4F" w:rsidRPr="00B80C4F" w:rsidRDefault="00B80C4F" w:rsidP="00B80C4F">
            <w:pPr>
              <w:jc w:val="center"/>
              <w:rPr>
                <w:rFonts w:ascii="Tahoma" w:hAnsi="Tahoma" w:cs="Tahoma"/>
                <w:iCs/>
                <w:color w:val="FF0000"/>
              </w:rPr>
            </w:pPr>
          </w:p>
        </w:tc>
        <w:tc>
          <w:tcPr>
            <w:tcW w:w="299" w:type="pct"/>
            <w:tcBorders>
              <w:top w:val="nil"/>
              <w:left w:val="nil"/>
              <w:bottom w:val="single" w:sz="4" w:space="0" w:color="auto"/>
              <w:right w:val="single" w:sz="4" w:space="0" w:color="auto"/>
            </w:tcBorders>
            <w:shd w:val="clear" w:color="auto" w:fill="auto"/>
            <w:noWrap/>
            <w:vAlign w:val="bottom"/>
          </w:tcPr>
          <w:p w14:paraId="3C612C0B" w14:textId="77777777" w:rsidR="00B80C4F" w:rsidRPr="00B80C4F" w:rsidRDefault="00B80C4F" w:rsidP="00B80C4F">
            <w:pPr>
              <w:jc w:val="center"/>
              <w:rPr>
                <w:rFonts w:ascii="Tahoma" w:hAnsi="Tahoma" w:cs="Tahoma"/>
                <w:iCs/>
                <w:color w:val="FF0000"/>
              </w:rPr>
            </w:pPr>
            <w:r w:rsidRPr="00B80C4F">
              <w:rPr>
                <w:rFonts w:ascii="Tahoma" w:hAnsi="Tahoma" w:cs="Tahoma"/>
                <w:iCs/>
                <w:color w:val="FF0000"/>
              </w:rPr>
              <w:t>X</w:t>
            </w:r>
          </w:p>
        </w:tc>
        <w:tc>
          <w:tcPr>
            <w:tcW w:w="821" w:type="pct"/>
            <w:tcBorders>
              <w:top w:val="nil"/>
              <w:left w:val="nil"/>
              <w:bottom w:val="single" w:sz="4" w:space="0" w:color="auto"/>
              <w:right w:val="single" w:sz="4" w:space="0" w:color="auto"/>
            </w:tcBorders>
            <w:shd w:val="clear" w:color="auto" w:fill="auto"/>
            <w:noWrap/>
            <w:vAlign w:val="bottom"/>
          </w:tcPr>
          <w:p w14:paraId="76E3685A" w14:textId="77777777" w:rsidR="00B80C4F" w:rsidRPr="00B80C4F" w:rsidRDefault="00B80C4F" w:rsidP="00B80C4F">
            <w:pPr>
              <w:jc w:val="center"/>
              <w:rPr>
                <w:rFonts w:ascii="Tahoma" w:hAnsi="Tahoma" w:cs="Tahoma"/>
                <w:iCs/>
                <w:color w:val="FF0000"/>
              </w:rPr>
            </w:pPr>
          </w:p>
        </w:tc>
        <w:tc>
          <w:tcPr>
            <w:tcW w:w="1793" w:type="pct"/>
            <w:tcBorders>
              <w:top w:val="nil"/>
              <w:left w:val="nil"/>
              <w:bottom w:val="single" w:sz="4" w:space="0" w:color="auto"/>
              <w:right w:val="single" w:sz="4" w:space="0" w:color="auto"/>
            </w:tcBorders>
            <w:shd w:val="clear" w:color="auto" w:fill="auto"/>
            <w:noWrap/>
            <w:vAlign w:val="bottom"/>
          </w:tcPr>
          <w:p w14:paraId="0D27340B" w14:textId="77777777" w:rsidR="00B80C4F" w:rsidRPr="00B80C4F" w:rsidRDefault="00B80C4F" w:rsidP="00B80C4F">
            <w:pPr>
              <w:rPr>
                <w:rFonts w:ascii="Tahoma" w:hAnsi="Tahoma" w:cs="Tahoma"/>
                <w:iCs/>
                <w:color w:val="FF0000"/>
              </w:rPr>
            </w:pPr>
          </w:p>
        </w:tc>
        <w:tc>
          <w:tcPr>
            <w:tcW w:w="819" w:type="pct"/>
            <w:tcBorders>
              <w:top w:val="nil"/>
              <w:left w:val="nil"/>
              <w:bottom w:val="single" w:sz="4" w:space="0" w:color="auto"/>
              <w:right w:val="single" w:sz="4" w:space="0" w:color="auto"/>
            </w:tcBorders>
            <w:shd w:val="clear" w:color="auto" w:fill="auto"/>
            <w:noWrap/>
            <w:vAlign w:val="bottom"/>
            <w:hideMark/>
          </w:tcPr>
          <w:p w14:paraId="34043A7A" w14:textId="77777777" w:rsidR="00B80C4F" w:rsidRPr="00B80C4F" w:rsidRDefault="00B80C4F" w:rsidP="00B80C4F">
            <w:pPr>
              <w:rPr>
                <w:rFonts w:ascii="Tahoma" w:hAnsi="Tahoma" w:cs="Tahoma"/>
                <w:iCs/>
                <w:color w:val="FF0000"/>
              </w:rPr>
            </w:pPr>
            <w:r w:rsidRPr="00B80C4F">
              <w:rPr>
                <w:rFonts w:ascii="Tahoma" w:hAnsi="Tahoma" w:cs="Tahoma"/>
                <w:iCs/>
                <w:color w:val="FF0000"/>
              </w:rPr>
              <w:t> </w:t>
            </w:r>
          </w:p>
        </w:tc>
      </w:tr>
      <w:tr w:rsidR="00B80C4F" w:rsidRPr="00B80C4F" w14:paraId="736CEDCF" w14:textId="77777777" w:rsidTr="009F46F2">
        <w:trPr>
          <w:trHeight w:val="70"/>
        </w:trPr>
        <w:tc>
          <w:tcPr>
            <w:tcW w:w="10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19A40"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PRÓRROGA 1</w:t>
            </w:r>
          </w:p>
        </w:tc>
        <w:tc>
          <w:tcPr>
            <w:tcW w:w="224" w:type="pct"/>
            <w:tcBorders>
              <w:top w:val="nil"/>
              <w:left w:val="single" w:sz="4" w:space="0" w:color="auto"/>
              <w:bottom w:val="single" w:sz="4" w:space="0" w:color="auto"/>
              <w:right w:val="single" w:sz="4" w:space="0" w:color="auto"/>
            </w:tcBorders>
            <w:shd w:val="clear" w:color="auto" w:fill="auto"/>
            <w:noWrap/>
            <w:vAlign w:val="bottom"/>
          </w:tcPr>
          <w:p w14:paraId="7D176ED9" w14:textId="77777777" w:rsidR="00B80C4F" w:rsidRPr="00B80C4F" w:rsidRDefault="00B80C4F" w:rsidP="00B80C4F">
            <w:pPr>
              <w:jc w:val="center"/>
              <w:rPr>
                <w:rFonts w:ascii="Tahoma" w:hAnsi="Tahoma" w:cs="Tahoma"/>
                <w:iCs/>
                <w:color w:val="FF0000"/>
              </w:rPr>
            </w:pPr>
          </w:p>
        </w:tc>
        <w:tc>
          <w:tcPr>
            <w:tcW w:w="299" w:type="pct"/>
            <w:tcBorders>
              <w:top w:val="nil"/>
              <w:left w:val="nil"/>
              <w:bottom w:val="single" w:sz="4" w:space="0" w:color="auto"/>
              <w:right w:val="single" w:sz="4" w:space="0" w:color="auto"/>
            </w:tcBorders>
            <w:shd w:val="clear" w:color="auto" w:fill="auto"/>
            <w:noWrap/>
            <w:vAlign w:val="bottom"/>
          </w:tcPr>
          <w:p w14:paraId="070486BA" w14:textId="77777777" w:rsidR="00B80C4F" w:rsidRPr="00B80C4F" w:rsidRDefault="00B80C4F" w:rsidP="00B80C4F">
            <w:pPr>
              <w:jc w:val="center"/>
              <w:rPr>
                <w:rFonts w:ascii="Tahoma" w:hAnsi="Tahoma" w:cs="Tahoma"/>
                <w:iCs/>
                <w:color w:val="FF0000"/>
              </w:rPr>
            </w:pPr>
            <w:r w:rsidRPr="00B80C4F">
              <w:rPr>
                <w:rFonts w:ascii="Tahoma" w:hAnsi="Tahoma" w:cs="Tahoma"/>
                <w:iCs/>
                <w:color w:val="FF0000"/>
              </w:rPr>
              <w:t>X</w:t>
            </w:r>
          </w:p>
        </w:tc>
        <w:tc>
          <w:tcPr>
            <w:tcW w:w="821" w:type="pct"/>
            <w:tcBorders>
              <w:top w:val="nil"/>
              <w:left w:val="nil"/>
              <w:bottom w:val="single" w:sz="4" w:space="0" w:color="auto"/>
              <w:right w:val="single" w:sz="4" w:space="0" w:color="auto"/>
            </w:tcBorders>
            <w:shd w:val="clear" w:color="auto" w:fill="auto"/>
            <w:noWrap/>
            <w:vAlign w:val="bottom"/>
          </w:tcPr>
          <w:p w14:paraId="53B145D7" w14:textId="77777777" w:rsidR="00B80C4F" w:rsidRPr="00B80C4F" w:rsidRDefault="00B80C4F" w:rsidP="00B80C4F">
            <w:pPr>
              <w:jc w:val="center"/>
              <w:rPr>
                <w:rFonts w:ascii="Tahoma" w:hAnsi="Tahoma" w:cs="Tahoma"/>
                <w:iCs/>
                <w:color w:val="FF0000"/>
              </w:rPr>
            </w:pPr>
          </w:p>
        </w:tc>
        <w:tc>
          <w:tcPr>
            <w:tcW w:w="1793" w:type="pct"/>
            <w:tcBorders>
              <w:top w:val="nil"/>
              <w:left w:val="nil"/>
              <w:bottom w:val="single" w:sz="4" w:space="0" w:color="auto"/>
              <w:right w:val="single" w:sz="4" w:space="0" w:color="auto"/>
            </w:tcBorders>
            <w:shd w:val="clear" w:color="auto" w:fill="auto"/>
            <w:noWrap/>
            <w:vAlign w:val="bottom"/>
          </w:tcPr>
          <w:p w14:paraId="52D132C1" w14:textId="77777777" w:rsidR="00B80C4F" w:rsidRPr="00B80C4F" w:rsidRDefault="00B80C4F" w:rsidP="00B80C4F">
            <w:pPr>
              <w:jc w:val="both"/>
              <w:rPr>
                <w:rFonts w:ascii="Tahoma" w:hAnsi="Tahoma" w:cs="Tahoma"/>
                <w:iCs/>
                <w:color w:val="FF0000"/>
              </w:rPr>
            </w:pPr>
          </w:p>
        </w:tc>
        <w:tc>
          <w:tcPr>
            <w:tcW w:w="819" w:type="pct"/>
            <w:tcBorders>
              <w:top w:val="nil"/>
              <w:left w:val="nil"/>
              <w:bottom w:val="single" w:sz="4" w:space="0" w:color="auto"/>
              <w:right w:val="single" w:sz="4" w:space="0" w:color="auto"/>
            </w:tcBorders>
            <w:shd w:val="clear" w:color="auto" w:fill="auto"/>
            <w:noWrap/>
            <w:vAlign w:val="bottom"/>
            <w:hideMark/>
          </w:tcPr>
          <w:p w14:paraId="3E94F44C" w14:textId="77777777" w:rsidR="00B80C4F" w:rsidRPr="00B80C4F" w:rsidRDefault="00B80C4F" w:rsidP="00B80C4F">
            <w:pPr>
              <w:rPr>
                <w:rFonts w:ascii="Tahoma" w:hAnsi="Tahoma" w:cs="Tahoma"/>
                <w:iCs/>
                <w:color w:val="FF0000"/>
              </w:rPr>
            </w:pPr>
            <w:r w:rsidRPr="00B80C4F">
              <w:rPr>
                <w:rFonts w:ascii="Tahoma" w:hAnsi="Tahoma" w:cs="Tahoma"/>
                <w:iCs/>
                <w:color w:val="FF0000"/>
              </w:rPr>
              <w:t> </w:t>
            </w:r>
          </w:p>
        </w:tc>
      </w:tr>
      <w:tr w:rsidR="00B80C4F" w:rsidRPr="00B80C4F" w14:paraId="27B849F3" w14:textId="77777777" w:rsidTr="009F46F2">
        <w:trPr>
          <w:trHeight w:val="70"/>
        </w:trPr>
        <w:tc>
          <w:tcPr>
            <w:tcW w:w="10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EC151D"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ADICIÓN 2</w:t>
            </w:r>
          </w:p>
        </w:tc>
        <w:tc>
          <w:tcPr>
            <w:tcW w:w="224" w:type="pct"/>
            <w:tcBorders>
              <w:top w:val="nil"/>
              <w:left w:val="single" w:sz="4" w:space="0" w:color="auto"/>
              <w:bottom w:val="single" w:sz="4" w:space="0" w:color="auto"/>
              <w:right w:val="single" w:sz="4" w:space="0" w:color="auto"/>
            </w:tcBorders>
            <w:shd w:val="clear" w:color="auto" w:fill="auto"/>
            <w:noWrap/>
            <w:vAlign w:val="bottom"/>
          </w:tcPr>
          <w:p w14:paraId="5FF2B733" w14:textId="77777777" w:rsidR="00B80C4F" w:rsidRPr="00B80C4F" w:rsidRDefault="00B80C4F" w:rsidP="00B80C4F">
            <w:pPr>
              <w:jc w:val="center"/>
              <w:rPr>
                <w:rFonts w:ascii="Tahoma" w:hAnsi="Tahoma" w:cs="Tahoma"/>
                <w:iCs/>
                <w:color w:val="FF0000"/>
              </w:rPr>
            </w:pPr>
          </w:p>
        </w:tc>
        <w:tc>
          <w:tcPr>
            <w:tcW w:w="299" w:type="pct"/>
            <w:tcBorders>
              <w:top w:val="nil"/>
              <w:left w:val="nil"/>
              <w:bottom w:val="single" w:sz="4" w:space="0" w:color="auto"/>
              <w:right w:val="single" w:sz="4" w:space="0" w:color="auto"/>
            </w:tcBorders>
            <w:shd w:val="clear" w:color="auto" w:fill="auto"/>
            <w:noWrap/>
            <w:vAlign w:val="bottom"/>
          </w:tcPr>
          <w:p w14:paraId="7D6B0C2C" w14:textId="77777777" w:rsidR="00B80C4F" w:rsidRPr="00B80C4F" w:rsidRDefault="00B80C4F" w:rsidP="00B80C4F">
            <w:pPr>
              <w:jc w:val="center"/>
              <w:rPr>
                <w:rFonts w:ascii="Tahoma" w:hAnsi="Tahoma" w:cs="Tahoma"/>
                <w:iCs/>
                <w:color w:val="FF0000"/>
              </w:rPr>
            </w:pPr>
            <w:r w:rsidRPr="00B80C4F">
              <w:rPr>
                <w:rFonts w:ascii="Tahoma" w:hAnsi="Tahoma" w:cs="Tahoma"/>
                <w:iCs/>
                <w:color w:val="FF0000"/>
              </w:rPr>
              <w:t>X</w:t>
            </w:r>
          </w:p>
        </w:tc>
        <w:tc>
          <w:tcPr>
            <w:tcW w:w="821" w:type="pct"/>
            <w:tcBorders>
              <w:top w:val="nil"/>
              <w:left w:val="nil"/>
              <w:bottom w:val="single" w:sz="4" w:space="0" w:color="auto"/>
              <w:right w:val="single" w:sz="4" w:space="0" w:color="auto"/>
            </w:tcBorders>
            <w:shd w:val="clear" w:color="auto" w:fill="auto"/>
            <w:noWrap/>
            <w:vAlign w:val="bottom"/>
          </w:tcPr>
          <w:p w14:paraId="0EBEDC5D" w14:textId="77777777" w:rsidR="00B80C4F" w:rsidRPr="00B80C4F" w:rsidRDefault="00B80C4F" w:rsidP="00B80C4F">
            <w:pPr>
              <w:jc w:val="center"/>
              <w:rPr>
                <w:rFonts w:ascii="Tahoma" w:hAnsi="Tahoma" w:cs="Tahoma"/>
                <w:iCs/>
                <w:color w:val="FF0000"/>
              </w:rPr>
            </w:pPr>
          </w:p>
        </w:tc>
        <w:tc>
          <w:tcPr>
            <w:tcW w:w="1793" w:type="pct"/>
            <w:tcBorders>
              <w:top w:val="nil"/>
              <w:left w:val="nil"/>
              <w:bottom w:val="single" w:sz="4" w:space="0" w:color="auto"/>
              <w:right w:val="single" w:sz="4" w:space="0" w:color="auto"/>
            </w:tcBorders>
            <w:shd w:val="clear" w:color="auto" w:fill="auto"/>
            <w:noWrap/>
            <w:vAlign w:val="bottom"/>
          </w:tcPr>
          <w:p w14:paraId="4B18904F" w14:textId="77777777" w:rsidR="00B80C4F" w:rsidRPr="00B80C4F" w:rsidRDefault="00B80C4F" w:rsidP="00B80C4F">
            <w:pPr>
              <w:jc w:val="both"/>
              <w:rPr>
                <w:rFonts w:ascii="Tahoma" w:eastAsia="Times New Roman" w:hAnsi="Tahoma" w:cs="Tahoma"/>
                <w:color w:val="FF0000"/>
              </w:rPr>
            </w:pPr>
          </w:p>
        </w:tc>
        <w:tc>
          <w:tcPr>
            <w:tcW w:w="819" w:type="pct"/>
            <w:tcBorders>
              <w:top w:val="nil"/>
              <w:left w:val="nil"/>
              <w:bottom w:val="single" w:sz="4" w:space="0" w:color="auto"/>
              <w:right w:val="single" w:sz="4" w:space="0" w:color="auto"/>
            </w:tcBorders>
            <w:shd w:val="clear" w:color="auto" w:fill="auto"/>
            <w:noWrap/>
            <w:vAlign w:val="bottom"/>
          </w:tcPr>
          <w:p w14:paraId="08650D34" w14:textId="77777777" w:rsidR="00B80C4F" w:rsidRPr="00B80C4F" w:rsidRDefault="00B80C4F" w:rsidP="00B80C4F">
            <w:pPr>
              <w:rPr>
                <w:rFonts w:ascii="Tahoma" w:hAnsi="Tahoma" w:cs="Tahoma"/>
                <w:iCs/>
                <w:color w:val="FF0000"/>
              </w:rPr>
            </w:pPr>
          </w:p>
        </w:tc>
      </w:tr>
      <w:tr w:rsidR="00B80C4F" w:rsidRPr="00B80C4F" w14:paraId="6952560C" w14:textId="77777777" w:rsidTr="009F46F2">
        <w:trPr>
          <w:trHeight w:val="70"/>
        </w:trPr>
        <w:tc>
          <w:tcPr>
            <w:tcW w:w="10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F9C2BF"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PRÓRROGA 2</w:t>
            </w:r>
          </w:p>
        </w:tc>
        <w:tc>
          <w:tcPr>
            <w:tcW w:w="224" w:type="pct"/>
            <w:tcBorders>
              <w:top w:val="nil"/>
              <w:left w:val="single" w:sz="4" w:space="0" w:color="auto"/>
              <w:bottom w:val="single" w:sz="4" w:space="0" w:color="auto"/>
              <w:right w:val="single" w:sz="4" w:space="0" w:color="auto"/>
            </w:tcBorders>
            <w:shd w:val="clear" w:color="auto" w:fill="auto"/>
            <w:noWrap/>
            <w:vAlign w:val="bottom"/>
          </w:tcPr>
          <w:p w14:paraId="7FB1008F" w14:textId="77777777" w:rsidR="00B80C4F" w:rsidRPr="00B80C4F" w:rsidRDefault="00B80C4F" w:rsidP="00B80C4F">
            <w:pPr>
              <w:jc w:val="center"/>
              <w:rPr>
                <w:rFonts w:ascii="Tahoma" w:hAnsi="Tahoma" w:cs="Tahoma"/>
                <w:iCs/>
                <w:color w:val="FF0000"/>
              </w:rPr>
            </w:pPr>
          </w:p>
        </w:tc>
        <w:tc>
          <w:tcPr>
            <w:tcW w:w="299" w:type="pct"/>
            <w:tcBorders>
              <w:top w:val="nil"/>
              <w:left w:val="nil"/>
              <w:bottom w:val="single" w:sz="4" w:space="0" w:color="auto"/>
              <w:right w:val="single" w:sz="4" w:space="0" w:color="auto"/>
            </w:tcBorders>
            <w:shd w:val="clear" w:color="auto" w:fill="auto"/>
            <w:noWrap/>
            <w:vAlign w:val="bottom"/>
          </w:tcPr>
          <w:p w14:paraId="446F72B9" w14:textId="77777777" w:rsidR="00B80C4F" w:rsidRPr="00B80C4F" w:rsidRDefault="00B80C4F" w:rsidP="00B80C4F">
            <w:pPr>
              <w:jc w:val="center"/>
              <w:rPr>
                <w:rFonts w:ascii="Tahoma" w:hAnsi="Tahoma" w:cs="Tahoma"/>
                <w:iCs/>
                <w:color w:val="FF0000"/>
              </w:rPr>
            </w:pPr>
            <w:r w:rsidRPr="00B80C4F">
              <w:rPr>
                <w:rFonts w:ascii="Tahoma" w:hAnsi="Tahoma" w:cs="Tahoma"/>
                <w:iCs/>
                <w:color w:val="FF0000"/>
              </w:rPr>
              <w:t>X</w:t>
            </w:r>
          </w:p>
        </w:tc>
        <w:tc>
          <w:tcPr>
            <w:tcW w:w="821" w:type="pct"/>
            <w:tcBorders>
              <w:top w:val="nil"/>
              <w:left w:val="nil"/>
              <w:bottom w:val="single" w:sz="4" w:space="0" w:color="auto"/>
              <w:right w:val="single" w:sz="4" w:space="0" w:color="auto"/>
            </w:tcBorders>
            <w:shd w:val="clear" w:color="auto" w:fill="auto"/>
            <w:noWrap/>
            <w:vAlign w:val="bottom"/>
          </w:tcPr>
          <w:p w14:paraId="0290F7F4" w14:textId="77777777" w:rsidR="00B80C4F" w:rsidRPr="00B80C4F" w:rsidRDefault="00B80C4F" w:rsidP="00B80C4F">
            <w:pPr>
              <w:jc w:val="center"/>
              <w:rPr>
                <w:rFonts w:ascii="Tahoma" w:hAnsi="Tahoma" w:cs="Tahoma"/>
                <w:iCs/>
                <w:color w:val="FF0000"/>
              </w:rPr>
            </w:pPr>
          </w:p>
        </w:tc>
        <w:tc>
          <w:tcPr>
            <w:tcW w:w="1793" w:type="pct"/>
            <w:tcBorders>
              <w:top w:val="nil"/>
              <w:left w:val="nil"/>
              <w:bottom w:val="single" w:sz="4" w:space="0" w:color="auto"/>
              <w:right w:val="single" w:sz="4" w:space="0" w:color="auto"/>
            </w:tcBorders>
            <w:shd w:val="clear" w:color="auto" w:fill="auto"/>
            <w:noWrap/>
            <w:vAlign w:val="bottom"/>
          </w:tcPr>
          <w:p w14:paraId="0E850FD4" w14:textId="77777777" w:rsidR="00B80C4F" w:rsidRPr="00B80C4F" w:rsidRDefault="00B80C4F" w:rsidP="00B80C4F">
            <w:pPr>
              <w:jc w:val="both"/>
              <w:rPr>
                <w:rFonts w:ascii="Tahoma" w:hAnsi="Tahoma" w:cs="Tahoma"/>
                <w:bCs/>
                <w:color w:val="FF0000"/>
              </w:rPr>
            </w:pPr>
          </w:p>
        </w:tc>
        <w:tc>
          <w:tcPr>
            <w:tcW w:w="819" w:type="pct"/>
            <w:tcBorders>
              <w:top w:val="nil"/>
              <w:left w:val="nil"/>
              <w:bottom w:val="single" w:sz="4" w:space="0" w:color="auto"/>
              <w:right w:val="single" w:sz="4" w:space="0" w:color="auto"/>
            </w:tcBorders>
            <w:shd w:val="clear" w:color="auto" w:fill="auto"/>
            <w:noWrap/>
            <w:vAlign w:val="bottom"/>
          </w:tcPr>
          <w:p w14:paraId="21BCF6BC" w14:textId="77777777" w:rsidR="00B80C4F" w:rsidRPr="00B80C4F" w:rsidRDefault="00B80C4F" w:rsidP="00B80C4F">
            <w:pPr>
              <w:rPr>
                <w:rFonts w:ascii="Tahoma" w:hAnsi="Tahoma" w:cs="Tahoma"/>
                <w:iCs/>
                <w:color w:val="FF0000"/>
              </w:rPr>
            </w:pPr>
          </w:p>
        </w:tc>
      </w:tr>
      <w:tr w:rsidR="00B80C4F" w:rsidRPr="00B80C4F" w14:paraId="779633BB" w14:textId="77777777" w:rsidTr="009F46F2">
        <w:trPr>
          <w:trHeight w:val="58"/>
        </w:trPr>
        <w:tc>
          <w:tcPr>
            <w:tcW w:w="10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BBFCB4"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SUSPENSIÓN</w:t>
            </w:r>
          </w:p>
        </w:tc>
        <w:tc>
          <w:tcPr>
            <w:tcW w:w="224" w:type="pct"/>
            <w:tcBorders>
              <w:top w:val="nil"/>
              <w:left w:val="single" w:sz="4" w:space="0" w:color="auto"/>
              <w:bottom w:val="single" w:sz="4" w:space="0" w:color="auto"/>
              <w:right w:val="single" w:sz="4" w:space="0" w:color="auto"/>
            </w:tcBorders>
            <w:shd w:val="clear" w:color="auto" w:fill="auto"/>
            <w:noWrap/>
            <w:vAlign w:val="bottom"/>
            <w:hideMark/>
          </w:tcPr>
          <w:p w14:paraId="44DA3FE9" w14:textId="77777777" w:rsidR="00B80C4F" w:rsidRPr="00B80C4F" w:rsidRDefault="00B80C4F" w:rsidP="00B80C4F">
            <w:pPr>
              <w:rPr>
                <w:rFonts w:ascii="Tahoma" w:hAnsi="Tahoma" w:cs="Tahoma"/>
                <w:iCs/>
                <w:color w:val="FF0000"/>
              </w:rPr>
            </w:pPr>
            <w:r w:rsidRPr="00B80C4F">
              <w:rPr>
                <w:rFonts w:ascii="Tahoma" w:hAnsi="Tahoma" w:cs="Tahoma"/>
                <w:iCs/>
                <w:color w:val="FF0000"/>
              </w:rPr>
              <w:t> </w:t>
            </w:r>
          </w:p>
        </w:tc>
        <w:tc>
          <w:tcPr>
            <w:tcW w:w="299" w:type="pct"/>
            <w:tcBorders>
              <w:top w:val="nil"/>
              <w:left w:val="nil"/>
              <w:bottom w:val="single" w:sz="4" w:space="0" w:color="auto"/>
              <w:right w:val="single" w:sz="4" w:space="0" w:color="auto"/>
            </w:tcBorders>
            <w:shd w:val="clear" w:color="auto" w:fill="auto"/>
            <w:noWrap/>
            <w:vAlign w:val="bottom"/>
          </w:tcPr>
          <w:p w14:paraId="03D2A22B" w14:textId="77777777" w:rsidR="00B80C4F" w:rsidRPr="00B80C4F" w:rsidRDefault="00B80C4F" w:rsidP="00B80C4F">
            <w:pPr>
              <w:jc w:val="center"/>
              <w:rPr>
                <w:rFonts w:ascii="Tahoma" w:hAnsi="Tahoma" w:cs="Tahoma"/>
                <w:iCs/>
                <w:color w:val="FF0000"/>
              </w:rPr>
            </w:pPr>
            <w:r w:rsidRPr="00B80C4F">
              <w:rPr>
                <w:rFonts w:ascii="Tahoma" w:hAnsi="Tahoma" w:cs="Tahoma"/>
                <w:iCs/>
                <w:color w:val="FF0000"/>
              </w:rPr>
              <w:t>X</w:t>
            </w:r>
          </w:p>
        </w:tc>
        <w:tc>
          <w:tcPr>
            <w:tcW w:w="821" w:type="pct"/>
            <w:tcBorders>
              <w:top w:val="nil"/>
              <w:left w:val="nil"/>
              <w:bottom w:val="single" w:sz="4" w:space="0" w:color="auto"/>
              <w:right w:val="single" w:sz="4" w:space="0" w:color="auto"/>
            </w:tcBorders>
            <w:shd w:val="clear" w:color="auto" w:fill="auto"/>
            <w:noWrap/>
            <w:vAlign w:val="bottom"/>
            <w:hideMark/>
          </w:tcPr>
          <w:p w14:paraId="42A3FAE7" w14:textId="77777777" w:rsidR="00B80C4F" w:rsidRPr="00B80C4F" w:rsidRDefault="00B80C4F" w:rsidP="00B80C4F">
            <w:pPr>
              <w:rPr>
                <w:rFonts w:ascii="Tahoma" w:hAnsi="Tahoma" w:cs="Tahoma"/>
                <w:iCs/>
                <w:color w:val="FF0000"/>
              </w:rPr>
            </w:pPr>
            <w:r w:rsidRPr="00B80C4F">
              <w:rPr>
                <w:rFonts w:ascii="Tahoma" w:hAnsi="Tahoma" w:cs="Tahoma"/>
                <w:iCs/>
                <w:color w:val="FF0000"/>
              </w:rPr>
              <w:t> </w:t>
            </w:r>
          </w:p>
        </w:tc>
        <w:tc>
          <w:tcPr>
            <w:tcW w:w="1793" w:type="pct"/>
            <w:tcBorders>
              <w:top w:val="nil"/>
              <w:left w:val="nil"/>
              <w:bottom w:val="single" w:sz="4" w:space="0" w:color="auto"/>
              <w:right w:val="single" w:sz="4" w:space="0" w:color="auto"/>
            </w:tcBorders>
            <w:shd w:val="clear" w:color="auto" w:fill="auto"/>
            <w:noWrap/>
            <w:vAlign w:val="bottom"/>
            <w:hideMark/>
          </w:tcPr>
          <w:p w14:paraId="27DD3AFF" w14:textId="77777777" w:rsidR="00B80C4F" w:rsidRPr="00B80C4F" w:rsidRDefault="00B80C4F" w:rsidP="00B80C4F">
            <w:pPr>
              <w:rPr>
                <w:rFonts w:ascii="Tahoma" w:hAnsi="Tahoma" w:cs="Tahoma"/>
                <w:iCs/>
                <w:color w:val="FF0000"/>
              </w:rPr>
            </w:pPr>
            <w:r w:rsidRPr="00B80C4F">
              <w:rPr>
                <w:rFonts w:ascii="Tahoma" w:hAnsi="Tahoma" w:cs="Tahoma"/>
                <w:iCs/>
                <w:color w:val="FF0000"/>
              </w:rPr>
              <w:t> </w:t>
            </w:r>
          </w:p>
        </w:tc>
        <w:tc>
          <w:tcPr>
            <w:tcW w:w="819" w:type="pct"/>
            <w:tcBorders>
              <w:top w:val="nil"/>
              <w:left w:val="nil"/>
              <w:bottom w:val="single" w:sz="4" w:space="0" w:color="auto"/>
              <w:right w:val="single" w:sz="4" w:space="0" w:color="auto"/>
            </w:tcBorders>
            <w:shd w:val="clear" w:color="auto" w:fill="auto"/>
            <w:noWrap/>
            <w:vAlign w:val="bottom"/>
            <w:hideMark/>
          </w:tcPr>
          <w:p w14:paraId="6D2D22A0" w14:textId="77777777" w:rsidR="00B80C4F" w:rsidRPr="00B80C4F" w:rsidRDefault="00B80C4F" w:rsidP="00B80C4F">
            <w:pPr>
              <w:rPr>
                <w:rFonts w:ascii="Tahoma" w:hAnsi="Tahoma" w:cs="Tahoma"/>
                <w:iCs/>
                <w:color w:val="FF0000"/>
              </w:rPr>
            </w:pPr>
            <w:r w:rsidRPr="00B80C4F">
              <w:rPr>
                <w:rFonts w:ascii="Tahoma" w:hAnsi="Tahoma" w:cs="Tahoma"/>
                <w:iCs/>
                <w:color w:val="FF0000"/>
              </w:rPr>
              <w:t> </w:t>
            </w:r>
          </w:p>
        </w:tc>
      </w:tr>
      <w:tr w:rsidR="00B80C4F" w:rsidRPr="00B80C4F" w14:paraId="5657BB6A" w14:textId="77777777" w:rsidTr="009F46F2">
        <w:trPr>
          <w:trHeight w:val="70"/>
        </w:trPr>
        <w:tc>
          <w:tcPr>
            <w:tcW w:w="10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4B8471" w14:textId="77777777" w:rsidR="00B80C4F" w:rsidRPr="00B80C4F" w:rsidRDefault="00B80C4F" w:rsidP="00B80C4F">
            <w:pPr>
              <w:rPr>
                <w:rFonts w:ascii="Tahoma" w:hAnsi="Tahoma" w:cs="Tahoma"/>
                <w:b/>
                <w:iCs/>
                <w:color w:val="FF0000"/>
              </w:rPr>
            </w:pPr>
            <w:r w:rsidRPr="00B80C4F">
              <w:rPr>
                <w:rFonts w:ascii="Tahoma" w:hAnsi="Tahoma" w:cs="Tahoma"/>
                <w:b/>
                <w:iCs/>
                <w:color w:val="FF0000"/>
              </w:rPr>
              <w:t xml:space="preserve">SANCIONES </w:t>
            </w:r>
          </w:p>
        </w:tc>
        <w:tc>
          <w:tcPr>
            <w:tcW w:w="224" w:type="pct"/>
            <w:tcBorders>
              <w:top w:val="nil"/>
              <w:left w:val="single" w:sz="4" w:space="0" w:color="auto"/>
              <w:bottom w:val="single" w:sz="4" w:space="0" w:color="auto"/>
              <w:right w:val="single" w:sz="4" w:space="0" w:color="auto"/>
            </w:tcBorders>
            <w:shd w:val="clear" w:color="auto" w:fill="auto"/>
            <w:noWrap/>
            <w:vAlign w:val="bottom"/>
            <w:hideMark/>
          </w:tcPr>
          <w:p w14:paraId="6424D876" w14:textId="77777777" w:rsidR="00B80C4F" w:rsidRPr="00B80C4F" w:rsidRDefault="00B80C4F" w:rsidP="00B80C4F">
            <w:pPr>
              <w:rPr>
                <w:rFonts w:ascii="Tahoma" w:hAnsi="Tahoma" w:cs="Tahoma"/>
                <w:iCs/>
                <w:color w:val="FF0000"/>
              </w:rPr>
            </w:pPr>
            <w:r w:rsidRPr="00B80C4F">
              <w:rPr>
                <w:rFonts w:ascii="Tahoma" w:hAnsi="Tahoma" w:cs="Tahoma"/>
                <w:iCs/>
                <w:color w:val="FF0000"/>
              </w:rPr>
              <w:t> </w:t>
            </w:r>
          </w:p>
        </w:tc>
        <w:tc>
          <w:tcPr>
            <w:tcW w:w="299" w:type="pct"/>
            <w:tcBorders>
              <w:top w:val="nil"/>
              <w:left w:val="nil"/>
              <w:bottom w:val="single" w:sz="4" w:space="0" w:color="auto"/>
              <w:right w:val="single" w:sz="4" w:space="0" w:color="auto"/>
            </w:tcBorders>
            <w:shd w:val="clear" w:color="auto" w:fill="auto"/>
            <w:noWrap/>
            <w:vAlign w:val="bottom"/>
          </w:tcPr>
          <w:p w14:paraId="749118E8" w14:textId="77777777" w:rsidR="00B80C4F" w:rsidRPr="00B80C4F" w:rsidRDefault="00B80C4F" w:rsidP="00B80C4F">
            <w:pPr>
              <w:jc w:val="center"/>
              <w:rPr>
                <w:rFonts w:ascii="Tahoma" w:hAnsi="Tahoma" w:cs="Tahoma"/>
                <w:iCs/>
                <w:color w:val="FF0000"/>
              </w:rPr>
            </w:pPr>
            <w:r w:rsidRPr="00B80C4F">
              <w:rPr>
                <w:rFonts w:ascii="Tahoma" w:hAnsi="Tahoma" w:cs="Tahoma"/>
                <w:iCs/>
                <w:color w:val="FF0000"/>
              </w:rPr>
              <w:t>X</w:t>
            </w:r>
          </w:p>
        </w:tc>
        <w:tc>
          <w:tcPr>
            <w:tcW w:w="821" w:type="pct"/>
            <w:tcBorders>
              <w:top w:val="nil"/>
              <w:left w:val="nil"/>
              <w:bottom w:val="single" w:sz="4" w:space="0" w:color="auto"/>
              <w:right w:val="single" w:sz="4" w:space="0" w:color="auto"/>
            </w:tcBorders>
            <w:shd w:val="clear" w:color="auto" w:fill="auto"/>
            <w:noWrap/>
            <w:vAlign w:val="bottom"/>
            <w:hideMark/>
          </w:tcPr>
          <w:p w14:paraId="7D7567A6" w14:textId="77777777" w:rsidR="00B80C4F" w:rsidRPr="00B80C4F" w:rsidRDefault="00B80C4F" w:rsidP="00B80C4F">
            <w:pPr>
              <w:rPr>
                <w:rFonts w:ascii="Tahoma" w:hAnsi="Tahoma" w:cs="Tahoma"/>
                <w:iCs/>
                <w:color w:val="FF0000"/>
              </w:rPr>
            </w:pPr>
            <w:r w:rsidRPr="00B80C4F">
              <w:rPr>
                <w:rFonts w:ascii="Tahoma" w:hAnsi="Tahoma" w:cs="Tahoma"/>
                <w:iCs/>
                <w:color w:val="FF0000"/>
              </w:rPr>
              <w:t> </w:t>
            </w:r>
          </w:p>
        </w:tc>
        <w:tc>
          <w:tcPr>
            <w:tcW w:w="1793" w:type="pct"/>
            <w:tcBorders>
              <w:top w:val="nil"/>
              <w:left w:val="nil"/>
              <w:bottom w:val="single" w:sz="4" w:space="0" w:color="auto"/>
              <w:right w:val="single" w:sz="4" w:space="0" w:color="auto"/>
            </w:tcBorders>
            <w:shd w:val="clear" w:color="auto" w:fill="auto"/>
            <w:noWrap/>
            <w:vAlign w:val="bottom"/>
            <w:hideMark/>
          </w:tcPr>
          <w:p w14:paraId="1C1656C0" w14:textId="77777777" w:rsidR="00B80C4F" w:rsidRPr="00B80C4F" w:rsidRDefault="00B80C4F" w:rsidP="00B80C4F">
            <w:pPr>
              <w:rPr>
                <w:rFonts w:ascii="Tahoma" w:hAnsi="Tahoma" w:cs="Tahoma"/>
                <w:iCs/>
                <w:color w:val="FF0000"/>
              </w:rPr>
            </w:pPr>
            <w:r w:rsidRPr="00B80C4F">
              <w:rPr>
                <w:rFonts w:ascii="Tahoma" w:hAnsi="Tahoma" w:cs="Tahoma"/>
                <w:iCs/>
                <w:color w:val="FF0000"/>
              </w:rPr>
              <w:t> </w:t>
            </w:r>
          </w:p>
        </w:tc>
        <w:tc>
          <w:tcPr>
            <w:tcW w:w="819" w:type="pct"/>
            <w:tcBorders>
              <w:top w:val="nil"/>
              <w:left w:val="nil"/>
              <w:bottom w:val="single" w:sz="4" w:space="0" w:color="auto"/>
              <w:right w:val="single" w:sz="4" w:space="0" w:color="auto"/>
            </w:tcBorders>
            <w:shd w:val="clear" w:color="auto" w:fill="auto"/>
            <w:noWrap/>
            <w:vAlign w:val="bottom"/>
            <w:hideMark/>
          </w:tcPr>
          <w:p w14:paraId="200AB894" w14:textId="77777777" w:rsidR="00B80C4F" w:rsidRPr="00B80C4F" w:rsidRDefault="00B80C4F" w:rsidP="00B80C4F">
            <w:pPr>
              <w:rPr>
                <w:rFonts w:ascii="Tahoma" w:hAnsi="Tahoma" w:cs="Tahoma"/>
                <w:iCs/>
                <w:color w:val="FF0000"/>
              </w:rPr>
            </w:pPr>
            <w:r w:rsidRPr="00B80C4F">
              <w:rPr>
                <w:rFonts w:ascii="Tahoma" w:hAnsi="Tahoma" w:cs="Tahoma"/>
                <w:iCs/>
                <w:color w:val="FF0000"/>
              </w:rPr>
              <w:t> </w:t>
            </w:r>
          </w:p>
        </w:tc>
      </w:tr>
    </w:tbl>
    <w:p w14:paraId="7EBDAD71" w14:textId="77777777" w:rsidR="00B80C4F" w:rsidRPr="00B80C4F" w:rsidRDefault="00B80C4F" w:rsidP="00B80C4F">
      <w:pPr>
        <w:rPr>
          <w:rFonts w:ascii="Tahoma" w:hAnsi="Tahoma" w:cs="Tahoma"/>
          <w:b/>
          <w:color w:val="FF0000"/>
        </w:rPr>
      </w:pPr>
    </w:p>
    <w:p w14:paraId="4DB3C362" w14:textId="77777777" w:rsidR="00B80C4F" w:rsidRPr="00B80C4F" w:rsidRDefault="00B80C4F" w:rsidP="00B80C4F">
      <w:pPr>
        <w:numPr>
          <w:ilvl w:val="0"/>
          <w:numId w:val="3"/>
        </w:numPr>
        <w:ind w:left="284" w:hanging="284"/>
        <w:rPr>
          <w:rFonts w:ascii="Tahoma" w:hAnsi="Tahoma" w:cs="Tahoma"/>
          <w:b/>
          <w:color w:val="FF0000"/>
        </w:rPr>
      </w:pPr>
      <w:r w:rsidRPr="00B80C4F">
        <w:rPr>
          <w:rFonts w:ascii="Tahoma" w:hAnsi="Tahoma" w:cs="Tahoma"/>
          <w:b/>
          <w:color w:val="FF0000"/>
        </w:rPr>
        <w:lastRenderedPageBreak/>
        <w:t>INFORME FINANCIERO Y CONTABLE</w:t>
      </w:r>
    </w:p>
    <w:p w14:paraId="045B5FD8" w14:textId="77777777" w:rsidR="00B80C4F" w:rsidRPr="00B80C4F" w:rsidRDefault="00B80C4F" w:rsidP="00B80C4F">
      <w:pPr>
        <w:ind w:left="284"/>
        <w:rPr>
          <w:rFonts w:ascii="Tahoma" w:hAnsi="Tahoma" w:cs="Tahoma"/>
          <w:b/>
          <w:color w:val="FF0000"/>
        </w:rPr>
      </w:pPr>
    </w:p>
    <w:p w14:paraId="4078A1C2" w14:textId="77777777" w:rsidR="00B80C4F" w:rsidRPr="00B80C4F" w:rsidRDefault="00B80C4F" w:rsidP="00B80C4F">
      <w:pPr>
        <w:rPr>
          <w:rFonts w:ascii="Tahoma" w:hAnsi="Tahoma" w:cs="Tahoma"/>
          <w:color w:val="FF0000"/>
        </w:rPr>
      </w:pPr>
      <w:r w:rsidRPr="00B80C4F">
        <w:rPr>
          <w:rFonts w:ascii="Tahoma" w:hAnsi="Tahoma" w:cs="Tahoma"/>
          <w:color w:val="FF0000"/>
        </w:rPr>
        <w:t>La ejecución de los recursos asignados es la siguiente:</w:t>
      </w:r>
    </w:p>
    <w:p w14:paraId="6EE26378" w14:textId="77777777" w:rsidR="00B80C4F" w:rsidRPr="00B80C4F" w:rsidRDefault="00B80C4F" w:rsidP="00B80C4F">
      <w:pPr>
        <w:rPr>
          <w:rFonts w:ascii="Tahoma" w:hAnsi="Tahoma" w:cs="Tahoma"/>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991"/>
        <w:gridCol w:w="2837"/>
      </w:tblGrid>
      <w:tr w:rsidR="00B80C4F" w:rsidRPr="00B80C4F" w14:paraId="7B632270" w14:textId="77777777" w:rsidTr="009F46F2">
        <w:trPr>
          <w:trHeight w:val="58"/>
        </w:trPr>
        <w:tc>
          <w:tcPr>
            <w:tcW w:w="3393" w:type="pct"/>
          </w:tcPr>
          <w:p w14:paraId="7E0EE42E" w14:textId="77777777" w:rsidR="00B80C4F" w:rsidRPr="00B80C4F" w:rsidRDefault="00B80C4F" w:rsidP="00B80C4F">
            <w:pPr>
              <w:numPr>
                <w:ilvl w:val="0"/>
                <w:numId w:val="2"/>
              </w:numPr>
              <w:ind w:left="351" w:hanging="284"/>
              <w:contextualSpacing/>
              <w:rPr>
                <w:rFonts w:ascii="Tahoma" w:eastAsiaTheme="minorEastAsia" w:hAnsi="Tahoma" w:cs="Tahoma"/>
                <w:b/>
                <w:color w:val="FF0000"/>
                <w:sz w:val="16"/>
                <w:szCs w:val="16"/>
                <w:lang w:eastAsia="en-US"/>
              </w:rPr>
            </w:pPr>
            <w:r w:rsidRPr="00B80C4F">
              <w:rPr>
                <w:rFonts w:ascii="Tahoma" w:eastAsiaTheme="minorEastAsia" w:hAnsi="Tahoma" w:cs="Tahoma"/>
                <w:b/>
                <w:color w:val="FF0000"/>
                <w:sz w:val="16"/>
                <w:szCs w:val="16"/>
                <w:lang w:eastAsia="en-US"/>
              </w:rPr>
              <w:t>VALOR INICIAL DEL CONTRATO</w:t>
            </w:r>
          </w:p>
        </w:tc>
        <w:tc>
          <w:tcPr>
            <w:tcW w:w="1607" w:type="pct"/>
            <w:vAlign w:val="center"/>
          </w:tcPr>
          <w:p w14:paraId="1C54C701" w14:textId="77777777" w:rsidR="00B80C4F" w:rsidRPr="00B80C4F" w:rsidRDefault="00B80C4F" w:rsidP="00B80C4F">
            <w:pPr>
              <w:jc w:val="center"/>
              <w:rPr>
                <w:rFonts w:ascii="Tahoma" w:hAnsi="Tahoma" w:cs="Tahoma"/>
                <w:color w:val="FF0000"/>
              </w:rPr>
            </w:pPr>
          </w:p>
        </w:tc>
      </w:tr>
      <w:tr w:rsidR="00B80C4F" w:rsidRPr="00B80C4F" w14:paraId="3B95A50E" w14:textId="77777777" w:rsidTr="009F46F2">
        <w:trPr>
          <w:trHeight w:val="115"/>
        </w:trPr>
        <w:tc>
          <w:tcPr>
            <w:tcW w:w="3393" w:type="pct"/>
          </w:tcPr>
          <w:p w14:paraId="252D21EB" w14:textId="77777777" w:rsidR="00B80C4F" w:rsidRPr="00B80C4F" w:rsidRDefault="00B80C4F" w:rsidP="00B80C4F">
            <w:pPr>
              <w:numPr>
                <w:ilvl w:val="0"/>
                <w:numId w:val="2"/>
              </w:numPr>
              <w:ind w:left="351" w:hanging="284"/>
              <w:contextualSpacing/>
              <w:rPr>
                <w:rFonts w:ascii="Tahoma" w:eastAsiaTheme="minorEastAsia" w:hAnsi="Tahoma" w:cs="Tahoma"/>
                <w:b/>
                <w:color w:val="FF0000"/>
                <w:sz w:val="16"/>
                <w:szCs w:val="16"/>
                <w:lang w:eastAsia="en-US"/>
              </w:rPr>
            </w:pPr>
            <w:r w:rsidRPr="00B80C4F">
              <w:rPr>
                <w:rFonts w:ascii="Tahoma" w:eastAsiaTheme="minorEastAsia" w:hAnsi="Tahoma" w:cs="Tahoma"/>
                <w:b/>
                <w:color w:val="FF0000"/>
                <w:sz w:val="16"/>
                <w:szCs w:val="16"/>
                <w:lang w:eastAsia="en-US"/>
              </w:rPr>
              <w:t>VALOR ADICIONADO 1</w:t>
            </w:r>
          </w:p>
        </w:tc>
        <w:tc>
          <w:tcPr>
            <w:tcW w:w="1607" w:type="pct"/>
            <w:vAlign w:val="center"/>
          </w:tcPr>
          <w:p w14:paraId="4F7AF855" w14:textId="77777777" w:rsidR="00B80C4F" w:rsidRPr="00B80C4F" w:rsidRDefault="00B80C4F" w:rsidP="00B80C4F">
            <w:pPr>
              <w:jc w:val="center"/>
              <w:rPr>
                <w:rFonts w:ascii="Tahoma" w:hAnsi="Tahoma" w:cs="Tahoma"/>
                <w:color w:val="FF0000"/>
              </w:rPr>
            </w:pPr>
          </w:p>
        </w:tc>
      </w:tr>
      <w:tr w:rsidR="00B80C4F" w:rsidRPr="00B80C4F" w14:paraId="68CCFB09" w14:textId="77777777" w:rsidTr="009F46F2">
        <w:trPr>
          <w:trHeight w:val="106"/>
        </w:trPr>
        <w:tc>
          <w:tcPr>
            <w:tcW w:w="3393" w:type="pct"/>
          </w:tcPr>
          <w:p w14:paraId="76E9CB32" w14:textId="77777777" w:rsidR="00B80C4F" w:rsidRPr="00B80C4F" w:rsidRDefault="00B80C4F" w:rsidP="00B80C4F">
            <w:pPr>
              <w:numPr>
                <w:ilvl w:val="0"/>
                <w:numId w:val="2"/>
              </w:numPr>
              <w:ind w:left="351" w:hanging="284"/>
              <w:contextualSpacing/>
              <w:rPr>
                <w:rFonts w:ascii="Tahoma" w:eastAsiaTheme="minorEastAsia" w:hAnsi="Tahoma" w:cs="Tahoma"/>
                <w:b/>
                <w:color w:val="FF0000"/>
                <w:sz w:val="16"/>
                <w:szCs w:val="16"/>
                <w:lang w:eastAsia="en-US"/>
              </w:rPr>
            </w:pPr>
            <w:r w:rsidRPr="00B80C4F">
              <w:rPr>
                <w:rFonts w:ascii="Tahoma" w:eastAsiaTheme="minorEastAsia" w:hAnsi="Tahoma" w:cs="Tahoma"/>
                <w:b/>
                <w:color w:val="FF0000"/>
                <w:sz w:val="16"/>
                <w:szCs w:val="16"/>
                <w:lang w:eastAsia="en-US"/>
              </w:rPr>
              <w:t>VALOR TOTAL DEL CONTRATO (1+2)</w:t>
            </w:r>
          </w:p>
        </w:tc>
        <w:tc>
          <w:tcPr>
            <w:tcW w:w="1607" w:type="pct"/>
            <w:vAlign w:val="center"/>
          </w:tcPr>
          <w:p w14:paraId="02253773" w14:textId="77777777" w:rsidR="00B80C4F" w:rsidRPr="00B80C4F" w:rsidRDefault="00B80C4F" w:rsidP="00B80C4F">
            <w:pPr>
              <w:jc w:val="center"/>
              <w:rPr>
                <w:rFonts w:ascii="Tahoma" w:hAnsi="Tahoma" w:cs="Tahoma"/>
                <w:color w:val="FF0000"/>
              </w:rPr>
            </w:pPr>
          </w:p>
        </w:tc>
      </w:tr>
      <w:tr w:rsidR="00B80C4F" w:rsidRPr="00B80C4F" w14:paraId="7EFC3C95" w14:textId="77777777" w:rsidTr="009F46F2">
        <w:trPr>
          <w:trHeight w:val="123"/>
        </w:trPr>
        <w:tc>
          <w:tcPr>
            <w:tcW w:w="3393" w:type="pct"/>
          </w:tcPr>
          <w:p w14:paraId="1AC77452" w14:textId="77777777" w:rsidR="00B80C4F" w:rsidRPr="00B80C4F" w:rsidRDefault="00B80C4F" w:rsidP="00B80C4F">
            <w:pPr>
              <w:numPr>
                <w:ilvl w:val="0"/>
                <w:numId w:val="2"/>
              </w:numPr>
              <w:ind w:left="351" w:hanging="284"/>
              <w:contextualSpacing/>
              <w:rPr>
                <w:rFonts w:ascii="Tahoma" w:eastAsiaTheme="minorEastAsia" w:hAnsi="Tahoma" w:cs="Tahoma"/>
                <w:b/>
                <w:color w:val="FF0000"/>
                <w:sz w:val="16"/>
                <w:szCs w:val="16"/>
                <w:lang w:eastAsia="en-US"/>
              </w:rPr>
            </w:pPr>
            <w:r w:rsidRPr="00B80C4F">
              <w:rPr>
                <w:rFonts w:ascii="Tahoma" w:eastAsiaTheme="minorEastAsia" w:hAnsi="Tahoma" w:cs="Tahoma"/>
                <w:b/>
                <w:color w:val="FF0000"/>
                <w:sz w:val="16"/>
                <w:szCs w:val="16"/>
                <w:lang w:eastAsia="en-US"/>
              </w:rPr>
              <w:t>VALOR EJECUTADO ANTERIOR</w:t>
            </w:r>
          </w:p>
        </w:tc>
        <w:tc>
          <w:tcPr>
            <w:tcW w:w="1607" w:type="pct"/>
            <w:vAlign w:val="center"/>
          </w:tcPr>
          <w:p w14:paraId="70C6356B" w14:textId="77777777" w:rsidR="00B80C4F" w:rsidRPr="00B80C4F" w:rsidRDefault="00B80C4F" w:rsidP="00B80C4F">
            <w:pPr>
              <w:jc w:val="center"/>
              <w:rPr>
                <w:rFonts w:ascii="Tahoma" w:hAnsi="Tahoma" w:cs="Tahoma"/>
                <w:color w:val="FF0000"/>
              </w:rPr>
            </w:pPr>
          </w:p>
        </w:tc>
      </w:tr>
      <w:tr w:rsidR="00B80C4F" w:rsidRPr="00B80C4F" w14:paraId="79436B3B" w14:textId="77777777" w:rsidTr="009F46F2">
        <w:trPr>
          <w:trHeight w:val="70"/>
        </w:trPr>
        <w:tc>
          <w:tcPr>
            <w:tcW w:w="3393" w:type="pct"/>
          </w:tcPr>
          <w:p w14:paraId="2DAD23EE" w14:textId="77777777" w:rsidR="00B80C4F" w:rsidRPr="00B80C4F" w:rsidRDefault="00B80C4F" w:rsidP="00B80C4F">
            <w:pPr>
              <w:numPr>
                <w:ilvl w:val="0"/>
                <w:numId w:val="2"/>
              </w:numPr>
              <w:ind w:left="351" w:hanging="284"/>
              <w:contextualSpacing/>
              <w:rPr>
                <w:rFonts w:ascii="Tahoma" w:eastAsiaTheme="minorEastAsia" w:hAnsi="Tahoma" w:cs="Tahoma"/>
                <w:b/>
                <w:color w:val="FF0000"/>
                <w:sz w:val="16"/>
                <w:szCs w:val="16"/>
                <w:lang w:eastAsia="en-US"/>
              </w:rPr>
            </w:pPr>
            <w:r w:rsidRPr="00B80C4F">
              <w:rPr>
                <w:rFonts w:ascii="Tahoma" w:eastAsiaTheme="minorEastAsia" w:hAnsi="Tahoma" w:cs="Tahoma"/>
                <w:b/>
                <w:color w:val="FF0000"/>
                <w:sz w:val="16"/>
                <w:szCs w:val="16"/>
                <w:lang w:eastAsia="en-US"/>
              </w:rPr>
              <w:t>VALOR EJECUTADO CON EL PRESENTE INFORME</w:t>
            </w:r>
          </w:p>
        </w:tc>
        <w:tc>
          <w:tcPr>
            <w:tcW w:w="1607" w:type="pct"/>
            <w:vAlign w:val="center"/>
          </w:tcPr>
          <w:p w14:paraId="6648286B" w14:textId="77777777" w:rsidR="00B80C4F" w:rsidRPr="00B80C4F" w:rsidRDefault="00B80C4F" w:rsidP="00B80C4F">
            <w:pPr>
              <w:rPr>
                <w:rFonts w:ascii="Tahoma" w:hAnsi="Tahoma" w:cs="Tahoma"/>
                <w:color w:val="FF0000"/>
              </w:rPr>
            </w:pPr>
          </w:p>
        </w:tc>
      </w:tr>
      <w:tr w:rsidR="00B80C4F" w:rsidRPr="00B80C4F" w14:paraId="72F79271" w14:textId="77777777" w:rsidTr="009F46F2">
        <w:trPr>
          <w:trHeight w:val="70"/>
        </w:trPr>
        <w:tc>
          <w:tcPr>
            <w:tcW w:w="3393" w:type="pct"/>
          </w:tcPr>
          <w:p w14:paraId="2A75B8E3" w14:textId="77777777" w:rsidR="00B80C4F" w:rsidRPr="00B80C4F" w:rsidRDefault="00B80C4F" w:rsidP="00B80C4F">
            <w:pPr>
              <w:numPr>
                <w:ilvl w:val="0"/>
                <w:numId w:val="2"/>
              </w:numPr>
              <w:ind w:left="351" w:hanging="284"/>
              <w:contextualSpacing/>
              <w:rPr>
                <w:rFonts w:ascii="Tahoma" w:eastAsiaTheme="minorEastAsia" w:hAnsi="Tahoma" w:cs="Tahoma"/>
                <w:b/>
                <w:color w:val="FF0000"/>
                <w:sz w:val="16"/>
                <w:szCs w:val="16"/>
                <w:lang w:eastAsia="en-US"/>
              </w:rPr>
            </w:pPr>
            <w:r w:rsidRPr="00B80C4F">
              <w:rPr>
                <w:rFonts w:ascii="Tahoma" w:eastAsiaTheme="minorEastAsia" w:hAnsi="Tahoma" w:cs="Tahoma"/>
                <w:b/>
                <w:color w:val="FF0000"/>
                <w:sz w:val="16"/>
                <w:szCs w:val="16"/>
                <w:lang w:eastAsia="en-US"/>
              </w:rPr>
              <w:t>VALOR EJECUTADO A LA FECHA (Incluyendo pago actual) (4+5)</w:t>
            </w:r>
          </w:p>
        </w:tc>
        <w:tc>
          <w:tcPr>
            <w:tcW w:w="1607" w:type="pct"/>
            <w:vAlign w:val="bottom"/>
          </w:tcPr>
          <w:p w14:paraId="01429916" w14:textId="77777777" w:rsidR="00B80C4F" w:rsidRPr="00B80C4F" w:rsidRDefault="00B80C4F" w:rsidP="00B80C4F">
            <w:pPr>
              <w:jc w:val="center"/>
              <w:rPr>
                <w:rFonts w:ascii="Tahoma" w:hAnsi="Tahoma" w:cs="Tahoma"/>
                <w:color w:val="FF0000"/>
              </w:rPr>
            </w:pPr>
          </w:p>
        </w:tc>
      </w:tr>
      <w:tr w:rsidR="00B80C4F" w:rsidRPr="00B80C4F" w14:paraId="2899F86D" w14:textId="77777777" w:rsidTr="009F46F2">
        <w:trPr>
          <w:trHeight w:val="163"/>
        </w:trPr>
        <w:tc>
          <w:tcPr>
            <w:tcW w:w="3393" w:type="pct"/>
          </w:tcPr>
          <w:p w14:paraId="1EB9F4C3" w14:textId="77777777" w:rsidR="00B80C4F" w:rsidRPr="00B80C4F" w:rsidRDefault="00B80C4F" w:rsidP="00B80C4F">
            <w:pPr>
              <w:numPr>
                <w:ilvl w:val="0"/>
                <w:numId w:val="2"/>
              </w:numPr>
              <w:ind w:left="351" w:hanging="284"/>
              <w:contextualSpacing/>
              <w:rPr>
                <w:rFonts w:ascii="Tahoma" w:eastAsiaTheme="minorEastAsia" w:hAnsi="Tahoma" w:cs="Tahoma"/>
                <w:b/>
                <w:color w:val="FF0000"/>
                <w:sz w:val="16"/>
                <w:szCs w:val="16"/>
                <w:lang w:eastAsia="en-US"/>
              </w:rPr>
            </w:pPr>
            <w:r w:rsidRPr="00B80C4F">
              <w:rPr>
                <w:rFonts w:ascii="Tahoma" w:eastAsiaTheme="minorEastAsia" w:hAnsi="Tahoma" w:cs="Tahoma"/>
                <w:b/>
                <w:color w:val="FF0000"/>
                <w:sz w:val="16"/>
                <w:szCs w:val="16"/>
                <w:lang w:eastAsia="en-US"/>
              </w:rPr>
              <w:t>VALOR SIN EJECUTAR (3-6)</w:t>
            </w:r>
          </w:p>
        </w:tc>
        <w:tc>
          <w:tcPr>
            <w:tcW w:w="1607" w:type="pct"/>
            <w:vAlign w:val="bottom"/>
          </w:tcPr>
          <w:p w14:paraId="5EEF97A8" w14:textId="77777777" w:rsidR="00B80C4F" w:rsidRPr="00B80C4F" w:rsidRDefault="00B80C4F" w:rsidP="00B80C4F">
            <w:pPr>
              <w:jc w:val="center"/>
              <w:rPr>
                <w:rFonts w:ascii="Tahoma" w:hAnsi="Tahoma" w:cs="Tahoma"/>
                <w:color w:val="FF0000"/>
              </w:rPr>
            </w:pPr>
          </w:p>
        </w:tc>
      </w:tr>
      <w:tr w:rsidR="00B80C4F" w:rsidRPr="00B80C4F" w14:paraId="592C29FD" w14:textId="77777777" w:rsidTr="009F46F2">
        <w:trPr>
          <w:trHeight w:val="70"/>
        </w:trPr>
        <w:tc>
          <w:tcPr>
            <w:tcW w:w="3393" w:type="pct"/>
            <w:tcBorders>
              <w:bottom w:val="single" w:sz="4" w:space="0" w:color="auto"/>
            </w:tcBorders>
          </w:tcPr>
          <w:p w14:paraId="35DC32C2" w14:textId="77777777" w:rsidR="00B80C4F" w:rsidRPr="00B80C4F" w:rsidRDefault="00B80C4F" w:rsidP="00B80C4F">
            <w:pPr>
              <w:numPr>
                <w:ilvl w:val="0"/>
                <w:numId w:val="2"/>
              </w:numPr>
              <w:ind w:left="351" w:hanging="284"/>
              <w:contextualSpacing/>
              <w:rPr>
                <w:rFonts w:ascii="Tahoma" w:eastAsiaTheme="minorEastAsia" w:hAnsi="Tahoma" w:cs="Tahoma"/>
                <w:b/>
                <w:color w:val="FF0000"/>
                <w:sz w:val="18"/>
                <w:szCs w:val="16"/>
                <w:lang w:eastAsia="en-US"/>
              </w:rPr>
            </w:pPr>
            <w:r w:rsidRPr="00B80C4F">
              <w:rPr>
                <w:rFonts w:ascii="Tahoma" w:eastAsiaTheme="minorEastAsia" w:hAnsi="Tahoma" w:cs="Tahoma"/>
                <w:b/>
                <w:color w:val="FF0000"/>
                <w:sz w:val="16"/>
                <w:szCs w:val="16"/>
                <w:lang w:eastAsia="en-US"/>
              </w:rPr>
              <w:t>PORCENTAJE DE EJECUCIÓN A LA FECHA (6/3)</w:t>
            </w:r>
          </w:p>
        </w:tc>
        <w:tc>
          <w:tcPr>
            <w:tcW w:w="1607" w:type="pct"/>
            <w:tcBorders>
              <w:bottom w:val="single" w:sz="4" w:space="0" w:color="auto"/>
            </w:tcBorders>
            <w:vAlign w:val="bottom"/>
          </w:tcPr>
          <w:p w14:paraId="5B94090D" w14:textId="77777777" w:rsidR="00B80C4F" w:rsidRPr="00B80C4F" w:rsidRDefault="00B80C4F" w:rsidP="00B80C4F">
            <w:pPr>
              <w:jc w:val="center"/>
              <w:rPr>
                <w:rFonts w:ascii="Tahoma" w:hAnsi="Tahoma" w:cs="Tahoma"/>
                <w:color w:val="FF0000"/>
              </w:rPr>
            </w:pPr>
          </w:p>
        </w:tc>
      </w:tr>
    </w:tbl>
    <w:p w14:paraId="0E53A8D4" w14:textId="77777777" w:rsidR="00B80C4F" w:rsidRPr="00B80C4F" w:rsidRDefault="00B80C4F" w:rsidP="00B80C4F">
      <w:pPr>
        <w:ind w:left="284"/>
        <w:rPr>
          <w:rFonts w:ascii="Tahoma" w:hAnsi="Tahoma" w:cs="Tahoma"/>
          <w:b/>
          <w:color w:val="FF0000"/>
        </w:rPr>
      </w:pPr>
    </w:p>
    <w:p w14:paraId="3A807F4B" w14:textId="77777777" w:rsidR="00B80C4F" w:rsidRPr="00B80C4F" w:rsidRDefault="00B80C4F" w:rsidP="00B80C4F">
      <w:pPr>
        <w:numPr>
          <w:ilvl w:val="0"/>
          <w:numId w:val="3"/>
        </w:numPr>
        <w:ind w:left="284" w:hanging="284"/>
        <w:rPr>
          <w:rFonts w:ascii="Tahoma" w:hAnsi="Tahoma" w:cs="Tahoma"/>
          <w:b/>
          <w:color w:val="FF0000"/>
        </w:rPr>
      </w:pPr>
      <w:r w:rsidRPr="00B80C4F">
        <w:rPr>
          <w:rFonts w:ascii="Tahoma" w:hAnsi="Tahoma" w:cs="Tahoma"/>
          <w:b/>
          <w:color w:val="FF0000"/>
        </w:rPr>
        <w:t>INFORME TÉCNICO DEL CONTRATO</w:t>
      </w:r>
    </w:p>
    <w:p w14:paraId="6EA03583" w14:textId="77777777" w:rsidR="00B80C4F" w:rsidRPr="00B80C4F" w:rsidRDefault="00B80C4F" w:rsidP="00B80C4F">
      <w:pPr>
        <w:ind w:left="360"/>
        <w:rPr>
          <w:rFonts w:ascii="Tahoma" w:hAnsi="Tahoma" w:cs="Tahoma"/>
          <w:b/>
          <w:color w:val="FF0000"/>
        </w:rPr>
      </w:pPr>
    </w:p>
    <w:p w14:paraId="1331D78E" w14:textId="77777777" w:rsidR="00B80C4F" w:rsidRPr="00B80C4F" w:rsidRDefault="00B80C4F" w:rsidP="00B80C4F">
      <w:pPr>
        <w:jc w:val="both"/>
        <w:rPr>
          <w:rFonts w:ascii="Tahoma" w:hAnsi="Tahoma" w:cs="Tahoma"/>
          <w:color w:val="FF0000"/>
        </w:rPr>
      </w:pPr>
      <w:r w:rsidRPr="00B80C4F">
        <w:rPr>
          <w:rFonts w:ascii="Tahoma" w:hAnsi="Tahoma" w:cs="Tahoma"/>
          <w:color w:val="FF0000"/>
        </w:rPr>
        <w:t xml:space="preserve">La contratista para la fecha ha cumplido los requerimientos y especificaciones establecidos en los estudios previos y demás documentos que hacen parte integral del contrato. </w:t>
      </w:r>
    </w:p>
    <w:p w14:paraId="7A272AE3" w14:textId="77777777" w:rsidR="00B80C4F" w:rsidRPr="00B80C4F" w:rsidRDefault="00B80C4F" w:rsidP="00B80C4F">
      <w:pPr>
        <w:jc w:val="both"/>
        <w:rPr>
          <w:rFonts w:ascii="Tahoma" w:hAnsi="Tahoma" w:cs="Tahoma"/>
          <w:color w:val="FF0000"/>
        </w:rPr>
      </w:pPr>
    </w:p>
    <w:p w14:paraId="4BA55188" w14:textId="77777777" w:rsidR="00B80C4F" w:rsidRPr="00B80C4F" w:rsidRDefault="00B80C4F" w:rsidP="00B80C4F">
      <w:pPr>
        <w:numPr>
          <w:ilvl w:val="0"/>
          <w:numId w:val="3"/>
        </w:numPr>
        <w:tabs>
          <w:tab w:val="left" w:pos="360"/>
        </w:tabs>
        <w:ind w:left="284" w:hanging="284"/>
        <w:rPr>
          <w:rFonts w:ascii="Tahoma" w:hAnsi="Tahoma" w:cs="Tahoma"/>
          <w:b/>
          <w:color w:val="FF0000"/>
        </w:rPr>
      </w:pPr>
      <w:r w:rsidRPr="00B80C4F">
        <w:rPr>
          <w:rFonts w:ascii="Tahoma" w:hAnsi="Tahoma" w:cs="Tahoma"/>
          <w:b/>
          <w:color w:val="FF0000"/>
        </w:rPr>
        <w:t xml:space="preserve">EJECUCION DEL ALCANCE DEL CONTRATO: </w:t>
      </w:r>
    </w:p>
    <w:p w14:paraId="2035AD0B" w14:textId="77777777" w:rsidR="00B80C4F" w:rsidRPr="00B80C4F" w:rsidRDefault="00B80C4F" w:rsidP="00B80C4F">
      <w:pPr>
        <w:ind w:left="720"/>
        <w:rPr>
          <w:rFonts w:ascii="Tahoma" w:hAnsi="Tahoma" w:cs="Tahoma"/>
          <w:b/>
          <w:color w:val="FF0000"/>
        </w:rPr>
      </w:pPr>
    </w:p>
    <w:p w14:paraId="463C4248" w14:textId="77777777" w:rsidR="00B80C4F" w:rsidRPr="00B80C4F" w:rsidRDefault="00B80C4F" w:rsidP="00B80C4F">
      <w:pPr>
        <w:jc w:val="both"/>
        <w:rPr>
          <w:rFonts w:ascii="Tahoma" w:hAnsi="Tahoma" w:cs="Tahoma"/>
          <w:color w:val="FF0000"/>
        </w:rPr>
      </w:pPr>
      <w:r w:rsidRPr="00B80C4F">
        <w:rPr>
          <w:rFonts w:ascii="Tahoma" w:hAnsi="Tahoma" w:cs="Tahoma"/>
          <w:color w:val="FF0000"/>
        </w:rPr>
        <w:t>La AGENCIA APP en el momento de realizar este informe ha recibido el producto/servicio tal como se detalle en el informe de gestión anexo elaborado por la Contratista.</w:t>
      </w:r>
    </w:p>
    <w:p w14:paraId="10C7A258" w14:textId="77777777" w:rsidR="00B80C4F" w:rsidRPr="00B80C4F" w:rsidRDefault="00B80C4F" w:rsidP="00B80C4F">
      <w:pPr>
        <w:jc w:val="both"/>
        <w:rPr>
          <w:rFonts w:ascii="Tahoma" w:hAnsi="Tahoma" w:cs="Tahoma"/>
          <w:color w:val="FF0000"/>
        </w:rPr>
      </w:pPr>
    </w:p>
    <w:p w14:paraId="55ABC9CF" w14:textId="77777777" w:rsidR="00B80C4F" w:rsidRPr="00B80C4F" w:rsidRDefault="00B80C4F" w:rsidP="00B80C4F">
      <w:pPr>
        <w:numPr>
          <w:ilvl w:val="0"/>
          <w:numId w:val="3"/>
        </w:numPr>
        <w:ind w:left="284" w:hanging="284"/>
        <w:jc w:val="both"/>
        <w:rPr>
          <w:rFonts w:ascii="Tahoma" w:hAnsi="Tahoma" w:cs="Tahoma"/>
          <w:b/>
          <w:color w:val="FF0000"/>
        </w:rPr>
      </w:pPr>
      <w:r w:rsidRPr="00B80C4F">
        <w:rPr>
          <w:rFonts w:ascii="Tahoma" w:hAnsi="Tahoma" w:cs="Tahoma"/>
          <w:b/>
          <w:color w:val="FF0000"/>
        </w:rPr>
        <w:t>CALIFICACIÓN GLOBAL DEL BIEN Y/O SERVICIO RECIBIDO</w:t>
      </w:r>
    </w:p>
    <w:p w14:paraId="3A69DABF" w14:textId="77777777" w:rsidR="00B80C4F" w:rsidRPr="00B80C4F" w:rsidRDefault="00B80C4F" w:rsidP="00B80C4F">
      <w:pPr>
        <w:rPr>
          <w:rFonts w:ascii="Tahoma" w:hAnsi="Tahoma" w:cs="Tahoma"/>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9"/>
        <w:gridCol w:w="2302"/>
        <w:gridCol w:w="2302"/>
        <w:gridCol w:w="2165"/>
      </w:tblGrid>
      <w:tr w:rsidR="00B80C4F" w:rsidRPr="00B80C4F" w14:paraId="2C1F01DE" w14:textId="77777777" w:rsidTr="009F46F2">
        <w:tc>
          <w:tcPr>
            <w:tcW w:w="1166" w:type="pct"/>
          </w:tcPr>
          <w:p w14:paraId="09F9B558" w14:textId="77777777" w:rsidR="00B80C4F" w:rsidRPr="00B80C4F" w:rsidRDefault="00B80C4F" w:rsidP="00B80C4F">
            <w:pPr>
              <w:jc w:val="center"/>
              <w:rPr>
                <w:rFonts w:ascii="Tahoma" w:hAnsi="Tahoma" w:cs="Tahoma"/>
                <w:b/>
                <w:color w:val="FF0000"/>
              </w:rPr>
            </w:pPr>
            <w:r w:rsidRPr="00B80C4F">
              <w:rPr>
                <w:rFonts w:ascii="Tahoma" w:hAnsi="Tahoma" w:cs="Tahoma"/>
                <w:b/>
                <w:color w:val="FF0000"/>
              </w:rPr>
              <w:t>EXCELENTE</w:t>
            </w:r>
          </w:p>
        </w:tc>
        <w:tc>
          <w:tcPr>
            <w:tcW w:w="1304" w:type="pct"/>
          </w:tcPr>
          <w:p w14:paraId="4BAEB048" w14:textId="77777777" w:rsidR="00B80C4F" w:rsidRPr="00B80C4F" w:rsidRDefault="00B80C4F" w:rsidP="00B80C4F">
            <w:pPr>
              <w:jc w:val="center"/>
              <w:rPr>
                <w:rFonts w:ascii="Tahoma" w:hAnsi="Tahoma" w:cs="Tahoma"/>
                <w:b/>
                <w:color w:val="FF0000"/>
              </w:rPr>
            </w:pPr>
            <w:r w:rsidRPr="00B80C4F">
              <w:rPr>
                <w:rFonts w:ascii="Tahoma" w:hAnsi="Tahoma" w:cs="Tahoma"/>
                <w:b/>
                <w:color w:val="FF0000"/>
              </w:rPr>
              <w:t>BUENO</w:t>
            </w:r>
          </w:p>
        </w:tc>
        <w:tc>
          <w:tcPr>
            <w:tcW w:w="1304" w:type="pct"/>
          </w:tcPr>
          <w:p w14:paraId="07ADA6A8" w14:textId="77777777" w:rsidR="00B80C4F" w:rsidRPr="00B80C4F" w:rsidRDefault="00B80C4F" w:rsidP="00B80C4F">
            <w:pPr>
              <w:jc w:val="center"/>
              <w:rPr>
                <w:rFonts w:ascii="Tahoma" w:hAnsi="Tahoma" w:cs="Tahoma"/>
                <w:b/>
                <w:color w:val="FF0000"/>
              </w:rPr>
            </w:pPr>
            <w:r w:rsidRPr="00B80C4F">
              <w:rPr>
                <w:rFonts w:ascii="Tahoma" w:hAnsi="Tahoma" w:cs="Tahoma"/>
                <w:b/>
                <w:color w:val="FF0000"/>
              </w:rPr>
              <w:t>REGULAR</w:t>
            </w:r>
          </w:p>
        </w:tc>
        <w:tc>
          <w:tcPr>
            <w:tcW w:w="1227" w:type="pct"/>
          </w:tcPr>
          <w:p w14:paraId="2BDF2F1C" w14:textId="77777777" w:rsidR="00B80C4F" w:rsidRPr="00B80C4F" w:rsidRDefault="00B80C4F" w:rsidP="00B80C4F">
            <w:pPr>
              <w:jc w:val="center"/>
              <w:rPr>
                <w:rFonts w:ascii="Tahoma" w:hAnsi="Tahoma" w:cs="Tahoma"/>
                <w:b/>
                <w:color w:val="FF0000"/>
              </w:rPr>
            </w:pPr>
            <w:r w:rsidRPr="00B80C4F">
              <w:rPr>
                <w:rFonts w:ascii="Tahoma" w:hAnsi="Tahoma" w:cs="Tahoma"/>
                <w:b/>
                <w:color w:val="FF0000"/>
              </w:rPr>
              <w:t>MALO</w:t>
            </w:r>
          </w:p>
        </w:tc>
      </w:tr>
      <w:tr w:rsidR="00B80C4F" w:rsidRPr="00B80C4F" w14:paraId="6498342D" w14:textId="77777777" w:rsidTr="009F46F2">
        <w:tc>
          <w:tcPr>
            <w:tcW w:w="1166" w:type="pct"/>
          </w:tcPr>
          <w:p w14:paraId="3C975A12" w14:textId="77777777" w:rsidR="00B80C4F" w:rsidRPr="00B80C4F" w:rsidRDefault="00B80C4F" w:rsidP="00B80C4F">
            <w:pPr>
              <w:jc w:val="center"/>
              <w:rPr>
                <w:rFonts w:ascii="Tahoma" w:hAnsi="Tahoma" w:cs="Tahoma"/>
                <w:color w:val="FF0000"/>
              </w:rPr>
            </w:pPr>
          </w:p>
        </w:tc>
        <w:tc>
          <w:tcPr>
            <w:tcW w:w="1304" w:type="pct"/>
          </w:tcPr>
          <w:p w14:paraId="156735C4" w14:textId="77777777" w:rsidR="00B80C4F" w:rsidRPr="00B80C4F" w:rsidRDefault="00B80C4F" w:rsidP="00B80C4F">
            <w:pPr>
              <w:jc w:val="center"/>
              <w:rPr>
                <w:rFonts w:ascii="Tahoma" w:hAnsi="Tahoma" w:cs="Tahoma"/>
                <w:color w:val="FF0000"/>
              </w:rPr>
            </w:pPr>
          </w:p>
        </w:tc>
        <w:tc>
          <w:tcPr>
            <w:tcW w:w="1304" w:type="pct"/>
          </w:tcPr>
          <w:p w14:paraId="33864FC9" w14:textId="77777777" w:rsidR="00B80C4F" w:rsidRPr="00B80C4F" w:rsidRDefault="00B80C4F" w:rsidP="00B80C4F">
            <w:pPr>
              <w:jc w:val="center"/>
              <w:rPr>
                <w:rFonts w:ascii="Tahoma" w:hAnsi="Tahoma" w:cs="Tahoma"/>
                <w:color w:val="FF0000"/>
              </w:rPr>
            </w:pPr>
          </w:p>
        </w:tc>
        <w:tc>
          <w:tcPr>
            <w:tcW w:w="1227" w:type="pct"/>
          </w:tcPr>
          <w:p w14:paraId="42AF929C" w14:textId="77777777" w:rsidR="00B80C4F" w:rsidRPr="00B80C4F" w:rsidRDefault="00B80C4F" w:rsidP="00B80C4F">
            <w:pPr>
              <w:jc w:val="center"/>
              <w:rPr>
                <w:rFonts w:ascii="Tahoma" w:hAnsi="Tahoma" w:cs="Tahoma"/>
                <w:color w:val="FF0000"/>
              </w:rPr>
            </w:pPr>
          </w:p>
        </w:tc>
      </w:tr>
    </w:tbl>
    <w:p w14:paraId="3E168375" w14:textId="77777777" w:rsidR="00B80C4F" w:rsidRPr="00B80C4F" w:rsidRDefault="00B80C4F" w:rsidP="00B80C4F">
      <w:pPr>
        <w:jc w:val="both"/>
        <w:rPr>
          <w:rFonts w:ascii="Tahoma" w:hAnsi="Tahoma" w:cs="Tahoma"/>
          <w:b/>
          <w:color w:val="FF0000"/>
        </w:rPr>
      </w:pPr>
    </w:p>
    <w:p w14:paraId="00BDE292" w14:textId="77777777" w:rsidR="00B80C4F" w:rsidRPr="00B80C4F" w:rsidRDefault="00B80C4F" w:rsidP="00B80C4F">
      <w:pPr>
        <w:jc w:val="both"/>
        <w:rPr>
          <w:rFonts w:ascii="Tahoma" w:hAnsi="Tahoma" w:cs="Tahoma"/>
          <w:color w:val="FF0000"/>
        </w:rPr>
      </w:pPr>
      <w:r w:rsidRPr="00B80C4F">
        <w:rPr>
          <w:rFonts w:ascii="Tahoma" w:hAnsi="Tahoma" w:cs="Tahoma"/>
          <w:color w:val="FF0000"/>
        </w:rPr>
        <w:t xml:space="preserve">Una vez evidenciado el avance técnico, financiero y los demás aspectos señalados del contrato suscrito, el Supervisor autoriza el pago de la cuenta de cobro </w:t>
      </w:r>
      <w:r w:rsidRPr="00B80C4F">
        <w:rPr>
          <w:rFonts w:ascii="Tahoma" w:hAnsi="Tahoma" w:cs="Tahoma"/>
          <w:b/>
          <w:color w:val="FF0000"/>
        </w:rPr>
        <w:t>#7</w:t>
      </w:r>
      <w:r w:rsidRPr="00B80C4F">
        <w:rPr>
          <w:rFonts w:ascii="Tahoma" w:hAnsi="Tahoma" w:cs="Tahoma"/>
          <w:color w:val="FF0000"/>
        </w:rPr>
        <w:t xml:space="preserve"> por valor de </w:t>
      </w:r>
      <w:r w:rsidRPr="00B80C4F">
        <w:rPr>
          <w:rFonts w:ascii="Tahoma" w:hAnsi="Tahoma" w:cs="Tahoma"/>
          <w:bCs/>
          <w:color w:val="FF0000"/>
        </w:rPr>
        <w:t xml:space="preserve">Cuatro Millones Ochocientos Veintitrés Mil Ochenta Y Dos </w:t>
      </w:r>
      <w:r w:rsidRPr="00B80C4F">
        <w:rPr>
          <w:rFonts w:ascii="Tahoma" w:hAnsi="Tahoma" w:cs="Tahoma"/>
          <w:color w:val="FF0000"/>
        </w:rPr>
        <w:t>Pesos M.L ($4.823.082), a cargo del registro presupuestal N° 001</w:t>
      </w:r>
    </w:p>
    <w:p w14:paraId="0FA99DF5" w14:textId="77777777" w:rsidR="00B80C4F" w:rsidRPr="00B80C4F" w:rsidRDefault="00B80C4F" w:rsidP="00B80C4F">
      <w:pPr>
        <w:jc w:val="both"/>
        <w:rPr>
          <w:rFonts w:ascii="Tahoma" w:hAnsi="Tahoma" w:cs="Tahoma"/>
          <w:color w:val="FF0000"/>
        </w:rPr>
      </w:pPr>
    </w:p>
    <w:p w14:paraId="791D8C34" w14:textId="77777777" w:rsidR="00B80C4F" w:rsidRPr="00B80C4F" w:rsidRDefault="00B80C4F" w:rsidP="00B80C4F">
      <w:pPr>
        <w:jc w:val="both"/>
        <w:rPr>
          <w:rFonts w:ascii="Tahoma" w:hAnsi="Tahoma" w:cs="Tahoma"/>
          <w:color w:val="FF0000"/>
        </w:rPr>
      </w:pPr>
      <w:r w:rsidRPr="00B80C4F">
        <w:rPr>
          <w:rFonts w:ascii="Tahoma" w:hAnsi="Tahoma" w:cs="Tahoma"/>
          <w:color w:val="FF0000"/>
        </w:rPr>
        <w:t>Atentamente,</w:t>
      </w:r>
    </w:p>
    <w:p w14:paraId="7D98A82D" w14:textId="77777777" w:rsidR="00B80C4F" w:rsidRPr="00B80C4F" w:rsidRDefault="00B80C4F" w:rsidP="00B80C4F">
      <w:pPr>
        <w:jc w:val="both"/>
        <w:rPr>
          <w:rFonts w:ascii="Tahoma" w:hAnsi="Tahoma" w:cs="Tahoma"/>
          <w:color w:val="FF0000"/>
        </w:rPr>
      </w:pPr>
    </w:p>
    <w:p w14:paraId="6478C38D" w14:textId="77777777" w:rsidR="00B80C4F" w:rsidRPr="00B80C4F" w:rsidRDefault="00B80C4F" w:rsidP="00B80C4F">
      <w:pPr>
        <w:jc w:val="both"/>
        <w:rPr>
          <w:rFonts w:ascii="Tahoma" w:hAnsi="Tahoma" w:cs="Tahoma"/>
          <w:b/>
          <w:color w:val="FF0000"/>
        </w:rPr>
      </w:pPr>
    </w:p>
    <w:p w14:paraId="07F2E625" w14:textId="77777777" w:rsidR="00B80C4F" w:rsidRPr="00B80C4F" w:rsidRDefault="00B80C4F" w:rsidP="00B80C4F">
      <w:pPr>
        <w:jc w:val="both"/>
        <w:rPr>
          <w:rFonts w:ascii="Tahoma" w:hAnsi="Tahoma" w:cs="Tahoma"/>
          <w:b/>
          <w:color w:val="FF0000"/>
        </w:rPr>
      </w:pPr>
    </w:p>
    <w:p w14:paraId="0C73DED4" w14:textId="77777777" w:rsidR="00B80C4F" w:rsidRPr="00B80C4F" w:rsidRDefault="00B80C4F" w:rsidP="00B80C4F">
      <w:pPr>
        <w:jc w:val="both"/>
        <w:rPr>
          <w:rFonts w:ascii="Tahoma" w:eastAsia="SimSun" w:hAnsi="Tahoma" w:cs="Tahoma"/>
          <w:b/>
          <w:color w:val="FF0000"/>
        </w:rPr>
      </w:pPr>
      <w:r w:rsidRPr="00B80C4F">
        <w:rPr>
          <w:rFonts w:ascii="Tahoma" w:hAnsi="Tahoma" w:cs="Tahoma"/>
          <w:b/>
          <w:iCs/>
          <w:color w:val="FF0000"/>
          <w:lang w:val="en-US" w:eastAsia="en-US"/>
        </w:rPr>
        <w:t>XXXXXXXXXXXXXXXXX</w:t>
      </w:r>
    </w:p>
    <w:p w14:paraId="54382622" w14:textId="77777777" w:rsidR="00B80C4F" w:rsidRPr="00B80C4F" w:rsidRDefault="00B80C4F" w:rsidP="00B80C4F">
      <w:pPr>
        <w:jc w:val="both"/>
        <w:rPr>
          <w:rFonts w:ascii="Tahoma" w:eastAsia="SimSun" w:hAnsi="Tahoma" w:cs="Tahoma"/>
          <w:color w:val="FF0000"/>
        </w:rPr>
      </w:pPr>
      <w:r w:rsidRPr="00B80C4F">
        <w:rPr>
          <w:rFonts w:ascii="Tahoma" w:eastAsia="SimSun" w:hAnsi="Tahoma" w:cs="Tahoma"/>
          <w:color w:val="FF0000"/>
        </w:rPr>
        <w:t>Supervisor</w:t>
      </w:r>
    </w:p>
    <w:p w14:paraId="091BCC42" w14:textId="77777777" w:rsidR="00B80C4F" w:rsidRPr="00B80C4F" w:rsidRDefault="00B80C4F" w:rsidP="00B80C4F">
      <w:pPr>
        <w:autoSpaceDE w:val="0"/>
        <w:autoSpaceDN w:val="0"/>
        <w:adjustRightInd w:val="0"/>
        <w:spacing w:line="276" w:lineRule="auto"/>
        <w:rPr>
          <w:rFonts w:ascii="Tahoma" w:eastAsia="Times New Roman" w:hAnsi="Tahoma" w:cs="Tahoma"/>
          <w:b/>
          <w:bCs/>
          <w:color w:val="FF0000"/>
        </w:rPr>
      </w:pPr>
    </w:p>
    <w:tbl>
      <w:tblPr>
        <w:tblStyle w:val="Tablaconcuadrcula"/>
        <w:tblW w:w="0" w:type="auto"/>
        <w:tblLook w:val="04A0" w:firstRow="1" w:lastRow="0" w:firstColumn="1" w:lastColumn="0" w:noHBand="0" w:noVBand="1"/>
      </w:tblPr>
      <w:tblGrid>
        <w:gridCol w:w="4258"/>
        <w:gridCol w:w="4570"/>
      </w:tblGrid>
      <w:tr w:rsidR="00B80C4F" w:rsidRPr="00B80C4F" w14:paraId="793FB533" w14:textId="77777777" w:rsidTr="009F46F2">
        <w:tc>
          <w:tcPr>
            <w:tcW w:w="4531" w:type="dxa"/>
          </w:tcPr>
          <w:p w14:paraId="0A77B4A8" w14:textId="77777777" w:rsidR="00B80C4F" w:rsidRPr="00B80C4F" w:rsidRDefault="00B80C4F" w:rsidP="00B80C4F">
            <w:pPr>
              <w:autoSpaceDE w:val="0"/>
              <w:autoSpaceDN w:val="0"/>
              <w:adjustRightInd w:val="0"/>
              <w:spacing w:line="276" w:lineRule="auto"/>
              <w:jc w:val="both"/>
              <w:rPr>
                <w:rFonts w:ascii="Tahoma" w:eastAsia="Times New Roman" w:hAnsi="Tahoma" w:cs="Tahoma"/>
                <w:b/>
                <w:bCs/>
                <w:color w:val="FF0000"/>
              </w:rPr>
            </w:pPr>
            <w:r w:rsidRPr="00B80C4F">
              <w:rPr>
                <w:rFonts w:ascii="Tahoma" w:eastAsia="Times New Roman" w:hAnsi="Tahoma" w:cs="Tahoma"/>
                <w:color w:val="FF0000"/>
                <w:sz w:val="16"/>
                <w:szCs w:val="16"/>
              </w:rPr>
              <w:t>Proyectó: Vanessa Martínez Rendón, Profesional de Apoyo al Componente Logístico y Administrativo.</w:t>
            </w:r>
          </w:p>
        </w:tc>
        <w:tc>
          <w:tcPr>
            <w:tcW w:w="4863" w:type="dxa"/>
          </w:tcPr>
          <w:p w14:paraId="2D5A38BF" w14:textId="77777777" w:rsidR="00B80C4F" w:rsidRPr="00B80C4F" w:rsidRDefault="00B80C4F" w:rsidP="00B80C4F">
            <w:pPr>
              <w:jc w:val="both"/>
              <w:rPr>
                <w:color w:val="FF0000"/>
              </w:rPr>
            </w:pPr>
            <w:r w:rsidRPr="00B80C4F">
              <w:rPr>
                <w:rFonts w:ascii="Tahoma" w:hAnsi="Tahoma" w:cs="Tahoma"/>
                <w:color w:val="FF0000"/>
                <w:sz w:val="16"/>
                <w:szCs w:val="16"/>
              </w:rPr>
              <w:t xml:space="preserve">Revisó: </w:t>
            </w:r>
            <w:proofErr w:type="spellStart"/>
            <w:r w:rsidRPr="00B80C4F">
              <w:rPr>
                <w:rFonts w:ascii="Tahoma" w:eastAsia="Times New Roman" w:hAnsi="Tahoma" w:cs="Tahoma"/>
                <w:color w:val="FF0000"/>
                <w:sz w:val="16"/>
                <w:szCs w:val="16"/>
              </w:rPr>
              <w:t>Vo</w:t>
            </w:r>
            <w:proofErr w:type="spellEnd"/>
            <w:r w:rsidRPr="00B80C4F">
              <w:rPr>
                <w:rFonts w:ascii="Tahoma" w:eastAsia="Times New Roman" w:hAnsi="Tahoma" w:cs="Tahoma"/>
                <w:color w:val="FF0000"/>
                <w:sz w:val="16"/>
                <w:szCs w:val="16"/>
              </w:rPr>
              <w:t xml:space="preserve"> Bo Contabilidad.</w:t>
            </w:r>
          </w:p>
        </w:tc>
      </w:tr>
    </w:tbl>
    <w:p w14:paraId="06726570" w14:textId="328845E3" w:rsidR="00B80C4F" w:rsidRPr="00B80C4F" w:rsidRDefault="00B80C4F" w:rsidP="00B80C4F">
      <w:pPr>
        <w:pStyle w:val="Sinespaciado"/>
      </w:pPr>
      <w:bookmarkStart w:id="0" w:name="_GoBack"/>
      <w:bookmarkEnd w:id="0"/>
    </w:p>
    <w:sectPr w:rsidR="00B80C4F" w:rsidRPr="00B80C4F" w:rsidSect="001C3AF7">
      <w:headerReference w:type="even" r:id="rId8"/>
      <w:headerReference w:type="default" r:id="rId9"/>
      <w:footerReference w:type="default" r:id="rId10"/>
      <w:headerReference w:type="first" r:id="rId11"/>
      <w:pgSz w:w="12240" w:h="15840" w:code="1"/>
      <w:pgMar w:top="2552" w:right="1701" w:bottom="1985" w:left="1701" w:header="851" w:footer="227" w:gutter="0"/>
      <w:cols w:space="720"/>
      <w:vAlign w:val="cen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1375EE" w14:textId="77777777" w:rsidR="005A2238" w:rsidRDefault="005A2238" w:rsidP="005838D1">
      <w:r>
        <w:separator/>
      </w:r>
    </w:p>
  </w:endnote>
  <w:endnote w:type="continuationSeparator" w:id="0">
    <w:p w14:paraId="2A2F783B" w14:textId="77777777" w:rsidR="005A2238" w:rsidRDefault="005A2238" w:rsidP="00583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00000287" w:usb1="08070000" w:usb2="00000010"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F346D" w14:textId="40E330C2" w:rsidR="005838D1" w:rsidRDefault="003D21E7" w:rsidP="005838D1">
    <w:pPr>
      <w:pStyle w:val="Piedepgina"/>
      <w:ind w:hanging="1350"/>
    </w:pPr>
    <w:r>
      <w:rPr>
        <w:noProof/>
        <w:lang w:eastAsia="es-CO"/>
      </w:rPr>
      <w:drawing>
        <wp:anchor distT="0" distB="0" distL="114300" distR="114300" simplePos="0" relativeHeight="251667456" behindDoc="1" locked="0" layoutInCell="1" allowOverlap="1" wp14:anchorId="66D24B4E" wp14:editId="79896772">
          <wp:simplePos x="0" y="0"/>
          <wp:positionH relativeFrom="margin">
            <wp:posOffset>-1052830</wp:posOffset>
          </wp:positionH>
          <wp:positionV relativeFrom="paragraph">
            <wp:posOffset>-1091565</wp:posOffset>
          </wp:positionV>
          <wp:extent cx="7713345" cy="124650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713345" cy="12465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87EF6B" w14:textId="77777777" w:rsidR="005A2238" w:rsidRDefault="005A2238" w:rsidP="005838D1">
      <w:r>
        <w:separator/>
      </w:r>
    </w:p>
  </w:footnote>
  <w:footnote w:type="continuationSeparator" w:id="0">
    <w:p w14:paraId="7DE69BB0" w14:textId="77777777" w:rsidR="005A2238" w:rsidRDefault="005A2238" w:rsidP="005838D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B24F3" w14:textId="77777777" w:rsidR="00DD540A" w:rsidRDefault="005A2238">
    <w:pPr>
      <w:pStyle w:val="Encabezado"/>
    </w:pPr>
    <w:r>
      <w:rPr>
        <w:noProof/>
        <w:lang w:eastAsia="es-CO"/>
      </w:rPr>
      <w:pict w14:anchorId="3AC13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8965420" o:spid="_x0000_s2050" type="#_x0000_t75" alt="" style="position:absolute;margin-left:0;margin-top:0;width:612.95pt;height:793.45pt;z-index:-251655168;mso-wrap-edited:f;mso-width-percent:0;mso-height-percent:0;mso-position-horizontal:center;mso-position-horizontal-relative:margin;mso-position-vertical:center;mso-position-vertical-relative:margin;mso-width-percent:0;mso-height-percent:0" o:allowincell="f">
          <v:imagedata r:id="rId1" o:title="Hoja sin datos"/>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B5401" w14:textId="67ED4828" w:rsidR="005838D1" w:rsidRDefault="003D21E7" w:rsidP="000379D2">
    <w:pPr>
      <w:pStyle w:val="Encabezado"/>
      <w:tabs>
        <w:tab w:val="clear" w:pos="4320"/>
      </w:tabs>
      <w:ind w:left="-1797"/>
      <w:jc w:val="center"/>
    </w:pPr>
    <w:r>
      <w:rPr>
        <w:noProof/>
        <w:lang w:eastAsia="es-CO"/>
      </w:rPr>
      <w:drawing>
        <wp:anchor distT="0" distB="0" distL="114300" distR="114300" simplePos="0" relativeHeight="251665408" behindDoc="1" locked="0" layoutInCell="1" allowOverlap="1" wp14:anchorId="14F60B50" wp14:editId="42E9B47C">
          <wp:simplePos x="0" y="0"/>
          <wp:positionH relativeFrom="margin">
            <wp:posOffset>1911985</wp:posOffset>
          </wp:positionH>
          <wp:positionV relativeFrom="paragraph">
            <wp:posOffset>-186067</wp:posOffset>
          </wp:positionV>
          <wp:extent cx="1782883" cy="12600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782883" cy="126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4C1EE7" w14:textId="77777777" w:rsidR="00DD540A" w:rsidRDefault="005A2238">
    <w:pPr>
      <w:pStyle w:val="Encabezado"/>
    </w:pPr>
    <w:r>
      <w:rPr>
        <w:noProof/>
        <w:lang w:eastAsia="es-CO"/>
      </w:rPr>
      <w:pict w14:anchorId="447E9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8965419" o:spid="_x0000_s2049" type="#_x0000_t75" alt="" style="position:absolute;margin-left:0;margin-top:0;width:612.95pt;height:793.45pt;z-index:-251656192;mso-wrap-edited:f;mso-width-percent:0;mso-height-percent:0;mso-position-horizontal:center;mso-position-horizontal-relative:margin;mso-position-vertical:center;mso-position-vertical-relative:margin;mso-width-percent:0;mso-height-percent:0" o:allowincell="f">
          <v:imagedata r:id="rId1" o:title="Hoja sin datos"/>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07631"/>
    <w:multiLevelType w:val="hybridMultilevel"/>
    <w:tmpl w:val="3452BF10"/>
    <w:lvl w:ilvl="0" w:tplc="7852790A">
      <w:start w:val="1"/>
      <w:numFmt w:val="decimal"/>
      <w:lvlText w:val="%1."/>
      <w:lvlJc w:val="left"/>
      <w:pPr>
        <w:ind w:left="2487" w:hanging="360"/>
      </w:pPr>
      <w:rPr>
        <w:rFonts w:hint="default"/>
        <w:b/>
      </w:rPr>
    </w:lvl>
    <w:lvl w:ilvl="1" w:tplc="240A0019" w:tentative="1">
      <w:start w:val="1"/>
      <w:numFmt w:val="lowerLetter"/>
      <w:lvlText w:val="%2."/>
      <w:lvlJc w:val="left"/>
      <w:pPr>
        <w:ind w:left="3207" w:hanging="360"/>
      </w:pPr>
    </w:lvl>
    <w:lvl w:ilvl="2" w:tplc="240A001B" w:tentative="1">
      <w:start w:val="1"/>
      <w:numFmt w:val="lowerRoman"/>
      <w:lvlText w:val="%3."/>
      <w:lvlJc w:val="right"/>
      <w:pPr>
        <w:ind w:left="3927" w:hanging="180"/>
      </w:pPr>
    </w:lvl>
    <w:lvl w:ilvl="3" w:tplc="240A000F" w:tentative="1">
      <w:start w:val="1"/>
      <w:numFmt w:val="decimal"/>
      <w:lvlText w:val="%4."/>
      <w:lvlJc w:val="left"/>
      <w:pPr>
        <w:ind w:left="4647" w:hanging="360"/>
      </w:pPr>
    </w:lvl>
    <w:lvl w:ilvl="4" w:tplc="240A0019" w:tentative="1">
      <w:start w:val="1"/>
      <w:numFmt w:val="lowerLetter"/>
      <w:lvlText w:val="%5."/>
      <w:lvlJc w:val="left"/>
      <w:pPr>
        <w:ind w:left="5367" w:hanging="360"/>
      </w:pPr>
    </w:lvl>
    <w:lvl w:ilvl="5" w:tplc="240A001B" w:tentative="1">
      <w:start w:val="1"/>
      <w:numFmt w:val="lowerRoman"/>
      <w:lvlText w:val="%6."/>
      <w:lvlJc w:val="right"/>
      <w:pPr>
        <w:ind w:left="6087" w:hanging="180"/>
      </w:pPr>
    </w:lvl>
    <w:lvl w:ilvl="6" w:tplc="240A000F" w:tentative="1">
      <w:start w:val="1"/>
      <w:numFmt w:val="decimal"/>
      <w:lvlText w:val="%7."/>
      <w:lvlJc w:val="left"/>
      <w:pPr>
        <w:ind w:left="6807" w:hanging="360"/>
      </w:pPr>
    </w:lvl>
    <w:lvl w:ilvl="7" w:tplc="240A0019" w:tentative="1">
      <w:start w:val="1"/>
      <w:numFmt w:val="lowerLetter"/>
      <w:lvlText w:val="%8."/>
      <w:lvlJc w:val="left"/>
      <w:pPr>
        <w:ind w:left="7527" w:hanging="360"/>
      </w:pPr>
    </w:lvl>
    <w:lvl w:ilvl="8" w:tplc="240A001B" w:tentative="1">
      <w:start w:val="1"/>
      <w:numFmt w:val="lowerRoman"/>
      <w:lvlText w:val="%9."/>
      <w:lvlJc w:val="right"/>
      <w:pPr>
        <w:ind w:left="8247" w:hanging="180"/>
      </w:pPr>
    </w:lvl>
  </w:abstractNum>
  <w:abstractNum w:abstractNumId="1" w15:restartNumberingAfterBreak="0">
    <w:nsid w:val="09D55A4E"/>
    <w:multiLevelType w:val="hybridMultilevel"/>
    <w:tmpl w:val="DD1C19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194429F"/>
    <w:multiLevelType w:val="hybridMultilevel"/>
    <w:tmpl w:val="A0EADBBE"/>
    <w:lvl w:ilvl="0" w:tplc="88EC55AE">
      <w:start w:val="1"/>
      <w:numFmt w:val="decimal"/>
      <w:lvlText w:val="%1."/>
      <w:lvlJc w:val="left"/>
      <w:pPr>
        <w:ind w:left="360" w:hanging="360"/>
      </w:pPr>
      <w:rPr>
        <w:rFonts w:hint="default"/>
        <w:color w:val="auto"/>
      </w:rPr>
    </w:lvl>
    <w:lvl w:ilvl="1" w:tplc="240A0019" w:tentative="1">
      <w:start w:val="1"/>
      <w:numFmt w:val="lowerLetter"/>
      <w:lvlText w:val="%2."/>
      <w:lvlJc w:val="left"/>
      <w:pPr>
        <w:ind w:left="-4373" w:hanging="360"/>
      </w:pPr>
    </w:lvl>
    <w:lvl w:ilvl="2" w:tplc="240A001B" w:tentative="1">
      <w:start w:val="1"/>
      <w:numFmt w:val="lowerRoman"/>
      <w:lvlText w:val="%3."/>
      <w:lvlJc w:val="right"/>
      <w:pPr>
        <w:ind w:left="-3653" w:hanging="180"/>
      </w:pPr>
    </w:lvl>
    <w:lvl w:ilvl="3" w:tplc="240A000F" w:tentative="1">
      <w:start w:val="1"/>
      <w:numFmt w:val="decimal"/>
      <w:lvlText w:val="%4."/>
      <w:lvlJc w:val="left"/>
      <w:pPr>
        <w:ind w:left="-2933" w:hanging="360"/>
      </w:pPr>
    </w:lvl>
    <w:lvl w:ilvl="4" w:tplc="240A0019" w:tentative="1">
      <w:start w:val="1"/>
      <w:numFmt w:val="lowerLetter"/>
      <w:lvlText w:val="%5."/>
      <w:lvlJc w:val="left"/>
      <w:pPr>
        <w:ind w:left="-2213" w:hanging="360"/>
      </w:pPr>
    </w:lvl>
    <w:lvl w:ilvl="5" w:tplc="240A001B" w:tentative="1">
      <w:start w:val="1"/>
      <w:numFmt w:val="lowerRoman"/>
      <w:lvlText w:val="%6."/>
      <w:lvlJc w:val="right"/>
      <w:pPr>
        <w:ind w:left="-1493" w:hanging="180"/>
      </w:pPr>
    </w:lvl>
    <w:lvl w:ilvl="6" w:tplc="240A000F" w:tentative="1">
      <w:start w:val="1"/>
      <w:numFmt w:val="decimal"/>
      <w:lvlText w:val="%7."/>
      <w:lvlJc w:val="left"/>
      <w:pPr>
        <w:ind w:left="-773" w:hanging="360"/>
      </w:pPr>
    </w:lvl>
    <w:lvl w:ilvl="7" w:tplc="240A0019" w:tentative="1">
      <w:start w:val="1"/>
      <w:numFmt w:val="lowerLetter"/>
      <w:lvlText w:val="%8."/>
      <w:lvlJc w:val="left"/>
      <w:pPr>
        <w:ind w:left="-53" w:hanging="360"/>
      </w:pPr>
    </w:lvl>
    <w:lvl w:ilvl="8" w:tplc="240A001B" w:tentative="1">
      <w:start w:val="1"/>
      <w:numFmt w:val="lowerRoman"/>
      <w:lvlText w:val="%9."/>
      <w:lvlJc w:val="right"/>
      <w:pPr>
        <w:ind w:left="667"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A86"/>
    <w:rsid w:val="000043B4"/>
    <w:rsid w:val="000379D2"/>
    <w:rsid w:val="00092423"/>
    <w:rsid w:val="000B73B3"/>
    <w:rsid w:val="00152CB4"/>
    <w:rsid w:val="001652C3"/>
    <w:rsid w:val="00177A08"/>
    <w:rsid w:val="00190056"/>
    <w:rsid w:val="001A683F"/>
    <w:rsid w:val="001B2A34"/>
    <w:rsid w:val="001C3AF7"/>
    <w:rsid w:val="001E0403"/>
    <w:rsid w:val="001F516A"/>
    <w:rsid w:val="00202D86"/>
    <w:rsid w:val="00215389"/>
    <w:rsid w:val="0021691A"/>
    <w:rsid w:val="002417BA"/>
    <w:rsid w:val="002774F7"/>
    <w:rsid w:val="002779F5"/>
    <w:rsid w:val="00285E5C"/>
    <w:rsid w:val="002F506E"/>
    <w:rsid w:val="00302A6D"/>
    <w:rsid w:val="00316FCE"/>
    <w:rsid w:val="003238F1"/>
    <w:rsid w:val="00340C9F"/>
    <w:rsid w:val="00385A20"/>
    <w:rsid w:val="003A40E6"/>
    <w:rsid w:val="003A4FCA"/>
    <w:rsid w:val="003A749B"/>
    <w:rsid w:val="003B08CD"/>
    <w:rsid w:val="003B27C5"/>
    <w:rsid w:val="003D21E7"/>
    <w:rsid w:val="003D7E5B"/>
    <w:rsid w:val="004468C5"/>
    <w:rsid w:val="004810AC"/>
    <w:rsid w:val="00481EDF"/>
    <w:rsid w:val="00482B31"/>
    <w:rsid w:val="00495FD8"/>
    <w:rsid w:val="00507D7D"/>
    <w:rsid w:val="005102B0"/>
    <w:rsid w:val="005433D6"/>
    <w:rsid w:val="00556A6F"/>
    <w:rsid w:val="005642FD"/>
    <w:rsid w:val="005838D1"/>
    <w:rsid w:val="005A2238"/>
    <w:rsid w:val="005C255B"/>
    <w:rsid w:val="00617FF8"/>
    <w:rsid w:val="0062481C"/>
    <w:rsid w:val="00627B33"/>
    <w:rsid w:val="00672895"/>
    <w:rsid w:val="00691F66"/>
    <w:rsid w:val="006A22F5"/>
    <w:rsid w:val="006B1D7E"/>
    <w:rsid w:val="006D1EBA"/>
    <w:rsid w:val="00700D10"/>
    <w:rsid w:val="00725837"/>
    <w:rsid w:val="00731FB4"/>
    <w:rsid w:val="00741F31"/>
    <w:rsid w:val="007471BF"/>
    <w:rsid w:val="00764C75"/>
    <w:rsid w:val="00782A86"/>
    <w:rsid w:val="008159A0"/>
    <w:rsid w:val="00892D8B"/>
    <w:rsid w:val="0089701C"/>
    <w:rsid w:val="008A3F26"/>
    <w:rsid w:val="008B1778"/>
    <w:rsid w:val="008D0E8E"/>
    <w:rsid w:val="0096725A"/>
    <w:rsid w:val="009865EE"/>
    <w:rsid w:val="009A5C2E"/>
    <w:rsid w:val="00A029D3"/>
    <w:rsid w:val="00A07403"/>
    <w:rsid w:val="00A42294"/>
    <w:rsid w:val="00A576E9"/>
    <w:rsid w:val="00A63BF1"/>
    <w:rsid w:val="00A8039E"/>
    <w:rsid w:val="00A8315B"/>
    <w:rsid w:val="00AA61BA"/>
    <w:rsid w:val="00AC7BC2"/>
    <w:rsid w:val="00AC7F46"/>
    <w:rsid w:val="00B22EC9"/>
    <w:rsid w:val="00B80C4F"/>
    <w:rsid w:val="00BA2F3A"/>
    <w:rsid w:val="00BC1D43"/>
    <w:rsid w:val="00BD3083"/>
    <w:rsid w:val="00BE09E7"/>
    <w:rsid w:val="00C03F12"/>
    <w:rsid w:val="00C17F7A"/>
    <w:rsid w:val="00C450BE"/>
    <w:rsid w:val="00C5269E"/>
    <w:rsid w:val="00C871E0"/>
    <w:rsid w:val="00CD53CE"/>
    <w:rsid w:val="00CF1DF2"/>
    <w:rsid w:val="00D02DF1"/>
    <w:rsid w:val="00D5759C"/>
    <w:rsid w:val="00D97010"/>
    <w:rsid w:val="00DB6103"/>
    <w:rsid w:val="00DC5F34"/>
    <w:rsid w:val="00DD540A"/>
    <w:rsid w:val="00E14F86"/>
    <w:rsid w:val="00E62E09"/>
    <w:rsid w:val="00E72853"/>
    <w:rsid w:val="00E747EE"/>
    <w:rsid w:val="00E8389B"/>
    <w:rsid w:val="00E9021F"/>
    <w:rsid w:val="00E90EFB"/>
    <w:rsid w:val="00E932A5"/>
    <w:rsid w:val="00ED4D82"/>
    <w:rsid w:val="00F25FBF"/>
    <w:rsid w:val="00F44265"/>
    <w:rsid w:val="00F95C79"/>
    <w:rsid w:val="00FA4BC8"/>
    <w:rsid w:val="00FA7E6B"/>
    <w:rsid w:val="00FB7B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3D159EA4"/>
  <w15:chartTrackingRefBased/>
  <w15:docId w15:val="{CF627DE1-B7F6-4D43-BB39-1632153DF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3BF1"/>
    <w:rPr>
      <w:rFonts w:ascii="Calibri" w:hAnsi="Calibri" w:cs="Calibri"/>
      <w:sz w:val="22"/>
      <w:szCs w:val="22"/>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838D1"/>
    <w:pPr>
      <w:tabs>
        <w:tab w:val="center" w:pos="4320"/>
        <w:tab w:val="right" w:pos="8640"/>
      </w:tabs>
    </w:pPr>
    <w:rPr>
      <w:rFonts w:asciiTheme="minorHAnsi" w:hAnsiTheme="minorHAnsi" w:cstheme="minorBidi"/>
      <w:sz w:val="24"/>
      <w:szCs w:val="24"/>
      <w:lang w:eastAsia="en-US"/>
    </w:rPr>
  </w:style>
  <w:style w:type="character" w:customStyle="1" w:styleId="EncabezadoCar">
    <w:name w:val="Encabezado Car"/>
    <w:basedOn w:val="Fuentedeprrafopredeter"/>
    <w:link w:val="Encabezado"/>
    <w:uiPriority w:val="99"/>
    <w:rsid w:val="005838D1"/>
  </w:style>
  <w:style w:type="paragraph" w:styleId="Piedepgina">
    <w:name w:val="footer"/>
    <w:basedOn w:val="Normal"/>
    <w:link w:val="PiedepginaCar"/>
    <w:uiPriority w:val="99"/>
    <w:unhideWhenUsed/>
    <w:rsid w:val="005838D1"/>
    <w:pPr>
      <w:tabs>
        <w:tab w:val="center" w:pos="4320"/>
        <w:tab w:val="right" w:pos="8640"/>
      </w:tabs>
    </w:pPr>
    <w:rPr>
      <w:rFonts w:asciiTheme="minorHAnsi" w:hAnsiTheme="minorHAnsi" w:cstheme="minorBidi"/>
      <w:sz w:val="24"/>
      <w:szCs w:val="24"/>
      <w:lang w:eastAsia="en-US"/>
    </w:rPr>
  </w:style>
  <w:style w:type="character" w:customStyle="1" w:styleId="PiedepginaCar">
    <w:name w:val="Pie de página Car"/>
    <w:basedOn w:val="Fuentedeprrafopredeter"/>
    <w:link w:val="Piedepgina"/>
    <w:uiPriority w:val="99"/>
    <w:rsid w:val="005838D1"/>
  </w:style>
  <w:style w:type="paragraph" w:styleId="Textodeglobo">
    <w:name w:val="Balloon Text"/>
    <w:basedOn w:val="Normal"/>
    <w:link w:val="TextodegloboCar"/>
    <w:uiPriority w:val="99"/>
    <w:semiHidden/>
    <w:unhideWhenUsed/>
    <w:rsid w:val="005838D1"/>
    <w:rPr>
      <w:rFonts w:ascii="Lucida Grande" w:hAnsi="Lucida Grande" w:cs="Lucida Grande"/>
      <w:sz w:val="18"/>
      <w:szCs w:val="18"/>
      <w:lang w:eastAsia="en-US"/>
    </w:rPr>
  </w:style>
  <w:style w:type="character" w:customStyle="1" w:styleId="TextodegloboCar">
    <w:name w:val="Texto de globo Car"/>
    <w:basedOn w:val="Fuentedeprrafopredeter"/>
    <w:link w:val="Textodeglobo"/>
    <w:uiPriority w:val="99"/>
    <w:semiHidden/>
    <w:rsid w:val="005838D1"/>
    <w:rPr>
      <w:rFonts w:ascii="Lucida Grande" w:hAnsi="Lucida Grande" w:cs="Lucida Grande"/>
      <w:sz w:val="18"/>
      <w:szCs w:val="18"/>
    </w:rPr>
  </w:style>
  <w:style w:type="paragraph" w:styleId="NormalWeb">
    <w:name w:val="Normal (Web)"/>
    <w:basedOn w:val="Normal"/>
    <w:uiPriority w:val="99"/>
    <w:semiHidden/>
    <w:unhideWhenUsed/>
    <w:rsid w:val="00152CB4"/>
    <w:pPr>
      <w:spacing w:before="100" w:beforeAutospacing="1" w:after="100" w:afterAutospacing="1"/>
    </w:pPr>
    <w:rPr>
      <w:rFonts w:ascii="Times New Roman" w:eastAsia="Times New Roman" w:hAnsi="Times New Roman" w:cs="Times New Roman"/>
    </w:rPr>
  </w:style>
  <w:style w:type="paragraph" w:styleId="Ttulo">
    <w:name w:val="Title"/>
    <w:basedOn w:val="Normal"/>
    <w:next w:val="Normal"/>
    <w:link w:val="TtuloCar"/>
    <w:uiPriority w:val="10"/>
    <w:qFormat/>
    <w:rsid w:val="00DB6103"/>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B6103"/>
    <w:rPr>
      <w:rFonts w:asciiTheme="majorHAnsi" w:eastAsiaTheme="majorEastAsia" w:hAnsiTheme="majorHAnsi" w:cstheme="majorBidi"/>
      <w:spacing w:val="-10"/>
      <w:kern w:val="28"/>
      <w:sz w:val="56"/>
      <w:szCs w:val="56"/>
      <w:lang w:val="es-CO" w:eastAsia="es-CO"/>
    </w:rPr>
  </w:style>
  <w:style w:type="paragraph" w:styleId="Sinespaciado">
    <w:name w:val="No Spacing"/>
    <w:uiPriority w:val="1"/>
    <w:qFormat/>
    <w:rsid w:val="00A07403"/>
    <w:rPr>
      <w:rFonts w:ascii="Calibri" w:hAnsi="Calibri" w:cs="Calibri"/>
      <w:sz w:val="22"/>
      <w:szCs w:val="22"/>
      <w:lang w:val="es-CO" w:eastAsia="es-CO"/>
    </w:rPr>
  </w:style>
  <w:style w:type="table" w:styleId="Tablaconcuadrcula">
    <w:name w:val="Table Grid"/>
    <w:basedOn w:val="Tablanormal"/>
    <w:uiPriority w:val="59"/>
    <w:rsid w:val="00B80C4F"/>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0C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8262612">
      <w:bodyDiv w:val="1"/>
      <w:marLeft w:val="0"/>
      <w:marRight w:val="0"/>
      <w:marTop w:val="0"/>
      <w:marBottom w:val="0"/>
      <w:divBdr>
        <w:top w:val="none" w:sz="0" w:space="0" w:color="auto"/>
        <w:left w:val="none" w:sz="0" w:space="0" w:color="auto"/>
        <w:bottom w:val="none" w:sz="0" w:space="0" w:color="auto"/>
        <w:right w:val="none" w:sz="0" w:space="0" w:color="auto"/>
      </w:divBdr>
    </w:div>
    <w:div w:id="968318801">
      <w:bodyDiv w:val="1"/>
      <w:marLeft w:val="0"/>
      <w:marRight w:val="0"/>
      <w:marTop w:val="0"/>
      <w:marBottom w:val="0"/>
      <w:divBdr>
        <w:top w:val="none" w:sz="0" w:space="0" w:color="auto"/>
        <w:left w:val="none" w:sz="0" w:space="0" w:color="auto"/>
        <w:bottom w:val="none" w:sz="0" w:space="0" w:color="auto"/>
        <w:right w:val="none" w:sz="0" w:space="0" w:color="auto"/>
      </w:divBdr>
    </w:div>
    <w:div w:id="1307592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62490-D1C2-416D-92FE-C66C1F1DA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600</Words>
  <Characters>3301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Cecilia Larrea Arango</dc:creator>
  <cp:keywords/>
  <dc:description/>
  <cp:lastModifiedBy>Contratista</cp:lastModifiedBy>
  <cp:revision>2</cp:revision>
  <cp:lastPrinted>2020-06-25T19:39:00Z</cp:lastPrinted>
  <dcterms:created xsi:type="dcterms:W3CDTF">2022-08-09T20:40:00Z</dcterms:created>
  <dcterms:modified xsi:type="dcterms:W3CDTF">2022-08-09T20:40:00Z</dcterms:modified>
</cp:coreProperties>
</file>