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BE5CAB">
      <w:pPr>
        <w:pBdr/>
        <w:spacing/>
        <w:ind/>
        <w:rPr/>
      </w:pPr>
      <w:r>
        <w:rPr>
          <w:highlight w:val="none"/>
        </w:rPr>
        <w:t xml:space="preserve">Alejandro Montoya Valdez A01724225</w:t>
      </w:r>
      <w:r>
        <w:rPr>
          <w:highlight w:val="none"/>
        </w:rPr>
      </w:r>
      <w:r/>
    </w:p>
    <w:p>
      <w:pPr>
        <w:pStyle w:val="874"/>
        <w:pBdr/>
        <w:spacing/>
        <w:ind/>
        <w:rPr>
          <w:highlight w:val="none"/>
        </w:rPr>
      </w:pPr>
      <w:r>
        <w:t xml:space="preserve">Evidencia 2: Bitácora con estructuras de datos propias</w:t>
      </w:r>
      <w:r>
        <w:rPr>
          <w:highlight w:val="none"/>
        </w:rPr>
      </w:r>
    </w:p>
    <w:p w14:paraId="77A9FDBF">
      <w:pPr>
        <w:pBdr/>
        <w:spacing/>
        <w:ind/>
        <w:rPr/>
      </w:pPr>
      <w:r/>
      <w:r/>
      <w:r/>
    </w:p>
    <w:p w14:paraId="016477F6">
      <w:pPr>
        <w:pBdr/>
        <w:spacing/>
        <w:ind/>
        <w:rPr>
          <w:b/>
          <w:bCs/>
          <w:highlight w:val="none"/>
        </w:rPr>
      </w:pPr>
      <w:r>
        <w:rPr>
          <w:b/>
          <w:bCs/>
          <w:highlight w:val="none"/>
        </w:rPr>
        <w:t xml:space="preserve">Parte A </w:t>
      </w:r>
      <w:r>
        <w:rPr>
          <w:b/>
          <w:bCs/>
        </w:rPr>
      </w:r>
    </w:p>
    <w:p w14:paraId="76108A50">
      <w:pPr>
        <w:pBdr/>
        <w:spacing/>
        <w:ind/>
        <w:rPr>
          <w:b/>
          <w:bCs/>
        </w:rPr>
      </w:pPr>
      <w:r>
        <w:rPr>
          <w:b/>
          <w:bCs/>
        </w:rPr>
      </w:r>
      <w:r>
        <w:rPr>
          <w:b/>
          <w:bCs/>
        </w:rPr>
      </w:r>
      <w:r>
        <w:rPr>
          <w:b/>
          <w:bCs/>
        </w:rPr>
      </w:r>
    </w:p>
    <w:p w14:paraId="29F65FBE">
      <w:pPr>
        <w:pBdr/>
        <w:spacing/>
        <w:ind/>
        <w:rPr>
          <w:b w:val="0"/>
          <w:bCs w:val="0"/>
          <w:highlight w:val="none"/>
        </w:rPr>
      </w:pPr>
      <w:r>
        <w:rPr>
          <w:b w:val="0"/>
          <w:bCs w:val="0"/>
          <w:highlight w:val="none"/>
        </w:rPr>
        <w:t xml:space="preserve">Programa de pruebas: </w:t>
      </w:r>
      <w:r>
        <w:rPr>
          <w:b w:val="0"/>
          <w:bCs w:val="0"/>
        </w:rPr>
      </w:r>
    </w:p>
    <w:p w14:paraId="086591FA">
      <w:pPr>
        <w:pBdr/>
        <w:spacing/>
        <w:ind/>
        <w:rPr>
          <w:b w:val="0"/>
          <w:bCs w:val="0"/>
          <w:highlight w:val="none"/>
        </w:rPr>
      </w:pPr>
      <w:r>
        <w:rPr>
          <w:b w:val="0"/>
          <w:bCs w:val="0"/>
        </w:rPr>
      </w:r>
      <w:r>
        <w:rPr>
          <w:b w:val="0"/>
          <w:bCs w:val="0"/>
        </w:rPr>
      </w:r>
      <w:r>
        <mc:AlternateContent>
          <mc:Choice Requires="wpg">
            <w:drawing>
              <wp:inline xmlns:wp="http://schemas.openxmlformats.org/drawingml/2006/wordprocessingDrawing" distT="0" distB="0" distL="0" distR="0">
                <wp:extent cx="5486400" cy="499079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96162" name=""/>
                        <pic:cNvPicPr>
                          <a:picLocks noChangeAspect="1"/>
                        </pic:cNvPicPr>
                        <pic:nvPr/>
                      </pic:nvPicPr>
                      <pic:blipFill rotWithShape="1">
                        <a:blip r:embed="rId10"/>
                        <a:stretch/>
                      </pic:blipFill>
                      <pic:spPr bwMode="auto">
                        <a:xfrm>
                          <a:off x="0" y="0"/>
                          <a:ext cx="5486399" cy="49907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392.98pt;mso-wrap-distance-left:0.00pt;mso-wrap-distance-top:0.00pt;mso-wrap-distance-right:0.00pt;mso-wrap-distance-bottom:0.00pt;z-index:1;" stroked="false">
                <v:imagedata r:id="rId10" o:title=""/>
                <o:lock v:ext="edit" rotation="t"/>
              </v:shape>
            </w:pict>
          </mc:Fallback>
        </mc:AlternateContent>
      </w:r>
      <w:r>
        <w:rPr>
          <w:b w:val="0"/>
          <w:bCs w:val="0"/>
        </w:rPr>
      </w:r>
      <w:r>
        <w:rPr>
          <w:b w:val="0"/>
          <w:bCs w:val="0"/>
        </w:rPr>
      </w:r>
    </w:p>
    <w:p w14:paraId="7FC66CC8">
      <w:pPr>
        <w:pBdr/>
        <w:spacing/>
        <w:ind/>
        <w:rPr>
          <w:b w:val="0"/>
          <w:bCs w:val="0"/>
        </w:rPr>
      </w:pPr>
      <w:r>
        <w:rPr>
          <w:b w:val="0"/>
          <w:bCs w:val="0"/>
        </w:rPr>
      </w:r>
      <w:r>
        <w:rPr>
          <w:b w:val="0"/>
          <w:bCs w:val="0"/>
        </w:rPr>
      </w:r>
      <w:r>
        <w:rPr>
          <w:b w:val="0"/>
          <w:bCs w:val="0"/>
        </w:rPr>
      </w:r>
    </w:p>
    <w:p w14:paraId="636445D4">
      <w:pPr>
        <w:pBdr/>
        <w:spacing/>
        <w:ind/>
        <w:rPr>
          <w:b/>
          <w:bCs/>
        </w:rPr>
      </w:pPr>
      <w:r>
        <w:rPr>
          <w:b/>
          <w:bCs/>
          <w:highlight w:val="none"/>
        </w:rPr>
        <w:t xml:space="preserve">Parte B </w:t>
      </w:r>
      <w:r>
        <w:rPr>
          <w:b w:val="0"/>
          <w:bCs w:val="0"/>
          <w:highlight w:val="none"/>
        </w:rPr>
      </w:r>
      <w:r>
        <w:rPr>
          <w:b/>
          <w:bCs/>
        </w:rPr>
      </w:r>
    </w:p>
    <w:p>
      <w:pPr>
        <w:pBdr/>
        <w:spacing/>
        <w:ind/>
        <w:rPr/>
      </w:pPr>
      <w:r/>
      <w:r/>
    </w:p>
    <w:p>
      <w:pPr>
        <w:pBdr/>
        <w:spacing/>
        <w:ind/>
        <w:rPr/>
      </w:pPr>
      <w:r/>
      <w:r/>
    </w:p>
    <w:p>
      <w:pPr>
        <w:pStyle w:val="875"/>
        <w:pBdr/>
        <w:spacing/>
        <w:ind/>
        <w:rPr/>
      </w:pPr>
      <w:r>
        <w:t xml:space="preserve">1. Evidencia de ejecución</w:t>
      </w:r>
      <w:r/>
    </w:p>
    <w:p>
      <w:pPr>
        <w:pStyle w:val="876"/>
        <w:pBdr/>
        <w:spacing/>
        <w:ind/>
        <w:rPr/>
      </w:pPr>
      <w:r>
        <w:t xml:space="preserve">1.1 Capturas de pantalla</w:t>
      </w:r>
      <w:r/>
    </w:p>
    <w:p>
      <w:pPr>
        <w:pBdr/>
        <w:spacing/>
        <w:ind/>
        <w:rPr/>
      </w:pPr>
      <w:r>
        <mc:AlternateContent>
          <mc:Choice Requires="wpg">
            <w:drawing>
              <wp:inline xmlns:wp="http://schemas.openxmlformats.org/drawingml/2006/wordprocessingDrawing" distT="0" distB="0" distL="0" distR="0">
                <wp:extent cx="5486400" cy="2751488"/>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0-08.png"/>
                        <pic:cNvPicPr>
                          <a:picLocks noChangeAspect="1"/>
                        </pic:cNvPicPr>
                        <pic:nvPr/>
                      </pic:nvPicPr>
                      <pic:blipFill rotWithShape="1">
                        <a:blip r:embed="rId11"/>
                        <a:stretch/>
                      </pic:blipFill>
                      <pic:spPr bwMode="auto">
                        <a:xfrm>
                          <a:off x="0" y="0"/>
                          <a:ext cx="5486400" cy="275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16.65pt;mso-wrap-distance-left:0.00pt;mso-wrap-distance-top:0.00pt;mso-wrap-distance-right:0.00pt;mso-wrap-distance-bottom:0.00pt;z-index:1;" stroked="false">
                <v:imagedata r:id="rId11" o:title=""/>
                <o:lock v:ext="edit" rotation="t"/>
              </v:shape>
            </w:pict>
          </mc:Fallback>
        </mc:AlternateContent>
      </w:r>
      <w:r/>
    </w:p>
    <w:p>
      <w:pPr>
        <w:pBdr/>
        <w:spacing/>
        <w:ind/>
        <w:rPr/>
      </w:pPr>
      <w:r>
        <w:rPr>
          <w:i/>
          <w:sz w:val="18"/>
        </w:rPr>
        <w:t xml:space="preserve">Carga del archivo, y opciones 3 y 2 antes de ordenar (avisa que primero hay que ordenar)</w:t>
      </w:r>
      <w:r/>
    </w:p>
    <w:p>
      <w:pPr>
        <w:pBdr/>
        <w:spacing/>
        <w:ind/>
        <w:rPr/>
      </w:pPr>
      <w:r>
        <mc:AlternateContent>
          <mc:Choice Requires="wpg">
            <w:drawing>
              <wp:inline xmlns:wp="http://schemas.openxmlformats.org/drawingml/2006/wordprocessingDrawing" distT="0" distB="0" distL="0" distR="0">
                <wp:extent cx="5486400" cy="2751488"/>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0-41.png"/>
                        <pic:cNvPicPr>
                          <a:picLocks noChangeAspect="1"/>
                        </pic:cNvPicPr>
                        <pic:nvPr/>
                      </pic:nvPicPr>
                      <pic:blipFill rotWithShape="1">
                        <a:blip r:embed="rId12"/>
                        <a:stretch/>
                      </pic:blipFill>
                      <pic:spPr bwMode="auto">
                        <a:xfrm>
                          <a:off x="0" y="0"/>
                          <a:ext cx="5486400" cy="27514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16.65pt;mso-wrap-distance-left:0.00pt;mso-wrap-distance-top:0.00pt;mso-wrap-distance-right:0.00pt;mso-wrap-distance-bottom:0.00pt;z-index:1;" stroked="false">
                <v:imagedata r:id="rId12" o:title=""/>
                <o:lock v:ext="edit" rotation="t"/>
              </v:shape>
            </w:pict>
          </mc:Fallback>
        </mc:AlternateContent>
      </w:r>
      <w:r/>
    </w:p>
    <w:p>
      <w:pPr>
        <w:pBdr/>
        <w:spacing/>
        <w:ind/>
        <w:rPr/>
      </w:pPr>
      <w:r>
        <w:rPr>
          <w:i/>
          <w:sz w:val="18"/>
        </w:rPr>
        <w:t xml:space="preserve">Opcion 1: ordenar, con la prediccion y el reporte</w:t>
      </w:r>
      <w:r/>
    </w:p>
    <w:p>
      <w:pPr>
        <w:pBdr/>
        <w:spacing/>
        <w:ind/>
        <w:rPr/>
      </w:pPr>
      <w:r>
        <mc:AlternateContent>
          <mc:Choice Requires="wpg">
            <w:drawing>
              <wp:inline xmlns:wp="http://schemas.openxmlformats.org/drawingml/2006/wordprocessingDrawing" distT="0" distB="0" distL="0" distR="0">
                <wp:extent cx="5486400" cy="1073098"/>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0-56.png"/>
                        <pic:cNvPicPr>
                          <a:picLocks noChangeAspect="1"/>
                        </pic:cNvPicPr>
                        <pic:nvPr/>
                      </pic:nvPicPr>
                      <pic:blipFill rotWithShape="1">
                        <a:blip r:embed="rId13"/>
                        <a:stretch/>
                      </pic:blipFill>
                      <pic:spPr bwMode="auto">
                        <a:xfrm>
                          <a:off x="0" y="0"/>
                          <a:ext cx="5486400" cy="10730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84.50pt;mso-wrap-distance-left:0.00pt;mso-wrap-distance-top:0.00pt;mso-wrap-distance-right:0.00pt;mso-wrap-distance-bottom:0.00pt;z-index:1;" stroked="false">
                <v:imagedata r:id="rId13" o:title=""/>
                <o:lock v:ext="edit" rotation="t"/>
              </v:shape>
            </w:pict>
          </mc:Fallback>
        </mc:AlternateContent>
      </w:r>
      <w:r/>
    </w:p>
    <w:p>
      <w:pPr>
        <w:pBdr/>
        <w:spacing/>
        <w:ind/>
        <w:rPr/>
      </w:pPr>
      <w:r>
        <w:rPr>
          <w:i/>
          <w:sz w:val="18"/>
        </w:rPr>
        <w:t xml:space="preserve">Opcion 1 otra vez: la lista ya esta ordenada</w:t>
      </w:r>
      <w:r/>
    </w:p>
    <w:p>
      <w:pPr>
        <w:pBdr/>
        <w:spacing/>
        <w:ind/>
        <w:rPr/>
      </w:pPr>
      <w:r>
        <mc:AlternateContent>
          <mc:Choice Requires="wpg">
            <w:drawing>
              <wp:inline xmlns:wp="http://schemas.openxmlformats.org/drawingml/2006/wordprocessingDrawing" distT="0" distB="0" distL="0" distR="0">
                <wp:extent cx="5486400" cy="308961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1-27.png"/>
                        <pic:cNvPicPr>
                          <a:picLocks noChangeAspect="1"/>
                        </pic:cNvPicPr>
                        <pic:nvPr/>
                      </pic:nvPicPr>
                      <pic:blipFill rotWithShape="1">
                        <a:blip r:embed="rId14"/>
                        <a:stretch/>
                      </pic:blipFill>
                      <pic:spPr bwMode="auto">
                        <a:xfrm>
                          <a:off x="0" y="0"/>
                          <a:ext cx="5486400" cy="30896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3.28pt;mso-wrap-distance-left:0.00pt;mso-wrap-distance-top:0.00pt;mso-wrap-distance-right:0.00pt;mso-wrap-distance-bottom:0.00pt;z-index:1;" stroked="false">
                <v:imagedata r:id="rId14" o:title=""/>
                <o:lock v:ext="edit" rotation="t"/>
              </v:shape>
            </w:pict>
          </mc:Fallback>
        </mc:AlternateContent>
      </w:r>
      <w:r/>
    </w:p>
    <w:p>
      <w:pPr>
        <w:pBdr/>
        <w:spacing/>
        <w:ind/>
        <w:rPr/>
      </w:pPr>
      <w:r>
        <w:rPr>
          <w:i/>
          <w:sz w:val="18"/>
        </w:rPr>
        <w:t xml:space="preserve">Opcion 2: buscar logs del dia Sep 08 2024 (8 registros)</w:t>
      </w:r>
      <w:r/>
    </w:p>
    <w:p>
      <w:pPr>
        <w:pBdr/>
        <w:spacing/>
        <w:ind/>
        <w:rPr/>
      </w:pPr>
      <w:r>
        <mc:AlternateContent>
          <mc:Choice Requires="wpg">
            <w:drawing>
              <wp:inline xmlns:wp="http://schemas.openxmlformats.org/drawingml/2006/wordprocessingDrawing" distT="0" distB="0" distL="0" distR="0">
                <wp:extent cx="4105274" cy="1600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1-47.png"/>
                        <pic:cNvPicPr>
                          <a:picLocks noChangeAspect="1"/>
                        </pic:cNvPicPr>
                        <pic:nvPr/>
                      </pic:nvPicPr>
                      <pic:blipFill rotWithShape="1">
                        <a:blip r:embed="rId15"/>
                        <a:stretch/>
                      </pic:blipFill>
                      <pic:spPr bwMode="auto">
                        <a:xfrm>
                          <a:off x="0" y="0"/>
                          <a:ext cx="4105274" cy="1600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23.25pt;height:126.00pt;mso-wrap-distance-left:0.00pt;mso-wrap-distance-top:0.00pt;mso-wrap-distance-right:0.00pt;mso-wrap-distance-bottom:0.00pt;z-index:1;" stroked="false">
                <v:imagedata r:id="rId15" o:title=""/>
                <o:lock v:ext="edit" rotation="t"/>
              </v:shape>
            </w:pict>
          </mc:Fallback>
        </mc:AlternateContent>
      </w:r>
      <w:r/>
    </w:p>
    <w:p>
      <w:pPr>
        <w:pBdr/>
        <w:spacing/>
        <w:ind/>
        <w:rPr/>
      </w:pPr>
      <w:r>
        <w:rPr>
          <w:i/>
          <w:sz w:val="18"/>
        </w:rPr>
        <w:t xml:space="preserve">Opcion 2: formato de dia invalido (Sep 31 2024)</w:t>
      </w:r>
      <w:r/>
    </w:p>
    <w:p>
      <w:pPr>
        <w:pBdr/>
        <w:spacing/>
        <w:ind/>
        <w:rPr/>
      </w:pPr>
      <w:r>
        <mc:AlternateContent>
          <mc:Choice Requires="wpg">
            <w:drawing>
              <wp:inline xmlns:wp="http://schemas.openxmlformats.org/drawingml/2006/wordprocessingDrawing" distT="0" distB="0" distL="0" distR="0">
                <wp:extent cx="5400675" cy="220027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2-13.png"/>
                        <pic:cNvPicPr>
                          <a:picLocks noChangeAspect="1"/>
                        </pic:cNvPicPr>
                        <pic:nvPr/>
                      </pic:nvPicPr>
                      <pic:blipFill rotWithShape="1">
                        <a:blip r:embed="rId16"/>
                        <a:stretch/>
                      </pic:blipFill>
                      <pic:spPr bwMode="auto">
                        <a:xfrm>
                          <a:off x="0" y="0"/>
                          <a:ext cx="5400675" cy="2200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5pt;height:173.25pt;mso-wrap-distance-left:0.00pt;mso-wrap-distance-top:0.00pt;mso-wrap-distance-right:0.00pt;mso-wrap-distance-bottom:0.00pt;z-index:1;" stroked="false">
                <v:imagedata r:id="rId16" o:title=""/>
                <o:lock v:ext="edit" rotation="t"/>
              </v:shape>
            </w:pict>
          </mc:Fallback>
        </mc:AlternateContent>
      </w:r>
      <w:r/>
    </w:p>
    <w:p>
      <w:pPr>
        <w:pBdr/>
        <w:spacing/>
        <w:ind/>
        <w:rPr/>
      </w:pPr>
      <w:r>
        <w:rPr>
          <w:i/>
          <w:sz w:val="18"/>
        </w:rPr>
        <w:t xml:space="preserve">Opcion 2: otros formatos invalidos y dia sin registros</w:t>
      </w:r>
      <w:r/>
    </w:p>
    <w:p>
      <w:pPr>
        <w:pBdr/>
        <w:spacing/>
        <w:ind/>
        <w:rPr/>
      </w:pPr>
      <w:r>
        <mc:AlternateContent>
          <mc:Choice Requires="wpg">
            <w:drawing>
              <wp:inline xmlns:wp="http://schemas.openxmlformats.org/drawingml/2006/wordprocessingDrawing" distT="0" distB="0" distL="0" distR="0">
                <wp:extent cx="4162424" cy="3333749"/>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2-39.png"/>
                        <pic:cNvPicPr>
                          <a:picLocks noChangeAspect="1"/>
                        </pic:cNvPicPr>
                        <pic:nvPr/>
                      </pic:nvPicPr>
                      <pic:blipFill rotWithShape="1">
                        <a:blip r:embed="rId17"/>
                        <a:stretch/>
                      </pic:blipFill>
                      <pic:spPr bwMode="auto">
                        <a:xfrm>
                          <a:off x="0" y="0"/>
                          <a:ext cx="4162424" cy="3333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27.75pt;height:262.50pt;mso-wrap-distance-left:0.00pt;mso-wrap-distance-top:0.00pt;mso-wrap-distance-right:0.00pt;mso-wrap-distance-bottom:0.00pt;z-index:1;" stroked="false">
                <v:imagedata r:id="rId17" o:title=""/>
                <o:lock v:ext="edit" rotation="t"/>
              </v:shape>
            </w:pict>
          </mc:Fallback>
        </mc:AlternateContent>
      </w:r>
      <w:r/>
    </w:p>
    <w:p>
      <w:pPr>
        <w:pBdr/>
        <w:spacing/>
        <w:ind/>
        <w:rPr/>
      </w:pPr>
      <w:r>
        <w:rPr>
          <w:i/>
          <w:sz w:val="18"/>
        </w:rPr>
        <w:t xml:space="preserve">Opcion 2: dia sin registros, y opcion 3 reutilizando el ultimo dia</w:t>
      </w:r>
      <w:r/>
    </w:p>
    <w:p>
      <w:pPr>
        <w:pBdr/>
        <w:spacing/>
        <w:ind/>
        <w:rPr/>
      </w:pPr>
      <w:r>
        <mc:AlternateContent>
          <mc:Choice Requires="wpg">
            <w:drawing>
              <wp:inline xmlns:wp="http://schemas.openxmlformats.org/drawingml/2006/wordprocessingDrawing" distT="0" distB="0" distL="0" distR="0">
                <wp:extent cx="4371975" cy="362902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2-53.png"/>
                        <pic:cNvPicPr>
                          <a:picLocks noChangeAspect="1"/>
                        </pic:cNvPicPr>
                        <pic:nvPr/>
                      </pic:nvPicPr>
                      <pic:blipFill rotWithShape="1">
                        <a:blip r:embed="rId18"/>
                        <a:stretch/>
                      </pic:blipFill>
                      <pic:spPr bwMode="auto">
                        <a:xfrm>
                          <a:off x="0" y="0"/>
                          <a:ext cx="4371975" cy="3629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44.25pt;height:285.75pt;mso-wrap-distance-left:0.00pt;mso-wrap-distance-top:0.00pt;mso-wrap-distance-right:0.00pt;mso-wrap-distance-bottom:0.00pt;z-index:1;" stroked="false">
                <v:imagedata r:id="rId18" o:title=""/>
                <o:lock v:ext="edit" rotation="t"/>
              </v:shape>
            </w:pict>
          </mc:Fallback>
        </mc:AlternateContent>
      </w:r>
      <w:r/>
    </w:p>
    <w:p>
      <w:pPr>
        <w:pBdr/>
        <w:spacing/>
        <w:ind/>
        <w:rPr/>
      </w:pPr>
      <w:r>
        <w:rPr>
          <w:i/>
          <w:sz w:val="18"/>
        </w:rPr>
        <w:t xml:space="preserve">Opcion 4: estadisticas (con empate de IP)</w:t>
      </w:r>
      <w:r/>
    </w:p>
    <w:p>
      <w:pPr>
        <w:pBdr/>
        <w:spacing/>
        <w:ind/>
        <w:rPr/>
      </w:pPr>
      <w:r>
        <mc:AlternateContent>
          <mc:Choice Requires="wpg">
            <w:drawing>
              <wp:inline xmlns:wp="http://schemas.openxmlformats.org/drawingml/2006/wordprocessingDrawing" distT="0" distB="0" distL="0" distR="0">
                <wp:extent cx="3590925" cy="133350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10-18 10-43-03.png"/>
                        <pic:cNvPicPr>
                          <a:picLocks noChangeAspect="1"/>
                        </pic:cNvPicPr>
                        <pic:nvPr/>
                      </pic:nvPicPr>
                      <pic:blipFill rotWithShape="1">
                        <a:blip r:embed="rId19"/>
                        <a:stretch/>
                      </pic:blipFill>
                      <pic:spPr bwMode="auto">
                        <a:xfrm>
                          <a:off x="0" y="0"/>
                          <a:ext cx="3590925" cy="1333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82.75pt;height:105.00pt;mso-wrap-distance-left:0.00pt;mso-wrap-distance-top:0.00pt;mso-wrap-distance-right:0.00pt;mso-wrap-distance-bottom:0.00pt;z-index:1;" stroked="false">
                <v:imagedata r:id="rId19" o:title=""/>
                <o:lock v:ext="edit" rotation="t"/>
              </v:shape>
            </w:pict>
          </mc:Fallback>
        </mc:AlternateContent>
      </w:r>
      <w:r/>
    </w:p>
    <w:p>
      <w:pPr>
        <w:pBdr/>
        <w:spacing/>
        <w:ind/>
        <w:rPr/>
      </w:pPr>
      <w:r>
        <w:rPr>
          <w:i/>
          <w:sz w:val="18"/>
        </w:rPr>
        <w:t xml:space="preserve">Opcion 5: salir</w:t>
      </w:r>
      <w:r/>
    </w:p>
    <w:p>
      <w:pPr>
        <w:pBdr/>
        <w:spacing/>
        <w:ind/>
        <w:rPr/>
      </w:pPr>
      <w:r>
        <w:t xml:space="preserve">Fragmento de </w:t>
      </w:r>
      <w:r>
        <w:rPr>
          <w:rFonts w:ascii="Courier New" w:hAnsi="Courier New"/>
          <w:sz w:val="19"/>
        </w:rPr>
        <w:t xml:space="preserve">output608.out</w:t>
      </w:r>
      <w:r>
        <w:t xml:space="preserve"> (primeras líneas, archivo </w:t>
      </w:r>
      <w:r>
        <w:rPr>
          <w:rFonts w:ascii="Courier New" w:hAnsi="Courier New"/>
          <w:sz w:val="19"/>
        </w:rPr>
        <w:t xml:space="preserve">log607-2.txt</w:t>
      </w:r>
      <w:r>
        <w:t xml:space="preserve">):</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Sep 08 2024 00:22:43 10.14.168.155 Unencrypted communication</w:t>
            </w:r>
            <w:r/>
          </w:p>
          <w:p>
            <w:pPr>
              <w:pBdr/>
              <w:spacing w:after="0"/>
              <w:ind/>
              <w:rPr/>
            </w:pPr>
            <w:r>
              <w:rPr>
                <w:rFonts w:ascii="Courier New" w:hAnsi="Courier New"/>
                <w:sz w:val="17"/>
              </w:rPr>
              <w:t xml:space="preserve">Sep 08 2024 04:37:37 10.14.248.79 Configuration errors</w:t>
            </w:r>
            <w:r/>
          </w:p>
          <w:p>
            <w:pPr>
              <w:pBdr/>
              <w:spacing w:after="0"/>
              <w:ind/>
              <w:rPr/>
            </w:pPr>
            <w:r>
              <w:rPr>
                <w:rFonts w:ascii="Courier New" w:hAnsi="Courier New"/>
                <w:sz w:val="17"/>
              </w:rPr>
              <w:t xml:space="preserve">Sep 08 2024 04:44:15 10.14.135.12 Application error</w:t>
            </w:r>
            <w:r/>
          </w:p>
          <w:p>
            <w:pPr>
              <w:pBdr/>
              <w:spacing w:after="0"/>
              <w:ind/>
              <w:rPr/>
            </w:pPr>
            <w:r>
              <w:rPr>
                <w:rFonts w:ascii="Courier New" w:hAnsi="Courier New"/>
                <w:sz w:val="17"/>
              </w:rPr>
              <w:t xml:space="preserve">Sep 08 2024 05:50:57 10.14.22.235 Changes in File Integrity</w:t>
            </w:r>
            <w:r/>
          </w:p>
          <w:p>
            <w:pPr>
              <w:pBdr/>
              <w:spacing w:after="0"/>
              <w:ind/>
              <w:rPr/>
            </w:pPr>
            <w:r>
              <w:rPr>
                <w:rFonts w:ascii="Courier New" w:hAnsi="Courier New"/>
                <w:sz w:val="17"/>
              </w:rPr>
              <w:t xml:space="preserve">Sep 08 2024 10:42:42 10.14.40.195 Data corruption</w:t>
            </w:r>
            <w:r/>
          </w:p>
        </w:tc>
      </w:tr>
    </w:tbl>
    <w:p>
      <w:pPr>
        <w:pBdr/>
        <w:spacing/>
        <w:ind/>
        <w:rPr/>
      </w:pPr>
      <w:r/>
      <w:r/>
    </w:p>
    <w:p>
      <w:pPr>
        <w:pStyle w:val="876"/>
        <w:pBdr/>
        <w:spacing/>
        <w:ind/>
        <w:rPr/>
      </w:pPr>
      <w:r>
        <w:t xml:space="preserve">1.2 Programa de pruebas de las estructuras (Parte A)</w:t>
      </w:r>
      <w:r/>
    </w:p>
    <w:p>
      <w:pPr>
        <w:pBdr/>
        <w:spacing/>
        <w:ind/>
        <w:rPr/>
      </w:pPr>
      <w:r>
        <w:t xml:space="preserve">Salida de </w:t>
      </w:r>
      <w:r>
        <w:rPr>
          <w:rFonts w:ascii="Courier New" w:hAnsi="Courier New"/>
          <w:sz w:val="19"/>
        </w:rPr>
        <w:t xml:space="preserve">./pruebas</w:t>
      </w:r>
      <w:r>
        <w:t xml:space="preserve">. Cubre estructura vacía, un solo elemento, extremos, orden LIFO (pila), orden FIFO (fila) y recorrido hacia adelante y hacia atrás:</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r>
            <w:r/>
          </w:p>
          <w:p>
            <w:pPr>
              <w:pBdr/>
              <w:spacing w:after="0"/>
              <w:ind/>
              <w:rPr/>
            </w:pPr>
            <w:r>
              <w:rPr>
                <w:rFonts w:ascii="Courier New" w:hAnsi="Courier New"/>
                <w:sz w:val="17"/>
              </w:rPr>
              <w:t xml:space="preserve">=== Lista ligada simple ===</w:t>
            </w:r>
            <w:r/>
          </w:p>
          <w:p>
            <w:pPr>
              <w:pBdr/>
              <w:spacing w:after="0"/>
              <w:ind/>
              <w:rPr/>
            </w:pPr>
            <w:r>
              <w:rPr>
                <w:rFonts w:ascii="Courier New" w:hAnsi="Courier New"/>
                <w:sz w:val="17"/>
              </w:rPr>
              <w:t xml:space="preserve">Vacia: [] (0 elementos)</w:t>
            </w:r>
            <w:r/>
          </w:p>
          <w:p>
            <w:pPr>
              <w:pBdr/>
              <w:spacing w:after="0"/>
              <w:ind/>
              <w:rPr/>
            </w:pPr>
            <w:r>
              <w:rPr>
                <w:rFonts w:ascii="Courier New" w:hAnsi="Courier New"/>
                <w:sz w:val="17"/>
              </w:rPr>
              <w:t xml:space="preserve">removeFirst en vacia -&gt; vacia, nada que borrar</w:t>
            </w:r>
            <w:r/>
          </w:p>
          <w:p>
            <w:pPr>
              <w:pBdr/>
              <w:spacing w:after="0"/>
              <w:ind/>
              <w:rPr/>
            </w:pPr>
            <w:r>
              <w:rPr>
                <w:rFonts w:ascii="Courier New" w:hAnsi="Courier New"/>
                <w:sz w:val="17"/>
              </w:rPr>
              <w:t xml:space="preserve">Un elemento: [1] (1 elementos)</w:t>
            </w:r>
            <w:r/>
          </w:p>
          <w:p>
            <w:pPr>
              <w:pBdr/>
              <w:spacing w:after="0"/>
              <w:ind/>
              <w:rPr/>
            </w:pPr>
            <w:r>
              <w:rPr>
                <w:rFonts w:ascii="Courier New" w:hAnsi="Courier New"/>
                <w:sz w:val="17"/>
              </w:rPr>
              <w:t xml:space="preserve">Extremos (0 al inicio, 2 y 3 al final): [0, 1, 2, 3] (4 elementos)</w:t>
            </w:r>
            <w:r/>
          </w:p>
          <w:p>
            <w:pPr>
              <w:pBdr/>
              <w:spacing w:after="0"/>
              <w:ind/>
              <w:rPr/>
            </w:pPr>
            <w:r>
              <w:rPr>
                <w:rFonts w:ascii="Courier New" w:hAnsi="Courier New"/>
                <w:sz w:val="17"/>
              </w:rPr>
              <w:t xml:space="preserve">Tras removeFirst: [1, 2, 3] (3 elementos)</w:t>
            </w:r>
            <w:r/>
          </w:p>
          <w:p>
            <w:pPr>
              <w:pBdr/>
              <w:spacing w:after="0"/>
              <w:ind/>
              <w:rPr/>
            </w:pPr>
            <w:r>
              <w:rPr>
                <w:rFonts w:ascii="Courier New" w:hAnsi="Courier New"/>
                <w:sz w:val="17"/>
              </w:rPr>
              <w:t xml:space="preserve">Vaciada: [] (0 elementos)</w:t>
            </w:r>
            <w:r/>
          </w:p>
          <w:p>
            <w:pPr>
              <w:pBdr/>
              <w:spacing w:after="0"/>
              <w:ind/>
              <w:rPr/>
            </w:pPr>
            <w:r>
              <w:rPr>
                <w:rFonts w:ascii="Courier New" w:hAnsi="Courier New"/>
                <w:sz w:val="17"/>
              </w:rPr>
              <w:t xml:space="preserve">addLast tras vaciar: [9] (1 elementos)</w:t>
            </w:r>
            <w:r/>
          </w:p>
          <w:p>
            <w:pPr>
              <w:pBdr/>
              <w:spacing w:after="0"/>
              <w:ind/>
              <w:rPr/>
            </w:pPr>
            <w:r>
              <w:rPr>
                <w:rFonts w:ascii="Courier New" w:hAnsi="Courier New"/>
                <w:sz w:val="17"/>
              </w:rPr>
            </w:r>
            <w:r/>
          </w:p>
          <w:p>
            <w:pPr>
              <w:pBdr/>
              <w:spacing w:after="0"/>
              <w:ind/>
              <w:rPr/>
            </w:pPr>
            <w:r>
              <w:rPr>
                <w:rFonts w:ascii="Courier New" w:hAnsi="Courier New"/>
                <w:sz w:val="17"/>
              </w:rPr>
              <w:t xml:space="preserve">=== Pila ===</w:t>
            </w:r>
            <w:r/>
          </w:p>
          <w:p>
            <w:pPr>
              <w:pBdr/>
              <w:spacing w:after="0"/>
              <w:ind/>
              <w:rPr/>
            </w:pPr>
            <w:r>
              <w:rPr>
                <w:rFonts w:ascii="Courier New" w:hAnsi="Courier New"/>
                <w:sz w:val="17"/>
              </w:rPr>
              <w:t xml:space="preserve">isEmpty: 1, size: 0</w:t>
            </w:r>
            <w:r/>
          </w:p>
          <w:p>
            <w:pPr>
              <w:pBdr/>
              <w:spacing w:after="0"/>
              <w:ind/>
              <w:rPr/>
            </w:pPr>
            <w:r>
              <w:rPr>
                <w:rFonts w:ascii="Courier New" w:hAnsi="Courier New"/>
                <w:sz w:val="17"/>
              </w:rPr>
              <w:t xml:space="preserve">Pila vacia: no se puede hacer pop</w:t>
            </w:r>
            <w:r/>
          </w:p>
          <w:p>
            <w:pPr>
              <w:pBdr/>
              <w:spacing w:after="0"/>
              <w:ind/>
              <w:rPr/>
            </w:pPr>
            <w:r>
              <w:rPr>
                <w:rFonts w:ascii="Courier New" w:hAnsi="Courier New"/>
                <w:sz w:val="17"/>
              </w:rPr>
              <w:t xml:space="preserve">Pila vacia: no hay tope</w:t>
            </w:r>
            <w:r/>
          </w:p>
          <w:p>
            <w:pPr>
              <w:pBdr/>
              <w:spacing w:after="0"/>
              <w:ind/>
              <w:rPr/>
            </w:pPr>
            <w:r>
              <w:rPr>
                <w:rFonts w:ascii="Courier New" w:hAnsi="Courier New"/>
                <w:sz w:val="17"/>
              </w:rPr>
              <w:t xml:space="preserve">Un elemento, peek = 10, size = 1</w:t>
            </w:r>
            <w:r/>
          </w:p>
          <w:p>
            <w:pPr>
              <w:pBdr/>
              <w:spacing w:after="0"/>
              <w:ind/>
              <w:rPr/>
            </w:pPr>
            <w:r>
              <w:rPr>
                <w:rFonts w:ascii="Courier New" w:hAnsi="Courier New"/>
                <w:sz w:val="17"/>
              </w:rPr>
              <w:t xml:space="preserve">Pila: [30, 20, 10] (3 elementos)</w:t>
            </w:r>
            <w:r/>
          </w:p>
          <w:p>
            <w:pPr>
              <w:pBdr/>
              <w:spacing w:after="0"/>
              <w:ind/>
              <w:rPr/>
            </w:pPr>
            <w:r>
              <w:rPr>
                <w:rFonts w:ascii="Courier New" w:hAnsi="Courier New"/>
                <w:sz w:val="17"/>
              </w:rPr>
              <w:t xml:space="preserve">peek = 30</w:t>
            </w:r>
            <w:r/>
          </w:p>
          <w:p>
            <w:pPr>
              <w:pBdr/>
              <w:spacing w:after="0"/>
              <w:ind/>
              <w:rPr/>
            </w:pPr>
            <w:r>
              <w:rPr>
                <w:rFonts w:ascii="Courier New" w:hAnsi="Courier New"/>
                <w:sz w:val="17"/>
              </w:rPr>
              <w:t xml:space="preserve">Tras 2 pops, peek = 10</w:t>
            </w:r>
            <w:r/>
          </w:p>
          <w:p>
            <w:pPr>
              <w:pBdr/>
              <w:spacing w:after="0"/>
              <w:ind/>
              <w:rPr/>
            </w:pPr>
            <w:r>
              <w:rPr>
                <w:rFonts w:ascii="Courier New" w:hAnsi="Courier New"/>
                <w:sz w:val="17"/>
              </w:rPr>
              <w:t xml:space="preserve">isEmpty: 1</w:t>
            </w:r>
            <w:r/>
          </w:p>
          <w:p>
            <w:pPr>
              <w:pBdr/>
              <w:spacing w:after="0"/>
              <w:ind/>
              <w:rPr/>
            </w:pPr>
            <w:r>
              <w:rPr>
                <w:rFonts w:ascii="Courier New" w:hAnsi="Courier New"/>
                <w:sz w:val="17"/>
              </w:rPr>
              <w:t xml:space="preserve">Pila vacia: no se puede hacer pop</w:t>
            </w:r>
            <w:r/>
          </w:p>
          <w:p>
            <w:pPr>
              <w:pBdr/>
              <w:spacing w:after="0"/>
              <w:ind/>
              <w:rPr/>
            </w:pPr>
            <w:r>
              <w:rPr>
                <w:rFonts w:ascii="Courier New" w:hAnsi="Courier New"/>
                <w:sz w:val="17"/>
              </w:rPr>
            </w:r>
            <w:r/>
          </w:p>
          <w:p>
            <w:pPr>
              <w:pBdr/>
              <w:spacing w:after="0"/>
              <w:ind/>
              <w:rPr/>
            </w:pPr>
            <w:r>
              <w:rPr>
                <w:rFonts w:ascii="Courier New" w:hAnsi="Courier New"/>
                <w:sz w:val="17"/>
              </w:rPr>
              <w:t xml:space="preserve">=== Fila ===</w:t>
            </w:r>
            <w:r/>
          </w:p>
          <w:p>
            <w:pPr>
              <w:pBdr/>
              <w:spacing w:after="0"/>
              <w:ind/>
              <w:rPr/>
            </w:pPr>
            <w:r>
              <w:rPr>
                <w:rFonts w:ascii="Courier New" w:hAnsi="Courier New"/>
                <w:sz w:val="17"/>
              </w:rPr>
              <w:t xml:space="preserve">isEmpty: 1, size: 0</w:t>
            </w:r>
            <w:r/>
          </w:p>
          <w:p>
            <w:pPr>
              <w:pBdr/>
              <w:spacing w:after="0"/>
              <w:ind/>
              <w:rPr/>
            </w:pPr>
            <w:r>
              <w:rPr>
                <w:rFonts w:ascii="Courier New" w:hAnsi="Courier New"/>
                <w:sz w:val="17"/>
              </w:rPr>
              <w:t xml:space="preserve">Fila vacia: no se puede hacer dequeue</w:t>
            </w:r>
            <w:r/>
          </w:p>
          <w:p>
            <w:pPr>
              <w:pBdr/>
              <w:spacing w:after="0"/>
              <w:ind/>
              <w:rPr/>
            </w:pPr>
            <w:r>
              <w:rPr>
                <w:rFonts w:ascii="Courier New" w:hAnsi="Courier New"/>
                <w:sz w:val="17"/>
              </w:rPr>
              <w:t xml:space="preserve">Fila vacia: no hay frente</w:t>
            </w:r>
            <w:r/>
          </w:p>
          <w:p>
            <w:pPr>
              <w:pBdr/>
              <w:spacing w:after="0"/>
              <w:ind/>
              <w:rPr/>
            </w:pPr>
            <w:r>
              <w:rPr>
                <w:rFonts w:ascii="Courier New" w:hAnsi="Courier New"/>
                <w:sz w:val="17"/>
              </w:rPr>
              <w:t xml:space="preserve">Un elemento, front = Ana, size = 1</w:t>
            </w:r>
            <w:r/>
          </w:p>
          <w:p>
            <w:pPr>
              <w:pBdr/>
              <w:spacing w:after="0"/>
              <w:ind/>
              <w:rPr/>
            </w:pPr>
            <w:r>
              <w:rPr>
                <w:rFonts w:ascii="Courier New" w:hAnsi="Courier New"/>
                <w:sz w:val="17"/>
              </w:rPr>
              <w:t xml:space="preserve">Fila: [Ana, Beto, Carla] (3 elementos)</w:t>
            </w:r>
            <w:r/>
          </w:p>
          <w:p>
            <w:pPr>
              <w:pBdr/>
              <w:spacing w:after="0"/>
              <w:ind/>
              <w:rPr/>
            </w:pPr>
            <w:r>
              <w:rPr>
                <w:rFonts w:ascii="Courier New" w:hAnsi="Courier New"/>
                <w:sz w:val="17"/>
              </w:rPr>
              <w:t xml:space="preserve">front = Ana</w:t>
            </w:r>
            <w:r/>
          </w:p>
          <w:p>
            <w:pPr>
              <w:pBdr/>
              <w:spacing w:after="0"/>
              <w:ind/>
              <w:rPr/>
            </w:pPr>
            <w:r>
              <w:rPr>
                <w:rFonts w:ascii="Courier New" w:hAnsi="Courier New"/>
                <w:sz w:val="17"/>
              </w:rPr>
              <w:t xml:space="preserve">Tras dequeue, front = Beto</w:t>
            </w:r>
            <w:r/>
          </w:p>
          <w:p>
            <w:pPr>
              <w:pBdr/>
              <w:spacing w:after="0"/>
              <w:ind/>
              <w:rPr/>
            </w:pPr>
            <w:r>
              <w:rPr>
                <w:rFonts w:ascii="Courier New" w:hAnsi="Courier New"/>
                <w:sz w:val="17"/>
              </w:rPr>
              <w:t xml:space="preserve">isEmpty: 1</w:t>
            </w:r>
            <w:r/>
          </w:p>
          <w:p>
            <w:pPr>
              <w:pBdr/>
              <w:spacing w:after="0"/>
              <w:ind/>
              <w:rPr/>
            </w:pPr>
            <w:r>
              <w:rPr>
                <w:rFonts w:ascii="Courier New" w:hAnsi="Courier New"/>
                <w:sz w:val="17"/>
              </w:rPr>
              <w:t xml:space="preserve">Fila vacia: no se puede hacer dequeue</w:t>
            </w:r>
            <w:r/>
          </w:p>
          <w:p>
            <w:pPr>
              <w:pBdr/>
              <w:spacing w:after="0"/>
              <w:ind/>
              <w:rPr/>
            </w:pPr>
            <w:r>
              <w:rPr>
                <w:rFonts w:ascii="Courier New" w:hAnsi="Courier New"/>
                <w:sz w:val="17"/>
              </w:rPr>
              <w:t xml:space="preserve">enqueue tras vaciar: [Dani] (1 elementos)</w:t>
            </w:r>
            <w:r/>
          </w:p>
          <w:p>
            <w:pPr>
              <w:pBdr/>
              <w:spacing w:after="0"/>
              <w:ind/>
              <w:rPr/>
            </w:pPr>
            <w:r>
              <w:rPr>
                <w:rFonts w:ascii="Courier New" w:hAnsi="Courier New"/>
                <w:sz w:val="17"/>
              </w:rPr>
            </w:r>
            <w:r/>
          </w:p>
          <w:p>
            <w:pPr>
              <w:pBdr/>
              <w:spacing w:after="0"/>
              <w:ind/>
              <w:rPr/>
            </w:pPr>
            <w:r>
              <w:rPr>
                <w:rFonts w:ascii="Courier New" w:hAnsi="Courier New"/>
                <w:sz w:val="17"/>
              </w:rPr>
              <w:t xml:space="preserve">=== Lista doblemente ligada ===</w:t>
            </w:r>
            <w:r/>
          </w:p>
          <w:p>
            <w:pPr>
              <w:pBdr/>
              <w:spacing w:after="0"/>
              <w:ind/>
              <w:rPr/>
            </w:pPr>
            <w:r>
              <w:rPr>
                <w:rFonts w:ascii="Courier New" w:hAnsi="Courier New"/>
                <w:sz w:val="17"/>
              </w:rPr>
              <w:t xml:space="preserve">Adelante: [] (0 elementos)</w:t>
            </w:r>
            <w:r/>
          </w:p>
          <w:p>
            <w:pPr>
              <w:pBdr/>
              <w:spacing w:after="0"/>
              <w:ind/>
              <w:rPr/>
            </w:pPr>
            <w:r>
              <w:rPr>
                <w:rFonts w:ascii="Courier New" w:hAnsi="Courier New"/>
                <w:sz w:val="17"/>
              </w:rPr>
              <w:t xml:space="preserve">Atras:    [] (0 elementos)</w:t>
            </w:r>
            <w:r/>
          </w:p>
          <w:p>
            <w:pPr>
              <w:pBdr/>
              <w:spacing w:after="0"/>
              <w:ind/>
              <w:rPr/>
            </w:pPr>
            <w:r>
              <w:rPr>
                <w:rFonts w:ascii="Courier New" w:hAnsi="Courier New"/>
                <w:sz w:val="17"/>
              </w:rPr>
              <w:t xml:space="preserve">Nodo nulo: no se puede eliminar</w:t>
            </w:r>
            <w:r/>
          </w:p>
          <w:p>
            <w:pPr>
              <w:pBdr/>
              <w:spacing w:after="0"/>
              <w:ind/>
              <w:rPr/>
            </w:pPr>
            <w:r>
              <w:rPr>
                <w:rFonts w:ascii="Courier New" w:hAnsi="Courier New"/>
                <w:sz w:val="17"/>
              </w:rPr>
              <w:t xml:space="preserve">Nodo nulo: no se puede insertar</w:t>
            </w:r>
            <w:r/>
          </w:p>
          <w:p>
            <w:pPr>
              <w:pBdr/>
              <w:spacing w:after="0"/>
              <w:ind/>
              <w:rPr/>
            </w:pPr>
            <w:r>
              <w:rPr>
                <w:rFonts w:ascii="Courier New" w:hAnsi="Courier New"/>
                <w:sz w:val="17"/>
              </w:rPr>
              <w:t xml:space="preserve">Un elemento:</w:t>
            </w:r>
            <w:r/>
          </w:p>
          <w:p>
            <w:pPr>
              <w:pBdr/>
              <w:spacing w:after="0"/>
              <w:ind/>
              <w:rPr/>
            </w:pPr>
            <w:r>
              <w:rPr>
                <w:rFonts w:ascii="Courier New" w:hAnsi="Courier New"/>
                <w:sz w:val="17"/>
              </w:rPr>
              <w:t xml:space="preserve">Adelante: [5] (1 elementos)</w:t>
            </w:r>
            <w:r/>
          </w:p>
          <w:p>
            <w:pPr>
              <w:pBdr/>
              <w:spacing w:after="0"/>
              <w:ind/>
              <w:rPr/>
            </w:pPr>
            <w:r>
              <w:rPr>
                <w:rFonts w:ascii="Courier New" w:hAnsi="Courier New"/>
                <w:sz w:val="17"/>
              </w:rPr>
              <w:t xml:space="preserve">Atras:    [5] (1 elementos)</w:t>
            </w:r>
            <w:r/>
          </w:p>
          <w:p>
            <w:pPr>
              <w:pBdr/>
              <w:spacing w:after="0"/>
              <w:ind/>
              <w:rPr/>
            </w:pPr>
            <w:r>
              <w:rPr>
                <w:rFonts w:ascii="Courier New" w:hAnsi="Courier New"/>
                <w:sz w:val="17"/>
              </w:rPr>
              <w:t xml:space="preserve">Borrado el unico:</w:t>
            </w:r>
            <w:r/>
          </w:p>
          <w:p>
            <w:pPr>
              <w:pBdr/>
              <w:spacing w:after="0"/>
              <w:ind/>
              <w:rPr/>
            </w:pPr>
            <w:r>
              <w:rPr>
                <w:rFonts w:ascii="Courier New" w:hAnsi="Courier New"/>
                <w:sz w:val="17"/>
              </w:rPr>
              <w:t xml:space="preserve">Adelante: [] (0 elementos)</w:t>
            </w:r>
            <w:r/>
          </w:p>
          <w:p>
            <w:pPr>
              <w:pBdr/>
              <w:spacing w:after="0"/>
              <w:ind/>
              <w:rPr/>
            </w:pPr>
            <w:r>
              <w:rPr>
                <w:rFonts w:ascii="Courier New" w:hAnsi="Courier New"/>
                <w:sz w:val="17"/>
              </w:rPr>
              <w:t xml:space="preserve">Atras:    [] (0 elementos)</w:t>
            </w:r>
            <w:r/>
          </w:p>
          <w:p>
            <w:pPr>
              <w:pBdr/>
              <w:spacing w:after="0"/>
              <w:ind/>
              <w:rPr/>
            </w:pPr>
            <w:r>
              <w:rPr>
                <w:rFonts w:ascii="Courier New" w:hAnsi="Courier New"/>
                <w:sz w:val="17"/>
              </w:rPr>
              <w:t xml:space="preserve">Extremos:</w:t>
            </w:r>
            <w:r/>
          </w:p>
          <w:p>
            <w:pPr>
              <w:pBdr/>
              <w:spacing w:after="0"/>
              <w:ind/>
              <w:rPr/>
            </w:pPr>
            <w:r>
              <w:rPr>
                <w:rFonts w:ascii="Courier New" w:hAnsi="Courier New"/>
                <w:sz w:val="17"/>
              </w:rPr>
              <w:t xml:space="preserve">Adelante: [1, 2, 4] (3 elementos)</w:t>
            </w:r>
            <w:r/>
          </w:p>
          <w:p>
            <w:pPr>
              <w:pBdr/>
              <w:spacing w:after="0"/>
              <w:ind/>
              <w:rPr/>
            </w:pPr>
            <w:r>
              <w:rPr>
                <w:rFonts w:ascii="Courier New" w:hAnsi="Courier New"/>
                <w:sz w:val="17"/>
              </w:rPr>
              <w:t xml:space="preserve">Atras:    [4, 2, 1] (3 elementos)</w:t>
            </w:r>
            <w:r/>
          </w:p>
          <w:p>
            <w:pPr>
              <w:pBdr/>
              <w:spacing w:after="0"/>
              <w:ind/>
              <w:rPr/>
            </w:pPr>
            <w:r>
              <w:rPr>
                <w:rFonts w:ascii="Courier New" w:hAnsi="Courier New"/>
                <w:sz w:val="17"/>
              </w:rPr>
              <w:t xml:space="preserve">insertAfter en medio y en la cola:</w:t>
            </w:r>
            <w:r/>
          </w:p>
          <w:p>
            <w:pPr>
              <w:pBdr/>
              <w:spacing w:after="0"/>
              <w:ind/>
              <w:rPr/>
            </w:pPr>
            <w:r>
              <w:rPr>
                <w:rFonts w:ascii="Courier New" w:hAnsi="Courier New"/>
                <w:sz w:val="17"/>
              </w:rPr>
              <w:t xml:space="preserve">Adelante: [1, 2, 3, 4, 5] (5 elementos)</w:t>
            </w:r>
            <w:r/>
          </w:p>
          <w:p>
            <w:pPr>
              <w:pBdr/>
              <w:spacing w:after="0"/>
              <w:ind/>
              <w:rPr/>
            </w:pPr>
            <w:r>
              <w:rPr>
                <w:rFonts w:ascii="Courier New" w:hAnsi="Courier New"/>
                <w:sz w:val="17"/>
              </w:rPr>
              <w:t xml:space="preserve">Atras:    [5, 4, 3, 2, 1] (5 elementos)</w:t>
            </w:r>
            <w:r/>
          </w:p>
          <w:p>
            <w:pPr>
              <w:pBdr/>
              <w:spacing w:after="0"/>
              <w:ind/>
              <w:rPr/>
            </w:pPr>
            <w:r>
              <w:rPr>
                <w:rFonts w:ascii="Courier New" w:hAnsi="Courier New"/>
                <w:sz w:val="17"/>
              </w:rPr>
              <w:t xml:space="preserve">Borrados cabeza, cola y un intermedio:</w:t>
            </w:r>
            <w:r/>
          </w:p>
          <w:p>
            <w:pPr>
              <w:pBdr/>
              <w:spacing w:after="0"/>
              <w:ind/>
              <w:rPr/>
            </w:pPr>
            <w:r>
              <w:rPr>
                <w:rFonts w:ascii="Courier New" w:hAnsi="Courier New"/>
                <w:sz w:val="17"/>
              </w:rPr>
              <w:t xml:space="preserve">Adelante: [3, 4] (2 elementos)</w:t>
            </w:r>
            <w:r/>
          </w:p>
          <w:p>
            <w:pPr>
              <w:pBdr/>
              <w:spacing w:after="0"/>
              <w:ind/>
              <w:rPr/>
            </w:pPr>
            <w:r>
              <w:rPr>
                <w:rFonts w:ascii="Courier New" w:hAnsi="Courier New"/>
                <w:sz w:val="17"/>
              </w:rPr>
              <w:t xml:space="preserve">Atras:    [4, 3] (2 elementos)</w:t>
            </w:r>
            <w:r/>
          </w:p>
          <w:p>
            <w:pPr>
              <w:pBdr/>
              <w:spacing w:after="0"/>
              <w:ind/>
              <w:rPr/>
            </w:pPr>
            <w:r>
              <w:rPr>
                <w:rFonts w:ascii="Courier New" w:hAnsi="Courier New"/>
                <w:sz w:val="17"/>
              </w:rPr>
            </w:r>
            <w:r/>
          </w:p>
          <w:p>
            <w:pPr>
              <w:pBdr/>
              <w:spacing w:after="0"/>
              <w:ind/>
              <w:rPr/>
            </w:pPr>
            <w:r>
              <w:rPr>
                <w:rFonts w:ascii="Courier New" w:hAnsi="Courier New"/>
                <w:sz w:val="17"/>
              </w:rPr>
              <w:t xml:space="preserve">=== Merge Sort en lista doble ===</w:t>
            </w:r>
            <w:r/>
          </w:p>
          <w:p>
            <w:pPr>
              <w:pBdr/>
              <w:spacing w:after="0"/>
              <w:ind/>
              <w:rPr/>
            </w:pPr>
            <w:r>
              <w:rPr>
                <w:rFonts w:ascii="Courier New" w:hAnsi="Courier New"/>
                <w:sz w:val="17"/>
              </w:rPr>
              <w:t xml:space="preserve">Antes: Adelante: [7, 5, 3, 9, 1, 3, 8, 2, 7] (9 elementos)</w:t>
            </w:r>
            <w:r/>
          </w:p>
          <w:p>
            <w:pPr>
              <w:pBdr/>
              <w:spacing w:after="0"/>
              <w:ind/>
              <w:rPr/>
            </w:pPr>
            <w:r>
              <w:rPr>
                <w:rFonts w:ascii="Courier New" w:hAnsi="Courier New"/>
                <w:sz w:val="17"/>
              </w:rPr>
              <w:t xml:space="preserve">Despues: Adelante: [1, 2, 3, 3, 5, 7, 7, 8, 9] (9 elementos)</w:t>
            </w:r>
            <w:r/>
          </w:p>
          <w:p>
            <w:pPr>
              <w:pBdr/>
              <w:spacing w:after="0"/>
              <w:ind/>
              <w:rPr/>
            </w:pPr>
            <w:r>
              <w:rPr>
                <w:rFonts w:ascii="Courier New" w:hAnsi="Courier New"/>
                <w:sz w:val="17"/>
              </w:rPr>
              <w:t xml:space="preserve">Atras:    [9, 8, 7, 7, 5, 3, 3, 2, 1] (9 elementos)</w:t>
            </w:r>
            <w:r/>
          </w:p>
          <w:p>
            <w:pPr>
              <w:pBdr/>
              <w:spacing w:after="0"/>
              <w:ind/>
              <w:rPr/>
            </w:pPr>
            <w:r>
              <w:rPr>
                <w:rFonts w:ascii="Courier New" w:hAnsi="Courier New"/>
                <w:sz w:val="17"/>
              </w:rPr>
              <w:t xml:space="preserve">comparaciones = 20, profundidad = 5</w:t>
            </w:r>
            <w:r/>
          </w:p>
          <w:p>
            <w:pPr>
              <w:pBdr/>
              <w:spacing w:after="0"/>
              <w:ind/>
              <w:rPr/>
            </w:pPr>
            <w:r>
              <w:rPr>
                <w:rFonts w:ascii="Courier New" w:hAnsi="Courier New"/>
                <w:sz w:val="17"/>
              </w:rPr>
            </w:r>
            <w:r/>
          </w:p>
          <w:p>
            <w:pPr>
              <w:pBdr/>
              <w:spacing w:after="0"/>
              <w:ind/>
              <w:rPr/>
            </w:pPr>
            <w:r>
              <w:rPr>
                <w:rFonts w:ascii="Courier New" w:hAnsi="Courier New"/>
                <w:sz w:val="17"/>
              </w:rPr>
              <w:t xml:space="preserve">Todas las pruebas pasaron</w:t>
            </w:r>
            <w:r/>
          </w:p>
        </w:tc>
      </w:tr>
    </w:tbl>
    <w:p>
      <w:pPr>
        <w:pBdr/>
        <w:spacing/>
        <w:ind/>
        <w:rPr/>
      </w:pPr>
      <w:r/>
      <w:r/>
    </w:p>
    <w:p>
      <w:pPr>
        <w:pStyle w:val="876"/>
        <w:pBdr/>
        <w:spacing/>
        <w:ind/>
        <w:rPr/>
      </w:pPr>
      <w:r>
        <w:t xml:space="preserve">1.3 Casos de borde</w:t>
      </w:r>
      <w:r/>
    </w:p>
    <w:p>
      <w:pPr>
        <w:pBdr/>
        <w:spacing/>
        <w:ind/>
        <w:rPr/>
      </w:pPr>
      <w:r>
        <w:rPr>
          <w:b/>
        </w:rPr>
        <w:t xml:space="preserve">Archivo inexistente, buscar antes de ordenar:</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Archivo a cargar (log608-1.txt / log608-2.txt): No se pudo abrir 'noexiste.txt'. Intenta de nuevo.</w:t>
            </w:r>
            <w:r/>
          </w:p>
          <w:p>
            <w:pPr>
              <w:pBdr/>
              <w:spacing w:after="0"/>
              <w:ind/>
              <w:rPr/>
            </w:pPr>
            <w:r>
              <w:rPr>
                <w:rFonts w:ascii="Courier New" w:hAnsi="Courier New"/>
                <w:sz w:val="17"/>
              </w:rPr>
              <w:t xml:space="preserve">Archivo a cargar (log608-1.txt / log608-2.txt): Registros cargados: 6818</w:t>
            </w:r>
            <w:r/>
          </w:p>
          <w:p>
            <w:pPr>
              <w:pBdr/>
              <w:spacing w:after="0"/>
              <w:ind/>
              <w:rPr/>
            </w:pPr>
            <w:r>
              <w:rPr>
                <w:rFonts w:ascii="Courier New" w:hAnsi="Courier New"/>
                <w:sz w:val="17"/>
              </w:rPr>
              <w:t xml:space="preserve">Lineas omitidas: 0</w:t>
            </w:r>
            <w:r/>
          </w:p>
          <w:p>
            <w:pPr>
              <w:pBdr/>
              <w:spacing w:after="0"/>
              <w:ind/>
              <w:rPr/>
            </w:pPr>
            <w:r>
              <w:rPr>
                <w:rFonts w:ascii="Courier New" w:hAnsi="Courier New"/>
                <w:sz w:val="17"/>
              </w:rPr>
              <w:t xml:space="preserve">...</w:t>
            </w:r>
            <w:r/>
          </w:p>
          <w:p>
            <w:pPr>
              <w:pBdr/>
              <w:spacing w:after="0"/>
              <w:ind/>
              <w:rPr/>
            </w:pPr>
            <w:r>
              <w:rPr>
                <w:rFonts w:ascii="Courier New" w:hAnsi="Courier New"/>
                <w:sz w:val="17"/>
              </w:rPr>
              <w:t xml:space="preserve">Opcion: La lista aun no esta ordenada. Primero usa la opcion 1.   (opción 2)</w:t>
            </w:r>
            <w:r/>
          </w:p>
          <w:p>
            <w:pPr>
              <w:pBdr/>
              <w:spacing w:after="0"/>
              <w:ind/>
              <w:rPr/>
            </w:pPr>
            <w:r>
              <w:rPr>
                <w:rFonts w:ascii="Courier New" w:hAnsi="Courier New"/>
                <w:sz w:val="17"/>
              </w:rPr>
              <w:t xml:space="preserve">Opcion: La lista aun no esta ordenada. Primero usa la opcion 1.   (opción 3)</w:t>
            </w:r>
            <w:r/>
          </w:p>
        </w:tc>
      </w:tr>
    </w:tbl>
    <w:p>
      <w:pPr>
        <w:pBdr/>
        <w:spacing/>
        <w:ind/>
        <w:rPr/>
      </w:pPr>
      <w:r/>
      <w:r/>
    </w:p>
    <w:p>
      <w:pPr>
        <w:pBdr/>
        <w:spacing/>
        <w:ind/>
        <w:rPr/>
      </w:pPr>
      <w:r>
        <w:rPr>
          <w:b/>
        </w:rPr>
        <w:t xml:space="preserve">Líneas con formato inválido</w:t>
      </w:r>
      <w:r>
        <w:t xml:space="preserve"> (archivo de prueba con 5 líneas, 1 válida):</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  Linea 2 omitida: el dia 30 no existe en ese mes</w:t>
            </w:r>
            <w:r/>
          </w:p>
          <w:p>
            <w:pPr>
              <w:pBdr/>
              <w:spacing w:after="0"/>
              <w:ind/>
              <w:rPr/>
            </w:pPr>
            <w:r>
              <w:rPr>
                <w:rFonts w:ascii="Courier New" w:hAnsi="Courier New"/>
                <w:sz w:val="17"/>
              </w:rPr>
              <w:t xml:space="preserve">  Linea 3 omitida: hora fuera de rango '25:00:00'</w:t>
            </w:r>
            <w:r/>
          </w:p>
          <w:p>
            <w:pPr>
              <w:pBdr/>
              <w:spacing w:after="0"/>
              <w:ind/>
              <w:rPr/>
            </w:pPr>
            <w:r>
              <w:rPr>
                <w:rFonts w:ascii="Courier New" w:hAnsi="Courier New"/>
                <w:sz w:val="17"/>
              </w:rPr>
              <w:t xml:space="preserve">  Linea 4 omitida: IP invalida '10.14.1.300'</w:t>
            </w:r>
            <w:r/>
          </w:p>
          <w:p>
            <w:pPr>
              <w:pBdr/>
              <w:spacing w:after="0"/>
              <w:ind/>
              <w:rPr/>
            </w:pPr>
            <w:r>
              <w:rPr>
                <w:rFonts w:ascii="Courier New" w:hAnsi="Courier New"/>
                <w:sz w:val="17"/>
              </w:rPr>
              <w:t xml:space="preserve">  Linea 5 omitida: faltan campos (se esperan fecha, hora, IP y descripcion)</w:t>
            </w:r>
            <w:r/>
          </w:p>
          <w:p>
            <w:pPr>
              <w:pBdr/>
              <w:spacing w:after="0"/>
              <w:ind/>
              <w:rPr/>
            </w:pPr>
            <w:r>
              <w:rPr>
                <w:rFonts w:ascii="Courier New" w:hAnsi="Courier New"/>
                <w:sz w:val="17"/>
              </w:rPr>
              <w:t xml:space="preserve">Registros cargados: 1</w:t>
            </w:r>
            <w:r/>
          </w:p>
          <w:p>
            <w:pPr>
              <w:pBdr/>
              <w:spacing w:after="0"/>
              <w:ind/>
              <w:rPr/>
            </w:pPr>
            <w:r>
              <w:rPr>
                <w:rFonts w:ascii="Courier New" w:hAnsi="Courier New"/>
                <w:sz w:val="17"/>
              </w:rPr>
              <w:t xml:space="preserve">Lineas omitidas: 4</w:t>
            </w:r>
            <w:r/>
          </w:p>
        </w:tc>
      </w:tr>
    </w:tbl>
    <w:p>
      <w:pPr>
        <w:pBdr/>
        <w:spacing/>
        <w:ind/>
        <w:rPr/>
      </w:pPr>
      <w:r/>
      <w:r/>
    </w:p>
    <w:p>
      <w:pPr>
        <w:pBdr/>
        <w:spacing/>
        <w:ind/>
        <w:rPr/>
      </w:pPr>
      <w:r>
        <w:rPr>
          <w:b/>
        </w:rPr>
        <w:t xml:space="preserve">Formato de día inválido y día sin registros</w:t>
      </w:r>
      <w:r>
        <w:t xml:space="preserve"> (opción 2, tras ordenar):</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Dia a buscar (ej. Sep 14 2024): Formato de dia invalido: mes invalido 'Xyz'.</w:t>
            </w:r>
            <w:r/>
          </w:p>
          <w:p>
            <w:pPr>
              <w:pBdr/>
              <w:spacing w:after="0"/>
              <w:ind/>
              <w:rPr/>
            </w:pPr>
            <w:r>
              <w:rPr>
                <w:rFonts w:ascii="Courier New" w:hAnsi="Courier New"/>
                <w:sz w:val="17"/>
              </w:rPr>
              <w:t xml:space="preserve">Dia a buscar (ej. Sep 14 2024): Formato de dia invalido: el dia 31 no existe en ese mes.</w:t>
            </w:r>
            <w:r/>
          </w:p>
          <w:p>
            <w:pPr>
              <w:pBdr/>
              <w:spacing w:after="0"/>
              <w:ind/>
              <w:rPr/>
            </w:pPr>
            <w:r>
              <w:rPr>
                <w:rFonts w:ascii="Courier New" w:hAnsi="Courier New"/>
                <w:sz w:val="17"/>
              </w:rPr>
              <w:t xml:space="preserve">Dia a buscar (ej. Sep 14 2024): No escribiste nada.</w:t>
            </w:r>
            <w:r/>
          </w:p>
          <w:p>
            <w:pPr>
              <w:pBdr/>
              <w:spacing w:after="0"/>
              <w:ind/>
              <w:rPr/>
            </w:pPr>
            <w:r>
              <w:rPr>
                <w:rFonts w:ascii="Courier New" w:hAnsi="Courier New"/>
                <w:sz w:val="17"/>
              </w:rPr>
              <w:t xml:space="preserve">Dia a buscar (ej. Sep 14 2024): Formato de dia invalido: usa el formato Mes dd yyyy.</w:t>
            </w:r>
            <w:r/>
          </w:p>
          <w:p>
            <w:pPr>
              <w:pBdr/>
              <w:spacing w:after="0"/>
              <w:ind/>
              <w:rPr/>
            </w:pPr>
            <w:r>
              <w:rPr>
                <w:rFonts w:ascii="Courier New" w:hAnsi="Courier New"/>
                <w:sz w:val="17"/>
              </w:rPr>
              <w:t xml:space="preserve">Dia a buscar (ej. Sep 14 2024): Jan 01 2020</w:t>
            </w:r>
            <w:r/>
          </w:p>
          <w:p>
            <w:pPr>
              <w:pBdr/>
              <w:spacing w:after="0"/>
              <w:ind/>
              <w:rPr/>
            </w:pPr>
            <w:r>
              <w:rPr>
                <w:rFonts w:ascii="Courier New" w:hAnsi="Courier New"/>
                <w:sz w:val="17"/>
              </w:rPr>
              <w:t xml:space="preserve">No hay registros para ese dia.</w:t>
            </w:r>
            <w:r/>
          </w:p>
        </w:tc>
      </w:tr>
    </w:tbl>
    <w:p>
      <w:pPr>
        <w:pBdr/>
        <w:spacing/>
        <w:ind/>
        <w:rPr/>
      </w:pPr>
      <w:r/>
      <w:r/>
    </w:p>
    <w:p>
      <w:pPr>
        <w:pBdr/>
        <w:spacing/>
        <w:ind/>
        <w:rPr/>
      </w:pPr>
      <w:r>
        <w:rPr>
          <w:b/>
        </w:rPr>
        <w:t xml:space="preserve">Ordenar una lista ya ordenada</w:t>
      </w:r>
      <w:r>
        <w:t xml:space="preserve"> (opción 1 por segunda vez):</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La lista ya esta ordenada por fecha y hora; no hace falta ordenar de nuevo.</w:t>
            </w:r>
            <w:r/>
          </w:p>
        </w:tc>
      </w:tr>
    </w:tbl>
    <w:p>
      <w:pPr>
        <w:pBdr/>
        <w:spacing/>
        <w:ind/>
        <w:rPr/>
      </w:pPr>
      <w:r/>
      <w:r/>
    </w:p>
    <w:p>
      <w:pPr>
        <w:pBdr/>
        <w:spacing/>
        <w:ind/>
        <w:rPr/>
      </w:pPr>
      <w:r>
        <w:rPr>
          <w:b/>
        </w:rPr>
        <w:t xml:space="preserve">Empates en las estadísticas</w:t>
      </w:r>
      <w:r>
        <w:t xml:space="preserve"> (archivo de 4 registros construido para empatar):</w:t>
      </w:r>
      <w:r/>
    </w:p>
    <w:tbl>
      <w:tblPr>
        <w:tblStyle w:val="934"/>
        <w:tblW w:w="0" w:type="auto"/>
        <w:tblBorders/>
        <w:tblLook w:val="04A0" w:firstRow="1" w:lastRow="0" w:firstColumn="1" w:lastColumn="0" w:noHBand="0" w:noVBand="1"/>
      </w:tblPr>
      <w:tblGrid>
        <w:gridCol w:w="8640"/>
      </w:tblGrid>
      <w:tr>
        <w:trPr/>
        <w:tc>
          <w:tcPr>
            <w:shd w:val="clear" w:color="auto" w:fill="f2f2f2"/>
            <w:tcBorders/>
            <w:tcW w:w="8640" w:type="dxa"/>
          </w:tcPr>
          <w:p>
            <w:pPr>
              <w:pBdr/>
              <w:spacing w:after="0"/>
              <w:ind/>
              <w:rPr/>
            </w:pPr>
            <w:r>
              <w:rPr>
                <w:rFonts w:ascii="Courier New" w:hAnsi="Courier New"/>
                <w:sz w:val="17"/>
              </w:rPr>
              <w:t xml:space="preserve">--- Estadisticas ---</w:t>
            </w:r>
            <w:r/>
          </w:p>
          <w:p>
            <w:pPr>
              <w:pBdr/>
              <w:spacing w:after="0"/>
              <w:ind/>
              <w:rPr/>
            </w:pPr>
            <w:r>
              <w:rPr>
                <w:rFonts w:ascii="Courier New" w:hAnsi="Courier New"/>
                <w:sz w:val="17"/>
              </w:rPr>
              <w:t xml:space="preserve">Total de registros: 4</w:t>
            </w:r>
            <w:r/>
          </w:p>
          <w:p>
            <w:pPr>
              <w:pBdr/>
              <w:spacing w:after="0"/>
              <w:ind/>
              <w:rPr/>
            </w:pPr>
            <w:r>
              <w:rPr>
                <w:rFonts w:ascii="Courier New" w:hAnsi="Courier New"/>
                <w:sz w:val="17"/>
              </w:rPr>
              <w:t xml:space="preserve">Dia(s) con mas incidentes:</w:t>
            </w:r>
            <w:r/>
          </w:p>
          <w:p>
            <w:pPr>
              <w:pBdr/>
              <w:spacing w:after="0"/>
              <w:ind/>
              <w:rPr/>
            </w:pPr>
            <w:r>
              <w:rPr>
                <w:rFonts w:ascii="Courier New" w:hAnsi="Courier New"/>
                <w:sz w:val="17"/>
              </w:rPr>
              <w:t xml:space="preserve">    Mar 01 2024  (2 apariciones)</w:t>
            </w:r>
            <w:r/>
          </w:p>
          <w:p>
            <w:pPr>
              <w:pBdr/>
              <w:spacing w:after="0"/>
              <w:ind/>
              <w:rPr/>
            </w:pPr>
            <w:r>
              <w:rPr>
                <w:rFonts w:ascii="Courier New" w:hAnsi="Courier New"/>
                <w:sz w:val="17"/>
              </w:rPr>
              <w:t xml:space="preserve">    Mar 02 2024  (2 apariciones)</w:t>
            </w:r>
            <w:r/>
          </w:p>
          <w:p>
            <w:pPr>
              <w:pBdr/>
              <w:spacing w:after="0"/>
              <w:ind/>
              <w:rPr/>
            </w:pPr>
            <w:r>
              <w:rPr>
                <w:rFonts w:ascii="Courier New" w:hAnsi="Courier New"/>
                <w:sz w:val="17"/>
              </w:rPr>
              <w:t xml:space="preserve">Tipo(s) de evento mas frecuente(s):</w:t>
            </w:r>
            <w:r/>
          </w:p>
          <w:p>
            <w:pPr>
              <w:pBdr/>
              <w:spacing w:after="0"/>
              <w:ind/>
              <w:rPr/>
            </w:pPr>
            <w:r>
              <w:rPr>
                <w:rFonts w:ascii="Courier New" w:hAnsi="Courier New"/>
                <w:sz w:val="17"/>
              </w:rPr>
              <w:t xml:space="preserve">    A  (2 apariciones)</w:t>
            </w:r>
            <w:r/>
          </w:p>
          <w:p>
            <w:pPr>
              <w:pBdr/>
              <w:spacing w:after="0"/>
              <w:ind/>
              <w:rPr/>
            </w:pPr>
            <w:r>
              <w:rPr>
                <w:rFonts w:ascii="Courier New" w:hAnsi="Courier New"/>
                <w:sz w:val="17"/>
              </w:rPr>
              <w:t xml:space="preserve">    B  (2 apariciones)</w:t>
            </w:r>
            <w:r/>
          </w:p>
          <w:p>
            <w:pPr>
              <w:pBdr/>
              <w:spacing w:after="0"/>
              <w:ind/>
              <w:rPr/>
            </w:pPr>
            <w:r>
              <w:rPr>
                <w:rFonts w:ascii="Courier New" w:hAnsi="Courier New"/>
                <w:sz w:val="17"/>
              </w:rPr>
              <w:t xml:space="preserve">Direccion(es) IP que mas aparece(n):</w:t>
            </w:r>
            <w:r/>
          </w:p>
          <w:p>
            <w:pPr>
              <w:pBdr/>
              <w:spacing w:after="0"/>
              <w:ind/>
              <w:rPr/>
            </w:pPr>
            <w:r>
              <w:rPr>
                <w:rFonts w:ascii="Courier New" w:hAnsi="Courier New"/>
                <w:sz w:val="17"/>
              </w:rPr>
              <w:t xml:space="preserve">    1.1.1.1  (2 apariciones)</w:t>
            </w:r>
            <w:r/>
          </w:p>
          <w:p>
            <w:pPr>
              <w:pBdr/>
              <w:spacing w:after="0"/>
              <w:ind/>
              <w:rPr/>
            </w:pPr>
            <w:r>
              <w:rPr>
                <w:rFonts w:ascii="Courier New" w:hAnsi="Courier New"/>
                <w:sz w:val="17"/>
              </w:rPr>
              <w:t xml:space="preserve">    2.2.2.2  (2 apariciones)</w:t>
            </w:r>
            <w:r/>
          </w:p>
          <w:p>
            <w:pPr>
              <w:pBdr/>
              <w:spacing w:after="0"/>
              <w:ind/>
              <w:rPr/>
            </w:pPr>
            <w:r>
              <w:rPr>
                <w:rFonts w:ascii="Courier New" w:hAnsi="Courier New"/>
                <w:sz w:val="17"/>
              </w:rPr>
            </w:r>
            <w:r/>
          </w:p>
          <w:p>
            <w:pPr>
              <w:pBdr/>
              <w:spacing w:after="0"/>
              <w:ind/>
              <w:rPr/>
            </w:pPr>
            <w:r>
              <w:rPr>
                <w:rFonts w:ascii="Courier New" w:hAnsi="Courier New"/>
                <w:sz w:val="17"/>
              </w:rPr>
              <w:t xml:space="preserve">===== MENU =====</w:t>
            </w:r>
            <w:r/>
          </w:p>
          <w:p>
            <w:pPr>
              <w:pBdr/>
              <w:spacing w:after="0"/>
              <w:ind/>
              <w:rPr/>
            </w:pPr>
            <w:r>
              <w:rPr>
                <w:rFonts w:ascii="Courier New" w:hAnsi="Courier New"/>
                <w:sz w:val="17"/>
              </w:rPr>
              <w:t xml:space="preserve">1) Ordenar por fecha y hora</w:t>
            </w:r>
            <w:r/>
          </w:p>
          <w:p>
            <w:pPr>
              <w:pBdr/>
              <w:spacing w:after="0"/>
              <w:ind/>
              <w:rPr/>
            </w:pPr>
            <w:r>
              <w:rPr>
                <w:rFonts w:ascii="Courier New" w:hAnsi="Courier New"/>
                <w:sz w:val="17"/>
              </w:rPr>
              <w:t xml:space="preserve">2) Buscar logs por dia</w:t>
            </w:r>
            <w:r/>
          </w:p>
          <w:p>
            <w:pPr>
              <w:pBdr/>
              <w:spacing w:after="0"/>
              <w:ind/>
              <w:rPr/>
            </w:pPr>
            <w:r>
              <w:rPr>
                <w:rFonts w:ascii="Courier New" w:hAnsi="Courier New"/>
                <w:sz w:val="17"/>
              </w:rPr>
              <w:t xml:space="preserve">3) Mostrar logs por dia en orden descendente</w:t>
            </w:r>
            <w:r/>
          </w:p>
        </w:tc>
      </w:tr>
    </w:tbl>
    <w:p>
      <w:pPr>
        <w:pBdr/>
        <w:spacing/>
        <w:ind/>
        <w:rPr/>
      </w:pPr>
      <w:r/>
      <w:r/>
    </w:p>
    <w:p>
      <w:pPr>
        <w:pStyle w:val="875"/>
        <w:pBdr/>
        <w:spacing/>
        <w:ind/>
        <w:rPr/>
      </w:pPr>
      <w:r>
        <w:t xml:space="preserve">2. Resultados del ordenamiento</w:t>
      </w:r>
      <w:r/>
    </w:p>
    <w:p>
      <w:pPr>
        <w:pBdr/>
        <w:spacing/>
        <w:ind/>
        <w:rPr/>
      </w:pPr>
      <w:r>
        <w:t xml:space="preserve">Algoritmo: </w:t>
      </w:r>
      <w:r>
        <w:rPr>
          <w:b/>
        </w:rPr>
        <w:t xml:space="preserve">Merge Sort</w:t>
      </w:r>
      <w:r>
        <w:t xml:space="preserve"> sobre la lista doblemente ligada. Como no es Quick Sort, no hay pivote que justificar. En ambas corridas la predicción fue </w:t>
      </w:r>
      <w:r>
        <w:rPr>
          <w:b/>
        </w:rPr>
        <w:t xml:space="preserve">n log n</w:t>
      </w:r>
      <w:r>
        <w:t xml:space="preserve">.</w:t>
      </w:r>
      <w:r/>
    </w:p>
    <w:tbl>
      <w:tblPr>
        <w:tblStyle w:val="934"/>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shd w:val="clear" w:color="auto" w:fill="e8e8e8"/>
            <w:tcBorders/>
            <w:tcW w:w="1080" w:type="dxa"/>
          </w:tcPr>
          <w:p>
            <w:pPr>
              <w:pBdr/>
              <w:spacing/>
              <w:ind/>
              <w:rPr/>
            </w:pPr>
            <w:r>
              <w:rPr>
                <w:b/>
                <w:sz w:val="18"/>
              </w:rPr>
              <w:t xml:space="preserve">Archivo</w:t>
            </w:r>
            <w:r/>
          </w:p>
        </w:tc>
        <w:tc>
          <w:tcPr>
            <w:shd w:val="clear" w:color="auto" w:fill="e8e8e8"/>
            <w:tcBorders/>
            <w:tcW w:w="1080" w:type="dxa"/>
          </w:tcPr>
          <w:p>
            <w:pPr>
              <w:pBdr/>
              <w:spacing/>
              <w:ind/>
              <w:rPr/>
            </w:pPr>
            <w:r>
              <w:rPr>
                <w:b/>
                <w:sz w:val="18"/>
              </w:rPr>
              <w:t xml:space="preserve">n</w:t>
            </w:r>
            <w:r/>
          </w:p>
        </w:tc>
        <w:tc>
          <w:tcPr>
            <w:shd w:val="clear" w:color="auto" w:fill="e8e8e8"/>
            <w:tcBorders/>
            <w:tcW w:w="1080" w:type="dxa"/>
          </w:tcPr>
          <w:p>
            <w:pPr>
              <w:pBdr/>
              <w:spacing/>
              <w:ind/>
              <w:rPr/>
            </w:pPr>
            <w:r>
              <w:rPr>
                <w:b/>
                <w:sz w:val="18"/>
              </w:rPr>
              <w:t xml:space="preserve">Predicción</w:t>
            </w:r>
            <w:r/>
          </w:p>
        </w:tc>
        <w:tc>
          <w:tcPr>
            <w:shd w:val="clear" w:color="auto" w:fill="e8e8e8"/>
            <w:tcBorders/>
            <w:tcW w:w="1080" w:type="dxa"/>
          </w:tcPr>
          <w:p>
            <w:pPr>
              <w:pBdr/>
              <w:spacing/>
              <w:ind/>
              <w:rPr/>
            </w:pPr>
            <w:r>
              <w:rPr>
                <w:b/>
                <w:sz w:val="18"/>
              </w:rPr>
              <w:t xml:space="preserve">Tiempo</w:t>
            </w:r>
            <w:r/>
          </w:p>
        </w:tc>
        <w:tc>
          <w:tcPr>
            <w:shd w:val="clear" w:color="auto" w:fill="e8e8e8"/>
            <w:tcBorders/>
            <w:tcW w:w="1080" w:type="dxa"/>
          </w:tcPr>
          <w:p>
            <w:pPr>
              <w:pBdr/>
              <w:spacing/>
              <w:ind/>
              <w:rPr/>
            </w:pPr>
            <w:r>
              <w:rPr>
                <w:b/>
                <w:sz w:val="18"/>
              </w:rPr>
              <w:t xml:space="preserve">Comparaciones</w:t>
            </w:r>
            <w:r/>
          </w:p>
        </w:tc>
        <w:tc>
          <w:tcPr>
            <w:shd w:val="clear" w:color="auto" w:fill="e8e8e8"/>
            <w:tcBorders/>
            <w:tcW w:w="1080" w:type="dxa"/>
          </w:tcPr>
          <w:p>
            <w:pPr>
              <w:pBdr/>
              <w:spacing/>
              <w:ind/>
              <w:rPr/>
            </w:pPr>
            <w:r>
              <w:rPr>
                <w:b/>
                <w:sz w:val="18"/>
              </w:rPr>
              <w:t xml:space="preserve">Profundidad máx.</w:t>
            </w:r>
            <w:r/>
          </w:p>
        </w:tc>
        <w:tc>
          <w:tcPr>
            <w:shd w:val="clear" w:color="auto" w:fill="e8e8e8"/>
            <w:tcBorders/>
            <w:tcW w:w="1080" w:type="dxa"/>
          </w:tcPr>
          <w:p>
            <w:pPr>
              <w:pBdr/>
              <w:spacing/>
              <w:ind/>
              <w:rPr/>
            </w:pPr>
            <w:r>
              <w:rPr>
                <w:b/>
                <w:sz w:val="18"/>
              </w:rPr>
              <w:t xml:space="preserve">¿Coincidió?</w:t>
            </w:r>
            <w:r/>
          </w:p>
        </w:tc>
        <w:tc>
          <w:tcPr>
            <w:shd w:val="clear" w:color="auto" w:fill="e8e8e8"/>
            <w:tcBorders/>
            <w:tcW w:w="1080" w:type="dxa"/>
          </w:tcPr>
          <w:p>
            <w:pPr>
              <w:pBdr/>
              <w:spacing/>
              <w:ind/>
              <w:rPr/>
            </w:pPr>
            <w:r>
              <w:rPr>
                <w:b/>
                <w:sz w:val="18"/>
              </w:rPr>
              <w:t xml:space="preserve">¿Conservó el orden de llegada en empates?</w:t>
            </w:r>
            <w:r/>
          </w:p>
        </w:tc>
      </w:tr>
      <w:tr>
        <w:trPr/>
        <w:tc>
          <w:tcPr>
            <w:tcBorders/>
            <w:tcW w:w="1080" w:type="dxa"/>
          </w:tcPr>
          <w:p>
            <w:pPr>
              <w:pBdr/>
              <w:spacing/>
              <w:ind/>
              <w:rPr/>
            </w:pPr>
            <w:r>
              <w:rPr>
                <w:rFonts w:ascii="Courier New" w:hAnsi="Courier New"/>
                <w:sz w:val="18"/>
              </w:rPr>
              <w:t xml:space="preserve">log607-2.txt</w:t>
            </w:r>
            <w:r/>
          </w:p>
        </w:tc>
        <w:tc>
          <w:tcPr>
            <w:tcBorders/>
            <w:tcW w:w="1080" w:type="dxa"/>
          </w:tcPr>
          <w:p>
            <w:pPr>
              <w:pBdr/>
              <w:spacing/>
              <w:ind/>
              <w:rPr/>
            </w:pPr>
            <w:r>
              <w:rPr>
                <w:sz w:val="18"/>
              </w:rPr>
              <w:t xml:space="preserve">6,818</w:t>
            </w:r>
            <w:r/>
          </w:p>
        </w:tc>
        <w:tc>
          <w:tcPr>
            <w:tcBorders/>
            <w:tcW w:w="1080" w:type="dxa"/>
          </w:tcPr>
          <w:p>
            <w:pPr>
              <w:pBdr/>
              <w:spacing/>
              <w:ind/>
              <w:rPr/>
            </w:pPr>
            <w:r>
              <w:rPr>
                <w:sz w:val="18"/>
              </w:rPr>
              <w:t xml:space="preserve">n log n</w:t>
            </w:r>
            <w:r/>
          </w:p>
        </w:tc>
        <w:tc>
          <w:tcPr>
            <w:tcBorders/>
            <w:tcW w:w="1080" w:type="dxa"/>
          </w:tcPr>
          <w:p>
            <w:pPr>
              <w:pBdr/>
              <w:spacing/>
              <w:ind/>
              <w:rPr/>
            </w:pPr>
            <w:r>
              <w:rPr>
                <w:sz w:val="18"/>
              </w:rPr>
              <w:t xml:space="preserve">2.573 ms</w:t>
            </w:r>
            <w:r/>
          </w:p>
        </w:tc>
        <w:tc>
          <w:tcPr>
            <w:tcBorders/>
            <w:tcW w:w="1080" w:type="dxa"/>
          </w:tcPr>
          <w:p>
            <w:pPr>
              <w:pBdr/>
              <w:spacing/>
              <w:ind/>
              <w:rPr/>
            </w:pPr>
            <w:r>
              <w:rPr>
                <w:sz w:val="18"/>
              </w:rPr>
              <w:t xml:space="preserve">50,624</w:t>
            </w:r>
            <w:r/>
          </w:p>
        </w:tc>
        <w:tc>
          <w:tcPr>
            <w:tcBorders/>
            <w:tcW w:w="1080" w:type="dxa"/>
          </w:tcPr>
          <w:p>
            <w:pPr>
              <w:pBdr/>
              <w:spacing/>
              <w:ind/>
              <w:rPr/>
            </w:pPr>
            <w:r>
              <w:rPr>
                <w:sz w:val="18"/>
              </w:rPr>
              <w:t xml:space="preserve">14</w:t>
            </w:r>
            <w:r/>
          </w:p>
        </w:tc>
        <w:tc>
          <w:tcPr>
            <w:tcBorders/>
            <w:tcW w:w="1080" w:type="dxa"/>
          </w:tcPr>
          <w:p>
            <w:pPr>
              <w:pBdr/>
              <w:spacing/>
              <w:ind/>
              <w:rPr/>
            </w:pPr>
            <w:r>
              <w:rPr>
                <w:sz w:val="18"/>
              </w:rPr>
              <w:t xml:space="preserve">Sí</w:t>
            </w:r>
            <w:r/>
          </w:p>
        </w:tc>
        <w:tc>
          <w:tcPr>
            <w:tcBorders/>
            <w:tcW w:w="1080" w:type="dxa"/>
          </w:tcPr>
          <w:p>
            <w:pPr>
              <w:pBdr/>
              <w:spacing/>
              <w:ind/>
              <w:rPr/>
            </w:pPr>
            <w:r>
              <w:rPr>
                <w:sz w:val="18"/>
              </w:rPr>
              <w:t xml:space="preserve">Sí</w:t>
            </w:r>
            <w:r/>
          </w:p>
        </w:tc>
      </w:tr>
      <w:tr>
        <w:trPr/>
        <w:tc>
          <w:tcPr>
            <w:tcBorders/>
            <w:tcW w:w="1080" w:type="dxa"/>
          </w:tcPr>
          <w:p>
            <w:pPr>
              <w:pBdr/>
              <w:spacing/>
              <w:ind/>
              <w:rPr/>
            </w:pPr>
            <w:r>
              <w:rPr>
                <w:rFonts w:ascii="Courier New" w:hAnsi="Courier New"/>
                <w:sz w:val="18"/>
              </w:rPr>
              <w:t xml:space="preserve">log607-1.txt</w:t>
            </w:r>
            <w:r/>
          </w:p>
        </w:tc>
        <w:tc>
          <w:tcPr>
            <w:tcBorders/>
            <w:tcW w:w="1080" w:type="dxa"/>
          </w:tcPr>
          <w:p>
            <w:pPr>
              <w:pBdr/>
              <w:spacing/>
              <w:ind/>
              <w:rPr/>
            </w:pPr>
            <w:r>
              <w:rPr>
                <w:sz w:val="18"/>
              </w:rPr>
              <w:t xml:space="preserve">6,818</w:t>
            </w:r>
            <w:r/>
          </w:p>
        </w:tc>
        <w:tc>
          <w:tcPr>
            <w:tcBorders/>
            <w:tcW w:w="1080" w:type="dxa"/>
          </w:tcPr>
          <w:p>
            <w:pPr>
              <w:pBdr/>
              <w:spacing/>
              <w:ind/>
              <w:rPr/>
            </w:pPr>
            <w:r>
              <w:rPr>
                <w:sz w:val="18"/>
              </w:rPr>
              <w:t xml:space="preserve">n log n</w:t>
            </w:r>
            <w:r/>
          </w:p>
        </w:tc>
        <w:tc>
          <w:tcPr>
            <w:tcBorders/>
            <w:tcW w:w="1080" w:type="dxa"/>
          </w:tcPr>
          <w:p>
            <w:pPr>
              <w:pBdr/>
              <w:spacing/>
              <w:ind/>
              <w:rPr/>
            </w:pPr>
            <w:r>
              <w:rPr>
                <w:sz w:val="18"/>
              </w:rPr>
              <w:t xml:space="preserve">4.541 ms</w:t>
            </w:r>
            <w:r/>
          </w:p>
        </w:tc>
        <w:tc>
          <w:tcPr>
            <w:tcBorders/>
            <w:tcW w:w="1080" w:type="dxa"/>
          </w:tcPr>
          <w:p>
            <w:pPr>
              <w:pBdr/>
              <w:spacing/>
              <w:ind/>
              <w:rPr/>
            </w:pPr>
            <w:r>
              <w:rPr>
                <w:sz w:val="18"/>
              </w:rPr>
              <w:t xml:space="preserve">78,330</w:t>
            </w:r>
            <w:r/>
          </w:p>
        </w:tc>
        <w:tc>
          <w:tcPr>
            <w:tcBorders/>
            <w:tcW w:w="1080" w:type="dxa"/>
          </w:tcPr>
          <w:p>
            <w:pPr>
              <w:pBdr/>
              <w:spacing/>
              <w:ind/>
              <w:rPr/>
            </w:pPr>
            <w:r>
              <w:rPr>
                <w:sz w:val="18"/>
              </w:rPr>
              <w:t xml:space="preserve">14</w:t>
            </w:r>
            <w:r/>
          </w:p>
        </w:tc>
        <w:tc>
          <w:tcPr>
            <w:tcBorders/>
            <w:tcW w:w="1080" w:type="dxa"/>
          </w:tcPr>
          <w:p>
            <w:pPr>
              <w:pBdr/>
              <w:spacing/>
              <w:ind/>
              <w:rPr/>
            </w:pPr>
            <w:r>
              <w:rPr>
                <w:sz w:val="18"/>
              </w:rPr>
              <w:t xml:space="preserve">Sí</w:t>
            </w:r>
            <w:r/>
          </w:p>
        </w:tc>
        <w:tc>
          <w:tcPr>
            <w:tcBorders/>
            <w:tcW w:w="1080" w:type="dxa"/>
          </w:tcPr>
          <w:p>
            <w:pPr>
              <w:pBdr/>
              <w:spacing/>
              <w:ind/>
              <w:rPr/>
            </w:pPr>
            <w:r>
              <w:rPr>
                <w:sz w:val="18"/>
              </w:rPr>
              <w:t xml:space="preserve">Sí</w:t>
            </w:r>
            <w:r/>
          </w:p>
        </w:tc>
      </w:tr>
    </w:tbl>
    <w:p>
      <w:pPr>
        <w:pBdr/>
        <w:spacing/>
        <w:ind/>
        <w:rPr/>
      </w:pPr>
      <w:r/>
      <w:r/>
    </w:p>
    <w:p>
      <w:pPr>
        <w:pBdr/>
        <w:spacing/>
        <w:ind/>
        <w:rPr/>
      </w:pPr>
      <w:r>
        <w:t xml:space="preserve">Referencia: n·log₂n ≈ 86,828 y n² ≈ 46,485,124. El tiempo cambia un poco entre corridas.</w:t>
      </w:r>
      <w:r/>
    </w:p>
    <w:p>
      <w:pPr>
        <w:pBdr/>
        <w:spacing/>
        <w:ind/>
        <w:rPr/>
      </w:pPr>
      <w:r>
        <w:t xml:space="preserve">Verificación de estabilidad: se comparó </w:t>
      </w:r>
      <w:r>
        <w:rPr>
          <w:rFonts w:ascii="Courier New" w:hAnsi="Courier New"/>
          <w:sz w:val="19"/>
        </w:rPr>
        <w:t xml:space="preserve">output608.out</w:t>
      </w:r>
      <w:r>
        <w:t xml:space="preserve"> contra el resultado de un ordenamiento estable independiente (Python, </w:t>
      </w:r>
      <w:r>
        <w:rPr>
          <w:rFonts w:ascii="Courier New" w:hAnsi="Courier New"/>
          <w:sz w:val="19"/>
        </w:rPr>
        <w:t xml:space="preserve">sorted</w:t>
      </w:r>
      <w:r>
        <w:t xml:space="preserve">) y fueron idénticos línea por línea, en ambos archivos. Cada archivo tiene 18 fechas-hora repetidas, así que la prueba sí ejercita los empates.</w:t>
      </w:r>
      <w:r/>
    </w:p>
    <w:p>
      <w:pPr>
        <w:pStyle w:val="876"/>
        <w:pBdr/>
        <w:spacing/>
        <w:ind/>
        <w:rPr/>
      </w:pPr>
      <w:r>
        <w:t xml:space="preserve">Interpretación</w:t>
      </w:r>
      <w:r/>
    </w:p>
    <w:p>
      <w:pPr>
        <w:pStyle w:val="904"/>
        <w:pBdr/>
        <w:spacing/>
        <w:ind/>
        <w:rPr/>
      </w:pPr>
      <w:r>
        <w:t xml:space="preserve">Ambos</w:t>
      </w:r>
      <w:r>
        <w:t xml:space="preserve"> archivos crecen como n log n, no como n²: las comparaciones están en el orden de n·log₂n (50 mil y 78 mil contra 46 millones de n²). La profundidad es 14 porque la lista se parte a la mitad en cada nivel y ⌈log₂ 6,818⌉ + 1 = 14, sin importar el contenido.</w:t>
      </w:r>
      <w:r/>
    </w:p>
    <w:p>
      <w:pPr>
        <w:pStyle w:val="904"/>
        <w:pBdr/>
        <w:spacing/>
        <w:ind/>
        <w:rPr/>
      </w:pPr>
      <w:r>
        <w:rPr>
          <w:rFonts w:ascii="Courier New" w:hAnsi="Courier New"/>
          <w:sz w:val="19"/>
        </w:rPr>
        <w:t xml:space="preserve">log607-1.txt</w:t>
      </w:r>
      <w:r>
        <w:t xml:space="preserve"> tuvo más comparaciones, porque sus fechas están totalmente mezcladas. Si vemos cualquier</w:t>
      </w:r>
      <w:r>
        <w:t xml:space="preserve"> par de registros, la mitad está fuera de orden. Por eso, cuando Merge sort junta dos mitades ya ordenadas, sus elmentos se van alternando y casi que hay que comparar hasta el final. Es un caso cercano a lo peor para este algoritmo, acercandose a n·log₂n. </w:t>
      </w:r>
      <w:r/>
    </w:p>
    <w:p>
      <w:pPr>
        <w:pStyle w:val="904"/>
        <w:pBdr/>
        <w:spacing/>
        <w:ind/>
        <w:rPr/>
      </w:pPr>
      <w:r>
        <w:rPr>
          <w:rFonts w:ascii="Courier New" w:hAnsi="Courier New"/>
          <w:sz w:val="19"/>
        </w:rPr>
        <w:t xml:space="preserve">log607-2.txt</w:t>
      </w:r>
      <w:r>
        <w:t xml:space="preserve"> hizo menos c</w:t>
      </w:r>
      <w:r>
        <w:t xml:space="preserve">omparaciones, sus fechas avanzan de forma general hacia adelante en el tiempo y solo hay desorden entre registros cerca. Al juntar dos mitades, una se acaba rápido y el resto se compa sin comparar. Por eso se necesita menos, tuvo cerca del 58% de n·log₂n. </w:t>
      </w:r>
      <w:r/>
    </w:p>
    <w:p>
      <w:pPr>
        <w:pStyle w:val="904"/>
        <w:pBdr/>
        <w:spacing/>
        <w:ind/>
        <w:rPr/>
      </w:pPr>
      <w:r>
        <w:t xml:space="preserve">Entre más comparaciones hay, más incrementa el tiempo. </w:t>
      </w:r>
      <w:r/>
    </w:p>
    <w:p>
      <w:pPr>
        <w:pStyle w:val="875"/>
        <w:pBdr/>
        <w:spacing/>
        <w:ind/>
        <w:rPr/>
      </w:pPr>
      <w:r>
        <w:t xml:space="preserve">3. Prompts utilizados</w:t>
      </w:r>
      <w:r/>
    </w:p>
    <w:p>
      <w:pPr>
        <w:pStyle w:val="907"/>
        <w:pBdr/>
        <w:spacing/>
        <w:ind/>
        <w:rPr/>
      </w:pPr>
      <w:r>
        <w:t xml:space="preserve">Uno de los prompts que utilicé fue para arreglar un error que tenía en el Merge Sort. Le pregunté a la IA qué era y simplemente me explicó el error y lo pude solucionar. "Explícame este error de aquí y por qué está sucediendo"</w:t>
      </w:r>
      <w:r/>
    </w:p>
    <w:p>
      <w:pPr>
        <w:pStyle w:val="907"/>
        <w:pBdr/>
        <w:spacing/>
        <w:ind/>
        <w:rPr/>
      </w:pPr>
      <w:r>
        <w:t xml:space="preserve">Otro prompt que utilicé fue para los casos de prueba. Al ser algo muy repetitivo, le pedí que hiciera los casos y que me diera el output para ponerlo en el documento. "Por favor, haz estos casos de prueba y el output ponlos en el documento por favor"</w:t>
      </w:r>
      <w:r/>
    </w:p>
    <w:p>
      <w:pPr>
        <w:pBdr/>
        <w:spacing/>
        <w:ind/>
        <w:rPr/>
      </w:pPr>
      <w:r>
        <w:t xml:space="preserve">La IA en ningún momento sugirió algo incorrecto o ineficiente, todo salió bien en estos casos.</w:t>
      </w:r>
      <w:r/>
    </w:p>
    <w:p>
      <w:pPr>
        <w:pStyle w:val="875"/>
        <w:pBdr/>
        <w:spacing/>
        <w:ind/>
        <w:rPr/>
      </w:pPr>
      <w:r>
        <w:t xml:space="preserve">4. Reflexión personal</w:t>
      </w:r>
      <w:r/>
    </w:p>
    <w:p w14:paraId="5DD1E243">
      <w:pPr>
        <w:pBdr/>
        <w:spacing/>
        <w:ind/>
        <w:rPr/>
      </w:pPr>
      <w:r/>
      <w:r/>
    </w:p>
    <w:p w14:paraId="56C7F550">
      <w:pPr>
        <w:pBdr/>
        <w:spacing/>
        <w:ind/>
        <w:rPr>
          <w:b/>
          <w:bCs/>
        </w:rPr>
      </w:pPr>
      <w:r>
        <w:rPr>
          <w:b/>
          <w:bCs/>
          <w:lang w:val="es-ES"/>
        </w:rPr>
        <w:t xml:space="preserve">Uso de IA</w:t>
      </w:r>
      <w:r>
        <w:rPr>
          <w:b/>
          <w:bCs/>
        </w:rPr>
      </w:r>
      <w:r>
        <w:rPr>
          <w:b/>
          <w:bCs/>
        </w:rPr>
      </w:r>
    </w:p>
    <w:p>
      <w:pPr>
        <w:pBdr/>
        <w:spacing/>
        <w:ind/>
        <w:rPr>
          <w:highlight w:val="none"/>
        </w:rPr>
      </w:pPr>
      <w:r>
        <w:t xml:space="preserve">Yo hice casi todo, utilicé la IA nada más para las partes repetitivas, como hacer testing y sacar todos los outputs </w:t>
      </w:r>
      <w:r>
        <w:t xml:space="preserve">(aunque una parte sí la hice yo). No hubiera hecho algo diferente, sino que simplemente me hubiera tardado más en el testing, que es una parte repetitiva que tampoco aporta tanto a mi aprendizaje, nada más es revisar los outputs y ponerlos en el documento.</w:t>
      </w:r>
      <w:r>
        <w:rPr>
          <w:highlight w:val="none"/>
        </w:rPr>
      </w:r>
      <w:r>
        <w:rPr>
          <w:highlight w:val="none"/>
        </w:rPr>
      </w:r>
    </w:p>
    <w:p w14:paraId="5AFDC1A3">
      <w:pPr>
        <w:pBdr/>
        <w:spacing/>
        <w:ind/>
        <w:rPr>
          <w:b/>
          <w:bCs/>
          <w:highlight w:val="none"/>
        </w:rPr>
      </w:pPr>
      <w:r>
        <w:rPr>
          <w:b/>
          <w:bCs/>
          <w:highlight w:val="none"/>
          <w:lang w:val="es-ES"/>
        </w:rPr>
        <w:t xml:space="preserve">Estructuras y por qu</w:t>
      </w:r>
      <w:r>
        <w:rPr>
          <w:b/>
          <w:bCs/>
          <w:highlight w:val="none"/>
          <w:lang w:val="es-ES"/>
        </w:rPr>
        <w:t xml:space="preserve">é</w:t>
      </w:r>
      <w:r>
        <w:rPr>
          <w:b/>
          <w:bCs/>
          <w:highlight w:val="none"/>
        </w:rPr>
      </w:r>
      <w:r>
        <w:rPr>
          <w:b/>
          <w:bCs/>
          <w:highlight w:val="none"/>
        </w:rPr>
      </w:r>
    </w:p>
    <w:p w14:paraId="7A8A72E8">
      <w:pPr>
        <w:pBdr/>
        <w:spacing/>
        <w:ind/>
        <w:rPr>
          <w:highlight w:val="none"/>
          <w:lang w:val="es-ES"/>
        </w:rPr>
      </w:pPr>
      <w:r>
        <w:rPr>
          <w:highlight w:val="none"/>
        </w:rPr>
        <w:t xml:space="preserve">Ahora, </w:t>
      </w:r>
      <w:r>
        <w:rPr>
          <w:highlight w:val="none"/>
          <w:lang w:val="es-ES"/>
        </w:rPr>
        <w:t xml:space="preserve">us</w:t>
      </w:r>
      <w:r>
        <w:rPr>
          <w:highlight w:val="none"/>
          <w:lang w:val="es-ES"/>
        </w:rPr>
        <w:t xml:space="preserve">é la lista ligada como base de la pila y la fila, porque con un puntero al inicio y otro al final puedo agregar y quitar en los extremos sin recorrer nada. Eso es lo que se necesita en ambos casos. </w:t>
      </w:r>
      <w:r>
        <w:rPr>
          <w:highlight w:val="none"/>
          <w:lang w:val="es-ES"/>
        </w:rPr>
      </w:r>
      <w:r>
        <w:rPr>
          <w:highlight w:val="none"/>
          <w:lang w:val="es-ES"/>
        </w:rPr>
      </w:r>
    </w:p>
    <w:p w14:paraId="7CFCCEF3">
      <w:pPr>
        <w:pBdr/>
        <w:spacing/>
        <w:ind/>
        <w:rPr>
          <w:highlight w:val="none"/>
          <w:lang w:val="es-ES"/>
        </w:rPr>
      </w:pPr>
      <w:r>
        <w:rPr>
          <w:highlight w:val="none"/>
          <w:lang w:val="es-ES"/>
        </w:rPr>
        <w:t xml:space="preserve">La fila la us</w:t>
      </w:r>
      <w:r>
        <w:rPr>
          <w:highlight w:val="none"/>
          <w:lang w:val="es-ES"/>
        </w:rPr>
        <w:t xml:space="preserve">é para leer el archivo. Las lineas entran en el orden en que aparecen y salen en ese mismo orden, as</w:t>
      </w:r>
      <w:r>
        <w:rPr>
          <w:highlight w:val="none"/>
          <w:lang w:val="es-ES"/>
        </w:rPr>
        <w:t xml:space="preserve">í que el orden de llegada no se altera. Tambi</w:t>
      </w:r>
      <w:r>
        <w:rPr>
          <w:highlight w:val="none"/>
          <w:lang w:val="es-ES"/>
        </w:rPr>
        <w:t xml:space="preserve">én me sirvi</w:t>
      </w:r>
      <w:r>
        <w:rPr>
          <w:highlight w:val="none"/>
          <w:lang w:val="es-ES"/>
        </w:rPr>
        <w:t xml:space="preserve">ó par separar dos cosas: primero leer todo el archivo y despu</w:t>
      </w:r>
      <w:r>
        <w:rPr>
          <w:highlight w:val="none"/>
          <w:lang w:val="es-ES"/>
        </w:rPr>
        <w:t xml:space="preserve">és sacar las l</w:t>
      </w:r>
      <w:r>
        <w:rPr>
          <w:highlight w:val="none"/>
          <w:lang w:val="es-ES"/>
        </w:rPr>
        <w:t xml:space="preserve">íneas, validarlas y guardarlas. Los registros validados los guard</w:t>
      </w:r>
      <w:r>
        <w:rPr>
          <w:highlight w:val="none"/>
          <w:lang w:val="es-ES"/>
        </w:rPr>
        <w:t xml:space="preserve">é en la lista doblemente ligada. Agregar al final es r</w:t>
      </w:r>
      <w:r>
        <w:rPr>
          <w:highlight w:val="none"/>
          <w:lang w:val="es-ES"/>
        </w:rPr>
        <w:t xml:space="preserve">ápido, as</w:t>
      </w:r>
      <w:r>
        <w:rPr>
          <w:highlight w:val="none"/>
          <w:lang w:val="es-ES"/>
        </w:rPr>
        <w:t xml:space="preserve">í que conserva el orden de llegada. Adem</w:t>
      </w:r>
      <w:r>
        <w:rPr>
          <w:highlight w:val="none"/>
          <w:lang w:val="es-ES"/>
        </w:rPr>
        <w:t xml:space="preserve">ás, Merge Sort puede ordenarla cambiando los enlaces de los nodos, sin pasar los datos a un arreglo. </w:t>
      </w:r>
      <w:r>
        <w:rPr>
          <w:highlight w:val="none"/>
          <w:lang w:val="es-ES"/>
        </w:rPr>
      </w:r>
      <w:r>
        <w:rPr>
          <w:highlight w:val="none"/>
          <w:lang w:val="es-ES"/>
        </w:rPr>
      </w:r>
    </w:p>
    <w:p w14:paraId="1E83282F">
      <w:pPr>
        <w:pBdr/>
        <w:spacing/>
        <w:ind/>
        <w:rPr>
          <w:highlight w:val="none"/>
          <w:lang w:val="es-ES"/>
        </w:rPr>
      </w:pPr>
      <w:r>
        <w:rPr>
          <w:highlight w:val="none"/>
          <w:lang w:val="es-ES"/>
        </w:rPr>
        <w:t xml:space="preserve">La pila la us</w:t>
      </w:r>
      <w:r>
        <w:rPr>
          <w:highlight w:val="none"/>
          <w:lang w:val="es-ES"/>
        </w:rPr>
        <w:t xml:space="preserve">é en la opci</w:t>
      </w:r>
      <w:r>
        <w:rPr>
          <w:highlight w:val="none"/>
          <w:lang w:val="es-ES"/>
        </w:rPr>
        <w:t xml:space="preserve">ón 3, para mostrar los registros de un d</w:t>
      </w:r>
      <w:r>
        <w:rPr>
          <w:highlight w:val="none"/>
          <w:lang w:val="es-ES"/>
        </w:rPr>
        <w:t xml:space="preserve">ía del m</w:t>
      </w:r>
      <w:r>
        <w:rPr>
          <w:highlight w:val="none"/>
          <w:lang w:val="es-ES"/>
        </w:rPr>
        <w:t xml:space="preserve">ás reciente al m</w:t>
      </w:r>
      <w:r>
        <w:rPr>
          <w:highlight w:val="none"/>
          <w:lang w:val="es-ES"/>
        </w:rPr>
        <w:t xml:space="preserve">ás antiguo: voy metiendo los registros al recorrer el d</w:t>
      </w:r>
      <w:r>
        <w:rPr>
          <w:highlight w:val="none"/>
          <w:lang w:val="es-ES"/>
        </w:rPr>
        <w:t xml:space="preserve">ía y los saco al mostraros, salen al rev</w:t>
      </w:r>
      <w:r>
        <w:rPr>
          <w:highlight w:val="none"/>
          <w:lang w:val="es-ES"/>
        </w:rPr>
        <w:t xml:space="preserve">és. </w:t>
      </w:r>
      <w:r>
        <w:rPr>
          <w:highlight w:val="none"/>
          <w:lang w:val="es-ES"/>
        </w:rPr>
      </w:r>
      <w:r>
        <w:rPr>
          <w:highlight w:val="none"/>
          <w:lang w:val="es-ES"/>
        </w:rPr>
      </w:r>
    </w:p>
    <w:p w14:paraId="3C879B70">
      <w:pPr>
        <w:pBdr/>
        <w:spacing/>
        <w:ind/>
        <w:rPr>
          <w:highlight w:val="none"/>
          <w:lang w:val="es-ES"/>
        </w:rPr>
      </w:pPr>
      <w:r>
        <w:rPr>
          <w:highlight w:val="none"/>
          <w:lang w:val="es-ES"/>
        </w:rPr>
        <w:t xml:space="preserve">La pila no era necesaria, como la lista doblemente ligada tiene prev, pude haber recorrido desde el </w:t>
      </w:r>
      <w:r>
        <w:rPr>
          <w:highlight w:val="none"/>
          <w:lang w:val="es-ES"/>
        </w:rPr>
        <w:t xml:space="preserve">último nodo hacia atr</w:t>
      </w:r>
      <w:r>
        <w:rPr>
          <w:highlight w:val="none"/>
          <w:lang w:val="es-ES"/>
        </w:rPr>
        <w:t xml:space="preserve">ás y mostrar los registros del d</w:t>
      </w:r>
      <w:r>
        <w:rPr>
          <w:highlight w:val="none"/>
          <w:lang w:val="es-ES"/>
        </w:rPr>
        <w:t xml:space="preserve">ía directamente. Eso hubiera sido m</w:t>
      </w:r>
      <w:r>
        <w:rPr>
          <w:highlight w:val="none"/>
          <w:lang w:val="es-ES"/>
        </w:rPr>
        <w:t xml:space="preserve">ás eficiente, porque no gasta memoria extra ni copia registros. La pila tiene la ventaja de que el c</w:t>
      </w:r>
      <w:r>
        <w:rPr>
          <w:highlight w:val="none"/>
          <w:lang w:val="es-ES"/>
        </w:rPr>
        <w:t xml:space="preserve">ódigo es simple y que muestra claramente para qu</w:t>
      </w:r>
      <w:r>
        <w:rPr>
          <w:highlight w:val="none"/>
          <w:lang w:val="es-ES"/>
        </w:rPr>
        <w:t xml:space="preserve">é sirve una pila. La desventaja es que copia cada registro completo y ocupa memoria que no es necesaria. Con 6,818 registros no es notiro, pero en un archivo enorme s</w:t>
      </w:r>
      <w:r>
        <w:rPr>
          <w:highlight w:val="none"/>
          <w:lang w:val="es-ES"/>
        </w:rPr>
        <w:t xml:space="preserve">í podr</w:t>
      </w:r>
      <w:r>
        <w:rPr>
          <w:highlight w:val="none"/>
          <w:lang w:val="es-ES"/>
        </w:rPr>
        <w:t xml:space="preserve">ía importar. </w:t>
      </w:r>
      <w:r>
        <w:rPr>
          <w:highlight w:val="none"/>
          <w:lang w:val="es-ES"/>
        </w:rPr>
      </w:r>
      <w:r>
        <w:rPr>
          <w:highlight w:val="none"/>
          <w:lang w:val="es-ES"/>
        </w:rPr>
      </w:r>
    </w:p>
    <w:p w14:paraId="6342A8C8">
      <w:pPr>
        <w:pBdr/>
        <w:spacing/>
        <w:ind/>
        <w:rPr>
          <w:b/>
          <w:bCs/>
          <w:highlight w:val="none"/>
        </w:rPr>
      </w:pPr>
      <w:r>
        <w:rPr>
          <w:b/>
          <w:bCs/>
          <w:highlight w:val="none"/>
          <w:lang w:val="es-ES" w:bidi="es-ES"/>
        </w:rPr>
        <w:t xml:space="preserve">B</w:t>
      </w:r>
      <w:r>
        <w:rPr>
          <w:b/>
          <w:bCs/>
          <w:highlight w:val="none"/>
          <w:lang w:val="es-ES" w:bidi="es-ES"/>
        </w:rPr>
        <w:t xml:space="preserve">úsqueda binaria</w:t>
      </w:r>
      <w:r>
        <w:rPr>
          <w:b/>
          <w:bCs/>
          <w:highlight w:val="none"/>
        </w:rPr>
      </w:r>
      <w:r>
        <w:rPr>
          <w:b/>
          <w:bCs/>
          <w:highlight w:val="none"/>
        </w:rPr>
      </w:r>
    </w:p>
    <w:p w14:paraId="01383B2A">
      <w:pPr>
        <w:pBdr/>
        <w:spacing/>
        <w:ind/>
        <w:rPr>
          <w:highlight w:val="none"/>
          <w:lang w:val="es-ES"/>
        </w:rPr>
      </w:pPr>
      <w:r>
        <w:rPr>
          <w:highlight w:val="none"/>
          <w:lang w:val="es-ES"/>
        </w:rPr>
        <w:t xml:space="preserve">No pude usar b</w:t>
      </w:r>
      <w:r>
        <w:rPr>
          <w:highlight w:val="none"/>
          <w:lang w:val="es-ES"/>
        </w:rPr>
        <w:t xml:space="preserve">úsqueda binaria porque puede saltar directo a al mitad de los datos, luego a la mitad de esa mitad y as</w:t>
      </w:r>
      <w:r>
        <w:rPr>
          <w:highlight w:val="none"/>
          <w:lang w:val="es-ES"/>
        </w:rPr>
        <w:t xml:space="preserve">í. Eso solo es posible si puedes llegar a cualquier posici</w:t>
      </w:r>
      <w:r>
        <w:rPr>
          <w:highlight w:val="none"/>
          <w:lang w:val="es-ES"/>
        </w:rPr>
        <w:t xml:space="preserve">ón al instante, como en un arreglo. En una lista ligada esto no es posible, para llegar la una posici</w:t>
      </w:r>
      <w:r>
        <w:rPr>
          <w:highlight w:val="none"/>
          <w:lang w:val="es-ES"/>
        </w:rPr>
        <w:t xml:space="preserve">ón, tienes que pasar por todos los nodos. Si aun as</w:t>
      </w:r>
      <w:r>
        <w:rPr>
          <w:highlight w:val="none"/>
          <w:lang w:val="es-ES"/>
        </w:rPr>
        <w:t xml:space="preserve">í hiciera la b</w:t>
      </w:r>
      <w:r>
        <w:rPr>
          <w:highlight w:val="none"/>
          <w:lang w:val="es-ES"/>
        </w:rPr>
        <w:t xml:space="preserve">úsqueda binaria, cada salto me costar</w:t>
      </w:r>
      <w:r>
        <w:rPr>
          <w:highlight w:val="none"/>
          <w:lang w:val="es-ES"/>
        </w:rPr>
        <w:t xml:space="preserve">ía recorrer media lista y al sumar todos los saltos terminar</w:t>
      </w:r>
      <w:r>
        <w:rPr>
          <w:highlight w:val="none"/>
          <w:lang w:val="es-ES"/>
        </w:rPr>
        <w:t xml:space="preserve">ía recorriendo casi la lista completa. Ser</w:t>
      </w:r>
      <w:r>
        <w:rPr>
          <w:highlight w:val="none"/>
          <w:lang w:val="es-ES"/>
        </w:rPr>
        <w:t xml:space="preserve">ía igual de lento que una b</w:t>
      </w:r>
      <w:r>
        <w:rPr>
          <w:highlight w:val="none"/>
          <w:lang w:val="es-ES"/>
        </w:rPr>
        <w:t xml:space="preserve">úsqueda normal. </w:t>
      </w:r>
      <w:r>
        <w:rPr>
          <w:highlight w:val="none"/>
          <w:lang w:val="es-ES"/>
        </w:rPr>
      </w:r>
      <w:r>
        <w:rPr>
          <w:highlight w:val="none"/>
          <w:lang w:val="es-ES"/>
        </w:rPr>
      </w:r>
    </w:p>
    <w:p w14:paraId="2D481829">
      <w:pPr>
        <w:pBdr/>
        <w:spacing/>
        <w:ind/>
        <w:rPr>
          <w:b/>
          <w:bCs/>
          <w:highlight w:val="none"/>
          <w:lang w:val="es-ES" w:bidi="es-ES"/>
        </w:rPr>
      </w:pPr>
      <w:r>
        <w:rPr>
          <w:b/>
          <w:bCs/>
          <w:highlight w:val="none"/>
          <w:lang w:val="es-ES" w:bidi="es-ES"/>
        </w:rPr>
        <w:t xml:space="preserve">Interpretaci</w:t>
      </w:r>
      <w:r>
        <w:rPr>
          <w:b/>
          <w:bCs/>
          <w:highlight w:val="none"/>
          <w:lang w:val="es-ES" w:bidi="es-ES"/>
        </w:rPr>
        <w:t xml:space="preserve">ón de mediciones</w:t>
      </w:r>
      <w:r>
        <w:rPr>
          <w:b/>
          <w:bCs/>
          <w:highlight w:val="none"/>
          <w:lang w:val="es-ES" w:bidi="es-ES"/>
        </w:rPr>
      </w:r>
      <w:r>
        <w:rPr>
          <w:b/>
          <w:bCs/>
          <w:highlight w:val="none"/>
          <w:lang w:val="es-ES" w:bidi="es-ES"/>
        </w:rPr>
      </w:r>
    </w:p>
    <w:p w14:paraId="2DE9B3F2">
      <w:pPr>
        <w:pBdr/>
        <w:spacing/>
        <w:ind/>
        <w:rPr>
          <w:b/>
          <w:bCs/>
          <w:highlight w:val="none"/>
        </w:rPr>
      </w:pPr>
      <w:r>
        <w:rPr>
          <w:b/>
          <w:bCs/>
          <w:highlight w:val="none"/>
        </w:rPr>
      </w:r>
      <w:r>
        <w:rPr>
          <w:b/>
          <w:bCs/>
          <w:highlight w:val="none"/>
        </w:rPr>
      </w:r>
      <w:r>
        <w:rPr>
          <w:b/>
          <w:bCs/>
          <w:highlight w:val="none"/>
        </w:rPr>
      </w:r>
    </w:p>
    <w:p w14:paraId="180C5FF3">
      <w:pPr>
        <w:pBdr/>
        <w:spacing/>
        <w:ind/>
        <w:rPr>
          <w:b w:val="0"/>
          <w:bCs w:val="0"/>
          <w:highlight w:val="none"/>
          <w:lang w:val="es-ES" w:bidi="es-ES"/>
        </w:rPr>
      </w:pPr>
      <w:r>
        <w:rPr>
          <w:b w:val="0"/>
          <w:bCs w:val="0"/>
          <w:highlight w:val="none"/>
          <w:lang w:val="es-ES" w:bidi="es-ES"/>
        </w:rPr>
        <w:t xml:space="preserve">Us</w:t>
      </w:r>
      <w:r>
        <w:rPr>
          <w:b w:val="0"/>
          <w:bCs w:val="0"/>
          <w:highlight w:val="none"/>
          <w:lang w:val="es-ES" w:bidi="es-ES"/>
        </w:rPr>
        <w:t xml:space="preserve">é Merge Sort y </w:t>
      </w:r>
      <w:r>
        <w:rPr>
          <w:b w:val="0"/>
          <w:bCs w:val="0"/>
          <w:highlight w:val="none"/>
          <w:lang w:val="es-ES" w:bidi="es-ES"/>
        </w:rPr>
        <w:t xml:space="preserve">con log607-2.txt, hizo alrededor de 50 mil comparaciones y con log607-1.txt hizo casi 80 mil comparaciones. Los dos archivos tienen los mismos registros. Los dos n</w:t>
      </w:r>
      <w:r>
        <w:rPr>
          <w:b w:val="0"/>
          <w:bCs w:val="0"/>
          <w:highlight w:val="none"/>
          <w:lang w:val="es-ES" w:bidi="es-ES"/>
        </w:rPr>
        <w:t xml:space="preserve">úmeros est</w:t>
      </w:r>
      <w:r>
        <w:rPr>
          <w:b w:val="0"/>
          <w:bCs w:val="0"/>
          <w:highlight w:val="none"/>
          <w:lang w:val="es-ES" w:bidi="es-ES"/>
        </w:rPr>
        <w:t xml:space="preserve">án cerca de lo que se espera para un algoritmo O(nlogn). Si el algoritmo hubiera sido cuadr</w:t>
      </w:r>
      <w:r>
        <w:rPr>
          <w:b w:val="0"/>
          <w:bCs w:val="0"/>
          <w:highlight w:val="none"/>
          <w:lang w:val="es-ES" w:bidi="es-ES"/>
        </w:rPr>
        <w:t xml:space="preserve">ático habr</w:t>
      </w:r>
      <w:r>
        <w:rPr>
          <w:b w:val="0"/>
          <w:bCs w:val="0"/>
          <w:highlight w:val="none"/>
          <w:lang w:val="es-ES" w:bidi="es-ES"/>
        </w:rPr>
        <w:t xml:space="preserve">íans ido millones de comparaciones, as</w:t>
      </w:r>
      <w:r>
        <w:rPr>
          <w:b w:val="0"/>
          <w:bCs w:val="0"/>
          <w:highlight w:val="none"/>
          <w:lang w:val="es-ES" w:bidi="es-ES"/>
        </w:rPr>
        <w:t xml:space="preserve">í que la predicci</w:t>
      </w:r>
      <w:r>
        <w:rPr>
          <w:b w:val="0"/>
          <w:bCs w:val="0"/>
          <w:highlight w:val="none"/>
          <w:lang w:val="es-ES" w:bidi="es-ES"/>
        </w:rPr>
        <w:t xml:space="preserve">ón de nlogn es cierta en ambos casos. </w:t>
      </w:r>
      <w:r>
        <w:rPr>
          <w:b w:val="0"/>
          <w:bCs w:val="0"/>
          <w:highlight w:val="none"/>
          <w:lang w:val="es-ES" w:bidi="es-ES"/>
        </w:rPr>
      </w:r>
      <w:r>
        <w:rPr>
          <w:b w:val="0"/>
          <w:bCs w:val="0"/>
          <w:highlight w:val="none"/>
          <w:lang w:val="es-ES" w:bidi="es-ES"/>
        </w:rPr>
      </w:r>
    </w:p>
    <w:p w14:paraId="48A5CFFA">
      <w:pPr>
        <w:pBdr/>
        <w:spacing/>
        <w:ind/>
        <w:rPr>
          <w:b w:val="0"/>
          <w:bCs w:val="0"/>
          <w:highlight w:val="none"/>
          <w:lang w:val="es-ES" w:bidi="es-ES"/>
        </w:rPr>
      </w:pPr>
      <w:r>
        <w:rPr>
          <w:b w:val="0"/>
          <w:bCs w:val="0"/>
          <w:highlight w:val="none"/>
          <w:lang w:val="es-ES" w:bidi="es-ES"/>
        </w:rPr>
        <w:t xml:space="preserve">La diferencia entre archivos se debe a que el 1 tiene las fechas totalmente revueltas, as</w:t>
      </w:r>
      <w:r>
        <w:rPr>
          <w:b w:val="0"/>
          <w:bCs w:val="0"/>
          <w:highlight w:val="none"/>
          <w:lang w:val="es-ES" w:bidi="es-ES"/>
        </w:rPr>
        <w:t xml:space="preserve">í que al juntar dos mitades ordenadas sus elementos se van alternando y casi hay que comparar hasta el final. El archivo 2 avanza m</w:t>
      </w:r>
      <w:r>
        <w:rPr>
          <w:b w:val="0"/>
          <w:bCs w:val="0"/>
          <w:highlight w:val="none"/>
          <w:lang w:val="es-ES" w:bidi="es-ES"/>
        </w:rPr>
        <w:t xml:space="preserve">ás o menos en orden cronol</w:t>
      </w:r>
      <w:r>
        <w:rPr>
          <w:b w:val="0"/>
          <w:bCs w:val="0"/>
          <w:highlight w:val="none"/>
          <w:lang w:val="es-ES" w:bidi="es-ES"/>
        </w:rPr>
        <w:t xml:space="preserve">ógico y solo est</w:t>
      </w:r>
      <w:r>
        <w:rPr>
          <w:b w:val="0"/>
          <w:bCs w:val="0"/>
          <w:highlight w:val="none"/>
          <w:lang w:val="es-ES" w:bidi="es-ES"/>
        </w:rPr>
        <w:t xml:space="preserve">á desordenado en pocos registros. Al juntar sus mitades, una se termina pronto y el resto pasa sin comparar, por eso necesit</w:t>
      </w:r>
      <w:r>
        <w:rPr>
          <w:b w:val="0"/>
          <w:bCs w:val="0"/>
          <w:highlight w:val="none"/>
          <w:lang w:val="es-ES" w:bidi="es-ES"/>
        </w:rPr>
        <w:t xml:space="preserve">ó menos comparaciones. </w:t>
      </w:r>
      <w:r>
        <w:rPr>
          <w:b w:val="0"/>
          <w:bCs w:val="0"/>
          <w:highlight w:val="none"/>
          <w:lang w:val="es-ES" w:bidi="es-ES"/>
        </w:rPr>
      </w:r>
      <w:r>
        <w:rPr>
          <w:b w:val="0"/>
          <w:bCs w:val="0"/>
          <w:highlight w:val="none"/>
          <w:lang w:val="es-ES" w:bidi="es-ES"/>
        </w:rPr>
      </w:r>
    </w:p>
    <w:p w14:paraId="73E82080">
      <w:pPr>
        <w:pBdr/>
        <w:spacing/>
        <w:ind/>
        <w:rPr>
          <w:b w:val="0"/>
          <w:bCs w:val="0"/>
          <w:highlight w:val="none"/>
        </w:rPr>
      </w:pPr>
      <w:r>
        <w:rPr>
          <w:b w:val="0"/>
          <w:bCs w:val="0"/>
          <w:highlight w:val="none"/>
          <w:lang w:val="es-ES" w:bidi="es-ES"/>
        </w:rPr>
        <w:t xml:space="preserve">La profundidad de recursi</w:t>
      </w:r>
      <w:r>
        <w:rPr>
          <w:b w:val="0"/>
          <w:bCs w:val="0"/>
          <w:highlight w:val="none"/>
          <w:lang w:val="es-ES" w:bidi="es-ES"/>
        </w:rPr>
        <w:t xml:space="preserve">ón fue 14 en ambos archivos. Cada vez que Merge Sort se llama a s</w:t>
      </w:r>
      <w:r>
        <w:rPr>
          <w:b w:val="0"/>
          <w:bCs w:val="0"/>
          <w:highlight w:val="none"/>
          <w:lang w:val="es-ES" w:bidi="es-ES"/>
        </w:rPr>
        <w:t xml:space="preserve">í mismo</w:t>
      </w:r>
      <w:r>
        <w:rPr>
          <w:b w:val="0"/>
          <w:bCs w:val="0"/>
          <w:highlight w:val="none"/>
          <w:lang w:val="es-ES" w:bidi="es-ES"/>
        </w:rPr>
        <w:t xml:space="preserve">, el programa guarda esa llamada en la pila de llamadas, con sus variables, hasta que termina. Como Merge Sort siempre parte la lista por la mitad, la profundidad solo depende del tamaño y no de c</w:t>
      </w:r>
      <w:r>
        <w:rPr>
          <w:b w:val="0"/>
          <w:bCs w:val="0"/>
          <w:highlight w:val="none"/>
          <w:lang w:val="es-ES" w:bidi="es-ES"/>
        </w:rPr>
        <w:t xml:space="preserve">ómo vengan los datos: con 6,818 registros salen unos 14 niveles. Por eso fue igual en los dos archivos. Adem</w:t>
      </w:r>
      <w:r>
        <w:rPr>
          <w:b w:val="0"/>
          <w:bCs w:val="0"/>
          <w:highlight w:val="none"/>
          <w:lang w:val="es-ES" w:bidi="es-ES"/>
        </w:rPr>
        <w:t xml:space="preserve">ás, 14 niveles es muy poca memoria de pila. Con Quick Sort y un mal pivote la profundidad podr</w:t>
      </w:r>
      <w:r>
        <w:rPr>
          <w:b w:val="0"/>
          <w:bCs w:val="0"/>
          <w:highlight w:val="none"/>
          <w:lang w:val="es-ES" w:bidi="es-ES"/>
        </w:rPr>
        <w:t xml:space="preserve">ía crecer hasta el n</w:t>
      </w:r>
      <w:r>
        <w:rPr>
          <w:b w:val="0"/>
          <w:bCs w:val="0"/>
          <w:highlight w:val="none"/>
          <w:lang w:val="es-ES" w:bidi="es-ES"/>
        </w:rPr>
        <w:t xml:space="preserve">úmero de registros y eso s</w:t>
      </w:r>
      <w:r>
        <w:rPr>
          <w:b w:val="0"/>
          <w:bCs w:val="0"/>
          <w:highlight w:val="none"/>
          <w:lang w:val="es-ES" w:bidi="es-ES"/>
        </w:rPr>
        <w:t xml:space="preserve">í podr</w:t>
      </w:r>
      <w:r>
        <w:rPr>
          <w:b w:val="0"/>
          <w:bCs w:val="0"/>
          <w:highlight w:val="none"/>
          <w:lang w:val="es-ES" w:bidi="es-ES"/>
        </w:rPr>
        <w:t xml:space="preserve">ía llenar la pila. </w:t>
      </w:r>
      <w:r>
        <w:rPr>
          <w:b w:val="0"/>
          <w:bCs w:val="0"/>
          <w:highlight w:val="none"/>
        </w:rPr>
      </w:r>
      <w:r>
        <w:rPr>
          <w:b w:val="0"/>
          <w:bCs w:val="0"/>
          <w:highlight w:val="none"/>
        </w:rPr>
      </w:r>
    </w:p>
    <w:p w14:paraId="2A918BBD">
      <w:pPr>
        <w:pBdr/>
        <w:spacing/>
        <w:ind/>
        <w:rPr/>
      </w:pPr>
      <w:r>
        <w:rPr>
          <w:highlight w:val="none"/>
          <w:lang w:val="es-ES"/>
        </w:rPr>
      </w:r>
      <w:r>
        <w:rPr>
          <w:highlight w:val="none"/>
          <w:lang w:val="es-ES"/>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Courier">
    <w:panose1 w:val="05040102010807070707"/>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2026-10-18T18:04:20Z</dcterms:modified>
  <cp:category/>
</cp:coreProperties>
</file>