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5CDA" w:rsidRPr="000C2048" w:rsidRDefault="00895CDA" w:rsidP="000C2048">
      <w:pPr>
        <w:spacing w:after="0" w:line="360" w:lineRule="auto"/>
        <w:jc w:val="right"/>
        <w:rPr>
          <w:b/>
          <w:sz w:val="24"/>
          <w:szCs w:val="24"/>
        </w:rPr>
      </w:pPr>
      <w:r w:rsidRPr="000C2048">
        <w:rPr>
          <w:b/>
          <w:sz w:val="24"/>
          <w:szCs w:val="24"/>
        </w:rPr>
        <w:t>Popayán Cauca.</w:t>
      </w:r>
    </w:p>
    <w:p w:rsidR="00895CDA" w:rsidRPr="000C2048" w:rsidRDefault="00895CDA" w:rsidP="000C2048">
      <w:pPr>
        <w:spacing w:after="0" w:line="360" w:lineRule="auto"/>
        <w:jc w:val="right"/>
        <w:rPr>
          <w:b/>
          <w:sz w:val="24"/>
          <w:szCs w:val="24"/>
        </w:rPr>
      </w:pPr>
      <w:r w:rsidRPr="000C2048">
        <w:rPr>
          <w:b/>
          <w:sz w:val="24"/>
          <w:szCs w:val="24"/>
        </w:rPr>
        <w:t>Fecha: 26 de mayo del año 2025.</w:t>
      </w:r>
    </w:p>
    <w:p w:rsidR="00895CDA" w:rsidRPr="000C2048" w:rsidRDefault="00895CDA" w:rsidP="000C2048">
      <w:pPr>
        <w:spacing w:after="0" w:line="360" w:lineRule="auto"/>
        <w:rPr>
          <w:b/>
          <w:sz w:val="24"/>
          <w:szCs w:val="24"/>
        </w:rPr>
      </w:pPr>
    </w:p>
    <w:p w:rsidR="00895CDA" w:rsidRPr="000C2048" w:rsidRDefault="00895CDA" w:rsidP="000C2048">
      <w:pPr>
        <w:spacing w:after="0" w:line="360" w:lineRule="auto"/>
        <w:rPr>
          <w:b/>
          <w:sz w:val="24"/>
          <w:szCs w:val="24"/>
        </w:rPr>
      </w:pPr>
    </w:p>
    <w:p w:rsidR="00895CDA" w:rsidRPr="000C2048" w:rsidRDefault="00895CDA" w:rsidP="000C2048">
      <w:pPr>
        <w:spacing w:after="0" w:line="360" w:lineRule="auto"/>
        <w:jc w:val="both"/>
        <w:rPr>
          <w:b/>
          <w:sz w:val="24"/>
          <w:szCs w:val="24"/>
        </w:rPr>
      </w:pPr>
      <w:r w:rsidRPr="000C2048">
        <w:rPr>
          <w:b/>
          <w:sz w:val="24"/>
          <w:szCs w:val="24"/>
        </w:rPr>
        <w:t>Doctor:</w:t>
      </w:r>
    </w:p>
    <w:p w:rsidR="00895CDA" w:rsidRPr="000C2048" w:rsidRDefault="00895CDA" w:rsidP="000C2048">
      <w:pPr>
        <w:spacing w:after="0" w:line="360" w:lineRule="auto"/>
        <w:jc w:val="both"/>
        <w:rPr>
          <w:b/>
          <w:sz w:val="24"/>
          <w:szCs w:val="24"/>
        </w:rPr>
      </w:pPr>
      <w:r w:rsidRPr="000C2048">
        <w:rPr>
          <w:b/>
          <w:sz w:val="24"/>
          <w:szCs w:val="24"/>
        </w:rPr>
        <w:t>JUAN PABLO MOSQUERA CERON</w:t>
      </w:r>
    </w:p>
    <w:p w:rsidR="00895CDA" w:rsidRPr="000C2048" w:rsidRDefault="00895CDA" w:rsidP="000C2048">
      <w:pPr>
        <w:spacing w:after="0" w:line="360" w:lineRule="auto"/>
        <w:jc w:val="both"/>
        <w:rPr>
          <w:b/>
          <w:sz w:val="24"/>
          <w:szCs w:val="24"/>
        </w:rPr>
      </w:pPr>
      <w:r w:rsidRPr="000C2048">
        <w:rPr>
          <w:b/>
          <w:sz w:val="24"/>
          <w:szCs w:val="24"/>
        </w:rPr>
        <w:t>DIRECTOR PROGRAMA DE DERECHO</w:t>
      </w:r>
    </w:p>
    <w:p w:rsidR="00895CDA" w:rsidRPr="000C2048" w:rsidRDefault="00895CDA" w:rsidP="000C2048">
      <w:pPr>
        <w:spacing w:after="0" w:line="360" w:lineRule="auto"/>
        <w:jc w:val="both"/>
        <w:rPr>
          <w:b/>
          <w:sz w:val="24"/>
          <w:szCs w:val="24"/>
        </w:rPr>
      </w:pPr>
      <w:r w:rsidRPr="000C2048">
        <w:rPr>
          <w:b/>
          <w:sz w:val="24"/>
          <w:szCs w:val="24"/>
        </w:rPr>
        <w:t>FUNDACION UNIVERSITARIA DE POPAYAN</w:t>
      </w:r>
    </w:p>
    <w:p w:rsidR="00895CDA" w:rsidRPr="000C2048" w:rsidRDefault="00895CDA" w:rsidP="000C2048">
      <w:pPr>
        <w:spacing w:after="0" w:line="360" w:lineRule="auto"/>
        <w:jc w:val="both"/>
        <w:rPr>
          <w:b/>
          <w:sz w:val="24"/>
          <w:szCs w:val="24"/>
        </w:rPr>
      </w:pPr>
      <w:r w:rsidRPr="000C2048">
        <w:rPr>
          <w:b/>
          <w:sz w:val="24"/>
          <w:szCs w:val="24"/>
        </w:rPr>
        <w:t xml:space="preserve"> </w:t>
      </w:r>
    </w:p>
    <w:p w:rsidR="00895CDA" w:rsidRPr="000C2048" w:rsidRDefault="000C2048" w:rsidP="000C2048">
      <w:pPr>
        <w:spacing w:after="0" w:line="360" w:lineRule="auto"/>
        <w:jc w:val="both"/>
        <w:rPr>
          <w:b/>
          <w:sz w:val="24"/>
          <w:szCs w:val="24"/>
        </w:rPr>
      </w:pPr>
      <w:r w:rsidRPr="000C2048">
        <w:rPr>
          <w:b/>
          <w:sz w:val="24"/>
          <w:szCs w:val="24"/>
        </w:rPr>
        <w:t>ASUNTO:</w:t>
      </w:r>
      <w:r w:rsidRPr="000C2048">
        <w:rPr>
          <w:sz w:val="24"/>
          <w:szCs w:val="24"/>
        </w:rPr>
        <w:t xml:space="preserve"> </w:t>
      </w:r>
      <w:r w:rsidRPr="000C2048">
        <w:rPr>
          <w:b/>
          <w:sz w:val="24"/>
          <w:szCs w:val="24"/>
        </w:rPr>
        <w:t>CARTA DE RECONOCIMIENTO AL PROFESOR HOLMES VALDEZ SANTACRUZ.</w:t>
      </w:r>
    </w:p>
    <w:p w:rsidR="00895CDA" w:rsidRPr="000C2048" w:rsidRDefault="00895CDA" w:rsidP="000C2048">
      <w:pPr>
        <w:spacing w:after="0" w:line="360" w:lineRule="auto"/>
        <w:jc w:val="both"/>
        <w:rPr>
          <w:b/>
          <w:sz w:val="24"/>
          <w:szCs w:val="24"/>
        </w:rPr>
      </w:pPr>
    </w:p>
    <w:p w:rsidR="00895CDA" w:rsidRPr="000C2048" w:rsidRDefault="00895CDA" w:rsidP="000C2048">
      <w:pPr>
        <w:spacing w:after="0" w:line="360" w:lineRule="auto"/>
        <w:jc w:val="both"/>
        <w:rPr>
          <w:sz w:val="24"/>
          <w:szCs w:val="24"/>
        </w:rPr>
      </w:pPr>
      <w:r w:rsidRPr="000C2048">
        <w:rPr>
          <w:sz w:val="24"/>
          <w:szCs w:val="24"/>
        </w:rPr>
        <w:t>Como monitora del segundo semestre de Derecho nocturno, quiero expresar mi más sincero reconocimiento y gratitud hacia el profesor Holmes Valdés Santacruz, destacando su excelente desempeño como docente y su calidad humana, que lo convierten en un verdadero ejemplo para toda la comunidad académica siendo él un docente excepcional porque sus clases son claras, organizadas y siempre están bien fundamentadas, explica de forma sencilla y didáctica logrando que todos los estudiantes comprendan los temas. Además, es respetuoso, paciente y comprometido demost</w:t>
      </w:r>
      <w:r w:rsidR="00D50632" w:rsidRPr="000C2048">
        <w:rPr>
          <w:sz w:val="24"/>
          <w:szCs w:val="24"/>
        </w:rPr>
        <w:t>rando un profesionalismo</w:t>
      </w:r>
      <w:r w:rsidRPr="000C2048">
        <w:rPr>
          <w:sz w:val="24"/>
          <w:szCs w:val="24"/>
        </w:rPr>
        <w:t xml:space="preserve"> en cada una de sus clases.</w:t>
      </w:r>
    </w:p>
    <w:p w:rsidR="00D50632" w:rsidRPr="000C2048" w:rsidRDefault="00D50632" w:rsidP="000C2048">
      <w:pPr>
        <w:spacing w:after="0" w:line="360" w:lineRule="auto"/>
        <w:jc w:val="both"/>
        <w:rPr>
          <w:sz w:val="24"/>
          <w:szCs w:val="24"/>
        </w:rPr>
      </w:pPr>
      <w:r w:rsidRPr="000C2048">
        <w:rPr>
          <w:sz w:val="24"/>
          <w:szCs w:val="24"/>
        </w:rPr>
        <w:t>Quiero resaltar su puntualidad, responsabilidad y cumplimiento de los acuerdo</w:t>
      </w:r>
      <w:r w:rsidRPr="000C2048">
        <w:rPr>
          <w:sz w:val="24"/>
          <w:szCs w:val="24"/>
        </w:rPr>
        <w:t>s que pacta con sus estudiantes, el</w:t>
      </w:r>
      <w:r w:rsidRPr="000C2048">
        <w:rPr>
          <w:sz w:val="24"/>
          <w:szCs w:val="24"/>
        </w:rPr>
        <w:t xml:space="preserve"> profes</w:t>
      </w:r>
      <w:r w:rsidRPr="000C2048">
        <w:rPr>
          <w:sz w:val="24"/>
          <w:szCs w:val="24"/>
        </w:rPr>
        <w:t xml:space="preserve">or no solo enseña con claridad, </w:t>
      </w:r>
      <w:r w:rsidRPr="000C2048">
        <w:rPr>
          <w:sz w:val="24"/>
          <w:szCs w:val="24"/>
        </w:rPr>
        <w:t>sino que también brinda mú</w:t>
      </w:r>
      <w:r w:rsidRPr="000C2048">
        <w:rPr>
          <w:sz w:val="24"/>
          <w:szCs w:val="24"/>
        </w:rPr>
        <w:t>ltiples oportunidades a quienes por diversas razones</w:t>
      </w:r>
      <w:r w:rsidRPr="000C2048">
        <w:rPr>
          <w:sz w:val="24"/>
          <w:szCs w:val="24"/>
        </w:rPr>
        <w:t xml:space="preserve"> no pueden pres</w:t>
      </w:r>
      <w:r w:rsidRPr="000C2048">
        <w:rPr>
          <w:sz w:val="24"/>
          <w:szCs w:val="24"/>
        </w:rPr>
        <w:t>entar sus actividades a tiempo, teniendo en cuenta a</w:t>
      </w:r>
      <w:r w:rsidRPr="000C2048">
        <w:rPr>
          <w:sz w:val="24"/>
          <w:szCs w:val="24"/>
        </w:rPr>
        <w:t xml:space="preserve"> los compañeros que enfrentan dificultades, como problemas de salud o situaciones personales, </w:t>
      </w:r>
      <w:r w:rsidRPr="000C2048">
        <w:rPr>
          <w:sz w:val="24"/>
          <w:szCs w:val="24"/>
        </w:rPr>
        <w:t xml:space="preserve">les permite plazos adicionales </w:t>
      </w:r>
      <w:r w:rsidRPr="000C2048">
        <w:rPr>
          <w:sz w:val="24"/>
          <w:szCs w:val="24"/>
        </w:rPr>
        <w:t>demostrando</w:t>
      </w:r>
      <w:r w:rsidRPr="000C2048">
        <w:rPr>
          <w:sz w:val="24"/>
          <w:szCs w:val="24"/>
        </w:rPr>
        <w:t xml:space="preserve"> empatía,</w:t>
      </w:r>
      <w:r w:rsidRPr="000C2048">
        <w:rPr>
          <w:sz w:val="24"/>
          <w:szCs w:val="24"/>
        </w:rPr>
        <w:t xml:space="preserve"> comprensión</w:t>
      </w:r>
      <w:r w:rsidRPr="000C2048">
        <w:rPr>
          <w:sz w:val="24"/>
          <w:szCs w:val="24"/>
        </w:rPr>
        <w:t xml:space="preserve"> y la buena persona que es.</w:t>
      </w:r>
    </w:p>
    <w:p w:rsidR="000B2B0B" w:rsidRPr="000C2048" w:rsidRDefault="00D50632" w:rsidP="000C2048">
      <w:pPr>
        <w:spacing w:after="0" w:line="360" w:lineRule="auto"/>
        <w:jc w:val="both"/>
        <w:rPr>
          <w:sz w:val="24"/>
          <w:szCs w:val="24"/>
        </w:rPr>
      </w:pPr>
      <w:r w:rsidRPr="000C2048">
        <w:rPr>
          <w:sz w:val="24"/>
          <w:szCs w:val="24"/>
        </w:rPr>
        <w:t>Sin emba</w:t>
      </w:r>
      <w:r w:rsidRPr="000C2048">
        <w:rPr>
          <w:sz w:val="24"/>
          <w:szCs w:val="24"/>
        </w:rPr>
        <w:t xml:space="preserve">rgo, es importante aclarar que </w:t>
      </w:r>
      <w:r w:rsidRPr="000C2048">
        <w:rPr>
          <w:sz w:val="24"/>
          <w:szCs w:val="24"/>
        </w:rPr>
        <w:t>a pes</w:t>
      </w:r>
      <w:r w:rsidRPr="000C2048">
        <w:rPr>
          <w:sz w:val="24"/>
          <w:szCs w:val="24"/>
        </w:rPr>
        <w:t>ar de todas estas oportunidades</w:t>
      </w:r>
      <w:r w:rsidRPr="000C2048">
        <w:rPr>
          <w:sz w:val="24"/>
          <w:szCs w:val="24"/>
        </w:rPr>
        <w:t xml:space="preserve"> hay compañeros que pierden la materia no porque el profesor sea injusto o porque no dé oportunidades, sino porque no asisten a clase, no entregan los trabajos o, simplemente, no muestran interés por su formación. Incluso, en este segundo semestre, hemos visto casos </w:t>
      </w:r>
      <w:r w:rsidRPr="000C2048">
        <w:rPr>
          <w:sz w:val="24"/>
          <w:szCs w:val="24"/>
        </w:rPr>
        <w:lastRenderedPageBreak/>
        <w:t>en los que el profesor ha sido muy paciente y ha dado muchas opo</w:t>
      </w:r>
      <w:r w:rsidRPr="000C2048">
        <w:rPr>
          <w:sz w:val="24"/>
          <w:szCs w:val="24"/>
        </w:rPr>
        <w:t>rtunidades a ciertos compañeros,</w:t>
      </w:r>
      <w:r w:rsidRPr="000C2048">
        <w:rPr>
          <w:sz w:val="24"/>
          <w:szCs w:val="24"/>
        </w:rPr>
        <w:t xml:space="preserve"> pero lastimosamente ellos no han aprov</w:t>
      </w:r>
      <w:r w:rsidRPr="000C2048">
        <w:rPr>
          <w:sz w:val="24"/>
          <w:szCs w:val="24"/>
        </w:rPr>
        <w:t>echado estas facilidades algunos piensan que</w:t>
      </w:r>
      <w:r w:rsidRPr="000C2048">
        <w:rPr>
          <w:sz w:val="24"/>
          <w:szCs w:val="24"/>
        </w:rPr>
        <w:t xml:space="preserve"> por el simple hecho </w:t>
      </w:r>
      <w:r w:rsidRPr="000C2048">
        <w:rPr>
          <w:sz w:val="24"/>
          <w:szCs w:val="24"/>
        </w:rPr>
        <w:t>de estudiar en una universidad privada</w:t>
      </w:r>
      <w:r w:rsidRPr="000C2048">
        <w:rPr>
          <w:sz w:val="24"/>
          <w:szCs w:val="24"/>
        </w:rPr>
        <w:t xml:space="preserve"> el profesor los va a aprobar sin haber cumplido con los requisit</w:t>
      </w:r>
      <w:r w:rsidR="000B2B0B" w:rsidRPr="000C2048">
        <w:rPr>
          <w:sz w:val="24"/>
          <w:szCs w:val="24"/>
        </w:rPr>
        <w:t>os mínimos, lo cual es un error porque</w:t>
      </w:r>
      <w:r w:rsidRPr="000C2048">
        <w:rPr>
          <w:sz w:val="24"/>
          <w:szCs w:val="24"/>
        </w:rPr>
        <w:t xml:space="preserve"> el profesor es claro,</w:t>
      </w:r>
      <w:r w:rsidRPr="000C2048">
        <w:rPr>
          <w:sz w:val="24"/>
          <w:szCs w:val="24"/>
        </w:rPr>
        <w:t xml:space="preserve"> quien no asiste, no participa y no cu</w:t>
      </w:r>
      <w:r w:rsidRPr="000C2048">
        <w:rPr>
          <w:sz w:val="24"/>
          <w:szCs w:val="24"/>
        </w:rPr>
        <w:t xml:space="preserve">mple </w:t>
      </w:r>
      <w:r w:rsidRPr="000C2048">
        <w:rPr>
          <w:sz w:val="24"/>
          <w:szCs w:val="24"/>
        </w:rPr>
        <w:t>no</w:t>
      </w:r>
      <w:r w:rsidRPr="000C2048">
        <w:rPr>
          <w:sz w:val="24"/>
          <w:szCs w:val="24"/>
        </w:rPr>
        <w:t xml:space="preserve"> puede esperar pasar la materia</w:t>
      </w:r>
      <w:r w:rsidR="000B2B0B" w:rsidRPr="000C2048">
        <w:rPr>
          <w:sz w:val="24"/>
          <w:szCs w:val="24"/>
        </w:rPr>
        <w:t>,</w:t>
      </w:r>
      <w:r w:rsidRPr="000C2048">
        <w:rPr>
          <w:sz w:val="24"/>
          <w:szCs w:val="24"/>
        </w:rPr>
        <w:t xml:space="preserve"> sin embargo así el intenta que ningún estudiante pierda la materia</w:t>
      </w:r>
      <w:r w:rsidR="000B2B0B" w:rsidRPr="000C2048">
        <w:rPr>
          <w:sz w:val="24"/>
          <w:szCs w:val="24"/>
        </w:rPr>
        <w:t xml:space="preserve"> lo que pude evidenciar con un compañero de mi semestre que le dio muchas oportunidades sacrificando hasta sus días de descanso para que el compañero presentara sus actividades el cual lo notamos un desinteresado con su formación académica.</w:t>
      </w:r>
    </w:p>
    <w:p w:rsidR="000B2B0B" w:rsidRPr="000C2048" w:rsidRDefault="000B2B0B" w:rsidP="000C2048">
      <w:pPr>
        <w:spacing w:after="0" w:line="360" w:lineRule="auto"/>
        <w:jc w:val="both"/>
        <w:rPr>
          <w:sz w:val="24"/>
          <w:szCs w:val="24"/>
        </w:rPr>
      </w:pPr>
    </w:p>
    <w:p w:rsidR="00895CDA" w:rsidRPr="000C2048" w:rsidRDefault="000B2B0B" w:rsidP="000C2048">
      <w:pPr>
        <w:spacing w:after="0" w:line="360" w:lineRule="auto"/>
        <w:jc w:val="both"/>
        <w:rPr>
          <w:b/>
          <w:sz w:val="24"/>
          <w:szCs w:val="24"/>
        </w:rPr>
      </w:pPr>
      <w:r w:rsidRPr="000C2048">
        <w:rPr>
          <w:sz w:val="24"/>
          <w:szCs w:val="24"/>
        </w:rPr>
        <w:t>Por todo lo anterior, considero que el profesor Holmes Valdés Santacruz es un profesional íntegro, dedicado, comprometido y profundamente humano y es un maestro que inspira respeto y admiración y es justo que se reconozca su gran labor</w:t>
      </w:r>
      <w:r w:rsidRPr="000C2048">
        <w:rPr>
          <w:b/>
          <w:sz w:val="24"/>
          <w:szCs w:val="24"/>
        </w:rPr>
        <w:t>.</w:t>
      </w:r>
    </w:p>
    <w:p w:rsidR="000B2B0B" w:rsidRPr="000C2048" w:rsidRDefault="000B2B0B" w:rsidP="000C2048">
      <w:pPr>
        <w:spacing w:after="0" w:line="360" w:lineRule="auto"/>
        <w:jc w:val="both"/>
        <w:rPr>
          <w:b/>
          <w:sz w:val="24"/>
          <w:szCs w:val="24"/>
        </w:rPr>
      </w:pPr>
    </w:p>
    <w:p w:rsidR="000B2B0B" w:rsidRPr="000C2048" w:rsidRDefault="000B2B0B" w:rsidP="000C2048">
      <w:pPr>
        <w:spacing w:after="0" w:line="360" w:lineRule="auto"/>
        <w:jc w:val="both"/>
        <w:rPr>
          <w:b/>
          <w:sz w:val="24"/>
          <w:szCs w:val="24"/>
        </w:rPr>
      </w:pPr>
    </w:p>
    <w:p w:rsidR="000B2B0B" w:rsidRPr="000C2048" w:rsidRDefault="000C2048" w:rsidP="000C2048">
      <w:pPr>
        <w:spacing w:after="0" w:line="360" w:lineRule="auto"/>
        <w:jc w:val="both"/>
        <w:rPr>
          <w:b/>
          <w:sz w:val="24"/>
          <w:szCs w:val="24"/>
        </w:rPr>
      </w:pPr>
      <w:r w:rsidRPr="000C2048">
        <w:rPr>
          <w:b/>
          <w:sz w:val="24"/>
          <w:szCs w:val="24"/>
        </w:rPr>
        <w:t>Atentamente,</w:t>
      </w:r>
    </w:p>
    <w:p w:rsidR="000C2048" w:rsidRPr="000C2048" w:rsidRDefault="000C2048" w:rsidP="000C2048">
      <w:pPr>
        <w:spacing w:after="0" w:line="360" w:lineRule="auto"/>
        <w:jc w:val="both"/>
        <w:rPr>
          <w:b/>
          <w:noProof/>
          <w:sz w:val="24"/>
          <w:szCs w:val="24"/>
          <w:lang w:eastAsia="es-CO"/>
        </w:rPr>
      </w:pPr>
      <w:r w:rsidRPr="000C2048">
        <w:rPr>
          <w:b/>
          <w:noProof/>
          <w:sz w:val="24"/>
          <w:szCs w:val="24"/>
          <w:lang w:eastAsia="es-CO"/>
        </w:rPr>
        <w:drawing>
          <wp:anchor distT="0" distB="0" distL="114300" distR="114300" simplePos="0" relativeHeight="251658240" behindDoc="0" locked="0" layoutInCell="1" allowOverlap="1">
            <wp:simplePos x="0" y="0"/>
            <wp:positionH relativeFrom="column">
              <wp:posOffset>-3810</wp:posOffset>
            </wp:positionH>
            <wp:positionV relativeFrom="paragraph">
              <wp:posOffset>369570</wp:posOffset>
            </wp:positionV>
            <wp:extent cx="1598930" cy="1106805"/>
            <wp:effectExtent l="0" t="0" r="1270" b="0"/>
            <wp:wrapTopAndBottom/>
            <wp:docPr id="1" name="Imagen 1" descr="C:\Users\57312\AppData\Local\Packages\5319275A.WhatsAppDesktop_cv1g1gvanyjgm\TempState\34EA5C9E07D48F1E4D515832C477F821\Imagen de WhatsApp 2025-05-26 a las 23.10.59_5efc40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57312\AppData\Local\Packages\5319275A.WhatsAppDesktop_cv1g1gvanyjgm\TempState\34EA5C9E07D48F1E4D515832C477F821\Imagen de WhatsApp 2025-05-26 a las 23.10.59_5efc40ed.jpg"/>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10168" t="9356"/>
                    <a:stretch/>
                  </pic:blipFill>
                  <pic:spPr bwMode="auto">
                    <a:xfrm>
                      <a:off x="0" y="0"/>
                      <a:ext cx="1598930" cy="110680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B2B0B" w:rsidRPr="000C2048" w:rsidRDefault="000B2B0B" w:rsidP="000C2048">
      <w:pPr>
        <w:spacing w:after="0" w:line="360" w:lineRule="auto"/>
        <w:jc w:val="both"/>
        <w:rPr>
          <w:b/>
          <w:sz w:val="24"/>
          <w:szCs w:val="24"/>
        </w:rPr>
      </w:pPr>
      <w:r w:rsidRPr="000C2048">
        <w:rPr>
          <w:b/>
          <w:sz w:val="24"/>
          <w:szCs w:val="24"/>
        </w:rPr>
        <w:t>____________________________________</w:t>
      </w:r>
      <w:bookmarkStart w:id="0" w:name="_GoBack"/>
      <w:bookmarkEnd w:id="0"/>
    </w:p>
    <w:p w:rsidR="000B2B0B" w:rsidRPr="000C2048" w:rsidRDefault="000B2B0B" w:rsidP="000C2048">
      <w:pPr>
        <w:spacing w:after="0" w:line="360" w:lineRule="auto"/>
        <w:jc w:val="both"/>
        <w:rPr>
          <w:b/>
          <w:sz w:val="24"/>
          <w:szCs w:val="24"/>
        </w:rPr>
      </w:pPr>
      <w:r w:rsidRPr="000C2048">
        <w:rPr>
          <w:b/>
          <w:sz w:val="24"/>
          <w:szCs w:val="24"/>
        </w:rPr>
        <w:t>YENCY VIVIANA GOMEZ RODRIGUEZ.</w:t>
      </w:r>
    </w:p>
    <w:p w:rsidR="000B2B0B" w:rsidRPr="000C2048" w:rsidRDefault="000C2048" w:rsidP="000C2048">
      <w:pPr>
        <w:spacing w:after="0" w:line="360" w:lineRule="auto"/>
        <w:jc w:val="both"/>
        <w:rPr>
          <w:b/>
          <w:sz w:val="24"/>
          <w:szCs w:val="24"/>
        </w:rPr>
      </w:pPr>
      <w:r w:rsidRPr="000C2048">
        <w:rPr>
          <w:b/>
          <w:sz w:val="24"/>
          <w:szCs w:val="24"/>
        </w:rPr>
        <w:t>MONITORA DE SEGUNDO SEMESTRE DE DERECHO</w:t>
      </w:r>
      <w:r w:rsidR="000B2B0B" w:rsidRPr="000C2048">
        <w:rPr>
          <w:b/>
          <w:sz w:val="24"/>
          <w:szCs w:val="24"/>
        </w:rPr>
        <w:t>.</w:t>
      </w:r>
    </w:p>
    <w:p w:rsidR="000B2B0B" w:rsidRPr="000C2048" w:rsidRDefault="000B2B0B" w:rsidP="000C2048">
      <w:pPr>
        <w:spacing w:after="0" w:line="360" w:lineRule="auto"/>
        <w:jc w:val="both"/>
        <w:rPr>
          <w:b/>
          <w:sz w:val="24"/>
          <w:szCs w:val="24"/>
        </w:rPr>
      </w:pPr>
      <w:r w:rsidRPr="000C2048">
        <w:rPr>
          <w:b/>
          <w:sz w:val="24"/>
          <w:szCs w:val="24"/>
        </w:rPr>
        <w:t>CC. 1089488598</w:t>
      </w:r>
    </w:p>
    <w:p w:rsidR="000B2B0B" w:rsidRPr="000C2048" w:rsidRDefault="000B2B0B" w:rsidP="000C2048">
      <w:pPr>
        <w:spacing w:after="0" w:line="360" w:lineRule="auto"/>
        <w:jc w:val="both"/>
        <w:rPr>
          <w:b/>
          <w:sz w:val="24"/>
          <w:szCs w:val="24"/>
        </w:rPr>
      </w:pPr>
      <w:r w:rsidRPr="000C2048">
        <w:rPr>
          <w:b/>
          <w:sz w:val="24"/>
          <w:szCs w:val="24"/>
        </w:rPr>
        <w:t>CEL. 3128582453</w:t>
      </w:r>
    </w:p>
    <w:sectPr w:rsidR="000B2B0B" w:rsidRPr="000C204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oNotDisplayPageBoundaries/>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CDA"/>
    <w:rsid w:val="000B2B0B"/>
    <w:rsid w:val="000C2048"/>
    <w:rsid w:val="003F5454"/>
    <w:rsid w:val="00895CDA"/>
    <w:rsid w:val="00D506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99497"/>
  <w15:chartTrackingRefBased/>
  <w15:docId w15:val="{86205A31-7B9E-429F-B979-FC2CF4DD1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s-CO"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2B0B"/>
  </w:style>
  <w:style w:type="paragraph" w:styleId="Ttulo1">
    <w:name w:val="heading 1"/>
    <w:basedOn w:val="Normal"/>
    <w:next w:val="Normal"/>
    <w:link w:val="Ttulo1Car"/>
    <w:uiPriority w:val="9"/>
    <w:qFormat/>
    <w:rsid w:val="000B2B0B"/>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semiHidden/>
    <w:unhideWhenUsed/>
    <w:qFormat/>
    <w:rsid w:val="000B2B0B"/>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semiHidden/>
    <w:unhideWhenUsed/>
    <w:qFormat/>
    <w:rsid w:val="000B2B0B"/>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tulo4">
    <w:name w:val="heading 4"/>
    <w:basedOn w:val="Normal"/>
    <w:next w:val="Normal"/>
    <w:link w:val="Ttulo4Car"/>
    <w:uiPriority w:val="9"/>
    <w:semiHidden/>
    <w:unhideWhenUsed/>
    <w:qFormat/>
    <w:rsid w:val="000B2B0B"/>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0B2B0B"/>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0B2B0B"/>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0B2B0B"/>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0B2B0B"/>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ar"/>
    <w:uiPriority w:val="9"/>
    <w:semiHidden/>
    <w:unhideWhenUsed/>
    <w:qFormat/>
    <w:rsid w:val="000B2B0B"/>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2B0B"/>
    <w:rPr>
      <w:rFonts w:asciiTheme="majorHAnsi" w:eastAsiaTheme="majorEastAsia" w:hAnsiTheme="majorHAnsi" w:cstheme="majorBidi"/>
      <w:color w:val="538135" w:themeColor="accent6" w:themeShade="BF"/>
      <w:sz w:val="40"/>
      <w:szCs w:val="40"/>
    </w:rPr>
  </w:style>
  <w:style w:type="character" w:customStyle="1" w:styleId="Ttulo2Car">
    <w:name w:val="Título 2 Car"/>
    <w:basedOn w:val="Fuentedeprrafopredeter"/>
    <w:link w:val="Ttulo2"/>
    <w:uiPriority w:val="9"/>
    <w:semiHidden/>
    <w:rsid w:val="000B2B0B"/>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semiHidden/>
    <w:rsid w:val="000B2B0B"/>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0B2B0B"/>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0B2B0B"/>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0B2B0B"/>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0B2B0B"/>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0B2B0B"/>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0B2B0B"/>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0B2B0B"/>
    <w:pPr>
      <w:spacing w:line="240" w:lineRule="auto"/>
    </w:pPr>
    <w:rPr>
      <w:b/>
      <w:bCs/>
      <w:smallCaps/>
      <w:color w:val="595959" w:themeColor="text1" w:themeTint="A6"/>
    </w:rPr>
  </w:style>
  <w:style w:type="paragraph" w:styleId="Ttulo">
    <w:name w:val="Title"/>
    <w:basedOn w:val="Normal"/>
    <w:next w:val="Normal"/>
    <w:link w:val="TtuloCar"/>
    <w:uiPriority w:val="10"/>
    <w:qFormat/>
    <w:rsid w:val="000B2B0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0B2B0B"/>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0B2B0B"/>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0B2B0B"/>
    <w:rPr>
      <w:rFonts w:asciiTheme="majorHAnsi" w:eastAsiaTheme="majorEastAsia" w:hAnsiTheme="majorHAnsi" w:cstheme="majorBidi"/>
      <w:sz w:val="30"/>
      <w:szCs w:val="30"/>
    </w:rPr>
  </w:style>
  <w:style w:type="character" w:styleId="Textoennegrita">
    <w:name w:val="Strong"/>
    <w:basedOn w:val="Fuentedeprrafopredeter"/>
    <w:uiPriority w:val="22"/>
    <w:qFormat/>
    <w:rsid w:val="000B2B0B"/>
    <w:rPr>
      <w:b/>
      <w:bCs/>
    </w:rPr>
  </w:style>
  <w:style w:type="character" w:styleId="nfasis">
    <w:name w:val="Emphasis"/>
    <w:basedOn w:val="Fuentedeprrafopredeter"/>
    <w:uiPriority w:val="20"/>
    <w:qFormat/>
    <w:rsid w:val="000B2B0B"/>
    <w:rPr>
      <w:i/>
      <w:iCs/>
      <w:color w:val="70AD47" w:themeColor="accent6"/>
    </w:rPr>
  </w:style>
  <w:style w:type="paragraph" w:styleId="Sinespaciado">
    <w:name w:val="No Spacing"/>
    <w:uiPriority w:val="1"/>
    <w:qFormat/>
    <w:rsid w:val="000B2B0B"/>
    <w:pPr>
      <w:spacing w:after="0" w:line="240" w:lineRule="auto"/>
    </w:pPr>
  </w:style>
  <w:style w:type="paragraph" w:styleId="Cita">
    <w:name w:val="Quote"/>
    <w:basedOn w:val="Normal"/>
    <w:next w:val="Normal"/>
    <w:link w:val="CitaCar"/>
    <w:uiPriority w:val="29"/>
    <w:qFormat/>
    <w:rsid w:val="000B2B0B"/>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0B2B0B"/>
    <w:rPr>
      <w:i/>
      <w:iCs/>
      <w:color w:val="262626" w:themeColor="text1" w:themeTint="D9"/>
    </w:rPr>
  </w:style>
  <w:style w:type="paragraph" w:styleId="Citadestacada">
    <w:name w:val="Intense Quote"/>
    <w:basedOn w:val="Normal"/>
    <w:next w:val="Normal"/>
    <w:link w:val="CitadestacadaCar"/>
    <w:uiPriority w:val="30"/>
    <w:qFormat/>
    <w:rsid w:val="000B2B0B"/>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0B2B0B"/>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0B2B0B"/>
    <w:rPr>
      <w:i/>
      <w:iCs/>
    </w:rPr>
  </w:style>
  <w:style w:type="character" w:styleId="nfasisintenso">
    <w:name w:val="Intense Emphasis"/>
    <w:basedOn w:val="Fuentedeprrafopredeter"/>
    <w:uiPriority w:val="21"/>
    <w:qFormat/>
    <w:rsid w:val="000B2B0B"/>
    <w:rPr>
      <w:b/>
      <w:bCs/>
      <w:i/>
      <w:iCs/>
    </w:rPr>
  </w:style>
  <w:style w:type="character" w:styleId="Referenciasutil">
    <w:name w:val="Subtle Reference"/>
    <w:basedOn w:val="Fuentedeprrafopredeter"/>
    <w:uiPriority w:val="31"/>
    <w:qFormat/>
    <w:rsid w:val="000B2B0B"/>
    <w:rPr>
      <w:smallCaps/>
      <w:color w:val="595959" w:themeColor="text1" w:themeTint="A6"/>
    </w:rPr>
  </w:style>
  <w:style w:type="character" w:styleId="Referenciaintensa">
    <w:name w:val="Intense Reference"/>
    <w:basedOn w:val="Fuentedeprrafopredeter"/>
    <w:uiPriority w:val="32"/>
    <w:qFormat/>
    <w:rsid w:val="000B2B0B"/>
    <w:rPr>
      <w:b/>
      <w:bCs/>
      <w:smallCaps/>
      <w:color w:val="70AD47" w:themeColor="accent6"/>
    </w:rPr>
  </w:style>
  <w:style w:type="character" w:styleId="Ttulodellibro">
    <w:name w:val="Book Title"/>
    <w:basedOn w:val="Fuentedeprrafopredeter"/>
    <w:uiPriority w:val="33"/>
    <w:qFormat/>
    <w:rsid w:val="000B2B0B"/>
    <w:rPr>
      <w:b/>
      <w:bCs/>
      <w:caps w:val="0"/>
      <w:smallCaps/>
      <w:spacing w:val="7"/>
      <w:sz w:val="21"/>
      <w:szCs w:val="21"/>
    </w:rPr>
  </w:style>
  <w:style w:type="paragraph" w:styleId="TtuloTDC">
    <w:name w:val="TOC Heading"/>
    <w:basedOn w:val="Ttulo1"/>
    <w:next w:val="Normal"/>
    <w:uiPriority w:val="39"/>
    <w:semiHidden/>
    <w:unhideWhenUsed/>
    <w:qFormat/>
    <w:rsid w:val="000B2B0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430</Words>
  <Characters>2365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G</dc:creator>
  <cp:keywords/>
  <dc:description/>
  <cp:lastModifiedBy>A G</cp:lastModifiedBy>
  <cp:revision>1</cp:revision>
  <dcterms:created xsi:type="dcterms:W3CDTF">2025-05-27T03:43:00Z</dcterms:created>
  <dcterms:modified xsi:type="dcterms:W3CDTF">2025-05-27T04:17:00Z</dcterms:modified>
</cp:coreProperties>
</file>