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ind w:left="720"/>
      </w:pP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  <w:r>
        <w:rPr>
          <w:rFonts w:cs="Arial Unicode MS" w:eastAsia="Arial Unicode MS"/>
          <w:rtl w:val="0"/>
          <w:lang w:val="es-ES_tradnl"/>
        </w:rPr>
        <w:t>Desarrollo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vil </w:t>
      </w:r>
    </w:p>
    <w:p>
      <w:pPr>
        <w:pStyle w:val="Body"/>
        <w:bidi w:val="0"/>
        <w:ind w:left="720"/>
      </w:pPr>
      <w:r>
        <w:rPr>
          <w:rFonts w:cs="Arial Unicode MS" w:eastAsia="Arial Unicode MS"/>
          <w:rtl w:val="0"/>
          <w:lang w:val="es-ES_tradnl"/>
        </w:rPr>
        <w:t>Sustentaci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entrevistas | Investigaci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| Trabajo de campo CanchaYa</w:t>
      </w: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  <w:r>
        <w:rPr>
          <w:rFonts w:cs="Arial Unicode MS" w:eastAsia="Arial Unicode MS"/>
          <w:rtl w:val="0"/>
          <w:lang w:val="es-ES_tradnl"/>
        </w:rPr>
        <w:t>Sim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Morales Arango</w:t>
      </w:r>
    </w:p>
    <w:p>
      <w:pPr>
        <w:pStyle w:val="Body"/>
        <w:bidi w:val="0"/>
        <w:ind w:left="720"/>
      </w:pPr>
      <w:r>
        <w:rPr>
          <w:rFonts w:cs="Arial Unicode MS" w:eastAsia="Arial Unicode MS"/>
          <w:rtl w:val="0"/>
          <w:lang w:val="es-ES_tradnl"/>
        </w:rPr>
        <w:t>Santiago Restrepo Gonzales</w:t>
      </w:r>
    </w:p>
    <w:p>
      <w:pPr>
        <w:pStyle w:val="Body"/>
        <w:bidi w:val="0"/>
        <w:ind w:left="720"/>
      </w:pPr>
      <w:r>
        <w:rPr>
          <w:rFonts w:cs="Arial Unicode MS" w:eastAsia="Arial Unicode MS"/>
          <w:rtl w:val="0"/>
          <w:lang w:val="es-ES_tradnl"/>
        </w:rPr>
        <w:t>Kenner Medina Qui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>ones</w:t>
      </w: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  <w:r>
        <w:rPr>
          <w:rFonts w:cs="Arial Unicode MS" w:eastAsia="Arial Unicode MS"/>
          <w:rtl w:val="0"/>
          <w:lang w:val="es-ES_tradnl"/>
        </w:rPr>
        <w:t>Ingenier</w:t>
      </w: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a de software</w:t>
      </w:r>
    </w:p>
    <w:p>
      <w:pPr>
        <w:pStyle w:val="Body"/>
        <w:bidi w:val="0"/>
        <w:ind w:left="720"/>
      </w:pPr>
      <w:r>
        <w:rPr>
          <w:rFonts w:cs="Arial Unicode MS" w:eastAsia="Arial Unicode MS"/>
          <w:rtl w:val="0"/>
          <w:lang w:val="es-ES_tradnl"/>
        </w:rPr>
        <w:t xml:space="preserve">Tecnologico de Antioquia </w:t>
      </w:r>
    </w:p>
    <w:p>
      <w:pPr>
        <w:pStyle w:val="Body"/>
        <w:bidi w:val="0"/>
        <w:ind w:left="720"/>
      </w:pPr>
      <w:r>
        <w:rPr>
          <w:rFonts w:cs="Arial Unicode MS" w:eastAsia="Arial Unicode MS"/>
          <w:rtl w:val="0"/>
          <w:lang w:val="es-ES_tradnl"/>
        </w:rPr>
        <w:t>2026</w:t>
      </w: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  <w:r>
        <w:rPr>
          <w:rFonts w:cs="Arial Unicode MS" w:eastAsia="Arial Unicode MS"/>
          <w:rtl w:val="0"/>
          <w:lang w:val="es-ES_tradnl"/>
        </w:rPr>
        <w:t>En el presente documento, proporcionamos la sustentaci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a las entrevistas realizadas a 2 estudiantes actuales de diferentes programas acad</w:t>
      </w:r>
      <w:r>
        <w:rPr>
          <w:rFonts w:cs="Arial Unicode MS" w:eastAsia="Arial Unicode MS" w:hint="default"/>
          <w:rtl w:val="0"/>
          <w:lang w:val="es-ES_tradnl"/>
        </w:rPr>
        <w:t>é</w:t>
      </w:r>
      <w:r>
        <w:rPr>
          <w:rFonts w:cs="Arial Unicode MS" w:eastAsia="Arial Unicode MS"/>
          <w:rtl w:val="0"/>
          <w:lang w:val="es-ES_tradnl"/>
        </w:rPr>
        <w:t>micos. Aqu</w:t>
      </w:r>
      <w:r>
        <w:rPr>
          <w:rFonts w:cs="Arial Unicode MS" w:eastAsia="Arial Unicode MS" w:hint="default"/>
          <w:rtl w:val="0"/>
          <w:lang w:val="es-ES_tradnl"/>
        </w:rPr>
        <w:t xml:space="preserve">í </w:t>
      </w:r>
      <w:r>
        <w:rPr>
          <w:rFonts w:cs="Arial Unicode MS" w:eastAsia="Arial Unicode MS"/>
          <w:rtl w:val="0"/>
          <w:lang w:val="es-ES_tradnl"/>
        </w:rPr>
        <w:t>encontraremos la lista de preguntas realizadas seguido de las respuestas proporcionadas por la persona encuestada 1 y 2.</w:t>
      </w:r>
    </w:p>
    <w:p>
      <w:pPr>
        <w:pStyle w:val="Body"/>
        <w:bidi w:val="0"/>
        <w:ind w:left="720"/>
      </w:pPr>
    </w:p>
    <w:p>
      <w:pPr>
        <w:pStyle w:val="Subtitle"/>
        <w:numPr>
          <w:ilvl w:val="1"/>
          <w:numId w:val="2"/>
        </w:numPr>
        <w:bidi w:val="0"/>
      </w:pPr>
      <w:r>
        <w:rPr>
          <w:rtl w:val="0"/>
        </w:rPr>
        <w:t>Preguntas Realizadas:</w:t>
      </w:r>
    </w:p>
    <w:p>
      <w:pPr>
        <w:pStyle w:val="Subtitle"/>
        <w:numPr>
          <w:ilvl w:val="2"/>
          <w:numId w:val="2"/>
        </w:numPr>
        <w:bidi w:val="0"/>
      </w:pPr>
      <w:r>
        <w:rPr>
          <w:rtl w:val="0"/>
        </w:rPr>
        <w:t>Bloque 1: Identificaci</w:t>
      </w:r>
      <w:r>
        <w:rPr>
          <w:rtl w:val="0"/>
        </w:rPr>
        <w:t>ó</w:t>
      </w:r>
      <w:r>
        <w:rPr>
          <w:rtl w:val="0"/>
        </w:rPr>
        <w:t xml:space="preserve">n y consentimiento de audio: 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¿</w:t>
      </w:r>
      <w:r>
        <w:rPr>
          <w:rtl w:val="0"/>
        </w:rPr>
        <w:t>Cual es su nombre?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 xml:space="preserve"> ¿</w:t>
      </w:r>
      <w:r>
        <w:rPr>
          <w:rtl w:val="0"/>
        </w:rPr>
        <w:t>A que programa acad</w:t>
      </w:r>
      <w:r>
        <w:rPr>
          <w:rtl w:val="0"/>
        </w:rPr>
        <w:t>é</w:t>
      </w:r>
      <w:r>
        <w:rPr>
          <w:rtl w:val="0"/>
        </w:rPr>
        <w:t>mico del TdeA pertenece?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¿</w:t>
      </w:r>
      <w:r>
        <w:rPr>
          <w:rtl w:val="0"/>
          <w:lang w:val="pt-PT"/>
        </w:rPr>
        <w:t>Nos das tu autorizaci</w:t>
      </w:r>
      <w:r>
        <w:rPr>
          <w:rtl w:val="0"/>
        </w:rPr>
        <w:t>ó</w:t>
      </w:r>
      <w:r>
        <w:rPr>
          <w:rtl w:val="0"/>
        </w:rPr>
        <w:t>n para grabar esta entrevista en audio y usar la informaci</w:t>
      </w:r>
      <w:r>
        <w:rPr>
          <w:rtl w:val="0"/>
        </w:rPr>
        <w:t>ó</w:t>
      </w:r>
      <w:r>
        <w:rPr>
          <w:rtl w:val="0"/>
        </w:rPr>
        <w:t>n exclusivamente para fines acad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micos</w:t>
      </w:r>
      <w:r>
        <w:rPr>
          <w:rtl w:val="0"/>
        </w:rPr>
        <w:t>.</w:t>
      </w:r>
    </w:p>
    <w:p>
      <w:pPr>
        <w:pStyle w:val="Subtitle"/>
        <w:numPr>
          <w:ilvl w:val="2"/>
          <w:numId w:val="2"/>
        </w:numPr>
        <w:bidi w:val="0"/>
      </w:pPr>
      <w:r>
        <w:rPr>
          <w:rtl w:val="0"/>
        </w:rPr>
        <w:t>Bloque 2: Conocimiento y participaci</w:t>
      </w:r>
      <w:r>
        <w:rPr>
          <w:rtl w:val="0"/>
        </w:rPr>
        <w:t>ó</w:t>
      </w:r>
      <w:r>
        <w:rPr>
          <w:rtl w:val="0"/>
        </w:rPr>
        <w:t>n</w:t>
      </w:r>
      <w:r>
        <w:rPr>
          <w:rtl w:val="0"/>
        </w:rPr>
        <w:t xml:space="preserve">: 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¿</w:t>
      </w:r>
      <w:r>
        <w:rPr>
          <w:rtl w:val="0"/>
        </w:rPr>
        <w:t>Alguna vez te has inscrito a un Acude?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¿</w:t>
      </w:r>
      <w:r>
        <w:rPr>
          <w:rtl w:val="0"/>
        </w:rPr>
        <w:t>Conoces la oferta de acudes que hay en la universidad?</w:t>
      </w:r>
    </w:p>
    <w:p>
      <w:pPr>
        <w:pStyle w:val="Subtitle"/>
        <w:numPr>
          <w:ilvl w:val="2"/>
          <w:numId w:val="2"/>
        </w:numPr>
        <w:bidi w:val="0"/>
      </w:pPr>
      <w:r>
        <w:rPr>
          <w:rtl w:val="0"/>
        </w:rPr>
        <w:t>Bloque 3: Opini</w:t>
      </w:r>
      <w:r>
        <w:rPr>
          <w:rtl w:val="0"/>
        </w:rPr>
        <w:t>ó</w:t>
      </w:r>
      <w:r>
        <w:rPr>
          <w:rtl w:val="0"/>
        </w:rPr>
        <w:t>n del proceso y tecnolog</w:t>
      </w:r>
      <w:r>
        <w:rPr>
          <w:rtl w:val="0"/>
        </w:rPr>
        <w:t>í</w:t>
      </w:r>
      <w:r>
        <w:rPr>
          <w:rtl w:val="0"/>
        </w:rPr>
        <w:t>a</w:t>
      </w:r>
      <w:r>
        <w:rPr>
          <w:rtl w:val="0"/>
        </w:rPr>
        <w:t xml:space="preserve">: 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¿</w:t>
      </w:r>
      <w:r>
        <w:rPr>
          <w:rtl w:val="0"/>
          <w:lang w:val="it-IT"/>
        </w:rPr>
        <w:t>Qu</w:t>
      </w:r>
      <w:r>
        <w:rPr>
          <w:rtl w:val="0"/>
          <w:lang w:val="fr-FR"/>
        </w:rPr>
        <w:t xml:space="preserve">é </w:t>
      </w:r>
      <w:r>
        <w:rPr>
          <w:rtl w:val="0"/>
        </w:rPr>
        <w:t>opinas del procedimiento actual de inscripciones para los Acudes?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¿</w:t>
      </w:r>
      <w:r>
        <w:rPr>
          <w:rtl w:val="0"/>
        </w:rPr>
        <w:t>Consideras que se pueden mejorar las herramientas tecnol</w:t>
      </w:r>
      <w:r>
        <w:rPr>
          <w:rtl w:val="0"/>
        </w:rPr>
        <w:t>ó</w:t>
      </w:r>
      <w:r>
        <w:rPr>
          <w:rtl w:val="0"/>
        </w:rPr>
        <w:t>gicas usadas para dicho proceso?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¿</w:t>
      </w:r>
      <w:r>
        <w:rPr>
          <w:rtl w:val="0"/>
        </w:rPr>
        <w:t>Has intentado inscribirte a mitad de semestre a un Acude?</w:t>
      </w:r>
    </w:p>
    <w:p>
      <w:pPr>
        <w:pStyle w:val="Subtitle"/>
        <w:bidi w:val="0"/>
      </w:pPr>
    </w:p>
    <w:p>
      <w:pPr>
        <w:pStyle w:val="Subtitle"/>
        <w:numPr>
          <w:ilvl w:val="1"/>
          <w:numId w:val="2"/>
        </w:numPr>
        <w:bidi w:val="0"/>
      </w:pPr>
      <w:r>
        <w:rPr>
          <w:rtl w:val="0"/>
        </w:rPr>
        <w:t>Respuestas obtenidas: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 xml:space="preserve"> </w:t>
      </w:r>
    </w:p>
    <w:p>
      <w:pPr>
        <w:pStyle w:val="Subtitle"/>
        <w:numPr>
          <w:ilvl w:val="2"/>
          <w:numId w:val="2"/>
        </w:numPr>
        <w:bidi w:val="0"/>
      </w:pPr>
      <w:r>
        <w:rPr>
          <w:rtl w:val="0"/>
        </w:rPr>
        <w:t>Persona encuestada 1: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Sara.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Ingenier</w:t>
      </w:r>
      <w:r>
        <w:rPr>
          <w:rtl w:val="0"/>
        </w:rPr>
        <w:t>í</w:t>
      </w:r>
      <w:r>
        <w:rPr>
          <w:rtl w:val="0"/>
        </w:rPr>
        <w:t xml:space="preserve">a. 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Si autoriza.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SI, 3 veces.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Canto las 3 veces.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Mas o menos.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No le gusta el proceso de inscripci</w:t>
      </w:r>
      <w:r>
        <w:rPr>
          <w:rtl w:val="0"/>
        </w:rPr>
        <w:t>ó</w:t>
      </w:r>
      <w:r>
        <w:rPr>
          <w:rtl w:val="0"/>
        </w:rPr>
        <w:t>n.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Si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Si, no se puede realizar una inscripci</w:t>
      </w:r>
      <w:r>
        <w:rPr>
          <w:rtl w:val="0"/>
        </w:rPr>
        <w:t>ó</w:t>
      </w:r>
      <w:r>
        <w:rPr>
          <w:rtl w:val="0"/>
        </w:rPr>
        <w:t>n exitosa.</w:t>
      </w:r>
    </w:p>
    <w:p>
      <w:pPr>
        <w:pStyle w:val="Subtitle"/>
        <w:numPr>
          <w:ilvl w:val="2"/>
          <w:numId w:val="2"/>
        </w:numPr>
        <w:bidi w:val="0"/>
      </w:pPr>
      <w:r>
        <w:rPr>
          <w:rtl w:val="0"/>
        </w:rPr>
        <w:t>Persona encuestada 2: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Hannah Garcia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Ingenieria en software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Si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Si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Volleyball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Si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No le parece f</w:t>
      </w:r>
      <w:r>
        <w:rPr>
          <w:rtl w:val="0"/>
        </w:rPr>
        <w:t>á</w:t>
      </w:r>
      <w:r>
        <w:rPr>
          <w:rtl w:val="0"/>
        </w:rPr>
        <w:t>cil de usar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Si puede mejorarse en diferentes aspectos</w:t>
      </w:r>
    </w:p>
    <w:p>
      <w:pPr>
        <w:pStyle w:val="Subtitle"/>
        <w:numPr>
          <w:ilvl w:val="3"/>
          <w:numId w:val="2"/>
        </w:numPr>
        <w:bidi w:val="0"/>
      </w:pPr>
      <w:r>
        <w:rPr>
          <w:rtl w:val="0"/>
        </w:rPr>
        <w:t>No.</w:t>
      </w:r>
    </w:p>
    <w:p>
      <w:pPr>
        <w:pStyle w:val="Subtitle"/>
        <w:bidi w:val="0"/>
      </w:pPr>
    </w:p>
    <w:p>
      <w:pPr>
        <w:pStyle w:val="Subtitle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480" w:footer="4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nl-NL"/>
      </w:rPr>
      <w:t>Footer</w:t>
    </w: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48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7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36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ctr" defTabSz="457200" rtl="0" fontAlgn="auto" latinLnBrk="0" hangingPunct="0">
          <a:lnSpc>
            <a:spcPct val="20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