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46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4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fxx | c | gfghjtresdfvgbn</w:t>
      </w:r>
    </w:p>
    <w:p>
      <w:pPr>
        <w:pStyle w:val="Heading1"/>
      </w:pPr>
      <w:r>
        <w:t>About me</w:t>
      </w:r>
    </w:p>
    <w:p>
      <w:r>
        <w:t>sdfghnmnbvcxz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dsdrtghjnbvc </w:t>
      </w:r>
      <w:r>
        <w:rPr>
          <w:i/>
        </w:rPr>
        <w:t>cdftyhbn-</w:t>
        <w:br/>
      </w:r>
      <w:r>
        <w:t>gvv</w:t>
      </w:r>
    </w:p>
    <w:p>
      <w:pPr>
        <w:pStyle w:val="Heading1"/>
      </w:pPr>
      <w:r>
        <w:t>Skills</w:t>
      </w:r>
    </w:p>
    <w:p>
      <w:pPr>
        <w:pStyle w:val="ListBullet"/>
      </w:pPr>
      <w:r>
        <w:t>v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Maximized applications’ efficiency, data quality, scope, operability, and flexibility. Build Automation Scripts (Python) and Data Scrapping Design Android Mobile apps (Java) and handle servicing. Developed app integration with REST / SOAP and other APIs for Google Maps, social media logins, payment processors, and other services. Build and Manage WordPress Themes and Plugins for website.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written with python docx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